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lang w:val="uk-UA"/>
        </w:rPr>
      </w:pPr>
      <w:r>
        <w:rPr>
          <w:lang w:val="uk-UA"/>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299835" cy="8646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99835" cy="8646795"/>
                    </a:xfrm>
                    <a:prstGeom prst="rect">
                      <a:avLst/>
                    </a:prstGeom>
                  </pic:spPr>
                </pic:pic>
              </a:graphicData>
            </a:graphic>
          </wp:anchor>
        </w:drawing>
      </w:r>
      <w:r>
        <w:br w:type="page"/>
      </w:r>
    </w:p>
    <w:p>
      <w:pPr>
        <w:pStyle w:val="FR2"/>
        <w:spacing w:lineRule="auto" w:line="360" w:before="0" w:after="0"/>
        <w:ind w:left="3196" w:hanging="0"/>
        <w:rPr>
          <w:rFonts w:ascii="Times New Roman" w:hAnsi="Times New Roman" w:cs="Times New Roman"/>
          <w:b/>
          <w:b/>
          <w:sz w:val="24"/>
          <w:szCs w:val="24"/>
        </w:rPr>
      </w:pPr>
      <w:r>
        <w:rPr>
          <w:rFonts w:cs="Times New Roman" w:ascii="Times New Roman" w:hAnsi="Times New Roman"/>
          <w:b/>
          <w:sz w:val="24"/>
          <w:szCs w:val="24"/>
        </w:rPr>
      </w:r>
    </w:p>
    <w:p>
      <w:pPr>
        <w:pStyle w:val="Heading1"/>
        <w:numPr>
          <w:ilvl w:val="0"/>
          <w:numId w:val="1"/>
        </w:numPr>
        <w:rPr>
          <w:b/>
          <w:b/>
          <w:bCs/>
          <w:sz w:val="28"/>
          <w:szCs w:val="28"/>
        </w:rPr>
      </w:pPr>
      <w:bookmarkStart w:id="0" w:name="_Hlk137079752"/>
      <w:bookmarkEnd w:id="0"/>
      <w:r>
        <w:rPr>
          <w:b/>
          <w:bCs/>
          <w:sz w:val="28"/>
          <w:szCs w:val="28"/>
        </w:rPr>
        <w:t>Опис навчальної дисципліни</w:t>
      </w:r>
    </w:p>
    <w:p>
      <w:pPr>
        <w:pStyle w:val="Normal"/>
        <w:jc w:val="center"/>
        <w:rPr>
          <w:b/>
          <w:b/>
          <w:szCs w:val="28"/>
          <w:u w:val="single"/>
          <w:lang w:val="uk-UA"/>
        </w:rPr>
      </w:pPr>
      <w:r>
        <w:rPr>
          <w:b/>
          <w:szCs w:val="28"/>
          <w:u w:val="single"/>
          <w:lang w:val="uk-UA"/>
        </w:rPr>
      </w:r>
      <w:bookmarkStart w:id="1" w:name="_Hlk137079752"/>
      <w:bookmarkStart w:id="2" w:name="_Hlk137079752"/>
      <w:bookmarkEnd w:id="2"/>
    </w:p>
    <w:p>
      <w:pPr>
        <w:pStyle w:val="Normal"/>
        <w:jc w:val="center"/>
        <w:rPr>
          <w:u w:val="single"/>
          <w:lang w:val="uk-UA"/>
        </w:rPr>
      </w:pPr>
      <w:r>
        <w:rPr>
          <w:b/>
          <w:szCs w:val="28"/>
          <w:u w:val="single"/>
          <w:lang w:val="uk-UA"/>
        </w:rPr>
        <w:t xml:space="preserve">Іноземна мова (англійська) </w:t>
      </w:r>
    </w:p>
    <w:p>
      <w:pPr>
        <w:pStyle w:val="Normal"/>
        <w:rPr>
          <w:sz w:val="16"/>
          <w:szCs w:val="16"/>
          <w:lang w:val="uk-UA"/>
        </w:rPr>
      </w:pPr>
      <w:r>
        <w:rPr>
          <w:sz w:val="16"/>
          <w:szCs w:val="16"/>
          <w:lang w:val="uk-UA"/>
        </w:rPr>
        <w:t xml:space="preserve">                                                                                                                        </w:t>
      </w:r>
      <w:r>
        <w:rPr>
          <w:sz w:val="16"/>
          <w:szCs w:val="16"/>
          <w:lang w:val="uk-UA"/>
        </w:rPr>
        <w:t>(назва)</w:t>
      </w:r>
    </w:p>
    <w:p>
      <w:pPr>
        <w:pStyle w:val="Normal"/>
        <w:rPr>
          <w:lang w:val="uk-UA"/>
        </w:rPr>
      </w:pPr>
      <w:r>
        <w:rPr>
          <w:lang w:val="uk-UA"/>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70"/>
        <w:gridCol w:w="2832"/>
        <w:gridCol w:w="2827"/>
      </w:tblGrid>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rPr>
            </w:pPr>
            <w:r>
              <w:rPr>
                <w:b/>
                <w:sz w:val="24"/>
                <w:lang w:val="uk-UA"/>
              </w:rPr>
              <w:t>Галузь знань, спеціальність, освітня програма, освітній ступінь</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uk-UA"/>
              </w:rPr>
              <w:t>Освітній ступінь</w:t>
            </w:r>
          </w:p>
          <w:p>
            <w:pPr>
              <w:pStyle w:val="Normal"/>
              <w:widowControl w:val="false"/>
              <w:rPr>
                <w:sz w:val="24"/>
                <w:lang w:val="uk-UA"/>
              </w:rPr>
            </w:pPr>
            <w:r>
              <w:rPr>
                <w:sz w:val="24"/>
                <w:lang w:val="uk-UA"/>
              </w:rPr>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Бакалавр</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Галузь знань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20 Аграрні науки та продовольство</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Спеціальність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u w:val="single"/>
                <w:lang w:val="uk-UA"/>
              </w:rPr>
            </w:pPr>
            <w:r>
              <w:rPr>
                <w:sz w:val="24"/>
                <w:u w:val="single"/>
                <w:lang w:val="uk-UA"/>
              </w:rPr>
              <w:t>205 «Лісове господарство»</w:t>
            </w:r>
          </w:p>
          <w:p>
            <w:pPr>
              <w:pStyle w:val="Normal"/>
              <w:widowControl w:val="false"/>
              <w:jc w:val="center"/>
              <w:rPr>
                <w:sz w:val="24"/>
                <w:lang w:val="uk-UA"/>
              </w:rPr>
            </w:pPr>
            <w:r>
              <w:rPr>
                <w:sz w:val="16"/>
                <w:szCs w:val="16"/>
                <w:lang w:val="uk-UA"/>
              </w:rPr>
              <w:t>(шифр і 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Освітня програма</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u w:val="single"/>
                <w:lang w:val="uk-UA"/>
              </w:rPr>
              <w:t>«Лісове господарство»</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b/>
                <w:sz w:val="24"/>
                <w:lang w:val="uk-UA"/>
              </w:rPr>
              <w:t>Характеристика навчальної дисципліни</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Вид</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Обов’язкова </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Загальна кількість годин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120</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кредитів ECTS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w:t>
            </w:r>
            <w:r>
              <w:rPr>
                <w:sz w:val="24"/>
                <w:u w:val="single"/>
                <w:lang w:val="uk-UA"/>
              </w:rPr>
              <w:t>4___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Кількість змістових модулів</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w:t>
            </w:r>
            <w:r>
              <w:rPr>
                <w:sz w:val="24"/>
                <w:u w:val="single"/>
                <w:lang w:val="uk-UA"/>
              </w:rPr>
              <w:t>_2</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Курсовий проект (робота)</w:t>
            </w:r>
          </w:p>
          <w:p>
            <w:pPr>
              <w:pStyle w:val="Normal"/>
              <w:widowControl w:val="false"/>
              <w:rPr>
                <w:sz w:val="24"/>
                <w:lang w:val="uk-UA"/>
              </w:rPr>
            </w:pPr>
            <w:r>
              <w:rPr>
                <w:sz w:val="16"/>
                <w:szCs w:val="16"/>
                <w:lang w:val="uk-UA"/>
              </w:rPr>
              <w:t>(якщо є в робочому навчальному плані)</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____________________</w:t>
            </w:r>
            <w:r>
              <w:rPr>
                <w:sz w:val="24"/>
                <w:u w:val="single"/>
                <w:lang w:val="uk-UA"/>
              </w:rPr>
              <w:t>-</w:t>
            </w:r>
            <w:r>
              <w:rPr>
                <w:sz w:val="24"/>
                <w:lang w:val="uk-UA"/>
              </w:rPr>
              <w:t>____________________</w:t>
            </w:r>
          </w:p>
          <w:p>
            <w:pPr>
              <w:pStyle w:val="Normal"/>
              <w:widowControl w:val="false"/>
              <w:jc w:val="center"/>
              <w:rPr>
                <w:sz w:val="24"/>
                <w:lang w:val="uk-UA"/>
              </w:rPr>
            </w:pPr>
            <w:r>
              <w:rPr>
                <w:sz w:val="16"/>
                <w:szCs w:val="16"/>
                <w:lang w:val="uk-UA"/>
              </w:rPr>
              <w:t>(назва)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Форма контролю</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Залік</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lang w:val="uk-UA"/>
              </w:rPr>
            </w:pPr>
            <w:r>
              <w:rPr>
                <w:b/>
                <w:sz w:val="24"/>
                <w:lang w:val="uk-UA"/>
              </w:rPr>
              <w:t>Показники навчальної дисципліни для денної та заочної форм навчання</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денна форма навчання</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заочна форма навчання</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Рік підготовки (курс)</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en-US"/>
              </w:rPr>
              <w:t>І</w:t>
            </w:r>
            <w:r>
              <w:rPr>
                <w:sz w:val="24"/>
                <w:lang w:val="uk-UA"/>
              </w:rPr>
              <w:t>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___І___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Семестр</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___</w:t>
            </w:r>
            <w:r>
              <w:rPr>
                <w:sz w:val="24"/>
                <w:u w:val="single"/>
                <w:lang w:val="en-US"/>
              </w:rPr>
              <w:t xml:space="preserve"> </w:t>
            </w:r>
            <w:r>
              <w:rPr>
                <w:sz w:val="24"/>
                <w:u w:val="single"/>
                <w:lang w:val="uk-UA"/>
              </w:rPr>
              <w:t>1 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uk-UA"/>
              </w:rPr>
              <w:t>2</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Лекційні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____2____год.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Практичні, семінарські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w:t>
            </w:r>
            <w:r>
              <w:rPr>
                <w:sz w:val="24"/>
                <w:u w:val="single"/>
                <w:lang w:val="en-US"/>
              </w:rPr>
              <w:t>45</w:t>
            </w:r>
            <w:r>
              <w:rPr>
                <w:sz w:val="24"/>
                <w:lang w:val="uk-UA"/>
              </w:rPr>
              <w:t>__ 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___8___год.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Лабораторні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 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Самостійна робота</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w:t>
            </w:r>
            <w:r>
              <w:rPr>
                <w:sz w:val="24"/>
                <w:u w:val="single"/>
                <w:lang w:val="en-US"/>
              </w:rPr>
              <w:t>75</w:t>
            </w:r>
            <w:r>
              <w:rPr>
                <w:sz w:val="24"/>
                <w:lang w:val="uk-UA"/>
              </w:rPr>
              <w:t>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uk-UA"/>
              </w:rPr>
              <w:t>110</w:t>
            </w:r>
            <w:r>
              <w:rPr>
                <w:sz w:val="24"/>
                <w:lang w:val="uk-UA"/>
              </w:rPr>
              <w:t>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Індивідуальні завдання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тижневих годин </w:t>
            </w:r>
          </w:p>
          <w:p>
            <w:pPr>
              <w:pStyle w:val="Normal"/>
              <w:widowControl w:val="false"/>
              <w:rPr>
                <w:sz w:val="24"/>
                <w:lang w:val="uk-UA"/>
              </w:rPr>
            </w:pPr>
            <w:r>
              <w:rPr>
                <w:sz w:val="24"/>
                <w:lang w:val="uk-UA"/>
              </w:rPr>
              <w:t>для денної форми навчання:</w:t>
            </w:r>
          </w:p>
          <w:p>
            <w:pPr>
              <w:pStyle w:val="Normal"/>
              <w:widowControl w:val="false"/>
              <w:rPr>
                <w:sz w:val="24"/>
                <w:lang w:val="uk-UA"/>
              </w:rPr>
            </w:pPr>
            <w:r>
              <w:rPr>
                <w:sz w:val="24"/>
                <w:lang w:val="uk-UA"/>
              </w:rPr>
              <w:t xml:space="preserve">аудиторних  </w:t>
            </w:r>
          </w:p>
          <w:p>
            <w:pPr>
              <w:pStyle w:val="Normal"/>
              <w:widowControl w:val="false"/>
              <w:rPr>
                <w:sz w:val="24"/>
                <w:lang w:val="uk-UA"/>
              </w:rPr>
            </w:pPr>
            <w:r>
              <w:rPr>
                <w:sz w:val="24"/>
                <w:lang w:val="uk-UA"/>
              </w:rPr>
              <w:t>самостійної роботи студента −</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t>____</w:t>
            </w:r>
            <w:r>
              <w:rPr>
                <w:sz w:val="24"/>
                <w:u w:val="single"/>
                <w:lang w:val="uk-UA"/>
              </w:rPr>
              <w:t>_</w:t>
            </w:r>
            <w:r>
              <w:rPr>
                <w:sz w:val="24"/>
                <w:u w:val="single"/>
                <w:lang w:val="en-US"/>
              </w:rPr>
              <w:t>4</w:t>
            </w:r>
            <w:r>
              <w:rPr>
                <w:sz w:val="24"/>
                <w:lang w:val="uk-UA"/>
              </w:rPr>
              <w:t>____год.</w:t>
            </w:r>
          </w:p>
          <w:p>
            <w:pPr>
              <w:pStyle w:val="Normal"/>
              <w:widowControl w:val="false"/>
              <w:jc w:val="center"/>
              <w:rPr>
                <w:sz w:val="24"/>
                <w:lang w:val="uk-UA"/>
              </w:rPr>
            </w:pPr>
            <w:r>
              <w:rPr>
                <w:sz w:val="24"/>
                <w:lang w:val="uk-UA"/>
              </w:rPr>
              <w:t>_____</w:t>
            </w:r>
            <w:r>
              <w:rPr>
                <w:sz w:val="24"/>
                <w:u w:val="single"/>
                <w:lang w:val="uk-UA"/>
              </w:rPr>
              <w:t>4</w:t>
            </w:r>
            <w:r>
              <w:rPr>
                <w:sz w:val="24"/>
                <w:lang w:val="uk-UA"/>
              </w:rPr>
              <w:t>____год.</w:t>
            </w:r>
          </w:p>
          <w:p>
            <w:pPr>
              <w:pStyle w:val="Normal"/>
              <w:widowControl w:val="false"/>
              <w:jc w:val="center"/>
              <w:rPr>
                <w:sz w:val="24"/>
                <w:lang w:val="uk-UA"/>
              </w:rPr>
            </w:pPr>
            <w:r>
              <w:rPr>
                <w:sz w:val="24"/>
                <w:lang w:val="uk-UA"/>
              </w:rPr>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highlight w:val="yellow"/>
                <w:lang w:val="uk-UA"/>
              </w:rPr>
            </w:pPr>
            <w:r>
              <w:rPr>
                <w:sz w:val="24"/>
                <w:highlight w:val="yellow"/>
                <w:lang w:val="uk-UA"/>
              </w:rPr>
            </w:r>
          </w:p>
        </w:tc>
      </w:tr>
    </w:tbl>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lang w:val="uk-UA"/>
        </w:rPr>
      </w:pPr>
      <w:r>
        <w:rPr>
          <w:lang w:val="uk-UA"/>
        </w:rPr>
      </w:r>
    </w:p>
    <w:p>
      <w:pPr>
        <w:pStyle w:val="Normal"/>
        <w:ind w:left="6720" w:hanging="0"/>
        <w:rPr>
          <w:b/>
          <w:b/>
          <w:szCs w:val="28"/>
          <w:u w:val="single"/>
          <w:lang w:val="uk-UA"/>
        </w:rPr>
      </w:pPr>
      <w:r>
        <w:br w:type="column"/>
      </w:r>
      <w:r>
        <w:rPr>
          <w:b/>
          <w:szCs w:val="28"/>
          <w:u w:val="single"/>
          <w:lang w:val="uk-UA"/>
        </w:rPr>
      </w:r>
    </w:p>
    <w:p>
      <w:pPr>
        <w:pStyle w:val="FR2"/>
        <w:spacing w:lineRule="auto" w:line="360" w:before="0" w:after="0"/>
        <w:ind w:left="3196" w:hanging="0"/>
        <w:rPr>
          <w:rFonts w:ascii="Times New Roman" w:hAnsi="Times New Roman" w:cs="Times New Roman"/>
          <w:b/>
          <w:b/>
          <w:sz w:val="24"/>
          <w:szCs w:val="24"/>
        </w:rPr>
      </w:pPr>
      <w:r>
        <w:rPr>
          <w:rFonts w:cs="Times New Roman" w:ascii="Times New Roman" w:hAnsi="Times New Roman"/>
          <w:b/>
          <w:sz w:val="24"/>
          <w:szCs w:val="24"/>
        </w:rPr>
      </w:r>
    </w:p>
    <w:p>
      <w:pPr>
        <w:pStyle w:val="Heading1"/>
        <w:ind w:left="3054" w:hanging="0"/>
        <w:rPr>
          <w:b/>
          <w:b/>
          <w:bCs/>
          <w:sz w:val="28"/>
          <w:szCs w:val="28"/>
        </w:rPr>
      </w:pPr>
      <w:r>
        <w:rPr>
          <w:b/>
          <w:bCs/>
          <w:sz w:val="28"/>
          <w:szCs w:val="28"/>
        </w:rPr>
        <w:t>Опис навчальної дисципліни</w:t>
      </w:r>
    </w:p>
    <w:p>
      <w:pPr>
        <w:pStyle w:val="Normal"/>
        <w:jc w:val="center"/>
        <w:rPr>
          <w:b/>
          <w:b/>
          <w:szCs w:val="28"/>
          <w:u w:val="single"/>
          <w:lang w:val="uk-UA"/>
        </w:rPr>
      </w:pPr>
      <w:r>
        <w:rPr>
          <w:b/>
          <w:szCs w:val="28"/>
          <w:u w:val="single"/>
          <w:lang w:val="uk-UA"/>
        </w:rPr>
      </w:r>
    </w:p>
    <w:p>
      <w:pPr>
        <w:pStyle w:val="Normal"/>
        <w:jc w:val="center"/>
        <w:rPr>
          <w:u w:val="single"/>
          <w:lang w:val="uk-UA"/>
        </w:rPr>
      </w:pPr>
      <w:r>
        <w:rPr>
          <w:b/>
          <w:szCs w:val="28"/>
          <w:u w:val="single"/>
          <w:lang w:val="uk-UA"/>
        </w:rPr>
        <w:t xml:space="preserve">Іноземна мова (англійська) </w:t>
      </w:r>
    </w:p>
    <w:p>
      <w:pPr>
        <w:pStyle w:val="Normal"/>
        <w:rPr>
          <w:sz w:val="16"/>
          <w:szCs w:val="16"/>
          <w:lang w:val="uk-UA"/>
        </w:rPr>
      </w:pPr>
      <w:r>
        <w:rPr>
          <w:sz w:val="16"/>
          <w:szCs w:val="16"/>
          <w:lang w:val="uk-UA"/>
        </w:rPr>
        <w:t xml:space="preserve">                                                                                                                        </w:t>
      </w:r>
      <w:r>
        <w:rPr>
          <w:sz w:val="16"/>
          <w:szCs w:val="16"/>
          <w:lang w:val="uk-UA"/>
        </w:rPr>
        <w:t>(назва)</w:t>
      </w:r>
    </w:p>
    <w:p>
      <w:pPr>
        <w:pStyle w:val="Normal"/>
        <w:rPr>
          <w:lang w:val="uk-UA"/>
        </w:rPr>
      </w:pPr>
      <w:r>
        <w:rPr>
          <w:lang w:val="uk-UA"/>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70"/>
        <w:gridCol w:w="2832"/>
        <w:gridCol w:w="2827"/>
      </w:tblGrid>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rPr>
            </w:pPr>
            <w:r>
              <w:rPr>
                <w:b/>
                <w:sz w:val="24"/>
                <w:lang w:val="uk-UA"/>
              </w:rPr>
              <w:t>Галузь знань, спеціальність, освітня програма, освітній ступінь</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uk-UA"/>
              </w:rPr>
              <w:t>Освітній ступінь</w:t>
            </w:r>
          </w:p>
          <w:p>
            <w:pPr>
              <w:pStyle w:val="Normal"/>
              <w:widowControl w:val="false"/>
              <w:rPr>
                <w:sz w:val="24"/>
                <w:lang w:val="uk-UA"/>
              </w:rPr>
            </w:pPr>
            <w:r>
              <w:rPr>
                <w:sz w:val="24"/>
                <w:lang w:val="uk-UA"/>
              </w:rPr>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Бакалавр</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Галузь знань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20 Аграрні науки та продовольство</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Спеціальність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u w:val="single"/>
                <w:lang w:val="uk-UA"/>
              </w:rPr>
            </w:pPr>
            <w:r>
              <w:rPr>
                <w:sz w:val="24"/>
                <w:u w:val="single"/>
                <w:lang w:val="uk-UA"/>
              </w:rPr>
              <w:t>205 «Лісове господарство»</w:t>
            </w:r>
          </w:p>
          <w:p>
            <w:pPr>
              <w:pStyle w:val="Normal"/>
              <w:widowControl w:val="false"/>
              <w:jc w:val="center"/>
              <w:rPr>
                <w:sz w:val="24"/>
                <w:lang w:val="uk-UA"/>
              </w:rPr>
            </w:pPr>
            <w:r>
              <w:rPr>
                <w:sz w:val="16"/>
                <w:szCs w:val="16"/>
                <w:lang w:val="uk-UA"/>
              </w:rPr>
              <w:t>(шифр і 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Освітня програма</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u w:val="single"/>
                <w:lang w:val="uk-UA"/>
              </w:rPr>
              <w:t>«Лісове господарство»</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b/>
                <w:sz w:val="24"/>
                <w:lang w:val="uk-UA"/>
              </w:rPr>
              <w:t>Характеристика навчальної дисципліни</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Вид</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Обов’язкова </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Загальна кількість годин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60</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кредитів ECTS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w:t>
            </w:r>
            <w:r>
              <w:rPr>
                <w:sz w:val="24"/>
                <w:u w:val="single"/>
                <w:lang w:val="uk-UA"/>
              </w:rPr>
              <w:t>2___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Кількість змістових модулів</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w:t>
            </w:r>
            <w:r>
              <w:rPr>
                <w:sz w:val="24"/>
                <w:u w:val="single"/>
                <w:lang w:val="uk-UA"/>
              </w:rPr>
              <w:t>_2</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Курсовий проект (робота)</w:t>
            </w:r>
          </w:p>
          <w:p>
            <w:pPr>
              <w:pStyle w:val="Normal"/>
              <w:widowControl w:val="false"/>
              <w:rPr>
                <w:sz w:val="24"/>
                <w:lang w:val="uk-UA"/>
              </w:rPr>
            </w:pPr>
            <w:r>
              <w:rPr>
                <w:sz w:val="16"/>
                <w:szCs w:val="16"/>
                <w:lang w:val="uk-UA"/>
              </w:rPr>
              <w:t>(якщо є в робочому навчальному плані)</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____________________</w:t>
            </w:r>
            <w:r>
              <w:rPr>
                <w:sz w:val="24"/>
                <w:u w:val="single"/>
                <w:lang w:val="uk-UA"/>
              </w:rPr>
              <w:t>-</w:t>
            </w:r>
            <w:r>
              <w:rPr>
                <w:sz w:val="24"/>
                <w:lang w:val="uk-UA"/>
              </w:rPr>
              <w:t>____________________</w:t>
            </w:r>
          </w:p>
          <w:p>
            <w:pPr>
              <w:pStyle w:val="Normal"/>
              <w:widowControl w:val="false"/>
              <w:jc w:val="center"/>
              <w:rPr>
                <w:sz w:val="24"/>
                <w:lang w:val="uk-UA"/>
              </w:rPr>
            </w:pPr>
            <w:r>
              <w:rPr>
                <w:sz w:val="16"/>
                <w:szCs w:val="16"/>
                <w:lang w:val="uk-UA"/>
              </w:rPr>
              <w:t>(назва)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Форма контролю</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Залік</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lang w:val="uk-UA"/>
              </w:rPr>
            </w:pPr>
            <w:r>
              <w:rPr>
                <w:b/>
                <w:sz w:val="24"/>
                <w:lang w:val="uk-UA"/>
              </w:rPr>
              <w:t>Показники навчальної дисципліни для денної та заочної форм навчання</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денна форма навчання</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заочна форма навчання</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Рік підготовки (курс)</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en-US"/>
              </w:rPr>
              <w:t>І</w:t>
            </w:r>
            <w:r>
              <w:rPr>
                <w:sz w:val="24"/>
                <w:lang w:val="uk-UA"/>
              </w:rPr>
              <w:t>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___І___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Семестр</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___</w:t>
            </w:r>
            <w:r>
              <w:rPr>
                <w:sz w:val="24"/>
                <w:u w:val="single"/>
                <w:lang w:val="en-US"/>
              </w:rPr>
              <w:t xml:space="preserve"> </w:t>
            </w:r>
            <w:r>
              <w:rPr>
                <w:sz w:val="24"/>
                <w:u w:val="single"/>
                <w:lang w:val="uk-UA"/>
              </w:rPr>
              <w:t>1 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uk-UA"/>
              </w:rPr>
              <w:t>2</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Лекційні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____2____год.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Практичні, семінарські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w:t>
            </w:r>
            <w:r>
              <w:rPr>
                <w:sz w:val="24"/>
                <w:u w:val="single"/>
                <w:lang w:val="uk-UA"/>
              </w:rPr>
              <w:t>45</w:t>
            </w:r>
            <w:r>
              <w:rPr>
                <w:sz w:val="24"/>
                <w:lang w:val="uk-UA"/>
              </w:rPr>
              <w:t>__ 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___8___год.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Лабораторні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 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Самостійна робота</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w:t>
            </w:r>
            <w:r>
              <w:rPr>
                <w:sz w:val="24"/>
                <w:u w:val="single"/>
                <w:lang w:val="uk-UA"/>
              </w:rPr>
              <w:t>15</w:t>
            </w:r>
            <w:r>
              <w:rPr>
                <w:sz w:val="24"/>
                <w:lang w:val="uk-UA"/>
              </w:rPr>
              <w:t>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uk-UA"/>
              </w:rPr>
              <w:t>50</w:t>
            </w:r>
            <w:r>
              <w:rPr>
                <w:sz w:val="24"/>
                <w:lang w:val="uk-UA"/>
              </w:rPr>
              <w:t>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Індивідуальні завдання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тижневих годин </w:t>
            </w:r>
          </w:p>
          <w:p>
            <w:pPr>
              <w:pStyle w:val="Normal"/>
              <w:widowControl w:val="false"/>
              <w:rPr>
                <w:sz w:val="24"/>
                <w:lang w:val="uk-UA"/>
              </w:rPr>
            </w:pPr>
            <w:r>
              <w:rPr>
                <w:sz w:val="24"/>
                <w:lang w:val="uk-UA"/>
              </w:rPr>
              <w:t>для денної форми навчання:</w:t>
            </w:r>
          </w:p>
          <w:p>
            <w:pPr>
              <w:pStyle w:val="Normal"/>
              <w:widowControl w:val="false"/>
              <w:rPr>
                <w:sz w:val="24"/>
                <w:lang w:val="uk-UA"/>
              </w:rPr>
            </w:pPr>
            <w:r>
              <w:rPr>
                <w:sz w:val="24"/>
                <w:lang w:val="uk-UA"/>
              </w:rPr>
              <w:t xml:space="preserve">аудиторних  </w:t>
            </w:r>
          </w:p>
          <w:p>
            <w:pPr>
              <w:pStyle w:val="Normal"/>
              <w:widowControl w:val="false"/>
              <w:rPr>
                <w:sz w:val="24"/>
                <w:lang w:val="uk-UA"/>
              </w:rPr>
            </w:pPr>
            <w:r>
              <w:rPr>
                <w:sz w:val="24"/>
                <w:lang w:val="uk-UA"/>
              </w:rPr>
              <w:t>самостійної роботи студента −</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t>____</w:t>
            </w:r>
            <w:r>
              <w:rPr>
                <w:sz w:val="24"/>
                <w:u w:val="single"/>
                <w:lang w:val="uk-UA"/>
              </w:rPr>
              <w:t>_3</w:t>
            </w:r>
            <w:r>
              <w:rPr>
                <w:sz w:val="24"/>
                <w:lang w:val="uk-UA"/>
              </w:rPr>
              <w:t>____год.</w:t>
            </w:r>
          </w:p>
          <w:p>
            <w:pPr>
              <w:pStyle w:val="Normal"/>
              <w:widowControl w:val="false"/>
              <w:jc w:val="center"/>
              <w:rPr>
                <w:sz w:val="24"/>
                <w:lang w:val="uk-UA"/>
              </w:rPr>
            </w:pPr>
            <w:r>
              <w:rPr>
                <w:sz w:val="24"/>
                <w:lang w:val="uk-UA"/>
              </w:rPr>
              <w:t>_____</w:t>
            </w:r>
            <w:r>
              <w:rPr>
                <w:sz w:val="24"/>
                <w:u w:val="single"/>
                <w:lang w:val="uk-UA"/>
              </w:rPr>
              <w:t>1</w:t>
            </w:r>
            <w:r>
              <w:rPr>
                <w:sz w:val="24"/>
                <w:lang w:val="uk-UA"/>
              </w:rPr>
              <w:t>____год.</w:t>
            </w:r>
          </w:p>
          <w:p>
            <w:pPr>
              <w:pStyle w:val="Normal"/>
              <w:widowControl w:val="false"/>
              <w:jc w:val="center"/>
              <w:rPr>
                <w:sz w:val="24"/>
                <w:lang w:val="uk-UA"/>
              </w:rPr>
            </w:pPr>
            <w:r>
              <w:rPr>
                <w:sz w:val="24"/>
                <w:lang w:val="uk-UA"/>
              </w:rPr>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highlight w:val="yellow"/>
                <w:lang w:val="uk-UA"/>
              </w:rPr>
            </w:pPr>
            <w:r>
              <w:rPr>
                <w:sz w:val="24"/>
                <w:highlight w:val="yellow"/>
                <w:lang w:val="uk-UA"/>
              </w:rPr>
            </w:r>
          </w:p>
        </w:tc>
      </w:tr>
    </w:tbl>
    <w:p>
      <w:pPr>
        <w:pStyle w:val="Normal"/>
        <w:ind w:left="6720" w:hanging="0"/>
        <w:rPr>
          <w:lang w:val="uk-UA"/>
        </w:rPr>
      </w:pPr>
      <w:r>
        <w:rPr>
          <w:lang w:val="uk-UA"/>
        </w:rPr>
      </w:r>
    </w:p>
    <w:p>
      <w:pPr>
        <w:pStyle w:val="Normal"/>
        <w:ind w:left="6720" w:hanging="0"/>
        <w:rPr>
          <w:lang w:val="uk-UA"/>
        </w:rPr>
      </w:pPr>
      <w:r>
        <w:rPr>
          <w:lang w:val="uk-UA"/>
        </w:rPr>
      </w:r>
    </w:p>
    <w:p>
      <w:pPr>
        <w:pStyle w:val="Normal"/>
        <w:rPr>
          <w:b/>
          <w:b/>
          <w:szCs w:val="28"/>
          <w:u w:val="single"/>
          <w:lang w:val="uk-UA"/>
        </w:rPr>
      </w:pPr>
      <w:r>
        <w:br w:type="column"/>
      </w:r>
      <w:r>
        <w:rPr>
          <w:b/>
          <w:szCs w:val="28"/>
          <w:u w:val="single"/>
          <w:lang w:val="uk-UA"/>
        </w:rPr>
      </w:r>
    </w:p>
    <w:p>
      <w:pPr>
        <w:pStyle w:val="Normal"/>
        <w:jc w:val="center"/>
        <w:rPr>
          <w:b/>
          <w:b/>
          <w:szCs w:val="28"/>
          <w:u w:val="single"/>
          <w:lang w:val="uk-UA"/>
        </w:rPr>
      </w:pPr>
      <w:r>
        <w:rPr>
          <w:b/>
          <w:szCs w:val="28"/>
          <w:u w:val="single"/>
          <w:lang w:val="uk-UA"/>
        </w:rPr>
      </w:r>
    </w:p>
    <w:p>
      <w:pPr>
        <w:pStyle w:val="Normal"/>
        <w:jc w:val="center"/>
        <w:rPr>
          <w:u w:val="single"/>
          <w:lang w:val="uk-UA"/>
        </w:rPr>
      </w:pPr>
      <w:r>
        <w:rPr>
          <w:b/>
          <w:szCs w:val="28"/>
          <w:u w:val="single"/>
          <w:lang w:val="uk-UA"/>
        </w:rPr>
        <w:t>Іноземна мова (підготовка до ЄВІ з англійської мови</w:t>
      </w:r>
    </w:p>
    <w:p>
      <w:pPr>
        <w:pStyle w:val="Normal"/>
        <w:rPr>
          <w:sz w:val="16"/>
          <w:szCs w:val="16"/>
          <w:lang w:val="uk-UA"/>
        </w:rPr>
      </w:pPr>
      <w:r>
        <w:rPr>
          <w:sz w:val="16"/>
          <w:szCs w:val="16"/>
          <w:lang w:val="uk-UA"/>
        </w:rPr>
        <w:t xml:space="preserve">                                                                                                                        </w:t>
      </w:r>
      <w:r>
        <w:rPr>
          <w:sz w:val="16"/>
          <w:szCs w:val="16"/>
          <w:lang w:val="uk-UA"/>
        </w:rPr>
        <w:t>(назва)</w:t>
      </w:r>
    </w:p>
    <w:p>
      <w:pPr>
        <w:pStyle w:val="Normal"/>
        <w:rPr>
          <w:lang w:val="uk-UA"/>
        </w:rPr>
      </w:pPr>
      <w:r>
        <w:rPr>
          <w:lang w:val="uk-UA"/>
        </w:rPr>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70"/>
        <w:gridCol w:w="2832"/>
        <w:gridCol w:w="2827"/>
      </w:tblGrid>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rPr>
            </w:pPr>
            <w:r>
              <w:rPr>
                <w:b/>
                <w:sz w:val="24"/>
                <w:lang w:val="uk-UA"/>
              </w:rPr>
              <w:t>Галузь знань, спеціальність, освітня програма, освітній ступінь</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uk-UA"/>
              </w:rPr>
              <w:t>Освітній ступінь</w:t>
            </w:r>
          </w:p>
          <w:p>
            <w:pPr>
              <w:pStyle w:val="Normal"/>
              <w:widowControl w:val="false"/>
              <w:rPr>
                <w:sz w:val="24"/>
                <w:lang w:val="uk-UA"/>
              </w:rPr>
            </w:pPr>
            <w:r>
              <w:rPr>
                <w:sz w:val="24"/>
                <w:lang w:val="uk-UA"/>
              </w:rPr>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Бакалавр</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Галузь знань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20 Аграрні науки та продовольство</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Спеціальність</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u w:val="single"/>
                <w:lang w:val="uk-UA"/>
              </w:rPr>
            </w:pPr>
            <w:r>
              <w:rPr>
                <w:sz w:val="24"/>
                <w:u w:val="single"/>
                <w:lang w:val="uk-UA"/>
              </w:rPr>
              <w:t>205 «Лісове господарство»</w:t>
            </w:r>
          </w:p>
          <w:p>
            <w:pPr>
              <w:pStyle w:val="Normal"/>
              <w:widowControl w:val="false"/>
              <w:jc w:val="center"/>
              <w:rPr>
                <w:sz w:val="24"/>
                <w:lang w:val="uk-UA"/>
              </w:rPr>
            </w:pPr>
            <w:r>
              <w:rPr>
                <w:sz w:val="16"/>
                <w:szCs w:val="16"/>
                <w:lang w:val="uk-UA"/>
              </w:rPr>
              <w:t>(шифр і 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Освітня програма</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u w:val="single"/>
                <w:lang w:val="uk-UA"/>
              </w:rPr>
              <w:t>«Лісове господарство»</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 w:val="24"/>
                <w:lang w:val="uk-UA"/>
              </w:rPr>
            </w:pPr>
            <w:r>
              <w:rPr>
                <w:b/>
                <w:sz w:val="24"/>
                <w:lang w:val="uk-UA"/>
              </w:rPr>
              <w:t>Характеристика навчальної дисципліни</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Вид</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Обов’язкова </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Загальна кількість годин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60</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кредитів ECTS </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w:t>
            </w:r>
            <w:r>
              <w:rPr>
                <w:sz w:val="24"/>
                <w:u w:val="single"/>
                <w:lang w:val="uk-UA"/>
              </w:rPr>
              <w:t>2___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Кількість змістових модулів</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w:t>
            </w:r>
            <w:r>
              <w:rPr>
                <w:sz w:val="24"/>
                <w:u w:val="single"/>
                <w:lang w:val="uk-UA"/>
              </w:rPr>
              <w:t>_2</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Курсовий проект (робота)</w:t>
            </w:r>
          </w:p>
          <w:p>
            <w:pPr>
              <w:pStyle w:val="Normal"/>
              <w:widowControl w:val="false"/>
              <w:rPr>
                <w:sz w:val="24"/>
                <w:lang w:val="uk-UA"/>
              </w:rPr>
            </w:pPr>
            <w:r>
              <w:rPr>
                <w:sz w:val="16"/>
                <w:szCs w:val="16"/>
                <w:lang w:val="uk-UA"/>
              </w:rPr>
              <w:t>(якщо є в робочому навчальному плані)</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____________________</w:t>
            </w:r>
            <w:r>
              <w:rPr>
                <w:sz w:val="24"/>
                <w:u w:val="single"/>
                <w:lang w:val="uk-UA"/>
              </w:rPr>
              <w:t>-</w:t>
            </w:r>
            <w:r>
              <w:rPr>
                <w:sz w:val="24"/>
                <w:lang w:val="uk-UA"/>
              </w:rPr>
              <w:t>____________________</w:t>
            </w:r>
          </w:p>
          <w:p>
            <w:pPr>
              <w:pStyle w:val="Normal"/>
              <w:widowControl w:val="false"/>
              <w:jc w:val="center"/>
              <w:rPr>
                <w:sz w:val="24"/>
                <w:lang w:val="uk-UA"/>
              </w:rPr>
            </w:pPr>
            <w:r>
              <w:rPr>
                <w:sz w:val="16"/>
                <w:szCs w:val="16"/>
                <w:lang w:val="uk-UA"/>
              </w:rPr>
              <w:t>(назва)</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Форма контролю</w:t>
            </w:r>
          </w:p>
        </w:tc>
        <w:tc>
          <w:tcPr>
            <w:tcW w:w="56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Екзамен</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p>
            <w:pPr>
              <w:pStyle w:val="Normal"/>
              <w:widowControl w:val="false"/>
              <w:jc w:val="center"/>
              <w:rPr>
                <w:b/>
                <w:b/>
                <w:sz w:val="24"/>
                <w:lang w:val="uk-UA"/>
              </w:rPr>
            </w:pPr>
            <w:r>
              <w:rPr>
                <w:b/>
                <w:sz w:val="24"/>
                <w:lang w:val="uk-UA"/>
              </w:rPr>
              <w:t>Показники навчальної дисципліни для денної та заочної форм навчання</w:t>
            </w:r>
          </w:p>
          <w:p>
            <w:pPr>
              <w:pStyle w:val="Normal"/>
              <w:widowControl w:val="false"/>
              <w:rPr>
                <w:sz w:val="24"/>
                <w:lang w:val="uk-UA"/>
              </w:rPr>
            </w:pPr>
            <w:r>
              <w:rPr>
                <w:sz w:val="24"/>
                <w:lang w:val="uk-UA"/>
              </w:rPr>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денна форма навчання</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заочна форма навчання</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Рік підготовки (курс)</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en-US"/>
              </w:rPr>
              <w:t>ІV</w:t>
            </w:r>
            <w:r>
              <w:rPr>
                <w:sz w:val="24"/>
                <w:lang w:val="uk-UA"/>
              </w:rPr>
              <w:t>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w:t>
            </w:r>
            <w:r>
              <w:rPr>
                <w:sz w:val="24"/>
                <w:u w:val="single"/>
                <w:lang w:val="uk-UA"/>
              </w:rPr>
              <w:t>І</w:t>
            </w:r>
            <w:r>
              <w:rPr>
                <w:sz w:val="24"/>
                <w:u w:val="single"/>
                <w:lang w:val="en-US"/>
              </w:rPr>
              <w:t>V</w:t>
            </w:r>
            <w:r>
              <w:rPr>
                <w:sz w:val="24"/>
                <w:lang w:val="uk-UA"/>
              </w:rPr>
              <w:t>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Семестр</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u w:val="single"/>
                <w:lang w:val="uk-UA"/>
              </w:rPr>
            </w:pPr>
            <w:r>
              <w:rPr>
                <w:sz w:val="24"/>
                <w:u w:val="single"/>
                <w:lang w:val="uk-UA"/>
              </w:rPr>
              <w:t>___</w:t>
            </w:r>
            <w:r>
              <w:rPr>
                <w:sz w:val="24"/>
                <w:u w:val="single"/>
                <w:lang w:val="en-US"/>
              </w:rPr>
              <w:t xml:space="preserve"> 8</w:t>
            </w:r>
            <w:r>
              <w:rPr>
                <w:sz w:val="24"/>
                <w:u w:val="single"/>
                <w:lang w:val="uk-UA"/>
              </w:rPr>
              <w:t xml:space="preserve"> ____</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w:t>
            </w:r>
            <w:r>
              <w:rPr>
                <w:sz w:val="24"/>
                <w:u w:val="single"/>
                <w:lang w:val="en-US"/>
              </w:rPr>
              <w:t>8</w:t>
            </w:r>
            <w:r>
              <w:rPr>
                <w:sz w:val="24"/>
                <w:lang w:val="uk-UA"/>
              </w:rPr>
              <w:t>____</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Лекційні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w:t>
            </w:r>
            <w:r>
              <w:rPr>
                <w:sz w:val="24"/>
                <w:lang w:val="en-US"/>
              </w:rPr>
              <w:t>2</w:t>
            </w:r>
            <w:r>
              <w:rPr>
                <w:sz w:val="24"/>
                <w:lang w:val="uk-UA"/>
              </w:rPr>
              <w:t>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Практичні, семінарські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w:t>
            </w:r>
            <w:r>
              <w:rPr>
                <w:sz w:val="24"/>
                <w:lang w:val="en-US"/>
              </w:rPr>
              <w:t>2</w:t>
            </w:r>
            <w:r>
              <w:rPr>
                <w:sz w:val="24"/>
                <w:u w:val="single"/>
                <w:lang w:val="uk-UA"/>
              </w:rPr>
              <w:t>6</w:t>
            </w:r>
            <w:r>
              <w:rPr>
                <w:sz w:val="24"/>
                <w:lang w:val="uk-UA"/>
              </w:rPr>
              <w:t>__ 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w:t>
            </w:r>
            <w:r>
              <w:rPr>
                <w:sz w:val="24"/>
                <w:lang w:val="en-US"/>
              </w:rPr>
              <w:t>8</w:t>
            </w:r>
            <w:r>
              <w:rPr>
                <w:sz w:val="24"/>
                <w:lang w:val="uk-UA"/>
              </w:rPr>
              <w:t>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Лабораторні заняття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 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Самостійна робота</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____</w:t>
            </w:r>
            <w:r>
              <w:rPr>
                <w:sz w:val="24"/>
                <w:u w:val="single"/>
                <w:lang w:val="uk-UA"/>
              </w:rPr>
              <w:t>3</w:t>
            </w:r>
            <w:r>
              <w:rPr>
                <w:sz w:val="24"/>
                <w:u w:val="single"/>
                <w:lang w:val="en-US"/>
              </w:rPr>
              <w:t>4</w:t>
            </w:r>
            <w:r>
              <w:rPr>
                <w:sz w:val="24"/>
                <w:lang w:val="uk-UA"/>
              </w:rPr>
              <w:t>____год.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_____5</w:t>
            </w:r>
            <w:r>
              <w:rPr>
                <w:sz w:val="24"/>
                <w:lang w:val="en-US"/>
              </w:rPr>
              <w:t>0</w:t>
            </w:r>
            <w:r>
              <w:rPr>
                <w:sz w:val="24"/>
                <w:lang w:val="uk-UA"/>
              </w:rPr>
              <w:t>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Індивідуальні завдання</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 xml:space="preserve">       </w:t>
            </w:r>
            <w:r>
              <w:rPr>
                <w:sz w:val="24"/>
                <w:lang w:val="uk-UA"/>
              </w:rPr>
              <w:t>___</w:t>
            </w:r>
            <w:r>
              <w:rPr>
                <w:sz w:val="24"/>
                <w:u w:val="single"/>
                <w:lang w:val="uk-UA"/>
              </w:rPr>
              <w:t>-</w:t>
            </w:r>
            <w:r>
              <w:rPr>
                <w:sz w:val="24"/>
                <w:lang w:val="uk-UA"/>
              </w:rPr>
              <w:t>___год.</w:t>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________год.</w:t>
            </w:r>
          </w:p>
        </w:tc>
      </w:tr>
      <w:tr>
        <w:trPr/>
        <w:tc>
          <w:tcPr>
            <w:tcW w:w="397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 xml:space="preserve">Кількість тижневих годин </w:t>
            </w:r>
          </w:p>
          <w:p>
            <w:pPr>
              <w:pStyle w:val="Normal"/>
              <w:widowControl w:val="false"/>
              <w:rPr>
                <w:sz w:val="24"/>
                <w:lang w:val="uk-UA"/>
              </w:rPr>
            </w:pPr>
            <w:r>
              <w:rPr>
                <w:sz w:val="24"/>
                <w:lang w:val="uk-UA"/>
              </w:rPr>
              <w:t>для денної форми навчання:</w:t>
            </w:r>
          </w:p>
          <w:p>
            <w:pPr>
              <w:pStyle w:val="Normal"/>
              <w:widowControl w:val="false"/>
              <w:rPr>
                <w:sz w:val="24"/>
                <w:lang w:val="uk-UA"/>
              </w:rPr>
            </w:pPr>
            <w:r>
              <w:rPr>
                <w:sz w:val="24"/>
                <w:lang w:val="uk-UA"/>
              </w:rPr>
              <w:t xml:space="preserve">аудиторних  </w:t>
            </w:r>
          </w:p>
          <w:p>
            <w:pPr>
              <w:pStyle w:val="Normal"/>
              <w:widowControl w:val="false"/>
              <w:rPr>
                <w:sz w:val="24"/>
                <w:lang w:val="uk-UA"/>
              </w:rPr>
            </w:pPr>
            <w:r>
              <w:rPr>
                <w:sz w:val="24"/>
                <w:lang w:val="uk-UA"/>
              </w:rPr>
              <w:t>самостійної роботи студента −</w:t>
            </w:r>
          </w:p>
        </w:tc>
        <w:tc>
          <w:tcPr>
            <w:tcW w:w="28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r>
          </w:p>
          <w:p>
            <w:pPr>
              <w:pStyle w:val="Normal"/>
              <w:widowControl w:val="false"/>
              <w:jc w:val="center"/>
              <w:rPr>
                <w:sz w:val="24"/>
                <w:lang w:val="uk-UA"/>
              </w:rPr>
            </w:pPr>
            <w:r>
              <w:rPr>
                <w:sz w:val="24"/>
                <w:lang w:val="uk-UA"/>
              </w:rPr>
              <w:t>____</w:t>
            </w:r>
            <w:r>
              <w:rPr>
                <w:sz w:val="24"/>
                <w:u w:val="single"/>
                <w:lang w:val="uk-UA"/>
              </w:rPr>
              <w:t>_</w:t>
            </w:r>
            <w:r>
              <w:rPr>
                <w:sz w:val="24"/>
                <w:u w:val="single"/>
                <w:lang w:val="en-US"/>
              </w:rPr>
              <w:t>2</w:t>
            </w:r>
            <w:r>
              <w:rPr>
                <w:sz w:val="24"/>
                <w:lang w:val="uk-UA"/>
              </w:rPr>
              <w:t>____год.</w:t>
            </w:r>
          </w:p>
          <w:p>
            <w:pPr>
              <w:pStyle w:val="Normal"/>
              <w:widowControl w:val="false"/>
              <w:jc w:val="center"/>
              <w:rPr>
                <w:sz w:val="24"/>
                <w:lang w:val="uk-UA"/>
              </w:rPr>
            </w:pPr>
            <w:r>
              <w:rPr>
                <w:sz w:val="24"/>
                <w:lang w:val="uk-UA"/>
              </w:rPr>
              <w:t>_____</w:t>
            </w:r>
            <w:r>
              <w:rPr>
                <w:sz w:val="24"/>
                <w:u w:val="single"/>
                <w:lang w:val="uk-UA"/>
              </w:rPr>
              <w:t>2,5</w:t>
            </w:r>
            <w:r>
              <w:rPr>
                <w:sz w:val="24"/>
                <w:lang w:val="uk-UA"/>
              </w:rPr>
              <w:t>____год.</w:t>
            </w:r>
          </w:p>
          <w:p>
            <w:pPr>
              <w:pStyle w:val="Normal"/>
              <w:widowControl w:val="false"/>
              <w:jc w:val="center"/>
              <w:rPr>
                <w:sz w:val="24"/>
                <w:lang w:val="uk-UA"/>
              </w:rPr>
            </w:pPr>
            <w:r>
              <w:rPr>
                <w:sz w:val="24"/>
                <w:lang w:val="uk-UA"/>
              </w:rPr>
            </w:r>
          </w:p>
        </w:tc>
        <w:tc>
          <w:tcPr>
            <w:tcW w:w="2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highlight w:val="yellow"/>
                <w:lang w:val="uk-UA"/>
              </w:rPr>
            </w:pPr>
            <w:r>
              <w:rPr>
                <w:sz w:val="24"/>
                <w:highlight w:val="yellow"/>
                <w:lang w:val="uk-UA"/>
              </w:rPr>
            </w:r>
          </w:p>
        </w:tc>
      </w:tr>
    </w:tbl>
    <w:p>
      <w:pPr>
        <w:pStyle w:val="Heading1"/>
        <w:jc w:val="both"/>
        <w:rPr>
          <w:b/>
          <w:b/>
          <w:szCs w:val="28"/>
          <w:u w:val="single"/>
        </w:rPr>
      </w:pPr>
      <w:r>
        <w:br w:type="column"/>
      </w:r>
      <w:r>
        <w:rPr>
          <w:b/>
          <w:szCs w:val="28"/>
          <w:u w:val="single"/>
        </w:rPr>
      </w:r>
    </w:p>
    <w:p>
      <w:pPr>
        <w:pStyle w:val="Normal"/>
        <w:spacing w:lineRule="auto" w:line="360"/>
        <w:jc w:val="center"/>
        <w:rPr>
          <w:b/>
          <w:b/>
          <w:szCs w:val="28"/>
          <w:u w:val="single"/>
          <w:lang w:val="uk-UA"/>
        </w:rPr>
      </w:pPr>
      <w:r>
        <w:rPr>
          <w:b/>
          <w:szCs w:val="28"/>
          <w:u w:val="single"/>
          <w:lang w:val="uk-UA"/>
        </w:rPr>
        <w:t>Іноземна мова (англійська)</w:t>
      </w:r>
    </w:p>
    <w:p>
      <w:pPr>
        <w:pStyle w:val="Normal"/>
        <w:spacing w:lineRule="auto" w:line="360"/>
        <w:jc w:val="center"/>
        <w:rPr>
          <w:b/>
          <w:b/>
          <w:color w:val="323E4F" w:themeColor="text2" w:themeShade="bf"/>
          <w:szCs w:val="28"/>
        </w:rPr>
      </w:pPr>
      <w:bookmarkStart w:id="3" w:name="_Hlk137081052"/>
      <w:r>
        <w:rPr>
          <w:b/>
          <w:color w:val="323E4F" w:themeColor="text2" w:themeShade="bf"/>
          <w:szCs w:val="28"/>
        </w:rPr>
        <w:t xml:space="preserve">для скороченого терміну </w:t>
      </w:r>
      <w:r>
        <w:rPr>
          <w:b/>
          <w:color w:val="323E4F" w:themeColor="text2" w:themeShade="bf"/>
          <w:szCs w:val="28"/>
          <w:lang w:val="uk-UA"/>
        </w:rPr>
        <w:t xml:space="preserve">денної </w:t>
      </w:r>
      <w:r>
        <w:rPr>
          <w:b/>
          <w:color w:val="323E4F" w:themeColor="text2" w:themeShade="bf"/>
          <w:szCs w:val="28"/>
        </w:rPr>
        <w:t>(з</w:t>
      </w:r>
      <w:r>
        <w:rPr>
          <w:b/>
          <w:color w:val="323E4F" w:themeColor="text2" w:themeShade="bf"/>
          <w:szCs w:val="28"/>
          <w:lang w:val="uk-UA"/>
        </w:rPr>
        <w:t>аочної</w:t>
      </w:r>
      <w:r>
        <w:rPr>
          <w:b/>
          <w:color w:val="323E4F" w:themeColor="text2" w:themeShade="bf"/>
          <w:szCs w:val="28"/>
        </w:rPr>
        <w:t>)</w:t>
      </w:r>
      <w:r>
        <w:rPr>
          <w:b/>
          <w:color w:val="323E4F" w:themeColor="text2" w:themeShade="bf"/>
          <w:szCs w:val="28"/>
          <w:lang w:val="uk-UA"/>
        </w:rPr>
        <w:t xml:space="preserve"> форми </w:t>
      </w:r>
      <w:r>
        <w:rPr>
          <w:b/>
          <w:color w:val="323E4F" w:themeColor="text2" w:themeShade="bf"/>
          <w:szCs w:val="28"/>
        </w:rPr>
        <w:t>навчання</w:t>
      </w:r>
      <w:bookmarkEnd w:id="3"/>
    </w:p>
    <w:p>
      <w:pPr>
        <w:pStyle w:val="Normal"/>
        <w:rPr>
          <w:lang w:val="uk-UA"/>
        </w:rPr>
      </w:pPr>
      <w:r>
        <w:rPr>
          <w:sz w:val="16"/>
          <w:szCs w:val="16"/>
          <w:lang w:val="uk-UA"/>
        </w:rPr>
        <w:t xml:space="preserve">                                                                                                                        </w:t>
      </w:r>
    </w:p>
    <w:tbl>
      <w:tblPr>
        <w:tblW w:w="962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021"/>
        <w:gridCol w:w="2834"/>
        <w:gridCol w:w="2774"/>
      </w:tblGrid>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p>
            <w:pPr>
              <w:pStyle w:val="Normal"/>
              <w:widowControl w:val="false"/>
              <w:jc w:val="center"/>
              <w:rPr>
                <w:b/>
                <w:b/>
                <w:sz w:val="24"/>
              </w:rPr>
            </w:pPr>
            <w:r>
              <w:rPr>
                <w:b/>
                <w:sz w:val="24"/>
                <w:lang w:val="uk-UA"/>
              </w:rPr>
              <w:t>Галузь знань, спеціальність, освітня програма, освітній ступінь</w:t>
            </w:r>
          </w:p>
          <w:p>
            <w:pPr>
              <w:pStyle w:val="Normal"/>
              <w:widowControl w:val="false"/>
              <w:spacing w:lineRule="auto" w:line="276"/>
              <w:rPr>
                <w:sz w:val="24"/>
              </w:rPr>
            </w:pPr>
            <w:r>
              <w:rPr>
                <w:sz w:val="24"/>
              </w:rPr>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Освітньо-кваліфікаційний рівень</w:t>
            </w:r>
          </w:p>
          <w:p>
            <w:pPr>
              <w:pStyle w:val="Normal"/>
              <w:widowControl w:val="false"/>
              <w:spacing w:lineRule="auto" w:line="276"/>
              <w:rPr>
                <w:sz w:val="24"/>
                <w:lang w:val="uk-UA"/>
              </w:rPr>
            </w:pPr>
            <w:r>
              <w:rPr>
                <w:sz w:val="24"/>
                <w:lang w:val="uk-UA"/>
              </w:rPr>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en-US"/>
              </w:rPr>
            </w:pPr>
            <w:r>
              <w:rPr>
                <w:sz w:val="24"/>
                <w:lang w:val="uk-UA"/>
              </w:rPr>
              <w:t>Бакалавр</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Галузь знань</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u w:val="single"/>
                <w:lang w:val="uk-UA"/>
              </w:rPr>
              <w:t>20 Аграрні науки та продовольство</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Спеціальність</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u w:val="single"/>
                <w:lang w:val="uk-UA"/>
              </w:rPr>
            </w:pPr>
            <w:r>
              <w:rPr>
                <w:sz w:val="24"/>
                <w:u w:val="single"/>
                <w:lang w:val="uk-UA"/>
              </w:rPr>
              <w:t>205 «Лісове господарство»</w:t>
            </w:r>
          </w:p>
          <w:p>
            <w:pPr>
              <w:pStyle w:val="Normal"/>
              <w:widowControl w:val="false"/>
              <w:spacing w:lineRule="auto" w:line="276"/>
              <w:jc w:val="center"/>
              <w:rPr>
                <w:sz w:val="24"/>
                <w:lang w:val="uk-UA"/>
              </w:rPr>
            </w:pPr>
            <w:r>
              <w:rPr>
                <w:sz w:val="16"/>
                <w:szCs w:val="16"/>
                <w:lang w:val="uk-UA"/>
              </w:rPr>
              <w:t>(шифр і назва)</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Освітня програма</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u w:val="single"/>
                <w:lang w:val="uk-UA"/>
              </w:rPr>
              <w:t>«Лісове господарство»</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b/>
                <w:sz w:val="24"/>
                <w:lang w:val="uk-UA"/>
              </w:rPr>
              <w:t>Характеристика навчальної дисципліни</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Вид</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 xml:space="preserve">Обов’язкова </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 xml:space="preserve">Загальна кількість годин </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1</w:t>
            </w:r>
            <w:r>
              <w:rPr>
                <w:sz w:val="24"/>
                <w:lang w:val="en-US"/>
              </w:rPr>
              <w:t>5</w:t>
            </w:r>
            <w:r>
              <w:rPr>
                <w:sz w:val="24"/>
                <w:lang w:val="uk-UA"/>
              </w:rPr>
              <w:t>0</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 xml:space="preserve">Кількість кредитів ECTS </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___</w:t>
            </w:r>
            <w:r>
              <w:rPr>
                <w:sz w:val="24"/>
                <w:u w:val="single"/>
                <w:lang w:val="en-US"/>
              </w:rPr>
              <w:t>5</w:t>
            </w:r>
            <w:r>
              <w:rPr>
                <w:sz w:val="24"/>
                <w:u w:val="single"/>
                <w:lang w:val="uk-UA"/>
              </w:rPr>
              <w:t>___</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Кількість змістових модулів</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__</w:t>
            </w:r>
            <w:r>
              <w:rPr>
                <w:sz w:val="24"/>
                <w:u w:val="single"/>
                <w:lang w:val="uk-UA"/>
              </w:rPr>
              <w:t>_</w:t>
            </w:r>
            <w:r>
              <w:rPr>
                <w:sz w:val="24"/>
                <w:u w:val="single"/>
                <w:lang w:val="en-US"/>
              </w:rPr>
              <w:t xml:space="preserve">  </w:t>
            </w:r>
            <w:r>
              <w:rPr>
                <w:sz w:val="24"/>
                <w:u w:val="single"/>
                <w:lang w:val="uk-UA"/>
              </w:rPr>
              <w:t>2</w:t>
            </w:r>
            <w:r>
              <w:rPr>
                <w:sz w:val="24"/>
                <w:lang w:val="uk-UA"/>
              </w:rPr>
              <w:t>____</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Курсовий проект (робота)</w:t>
            </w:r>
          </w:p>
          <w:p>
            <w:pPr>
              <w:pStyle w:val="Normal"/>
              <w:widowControl w:val="false"/>
              <w:spacing w:lineRule="auto" w:line="276"/>
              <w:rPr>
                <w:sz w:val="24"/>
                <w:lang w:val="uk-UA"/>
              </w:rPr>
            </w:pPr>
            <w:r>
              <w:rPr>
                <w:sz w:val="16"/>
                <w:szCs w:val="16"/>
                <w:lang w:val="uk-UA"/>
              </w:rPr>
              <w:t>(якщо є в робочому навчальному плані)</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____________________</w:t>
            </w:r>
            <w:r>
              <w:rPr>
                <w:sz w:val="24"/>
                <w:u w:val="single"/>
                <w:lang w:val="uk-UA"/>
              </w:rPr>
              <w:t>-</w:t>
            </w:r>
            <w:r>
              <w:rPr>
                <w:sz w:val="24"/>
                <w:lang w:val="uk-UA"/>
              </w:rPr>
              <w:t>____________________</w:t>
            </w:r>
          </w:p>
          <w:p>
            <w:pPr>
              <w:pStyle w:val="Normal"/>
              <w:widowControl w:val="false"/>
              <w:spacing w:lineRule="auto" w:line="276"/>
              <w:jc w:val="center"/>
              <w:rPr>
                <w:sz w:val="24"/>
                <w:lang w:val="uk-UA"/>
              </w:rPr>
            </w:pPr>
            <w:r>
              <w:rPr>
                <w:sz w:val="16"/>
                <w:szCs w:val="16"/>
                <w:lang w:val="uk-UA"/>
              </w:rPr>
              <w:t>(назва)</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Форма контролю</w:t>
            </w:r>
          </w:p>
        </w:tc>
        <w:tc>
          <w:tcPr>
            <w:tcW w:w="56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Іспит</w:t>
            </w:r>
          </w:p>
        </w:tc>
      </w:tr>
      <w:tr>
        <w:trPr/>
        <w:tc>
          <w:tcPr>
            <w:tcW w:w="96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p>
            <w:pPr>
              <w:pStyle w:val="Normal"/>
              <w:widowControl w:val="false"/>
              <w:spacing w:lineRule="auto" w:line="276"/>
              <w:jc w:val="center"/>
              <w:rPr>
                <w:b/>
                <w:b/>
                <w:sz w:val="24"/>
                <w:lang w:val="uk-UA"/>
              </w:rPr>
            </w:pPr>
            <w:r>
              <w:rPr>
                <w:b/>
                <w:sz w:val="24"/>
                <w:lang w:val="uk-UA"/>
              </w:rPr>
              <w:t>Показники навчальної дисципліни для денної та заочної форм навчання</w:t>
            </w:r>
          </w:p>
          <w:p>
            <w:pPr>
              <w:pStyle w:val="Normal"/>
              <w:widowControl w:val="false"/>
              <w:spacing w:lineRule="auto" w:line="276"/>
              <w:rPr>
                <w:sz w:val="24"/>
                <w:lang w:val="uk-UA"/>
              </w:rPr>
            </w:pPr>
            <w:r>
              <w:rPr>
                <w:sz w:val="24"/>
                <w:lang w:val="uk-UA"/>
              </w:rPr>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денна форма навчання</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заочна форма навчання</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Рік підготовки (курс)</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____</w:t>
            </w:r>
            <w:r>
              <w:rPr>
                <w:sz w:val="24"/>
                <w:u w:val="single"/>
                <w:lang w:val="uk-UA"/>
              </w:rPr>
              <w:t>ІІІ</w:t>
            </w:r>
            <w:r>
              <w:rPr>
                <w:sz w:val="24"/>
                <w:lang w:val="uk-UA"/>
              </w:rPr>
              <w:t>____</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en-US"/>
              </w:rPr>
              <w:t>II</w:t>
            </w:r>
            <w:r>
              <w:rPr>
                <w:sz w:val="24"/>
                <w:lang w:val="uk-UA"/>
              </w:rPr>
              <w:t>І</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Семестр</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u w:val="single"/>
                <w:lang w:val="uk-UA"/>
              </w:rPr>
            </w:pPr>
            <w:r>
              <w:rPr>
                <w:sz w:val="24"/>
                <w:u w:val="single"/>
                <w:lang w:val="uk-UA"/>
              </w:rPr>
              <w:t>___  6____</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6</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Лекційні заняття</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 xml:space="preserve">     </w:t>
            </w:r>
            <w:r>
              <w:rPr>
                <w:sz w:val="24"/>
                <w:lang w:val="uk-UA"/>
              </w:rPr>
              <w:t>____-____год.</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u w:val="single"/>
                <w:lang w:val="en-US"/>
              </w:rPr>
            </w:pPr>
            <w:r>
              <w:rPr>
                <w:sz w:val="24"/>
                <w:u w:val="single"/>
                <w:lang w:val="en-US"/>
              </w:rPr>
              <w:t>2</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Практичні, семінарські заняття</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 xml:space="preserve">        </w:t>
            </w:r>
            <w:r>
              <w:rPr>
                <w:sz w:val="24"/>
                <w:lang w:val="uk-UA"/>
              </w:rPr>
              <w:t>___</w:t>
            </w:r>
            <w:r>
              <w:rPr>
                <w:sz w:val="24"/>
                <w:u w:val="single"/>
                <w:lang w:val="uk-UA"/>
              </w:rPr>
              <w:t>52</w:t>
            </w:r>
            <w:r>
              <w:rPr>
                <w:sz w:val="24"/>
                <w:lang w:val="uk-UA"/>
              </w:rPr>
              <w:t>__ год.</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u w:val="single"/>
                <w:lang w:val="uk-UA"/>
              </w:rPr>
            </w:pPr>
            <w:r>
              <w:rPr>
                <w:sz w:val="24"/>
                <w:u w:val="single"/>
                <w:lang w:val="uk-UA"/>
              </w:rPr>
              <w:t>8</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Лабораторні заняття</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 xml:space="preserve">       </w:t>
            </w:r>
            <w:r>
              <w:rPr>
                <w:sz w:val="24"/>
                <w:lang w:val="uk-UA"/>
              </w:rPr>
              <w:t>___</w:t>
            </w:r>
            <w:r>
              <w:rPr>
                <w:sz w:val="24"/>
                <w:u w:val="single"/>
                <w:lang w:val="uk-UA"/>
              </w:rPr>
              <w:t>-</w:t>
            </w:r>
            <w:r>
              <w:rPr>
                <w:sz w:val="24"/>
                <w:lang w:val="uk-UA"/>
              </w:rPr>
              <w:t>____год.</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Самостійна робота</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t xml:space="preserve">       </w:t>
            </w:r>
            <w:r>
              <w:rPr>
                <w:sz w:val="24"/>
                <w:lang w:val="uk-UA"/>
              </w:rPr>
              <w:t>____</w:t>
            </w:r>
            <w:r>
              <w:rPr>
                <w:sz w:val="24"/>
                <w:u w:val="single"/>
                <w:lang w:val="uk-UA"/>
              </w:rPr>
              <w:t>98</w:t>
            </w:r>
            <w:r>
              <w:rPr>
                <w:sz w:val="24"/>
                <w:lang w:val="uk-UA"/>
              </w:rPr>
              <w:t>____год.</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u w:val="single"/>
                <w:lang w:val="uk-UA"/>
              </w:rPr>
            </w:pPr>
            <w:r>
              <w:rPr>
                <w:sz w:val="24"/>
                <w:u w:val="single"/>
                <w:lang w:val="en-US"/>
              </w:rPr>
              <w:t>1</w:t>
            </w:r>
            <w:r>
              <w:rPr>
                <w:sz w:val="24"/>
                <w:u w:val="single"/>
                <w:lang w:val="uk-UA"/>
              </w:rPr>
              <w:t>40</w:t>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Індивідуальні завдання</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highlight w:val="yellow"/>
                <w:lang w:val="uk-UA"/>
              </w:rPr>
            </w:pPr>
            <w:r>
              <w:rPr>
                <w:sz w:val="24"/>
                <w:lang w:val="uk-UA"/>
              </w:rPr>
              <w:t xml:space="preserve">       </w:t>
            </w:r>
            <w:r>
              <w:rPr>
                <w:sz w:val="24"/>
                <w:lang w:val="uk-UA"/>
              </w:rPr>
              <w:t>___</w:t>
            </w:r>
            <w:r>
              <w:rPr>
                <w:sz w:val="24"/>
                <w:u w:val="single"/>
                <w:lang w:val="uk-UA"/>
              </w:rPr>
              <w:t>-</w:t>
            </w:r>
            <w:r>
              <w:rPr>
                <w:sz w:val="24"/>
                <w:lang w:val="uk-UA"/>
              </w:rPr>
              <w:t>___год.</w:t>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r>
      <w:tr>
        <w:trPr/>
        <w:tc>
          <w:tcPr>
            <w:tcW w:w="4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lang w:val="uk-UA"/>
              </w:rPr>
            </w:pPr>
            <w:r>
              <w:rPr>
                <w:sz w:val="24"/>
                <w:lang w:val="uk-UA"/>
              </w:rPr>
              <w:t xml:space="preserve">Кількість тижневих годин </w:t>
            </w:r>
          </w:p>
          <w:p>
            <w:pPr>
              <w:pStyle w:val="Normal"/>
              <w:widowControl w:val="false"/>
              <w:spacing w:lineRule="auto" w:line="276"/>
              <w:rPr>
                <w:sz w:val="24"/>
                <w:lang w:val="uk-UA"/>
              </w:rPr>
            </w:pPr>
            <w:r>
              <w:rPr>
                <w:sz w:val="24"/>
                <w:lang w:val="uk-UA"/>
              </w:rPr>
              <w:t>для денної форми навчання:</w:t>
            </w:r>
          </w:p>
          <w:p>
            <w:pPr>
              <w:pStyle w:val="Normal"/>
              <w:widowControl w:val="false"/>
              <w:spacing w:lineRule="auto" w:line="276"/>
              <w:rPr>
                <w:sz w:val="24"/>
                <w:lang w:val="uk-UA"/>
              </w:rPr>
            </w:pPr>
            <w:r>
              <w:rPr>
                <w:sz w:val="24"/>
                <w:lang w:val="uk-UA"/>
              </w:rPr>
              <w:t xml:space="preserve">аудиторних  </w:t>
            </w:r>
          </w:p>
          <w:p>
            <w:pPr>
              <w:pStyle w:val="Normal"/>
              <w:widowControl w:val="false"/>
              <w:spacing w:lineRule="auto" w:line="276"/>
              <w:rPr>
                <w:sz w:val="24"/>
                <w:lang w:val="uk-UA"/>
              </w:rPr>
            </w:pPr>
            <w:r>
              <w:rPr>
                <w:sz w:val="24"/>
                <w:lang w:val="uk-UA"/>
              </w:rPr>
              <w:t>самостійної роботи студента −</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p>
            <w:pPr>
              <w:pStyle w:val="Normal"/>
              <w:widowControl w:val="false"/>
              <w:spacing w:lineRule="auto" w:line="276"/>
              <w:jc w:val="center"/>
              <w:rPr>
                <w:sz w:val="24"/>
                <w:lang w:val="uk-UA"/>
              </w:rPr>
            </w:pPr>
            <w:r>
              <w:rPr>
                <w:sz w:val="24"/>
                <w:lang w:val="uk-UA"/>
              </w:rPr>
            </w:r>
          </w:p>
          <w:p>
            <w:pPr>
              <w:pStyle w:val="Normal"/>
              <w:widowControl w:val="false"/>
              <w:spacing w:lineRule="auto" w:line="276"/>
              <w:jc w:val="center"/>
              <w:rPr>
                <w:sz w:val="24"/>
                <w:lang w:val="uk-UA"/>
              </w:rPr>
            </w:pPr>
            <w:r>
              <w:rPr>
                <w:sz w:val="24"/>
                <w:lang w:val="uk-UA"/>
              </w:rPr>
              <w:t>____</w:t>
            </w:r>
            <w:r>
              <w:rPr>
                <w:sz w:val="24"/>
                <w:u w:val="single"/>
                <w:lang w:val="uk-UA"/>
              </w:rPr>
              <w:t>_4</w:t>
            </w:r>
            <w:r>
              <w:rPr>
                <w:sz w:val="24"/>
                <w:lang w:val="uk-UA"/>
              </w:rPr>
              <w:t>____год.</w:t>
            </w:r>
          </w:p>
          <w:p>
            <w:pPr>
              <w:pStyle w:val="Normal"/>
              <w:widowControl w:val="false"/>
              <w:spacing w:lineRule="auto" w:line="276"/>
              <w:jc w:val="center"/>
              <w:rPr>
                <w:sz w:val="24"/>
                <w:lang w:val="uk-UA"/>
              </w:rPr>
            </w:pPr>
            <w:r>
              <w:rPr>
                <w:sz w:val="24"/>
                <w:lang w:val="uk-UA"/>
              </w:rPr>
              <w:t>_____</w:t>
            </w:r>
            <w:r>
              <w:rPr>
                <w:sz w:val="24"/>
                <w:u w:val="single"/>
                <w:lang w:val="uk-UA"/>
              </w:rPr>
              <w:t>7,5</w:t>
            </w:r>
            <w:r>
              <w:rPr>
                <w:sz w:val="24"/>
                <w:lang w:val="uk-UA"/>
              </w:rPr>
              <w:t>____год.</w:t>
            </w:r>
          </w:p>
          <w:p>
            <w:pPr>
              <w:pStyle w:val="Normal"/>
              <w:widowControl w:val="false"/>
              <w:spacing w:lineRule="auto" w:line="276"/>
              <w:jc w:val="center"/>
              <w:rPr>
                <w:sz w:val="24"/>
                <w:lang w:val="uk-UA"/>
              </w:rPr>
            </w:pPr>
            <w:r>
              <w:rPr>
                <w:sz w:val="24"/>
                <w:lang w:val="uk-UA"/>
              </w:rPr>
            </w:r>
          </w:p>
        </w:tc>
        <w:tc>
          <w:tcPr>
            <w:tcW w:w="2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lang w:val="uk-UA"/>
              </w:rPr>
            </w:pPr>
            <w:r>
              <w:rPr>
                <w:sz w:val="24"/>
                <w:lang w:val="uk-UA"/>
              </w:rPr>
            </w:r>
          </w:p>
        </w:tc>
      </w:tr>
    </w:tbl>
    <w:p>
      <w:pPr>
        <w:pStyle w:val="Normal"/>
        <w:ind w:left="6720" w:hanging="0"/>
        <w:rPr>
          <w:b/>
          <w:b/>
          <w:szCs w:val="28"/>
          <w:lang w:val="uk-UA"/>
        </w:rPr>
      </w:pPr>
      <w:r>
        <w:br w:type="column"/>
      </w:r>
      <w:r>
        <w:rPr>
          <w:b/>
          <w:szCs w:val="28"/>
          <w:lang w:val="uk-UA"/>
        </w:rPr>
      </w:r>
    </w:p>
    <w:p>
      <w:pPr>
        <w:pStyle w:val="Normal"/>
        <w:tabs>
          <w:tab w:val="clear" w:pos="708"/>
          <w:tab w:val="left" w:pos="3900" w:leader="none"/>
        </w:tabs>
        <w:spacing w:lineRule="auto" w:line="360"/>
        <w:ind w:left="360" w:hanging="0"/>
        <w:jc w:val="center"/>
        <w:rPr>
          <w:b/>
          <w:b/>
          <w:szCs w:val="28"/>
          <w:lang w:val="uk-UA"/>
        </w:rPr>
      </w:pPr>
      <w:bookmarkStart w:id="4" w:name="_Hlk105686310"/>
      <w:r>
        <w:rPr>
          <w:b/>
          <w:szCs w:val="28"/>
          <w:lang w:val="uk-UA"/>
        </w:rPr>
        <w:t>2. Мета, завдання та компетентності навчальної дисципліни</w:t>
      </w:r>
    </w:p>
    <w:p>
      <w:pPr>
        <w:pStyle w:val="Normal"/>
        <w:tabs>
          <w:tab w:val="clear" w:pos="708"/>
          <w:tab w:val="left" w:pos="284" w:leader="none"/>
          <w:tab w:val="left" w:pos="567" w:leader="none"/>
        </w:tabs>
        <w:spacing w:lineRule="auto" w:line="276"/>
        <w:ind w:firstLine="567"/>
        <w:jc w:val="both"/>
        <w:rPr>
          <w:b/>
          <w:b/>
          <w:szCs w:val="28"/>
          <w:lang w:val="uk-UA"/>
        </w:rPr>
      </w:pPr>
      <w:r>
        <w:rPr>
          <w:b/>
          <w:szCs w:val="28"/>
          <w:lang w:val="uk-UA"/>
        </w:rPr>
        <w:t xml:space="preserve">Мета </w:t>
      </w:r>
    </w:p>
    <w:p>
      <w:pPr>
        <w:pStyle w:val="Normal"/>
        <w:tabs>
          <w:tab w:val="clear" w:pos="708"/>
          <w:tab w:val="left" w:pos="284" w:leader="none"/>
          <w:tab w:val="left" w:pos="567" w:leader="none"/>
        </w:tabs>
        <w:spacing w:lineRule="auto" w:line="276"/>
        <w:ind w:firstLine="567"/>
        <w:jc w:val="both"/>
        <w:rPr>
          <w:szCs w:val="28"/>
          <w:lang w:val="uk-UA"/>
        </w:rPr>
      </w:pPr>
      <w:r>
        <w:rPr>
          <w:szCs w:val="28"/>
          <w:lang w:val="uk-UA"/>
        </w:rPr>
        <w:t>Метою навчання англійській мові у вищих навчальних закладах на факультетах немовних спеціальностей є досягнення студентами володіння мовою в обсязі, необхідному для ситуативного соціально-побутового та професійного спілкування. Студенти мають отримати достатній рівень комунікативної компетентності на основі формування мовних, комунікативно-пізнавальних та мовленнєвих навичок.</w:t>
      </w:r>
    </w:p>
    <w:p>
      <w:pPr>
        <w:pStyle w:val="Normal"/>
        <w:tabs>
          <w:tab w:val="clear" w:pos="708"/>
          <w:tab w:val="left" w:pos="284" w:leader="none"/>
          <w:tab w:val="left" w:pos="567" w:leader="none"/>
        </w:tabs>
        <w:spacing w:lineRule="auto" w:line="276"/>
        <w:ind w:firstLine="567"/>
        <w:jc w:val="both"/>
        <w:rPr>
          <w:b/>
          <w:b/>
          <w:szCs w:val="28"/>
          <w:lang w:val="uk-UA"/>
        </w:rPr>
      </w:pPr>
      <w:r>
        <w:rPr>
          <w:b/>
          <w:szCs w:val="28"/>
          <w:lang w:val="uk-UA"/>
        </w:rPr>
        <w:t>Завдання</w:t>
      </w:r>
    </w:p>
    <w:p>
      <w:pPr>
        <w:pStyle w:val="Normal"/>
        <w:tabs>
          <w:tab w:val="clear" w:pos="708"/>
          <w:tab w:val="left" w:pos="284" w:leader="none"/>
          <w:tab w:val="left" w:pos="567" w:leader="none"/>
        </w:tabs>
        <w:spacing w:lineRule="auto" w:line="276"/>
        <w:ind w:firstLine="567"/>
        <w:jc w:val="both"/>
        <w:rPr>
          <w:szCs w:val="28"/>
          <w:lang w:val="uk-UA"/>
        </w:rPr>
      </w:pPr>
      <w:r>
        <w:rPr>
          <w:szCs w:val="28"/>
          <w:lang w:val="uk-UA"/>
        </w:rPr>
        <w:t>Формування у студентів мовленнєвих навичок та вмінь на основі текстів країнознавчого, загальнонаукового та вузькопрофесійного характеру, а також навичок перекладу, реферування та анотування автентичних текстів за фахом. Підготовка студентів до подальшої самостійної роботи з мовним матеріалом.</w:t>
      </w:r>
    </w:p>
    <w:p>
      <w:pPr>
        <w:pStyle w:val="Normal"/>
        <w:tabs>
          <w:tab w:val="clear" w:pos="708"/>
          <w:tab w:val="left" w:pos="284" w:leader="none"/>
          <w:tab w:val="left" w:pos="567" w:leader="none"/>
        </w:tabs>
        <w:spacing w:lineRule="auto" w:line="276" w:before="0" w:after="0"/>
        <w:contextualSpacing/>
        <w:jc w:val="both"/>
        <w:rPr>
          <w:szCs w:val="28"/>
          <w:lang w:val="uk-UA"/>
        </w:rPr>
      </w:pPr>
      <w:r>
        <w:rPr>
          <w:szCs w:val="28"/>
          <w:lang w:val="uk-UA"/>
        </w:rPr>
        <w:tab/>
        <w:t xml:space="preserve">У результаті вивчення навчальної дисципліни студенти повинні </w:t>
      </w:r>
    </w:p>
    <w:p>
      <w:pPr>
        <w:pStyle w:val="Normal"/>
        <w:tabs>
          <w:tab w:val="clear" w:pos="708"/>
          <w:tab w:val="left" w:pos="284" w:leader="none"/>
          <w:tab w:val="left" w:pos="567" w:leader="none"/>
        </w:tabs>
        <w:spacing w:lineRule="auto" w:line="276"/>
        <w:ind w:left="567" w:hanging="0"/>
        <w:jc w:val="both"/>
        <w:rPr>
          <w:szCs w:val="28"/>
          <w:lang w:val="uk-UA"/>
        </w:rPr>
      </w:pPr>
      <w:r>
        <w:rPr>
          <w:b/>
          <w:szCs w:val="28"/>
          <w:lang w:val="uk-UA"/>
        </w:rPr>
        <w:t>знати:</w:t>
      </w:r>
      <w:r>
        <w:rPr>
          <w:szCs w:val="28"/>
          <w:lang w:val="uk-UA"/>
        </w:rPr>
        <w:t xml:space="preserve"> </w:t>
      </w:r>
    </w:p>
    <w:p>
      <w:pPr>
        <w:pStyle w:val="Normal"/>
        <w:tabs>
          <w:tab w:val="clear" w:pos="708"/>
          <w:tab w:val="left" w:pos="284" w:leader="none"/>
          <w:tab w:val="left" w:pos="567" w:leader="none"/>
        </w:tabs>
        <w:spacing w:lineRule="auto" w:line="276"/>
        <w:ind w:left="708" w:hanging="0"/>
        <w:jc w:val="both"/>
        <w:rPr>
          <w:szCs w:val="28"/>
          <w:lang w:val="uk-UA"/>
        </w:rPr>
      </w:pPr>
      <w:r>
        <w:rPr>
          <w:szCs w:val="28"/>
          <w:lang w:val="uk-UA"/>
        </w:rPr>
        <w:tab/>
        <w:t>англійську мову на рівні В1+/В2 («Незалежного користувача») відповідно до Загальноєвропейських Рекомендацій з мовної освіти (2003 р.) для вільного спілкування з носіями мови, можливості працювати в різноманітних академічних та професійних середовищах;</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фахову термінологію для читання та повного розуміння автентичних текстів зі своєї спеціальності, для обговорення будь-яких тем в усній та письмовій формі;</w:t>
      </w:r>
    </w:p>
    <w:p>
      <w:pPr>
        <w:pStyle w:val="Normal"/>
        <w:numPr>
          <w:ilvl w:val="0"/>
          <w:numId w:val="2"/>
        </w:numPr>
        <w:tabs>
          <w:tab w:val="clear" w:pos="708"/>
          <w:tab w:val="left" w:pos="284" w:leader="none"/>
          <w:tab w:val="left" w:pos="567" w:leader="none"/>
        </w:tabs>
        <w:spacing w:lineRule="auto" w:line="276" w:before="0" w:after="0"/>
        <w:contextualSpacing/>
        <w:jc w:val="both"/>
        <w:rPr>
          <w:szCs w:val="28"/>
          <w:lang w:val="uk-UA"/>
        </w:rPr>
      </w:pPr>
      <w:r>
        <w:rPr>
          <w:szCs w:val="28"/>
          <w:lang w:val="uk-UA"/>
        </w:rPr>
        <w:t>алгоритм складання рефератів та анотацій до наукових текстів;</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граматичні структури речень з часовими формами в дійсному та пасивному стані, модальними дієслова та їх еквівалентами, неособовими формами дієслова та інший граматичний матеріал, передбачений програмою;</w:t>
      </w:r>
    </w:p>
    <w:p>
      <w:pPr>
        <w:pStyle w:val="Normal"/>
        <w:tabs>
          <w:tab w:val="clear" w:pos="708"/>
          <w:tab w:val="left" w:pos="284" w:leader="none"/>
          <w:tab w:val="left" w:pos="567" w:leader="none"/>
        </w:tabs>
        <w:spacing w:lineRule="auto" w:line="276"/>
        <w:jc w:val="both"/>
        <w:rPr>
          <w:b/>
          <w:b/>
          <w:szCs w:val="28"/>
          <w:lang w:val="uk-UA"/>
        </w:rPr>
      </w:pPr>
      <w:r>
        <w:rPr>
          <w:b/>
          <w:szCs w:val="28"/>
          <w:lang w:val="uk-UA"/>
        </w:rPr>
        <w:tab/>
        <w:tab/>
        <w:t>вміти:</w:t>
      </w:r>
      <w:r>
        <w:rPr>
          <w:szCs w:val="28"/>
          <w:lang w:val="uk-UA"/>
        </w:rPr>
        <w:t xml:space="preserve"> </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обмінюватись думками та інформацією з визначених програмою тем та у сфері професійного спілкування;</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 xml:space="preserve">розуміти й вилучати основну інформацію з автентичних різножанрових текстів; </w:t>
      </w:r>
      <w:r>
        <w:rPr/>
        <w:t>визначати структуру тексту й розпізнавати логічні зв’язки між його частинами;</w:t>
      </w:r>
      <w:r>
        <w:rPr>
          <w:lang w:val="uk-UA"/>
        </w:rPr>
        <w:t xml:space="preserve"> </w:t>
      </w:r>
      <w:r>
        <w:rPr/>
        <w:t>встановлювати значення незнайомих слів на основі здогадки</w:t>
      </w:r>
      <w:r>
        <w:rPr>
          <w:lang w:val="uk-UA"/>
        </w:rPr>
        <w:t>;</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виступати з підготовленими повідомленнями, презентаціями, беручи участь в міжнародних семінарах і конференціях;</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користуватись всіма видами читання: вивчальним (50-60 слів за хвилину), оглядовим (300 слів за хвилину), ознайомлювальним (120-140 слів за хвилину) та пошуковим (вибірковим);</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здійснювати письмовий переклад автентичних наукових текстів;</w:t>
      </w:r>
    </w:p>
    <w:p>
      <w:pPr>
        <w:pStyle w:val="Normal"/>
        <w:numPr>
          <w:ilvl w:val="0"/>
          <w:numId w:val="2"/>
        </w:numPr>
        <w:tabs>
          <w:tab w:val="clear" w:pos="708"/>
          <w:tab w:val="left" w:pos="284" w:leader="none"/>
          <w:tab w:val="left" w:pos="567" w:leader="none"/>
        </w:tabs>
        <w:spacing w:lineRule="auto" w:line="276"/>
        <w:jc w:val="both"/>
        <w:rPr>
          <w:szCs w:val="28"/>
          <w:lang w:val="uk-UA"/>
        </w:rPr>
      </w:pPr>
      <w:r>
        <w:rPr>
          <w:szCs w:val="28"/>
          <w:lang w:val="uk-UA"/>
        </w:rPr>
        <w:t>складати плани, писати реферати та анотації до текстів за фахом та загальнонаукового характеру;</w:t>
      </w:r>
    </w:p>
    <w:p>
      <w:pPr>
        <w:pStyle w:val="Normal"/>
        <w:numPr>
          <w:ilvl w:val="0"/>
          <w:numId w:val="2"/>
        </w:numPr>
        <w:tabs>
          <w:tab w:val="clear" w:pos="708"/>
          <w:tab w:val="left" w:pos="284" w:leader="none"/>
          <w:tab w:val="left" w:pos="567" w:leader="none"/>
        </w:tabs>
        <w:spacing w:lineRule="auto" w:line="276"/>
        <w:jc w:val="both"/>
        <w:rPr>
          <w:b/>
          <w:b/>
          <w:iCs/>
          <w:szCs w:val="28"/>
          <w:lang w:val="uk-UA"/>
        </w:rPr>
      </w:pPr>
      <w:bookmarkStart w:id="5" w:name="_Hlk105686310"/>
      <w:r>
        <w:rPr>
          <w:lang w:val="uk-UA"/>
        </w:rPr>
        <w:t>знаходити необхідні для подальшого фахового навчання англомовні наукові статті, користуючись мережею Інтернет; самостійно працювати з мовним матеріалом, вдосконалюючи навички читання та мовленнєві вміння.</w:t>
      </w:r>
      <w:bookmarkStart w:id="6" w:name="_Hlk73783237"/>
      <w:bookmarkEnd w:id="5"/>
    </w:p>
    <w:p>
      <w:pPr>
        <w:pStyle w:val="Normal"/>
        <w:tabs>
          <w:tab w:val="clear" w:pos="708"/>
          <w:tab w:val="left" w:pos="284" w:leader="none"/>
          <w:tab w:val="left" w:pos="567" w:leader="none"/>
        </w:tabs>
        <w:spacing w:lineRule="auto" w:line="276"/>
        <w:jc w:val="both"/>
        <w:rPr>
          <w:b/>
          <w:b/>
          <w:iCs/>
          <w:sz w:val="20"/>
          <w:szCs w:val="20"/>
          <w:lang w:val="uk-UA"/>
        </w:rPr>
      </w:pPr>
      <w:r>
        <w:rPr>
          <w:b/>
          <w:iCs/>
          <w:sz w:val="20"/>
          <w:szCs w:val="20"/>
          <w:lang w:val="uk-UA"/>
        </w:rPr>
      </w:r>
    </w:p>
    <w:p>
      <w:pPr>
        <w:pStyle w:val="Normal"/>
        <w:tabs>
          <w:tab w:val="clear" w:pos="708"/>
          <w:tab w:val="left" w:pos="284" w:leader="none"/>
          <w:tab w:val="left" w:pos="567" w:leader="none"/>
        </w:tabs>
        <w:spacing w:lineRule="auto" w:line="360"/>
        <w:jc w:val="both"/>
        <w:rPr>
          <w:b/>
          <w:b/>
          <w:iCs/>
          <w:szCs w:val="28"/>
          <w:lang w:val="uk-UA"/>
        </w:rPr>
      </w:pPr>
      <w:r>
        <w:rPr>
          <w:b/>
          <w:iCs/>
          <w:szCs w:val="28"/>
          <w:lang w:val="uk-UA"/>
        </w:rPr>
        <w:tab/>
        <w:t xml:space="preserve">Набуття компетентностей: </w:t>
      </w:r>
    </w:p>
    <w:p>
      <w:pPr>
        <w:pStyle w:val="Normal"/>
        <w:tabs>
          <w:tab w:val="clear" w:pos="708"/>
          <w:tab w:val="left" w:pos="284" w:leader="none"/>
          <w:tab w:val="left" w:pos="567" w:leader="none"/>
        </w:tabs>
        <w:spacing w:lineRule="auto" w:line="360"/>
        <w:jc w:val="both"/>
        <w:rPr>
          <w:b/>
          <w:b/>
          <w:iCs/>
          <w:szCs w:val="28"/>
          <w:lang w:val="uk-UA"/>
        </w:rPr>
      </w:pPr>
      <w:bookmarkStart w:id="7" w:name="_Hlk137040916"/>
      <w:r>
        <w:rPr>
          <w:b/>
          <w:iCs/>
          <w:szCs w:val="28"/>
          <w:lang w:val="uk-UA"/>
        </w:rPr>
        <w:t xml:space="preserve">- </w:t>
      </w:r>
      <w:r>
        <w:rPr>
          <w:b/>
          <w:i/>
          <w:szCs w:val="28"/>
          <w:lang w:val="uk-UA"/>
        </w:rPr>
        <w:t>інтегральна компетентність</w:t>
      </w:r>
      <w:r>
        <w:rPr>
          <w:b/>
          <w:iCs/>
          <w:szCs w:val="28"/>
          <w:lang w:val="uk-UA"/>
        </w:rPr>
        <w:t xml:space="preserve"> </w:t>
      </w:r>
      <w:r>
        <w:rPr>
          <w:b/>
          <w:i/>
          <w:szCs w:val="28"/>
          <w:lang w:val="uk-UA"/>
        </w:rPr>
        <w:t>(ІК):</w:t>
      </w:r>
      <w:r>
        <w:rPr>
          <w:b/>
          <w:iCs/>
          <w:szCs w:val="28"/>
          <w:lang w:val="uk-UA"/>
        </w:rPr>
        <w:t xml:space="preserve"> </w:t>
      </w:r>
      <w:bookmarkEnd w:id="7"/>
      <w:r>
        <w:rPr>
          <w:lang w:val="uk-UA"/>
        </w:rPr>
        <w:t>здатність розв’язувати складні спеціалізовані задачі та практичні проблеми у галузі лісового і мисливського господарства або у процесі навчання, що передбачає застосування певних теорій та методів лісівничої науки і характеризується комплексністю та відповідністю природних зональних умов;</w:t>
      </w:r>
    </w:p>
    <w:p>
      <w:pPr>
        <w:pStyle w:val="Normal"/>
        <w:shd w:val="clear" w:color="auto" w:fill="FFFFFF"/>
        <w:spacing w:lineRule="auto" w:line="360"/>
        <w:jc w:val="both"/>
        <w:rPr>
          <w:b/>
          <w:b/>
          <w:bCs/>
          <w:i/>
          <w:i/>
          <w:szCs w:val="28"/>
          <w:lang w:val="uk-UA"/>
        </w:rPr>
      </w:pPr>
      <w:bookmarkStart w:id="8" w:name="_Hlk137081889"/>
      <w:r>
        <w:rPr>
          <w:b/>
          <w:bCs/>
          <w:i/>
          <w:szCs w:val="28"/>
          <w:lang w:val="uk-UA"/>
        </w:rPr>
        <w:t>- загальні компетентності (ЗК):</w:t>
      </w:r>
      <w:bookmarkEnd w:id="8"/>
    </w:p>
    <w:p>
      <w:pPr>
        <w:pStyle w:val="Normal"/>
        <w:shd w:val="clear" w:color="auto" w:fill="FFFFFF"/>
        <w:spacing w:lineRule="auto" w:line="360"/>
        <w:jc w:val="both"/>
        <w:rPr>
          <w:lang w:val="uk-UA"/>
        </w:rPr>
      </w:pPr>
      <w:r>
        <w:rPr>
          <w:b/>
          <w:bCs/>
          <w:i/>
          <w:iCs/>
          <w:lang w:val="uk-UA"/>
        </w:rPr>
        <w:t xml:space="preserve">ЗК 7 </w:t>
      </w:r>
      <w:r>
        <w:rPr>
          <w:lang w:val="uk-UA"/>
        </w:rPr>
        <w:t xml:space="preserve">знання та розуміння предметної області та розуміння професії; </w:t>
      </w:r>
    </w:p>
    <w:p>
      <w:pPr>
        <w:pStyle w:val="Normal"/>
        <w:shd w:val="clear" w:color="auto" w:fill="FFFFFF"/>
        <w:spacing w:lineRule="auto" w:line="360"/>
        <w:jc w:val="both"/>
        <w:rPr>
          <w:lang w:val="uk-UA"/>
        </w:rPr>
      </w:pPr>
      <w:r>
        <w:rPr>
          <w:b/>
          <w:bCs/>
          <w:i/>
          <w:iCs/>
          <w:lang w:val="uk-UA"/>
        </w:rPr>
        <w:t xml:space="preserve">ЗК 8 </w:t>
      </w:r>
      <w:r>
        <w:rPr>
          <w:lang w:val="uk-UA"/>
        </w:rPr>
        <w:t xml:space="preserve">здатність застосовувати знання у практичних ситуаціях; </w:t>
      </w:r>
    </w:p>
    <w:p>
      <w:pPr>
        <w:pStyle w:val="Normal"/>
        <w:shd w:val="clear" w:color="auto" w:fill="FFFFFF"/>
        <w:spacing w:lineRule="auto" w:line="360"/>
        <w:jc w:val="both"/>
        <w:rPr>
          <w:lang w:val="uk-UA"/>
        </w:rPr>
      </w:pPr>
      <w:r>
        <w:rPr>
          <w:b/>
          <w:bCs/>
          <w:i/>
          <w:iCs/>
          <w:lang w:val="uk-UA"/>
        </w:rPr>
        <w:t xml:space="preserve">ЗК 9 </w:t>
      </w:r>
      <w:r>
        <w:rPr>
          <w:lang w:val="uk-UA"/>
        </w:rPr>
        <w:t>здатність вчитися і оволодівати сучасними знаннями</w:t>
      </w:r>
    </w:p>
    <w:p>
      <w:pPr>
        <w:pStyle w:val="Normal"/>
        <w:shd w:val="clear" w:color="auto" w:fill="FFFFFF"/>
        <w:spacing w:lineRule="auto" w:line="360"/>
        <w:jc w:val="both"/>
        <w:rPr>
          <w:szCs w:val="28"/>
          <w:lang w:val="uk-UA"/>
        </w:rPr>
      </w:pPr>
      <w:r>
        <w:rPr>
          <w:b/>
          <w:bCs/>
          <w:i/>
          <w:iCs/>
          <w:lang w:val="uk-UA"/>
        </w:rPr>
        <w:t>- с</w:t>
      </w:r>
      <w:r>
        <w:rPr>
          <w:b/>
          <w:bCs/>
          <w:i/>
          <w:iCs/>
        </w:rPr>
        <w:t>пеціальні (фахові, предметні) компетентності (СК)</w:t>
      </w:r>
      <w:r>
        <w:rPr>
          <w:b/>
          <w:bCs/>
          <w:i/>
          <w:iCs/>
          <w:lang w:val="uk-UA"/>
        </w:rPr>
        <w:t>:</w:t>
      </w:r>
      <w:r>
        <w:rPr>
          <w:lang w:val="uk-UA"/>
        </w:rPr>
        <w:t xml:space="preserve"> </w:t>
      </w:r>
    </w:p>
    <w:p>
      <w:pPr>
        <w:pStyle w:val="Normal"/>
        <w:shd w:val="clear" w:color="auto" w:fill="FFFFFF"/>
        <w:spacing w:lineRule="auto" w:line="360"/>
        <w:jc w:val="both"/>
        <w:rPr>
          <w:lang w:val="uk-UA"/>
        </w:rPr>
      </w:pPr>
      <w:r>
        <w:rPr>
          <w:b/>
          <w:bCs/>
          <w:i/>
          <w:iCs/>
          <w:lang w:val="uk-UA"/>
        </w:rPr>
        <w:t xml:space="preserve">СК 7 </w:t>
      </w:r>
      <w:r>
        <w:rPr>
          <w:lang w:val="uk-UA"/>
        </w:rPr>
        <w:t>здатність вирішувати поставлені завдання з інвентаризації лісів, оцінювати лісові ресурси та продукцію.</w:t>
      </w:r>
    </w:p>
    <w:p>
      <w:pPr>
        <w:pStyle w:val="Normal"/>
        <w:shd w:val="clear" w:color="auto" w:fill="FFFFFF"/>
        <w:spacing w:lineRule="auto" w:line="360"/>
        <w:jc w:val="both"/>
        <w:rPr>
          <w:b/>
          <w:b/>
          <w:bCs/>
          <w:i/>
          <w:i/>
          <w:iCs/>
          <w:sz w:val="20"/>
          <w:szCs w:val="20"/>
          <w:lang w:val="uk-UA"/>
        </w:rPr>
      </w:pPr>
      <w:r>
        <w:rPr>
          <w:b/>
          <w:bCs/>
          <w:i/>
          <w:iCs/>
          <w:sz w:val="20"/>
          <w:szCs w:val="20"/>
          <w:lang w:val="uk-UA"/>
        </w:rPr>
      </w:r>
    </w:p>
    <w:p>
      <w:pPr>
        <w:pStyle w:val="Normal"/>
        <w:spacing w:lineRule="auto" w:line="360"/>
        <w:rPr>
          <w:b/>
          <w:b/>
          <w:bCs/>
          <w:lang w:val="uk-UA"/>
        </w:rPr>
      </w:pPr>
      <w:bookmarkStart w:id="9" w:name="_Hlk137041327"/>
      <w:bookmarkStart w:id="10" w:name="_Hlk137082498"/>
      <w:bookmarkEnd w:id="6"/>
      <w:r>
        <w:rPr>
          <w:b/>
          <w:bCs/>
          <w:lang w:val="uk-UA"/>
        </w:rPr>
        <w:t>Програмні результати навчання (ПРН):</w:t>
      </w:r>
      <w:bookmarkEnd w:id="10"/>
    </w:p>
    <w:p>
      <w:pPr>
        <w:pStyle w:val="Normal"/>
        <w:spacing w:lineRule="auto" w:line="360"/>
        <w:rPr>
          <w:lang w:val="uk-UA"/>
        </w:rPr>
      </w:pPr>
      <w:r>
        <w:rPr>
          <w:b/>
          <w:bCs/>
          <w:i/>
          <w:iCs/>
          <w:lang w:val="uk-UA"/>
        </w:rPr>
        <w:t>ПРН 4</w:t>
      </w:r>
      <w:r>
        <w:rPr>
          <w:lang w:val="uk-UA"/>
        </w:rPr>
        <w:t xml:space="preserve"> в</w:t>
      </w:r>
      <w:r>
        <w:rPr/>
        <w:t xml:space="preserve">олодіти </w:t>
      </w:r>
      <w:bookmarkEnd w:id="9"/>
      <w:r>
        <w:rPr/>
        <w:t>базовими гуманітарними, природничо -науковими та професійними знаннями для вирішення завдань з організації та ведення лісового господарства</w:t>
      </w:r>
      <w:r>
        <w:rPr>
          <w:lang w:val="uk-UA"/>
        </w:rPr>
        <w:t>;</w:t>
      </w:r>
    </w:p>
    <w:p>
      <w:pPr>
        <w:pStyle w:val="Normal"/>
        <w:spacing w:lineRule="auto" w:line="360"/>
        <w:rPr>
          <w:lang w:val="uk-UA"/>
        </w:rPr>
      </w:pPr>
      <w:r>
        <w:rPr>
          <w:b/>
          <w:bCs/>
          <w:i/>
          <w:iCs/>
          <w:lang w:val="uk-UA"/>
        </w:rPr>
        <w:t>ПРН 9</w:t>
      </w:r>
      <w:r>
        <w:rPr>
          <w:i/>
          <w:iCs/>
          <w:lang w:val="uk-UA"/>
        </w:rPr>
        <w:t xml:space="preserve"> </w:t>
      </w:r>
      <w:r>
        <w:rPr>
          <w:lang w:val="uk-UA"/>
        </w:rPr>
        <w:t>з</w:t>
      </w:r>
      <w:r>
        <w:rPr/>
        <w:t>астосовувати лісівничі загальновідомі методи збору дослідного матеріалу та його статистичного опрацювання</w:t>
      </w:r>
      <w:r>
        <w:rPr>
          <w:lang w:val="uk-UA"/>
        </w:rPr>
        <w:t>;</w:t>
      </w:r>
    </w:p>
    <w:p>
      <w:pPr>
        <w:pStyle w:val="Normal"/>
        <w:spacing w:lineRule="auto" w:line="360"/>
        <w:rPr>
          <w:lang w:val="uk-UA"/>
        </w:rPr>
      </w:pPr>
      <w:r>
        <w:rPr>
          <w:b/>
          <w:bCs/>
          <w:i/>
          <w:iCs/>
          <w:lang w:val="uk-UA"/>
        </w:rPr>
        <w:t>ПРН</w:t>
      </w:r>
      <w:r>
        <w:rPr>
          <w:b/>
          <w:bCs/>
          <w:lang w:val="uk-UA"/>
        </w:rPr>
        <w:t xml:space="preserve"> </w:t>
      </w:r>
      <w:r>
        <w:rPr>
          <w:b/>
          <w:bCs/>
          <w:i/>
          <w:iCs/>
          <w:lang w:val="uk-UA"/>
        </w:rPr>
        <w:t>10</w:t>
      </w:r>
      <w:r>
        <w:rPr>
          <w:lang w:val="uk-UA"/>
        </w:rPr>
        <w:t xml:space="preserve"> аналізувати результати досліджень лісівничо-таксаційних показників дерев, деревостанів, їх продуктивності, стану насаджень та довкілля, стану мисливських тварин та їх кормової бази;</w:t>
      </w:r>
    </w:p>
    <w:p>
      <w:pPr>
        <w:pStyle w:val="Normal"/>
        <w:spacing w:lineRule="auto" w:line="360"/>
        <w:rPr>
          <w:lang w:val="uk-UA"/>
        </w:rPr>
      </w:pPr>
      <w:r>
        <w:rPr>
          <w:b/>
          <w:bCs/>
          <w:i/>
          <w:iCs/>
          <w:lang w:val="uk-UA"/>
        </w:rPr>
        <w:t>ПРН</w:t>
      </w:r>
      <w:r>
        <w:rPr>
          <w:b/>
          <w:bCs/>
          <w:lang w:val="uk-UA"/>
        </w:rPr>
        <w:t xml:space="preserve"> </w:t>
      </w:r>
      <w:r>
        <w:rPr>
          <w:b/>
          <w:bCs/>
          <w:i/>
          <w:iCs/>
          <w:lang w:val="uk-UA"/>
        </w:rPr>
        <w:t>11</w:t>
      </w:r>
      <w:r>
        <w:rPr>
          <w:lang w:val="uk-UA"/>
        </w:rPr>
        <w:t xml:space="preserve"> оцінювати значимість отриманих результатів досліджень дерев, деревостанів, насаджень, лісових масивів і стану довкілля, стану мисливських тварин та їх кормової бази і робити аргументовані висновки.</w:t>
      </w:r>
    </w:p>
    <w:p>
      <w:pPr>
        <w:pStyle w:val="Normal"/>
        <w:numPr>
          <w:ilvl w:val="0"/>
          <w:numId w:val="2"/>
        </w:numPr>
        <w:tabs>
          <w:tab w:val="clear" w:pos="708"/>
          <w:tab w:val="left" w:pos="284" w:leader="none"/>
          <w:tab w:val="left" w:pos="567" w:leader="none"/>
        </w:tabs>
        <w:spacing w:lineRule="auto" w:line="276"/>
        <w:jc w:val="both"/>
        <w:rPr>
          <w:szCs w:val="28"/>
          <w:lang w:val="uk-UA"/>
        </w:rPr>
      </w:pPr>
      <w:r>
        <w:br w:type="column"/>
      </w:r>
      <w:r>
        <w:rPr>
          <w:szCs w:val="28"/>
          <w:lang w:val="uk-UA"/>
        </w:rPr>
        <w:t>складати плани, писати реферати та анотації до текстів за фахом та загальнонаукового характеру;</w:t>
      </w:r>
    </w:p>
    <w:p>
      <w:pPr>
        <w:pStyle w:val="Normal"/>
        <w:numPr>
          <w:ilvl w:val="0"/>
          <w:numId w:val="2"/>
        </w:numPr>
        <w:tabs>
          <w:tab w:val="clear" w:pos="708"/>
          <w:tab w:val="left" w:pos="284" w:leader="none"/>
          <w:tab w:val="left" w:pos="567" w:leader="none"/>
        </w:tabs>
        <w:spacing w:lineRule="auto" w:line="276"/>
        <w:jc w:val="both"/>
        <w:rPr>
          <w:b/>
          <w:b/>
          <w:iCs/>
          <w:szCs w:val="28"/>
          <w:lang w:val="uk-UA"/>
        </w:rPr>
      </w:pPr>
      <w:r>
        <w:rPr>
          <w:lang w:val="uk-UA"/>
        </w:rPr>
        <w:t>знаходити необхідні для подальшого фахового навчання англомовні наукові статті, користуючись мережею Інтернет; самостійно працювати з мовним матеріалом, вдосконалюючи навички читання та мовленнєві вміння.</w:t>
      </w:r>
    </w:p>
    <w:p>
      <w:pPr>
        <w:pStyle w:val="Normal"/>
        <w:tabs>
          <w:tab w:val="clear" w:pos="708"/>
          <w:tab w:val="left" w:pos="284" w:leader="none"/>
          <w:tab w:val="left" w:pos="567" w:leader="none"/>
        </w:tabs>
        <w:spacing w:lineRule="auto" w:line="276"/>
        <w:jc w:val="both"/>
        <w:rPr>
          <w:b/>
          <w:b/>
          <w:iCs/>
          <w:sz w:val="20"/>
          <w:szCs w:val="20"/>
          <w:lang w:val="uk-UA"/>
        </w:rPr>
      </w:pPr>
      <w:r>
        <w:rPr>
          <w:b/>
          <w:iCs/>
          <w:sz w:val="20"/>
          <w:szCs w:val="20"/>
          <w:lang w:val="uk-UA"/>
        </w:rPr>
      </w:r>
    </w:p>
    <w:p>
      <w:pPr>
        <w:pStyle w:val="Normal"/>
        <w:tabs>
          <w:tab w:val="clear" w:pos="708"/>
          <w:tab w:val="left" w:pos="284" w:leader="none"/>
          <w:tab w:val="left" w:pos="567" w:leader="none"/>
        </w:tabs>
        <w:spacing w:lineRule="auto" w:line="276"/>
        <w:jc w:val="both"/>
        <w:rPr>
          <w:b/>
          <w:b/>
          <w:iCs/>
          <w:szCs w:val="28"/>
          <w:lang w:val="uk-UA"/>
        </w:rPr>
      </w:pPr>
      <w:r>
        <w:rPr>
          <w:b/>
          <w:iCs/>
          <w:szCs w:val="28"/>
          <w:lang w:val="uk-UA"/>
        </w:rPr>
        <w:tab/>
        <w:t xml:space="preserve">Набуття компетентностей: </w:t>
      </w:r>
    </w:p>
    <w:p>
      <w:pPr>
        <w:pStyle w:val="Normal"/>
        <w:tabs>
          <w:tab w:val="clear" w:pos="708"/>
          <w:tab w:val="left" w:pos="284" w:leader="none"/>
          <w:tab w:val="left" w:pos="567" w:leader="none"/>
        </w:tabs>
        <w:spacing w:lineRule="auto" w:line="360"/>
        <w:jc w:val="both"/>
        <w:rPr>
          <w:b/>
          <w:b/>
          <w:iCs/>
          <w:szCs w:val="28"/>
          <w:lang w:val="uk-UA"/>
        </w:rPr>
      </w:pPr>
      <w:r>
        <w:rPr>
          <w:b/>
          <w:iCs/>
          <w:szCs w:val="28"/>
          <w:lang w:val="uk-UA"/>
        </w:rPr>
        <w:t xml:space="preserve">- </w:t>
      </w:r>
      <w:r>
        <w:rPr>
          <w:b/>
          <w:i/>
          <w:szCs w:val="28"/>
          <w:lang w:val="uk-UA"/>
        </w:rPr>
        <w:t>інтегральна компетентність</w:t>
      </w:r>
      <w:r>
        <w:rPr>
          <w:b/>
          <w:iCs/>
          <w:szCs w:val="28"/>
          <w:lang w:val="uk-UA"/>
        </w:rPr>
        <w:t xml:space="preserve"> </w:t>
      </w:r>
      <w:r>
        <w:rPr>
          <w:b/>
          <w:i/>
          <w:szCs w:val="28"/>
          <w:lang w:val="uk-UA"/>
        </w:rPr>
        <w:t>(ІК):</w:t>
      </w:r>
      <w:r>
        <w:rPr>
          <w:b/>
          <w:iCs/>
          <w:szCs w:val="28"/>
          <w:lang w:val="uk-UA"/>
        </w:rPr>
        <w:t xml:space="preserve"> </w:t>
      </w:r>
      <w:r>
        <w:rPr>
          <w:lang w:val="uk-UA"/>
        </w:rPr>
        <w:t>здатність розв’язувати складні спеціалізовані задачі та практичні проблеми у галузі лісового і мисливського господарства або у процесі навчання, що передбачає застосування певних теорій та методів лісівничої науки і характеризується комплексністю та відповідністю природних зональних умов;</w:t>
      </w:r>
    </w:p>
    <w:p>
      <w:pPr>
        <w:pStyle w:val="Normal"/>
        <w:shd w:val="clear" w:color="auto" w:fill="FFFFFF"/>
        <w:spacing w:lineRule="auto" w:line="360"/>
        <w:jc w:val="both"/>
        <w:rPr>
          <w:b/>
          <w:b/>
          <w:bCs/>
          <w:i/>
          <w:i/>
          <w:szCs w:val="28"/>
          <w:lang w:val="uk-UA"/>
        </w:rPr>
      </w:pPr>
      <w:r>
        <w:rPr>
          <w:b/>
          <w:bCs/>
          <w:i/>
          <w:szCs w:val="28"/>
          <w:lang w:val="uk-UA"/>
        </w:rPr>
        <w:t>- загальні компетентності (ЗК):</w:t>
      </w:r>
    </w:p>
    <w:p>
      <w:pPr>
        <w:pStyle w:val="Normal"/>
        <w:shd w:val="clear" w:color="auto" w:fill="FFFFFF"/>
        <w:spacing w:lineRule="auto" w:line="360"/>
        <w:jc w:val="both"/>
        <w:rPr>
          <w:b/>
          <w:b/>
          <w:bCs/>
          <w:i/>
          <w:i/>
          <w:iCs/>
          <w:szCs w:val="28"/>
          <w:lang w:val="uk-UA"/>
        </w:rPr>
      </w:pPr>
      <w:r>
        <w:rPr>
          <w:b/>
          <w:bCs/>
          <w:i/>
          <w:iCs/>
          <w:szCs w:val="28"/>
          <w:lang w:val="uk-UA"/>
        </w:rPr>
        <w:t>ЗК3</w:t>
      </w:r>
      <w:r>
        <w:rPr>
          <w:szCs w:val="28"/>
          <w:lang w:val="uk-UA"/>
        </w:rPr>
        <w:t xml:space="preserve"> цінування та повага до різноманітності та мультикультурності;</w:t>
      </w:r>
    </w:p>
    <w:p>
      <w:pPr>
        <w:pStyle w:val="Normal"/>
        <w:shd w:val="clear" w:color="auto" w:fill="FFFFFF"/>
        <w:spacing w:lineRule="auto" w:line="360"/>
        <w:jc w:val="both"/>
        <w:rPr>
          <w:szCs w:val="28"/>
        </w:rPr>
      </w:pPr>
      <w:r>
        <w:rPr>
          <w:b/>
          <w:bCs/>
          <w:i/>
          <w:iCs/>
          <w:szCs w:val="28"/>
          <w:lang w:val="uk-UA"/>
        </w:rPr>
        <w:t xml:space="preserve">ЗК5 </w:t>
      </w:r>
      <w:r>
        <w:rPr>
          <w:szCs w:val="28"/>
          <w:lang w:val="uk-UA"/>
        </w:rPr>
        <w:t>здатність спілкуватися іноземною мовою;</w:t>
      </w:r>
    </w:p>
    <w:p>
      <w:pPr>
        <w:pStyle w:val="Normal"/>
        <w:shd w:val="clear" w:color="auto" w:fill="FFFFFF"/>
        <w:spacing w:lineRule="auto" w:line="360"/>
        <w:jc w:val="both"/>
        <w:rPr>
          <w:lang w:val="uk-UA"/>
        </w:rPr>
      </w:pPr>
      <w:r>
        <w:rPr>
          <w:b/>
          <w:bCs/>
          <w:i/>
          <w:iCs/>
          <w:lang w:val="uk-UA"/>
        </w:rPr>
        <w:t xml:space="preserve">ЗК 7 </w:t>
      </w:r>
      <w:r>
        <w:rPr>
          <w:lang w:val="uk-UA"/>
        </w:rPr>
        <w:t xml:space="preserve">знання та розуміння предметної області та розуміння професії; </w:t>
      </w:r>
    </w:p>
    <w:p>
      <w:pPr>
        <w:pStyle w:val="Normal"/>
        <w:shd w:val="clear" w:color="auto" w:fill="FFFFFF"/>
        <w:spacing w:lineRule="auto" w:line="360"/>
        <w:jc w:val="both"/>
        <w:rPr>
          <w:lang w:val="uk-UA"/>
        </w:rPr>
      </w:pPr>
      <w:r>
        <w:rPr>
          <w:b/>
          <w:bCs/>
          <w:i/>
          <w:iCs/>
          <w:lang w:val="uk-UA"/>
        </w:rPr>
        <w:t xml:space="preserve">ЗК 8 </w:t>
      </w:r>
      <w:r>
        <w:rPr>
          <w:lang w:val="uk-UA"/>
        </w:rPr>
        <w:t xml:space="preserve">здатність застосовувати знання у практичних ситуаціях; </w:t>
      </w:r>
    </w:p>
    <w:p>
      <w:pPr>
        <w:pStyle w:val="Normal"/>
        <w:shd w:val="clear" w:color="auto" w:fill="FFFFFF"/>
        <w:spacing w:lineRule="auto" w:line="360"/>
        <w:jc w:val="both"/>
        <w:rPr>
          <w:lang w:val="uk-UA"/>
        </w:rPr>
      </w:pPr>
      <w:r>
        <w:rPr>
          <w:b/>
          <w:bCs/>
          <w:i/>
          <w:iCs/>
          <w:lang w:val="uk-UA"/>
        </w:rPr>
        <w:t xml:space="preserve">ЗК 9 </w:t>
      </w:r>
      <w:r>
        <w:rPr>
          <w:lang w:val="uk-UA"/>
        </w:rPr>
        <w:t>здатність вчитися і оволодівати сучасними знаннями</w:t>
      </w:r>
    </w:p>
    <w:p>
      <w:pPr>
        <w:pStyle w:val="Normal"/>
        <w:shd w:val="clear" w:color="auto" w:fill="FFFFFF"/>
        <w:spacing w:lineRule="auto" w:line="360"/>
        <w:jc w:val="both"/>
        <w:rPr>
          <w:b/>
          <w:b/>
          <w:bCs/>
          <w:i/>
          <w:i/>
          <w:iCs/>
          <w:sz w:val="20"/>
          <w:szCs w:val="20"/>
          <w:lang w:val="uk-UA"/>
        </w:rPr>
      </w:pPr>
      <w:r>
        <w:rPr>
          <w:b/>
          <w:bCs/>
          <w:i/>
          <w:iCs/>
          <w:sz w:val="20"/>
          <w:szCs w:val="20"/>
          <w:lang w:val="uk-UA"/>
        </w:rPr>
      </w:r>
    </w:p>
    <w:p>
      <w:pPr>
        <w:pStyle w:val="Normal"/>
        <w:spacing w:lineRule="auto" w:line="360"/>
        <w:rPr>
          <w:b/>
          <w:b/>
          <w:bCs/>
          <w:lang w:val="uk-UA"/>
        </w:rPr>
      </w:pPr>
      <w:r>
        <w:rPr>
          <w:b/>
          <w:bCs/>
          <w:lang w:val="uk-UA"/>
        </w:rPr>
        <w:t>Програмні результати навчання (ПРН):</w:t>
      </w:r>
    </w:p>
    <w:p>
      <w:pPr>
        <w:pStyle w:val="Normal"/>
        <w:spacing w:lineRule="auto" w:line="360"/>
        <w:rPr>
          <w:lang w:val="uk-UA"/>
        </w:rPr>
      </w:pPr>
      <w:r>
        <w:rPr>
          <w:b/>
          <w:bCs/>
          <w:i/>
          <w:iCs/>
          <w:lang w:val="uk-UA"/>
        </w:rPr>
        <w:t>ПРН 4</w:t>
      </w:r>
      <w:r>
        <w:rPr>
          <w:lang w:val="uk-UA"/>
        </w:rPr>
        <w:t xml:space="preserve"> в</w:t>
      </w:r>
      <w:r>
        <w:rPr/>
        <w:t>олодіти базовими гуманітарними, природничо -науковими та професійними знаннями для вирішення завдань з організації та ведення лісового господарства</w:t>
      </w:r>
      <w:r>
        <w:rPr>
          <w:lang w:val="uk-UA"/>
        </w:rPr>
        <w:t>;</w:t>
      </w:r>
    </w:p>
    <w:p>
      <w:pPr>
        <w:pStyle w:val="Normal"/>
        <w:spacing w:lineRule="auto" w:line="276"/>
        <w:jc w:val="center"/>
        <w:rPr>
          <w:b/>
          <w:b/>
          <w:bCs/>
          <w:color w:val="5B9BD5" w:themeColor="accent1"/>
          <w:szCs w:val="28"/>
        </w:rPr>
      </w:pPr>
      <w:r>
        <w:br w:type="column"/>
      </w:r>
      <w:r>
        <w:rPr>
          <w:b/>
          <w:bCs/>
          <w:color w:val="5B9BD5" w:themeColor="accent1"/>
          <w:szCs w:val="28"/>
        </w:rPr>
        <w:t>3. Програма та структура навчальної дисципліни</w:t>
      </w:r>
    </w:p>
    <w:p>
      <w:pPr>
        <w:pStyle w:val="Heading1"/>
        <w:ind w:left="720" w:hanging="0"/>
        <w:jc w:val="center"/>
        <w:rPr>
          <w:b/>
          <w:b/>
          <w:bCs/>
          <w:color w:val="5B9BD5" w:themeColor="accent1"/>
          <w:sz w:val="28"/>
          <w:szCs w:val="28"/>
        </w:rPr>
      </w:pPr>
      <w:r>
        <w:rPr>
          <w:b/>
          <w:bCs/>
          <w:color w:val="5B9BD5" w:themeColor="accent1"/>
          <w:sz w:val="28"/>
          <w:szCs w:val="28"/>
        </w:rPr>
        <w:t>для нормативного терміну навчання:</w:t>
      </w:r>
    </w:p>
    <w:p>
      <w:pPr>
        <w:pStyle w:val="Normal"/>
        <w:ind w:firstLine="708"/>
        <w:jc w:val="center"/>
        <w:rPr>
          <w:b/>
          <w:b/>
          <w:bCs/>
          <w:color w:val="5B9BD5" w:themeColor="accent1"/>
          <w:szCs w:val="28"/>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1"/>
          <w:szCs w:val="28"/>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
    </w:p>
    <w:tbl>
      <w:tblPr>
        <w:tblW w:w="5000" w:type="pct"/>
        <w:jc w:val="left"/>
        <w:tblInd w:w="-572" w:type="dxa"/>
        <w:tblLayout w:type="fixed"/>
        <w:tblCellMar>
          <w:top w:w="0" w:type="dxa"/>
          <w:left w:w="108" w:type="dxa"/>
          <w:bottom w:w="0" w:type="dxa"/>
          <w:right w:w="108" w:type="dxa"/>
        </w:tblCellMar>
        <w:tblLook w:firstRow="0" w:noVBand="0" w:lastRow="0" w:firstColumn="0" w:lastColumn="0" w:noHBand="0" w:val="0000"/>
      </w:tblPr>
      <w:tblGrid>
        <w:gridCol w:w="2282"/>
        <w:gridCol w:w="808"/>
        <w:gridCol w:w="657"/>
        <w:gridCol w:w="402"/>
        <w:gridCol w:w="552"/>
        <w:gridCol w:w="520"/>
        <w:gridCol w:w="536"/>
        <w:gridCol w:w="698"/>
        <w:gridCol w:w="677"/>
        <w:gridCol w:w="531"/>
        <w:gridCol w:w="536"/>
        <w:gridCol w:w="536"/>
        <w:gridCol w:w="537"/>
        <w:gridCol w:w="648"/>
      </w:tblGrid>
      <w:tr>
        <w:trPr>
          <w:cantSplit w:val="true"/>
        </w:trPr>
        <w:tc>
          <w:tcPr>
            <w:tcW w:w="22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Назви змістових модулів і тем</w:t>
            </w:r>
          </w:p>
        </w:tc>
        <w:tc>
          <w:tcPr>
            <w:tcW w:w="76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Кількість годин</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17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денна форма</w:t>
            </w:r>
          </w:p>
        </w:tc>
        <w:tc>
          <w:tcPr>
            <w:tcW w:w="346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Заочна форма</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8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тижні</w:t>
            </w:r>
          </w:p>
        </w:tc>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усього</w:t>
            </w:r>
          </w:p>
        </w:tc>
        <w:tc>
          <w:tcPr>
            <w:tcW w:w="270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тому числі</w:t>
            </w:r>
          </w:p>
        </w:tc>
        <w:tc>
          <w:tcPr>
            <w:tcW w:w="6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усього </w:t>
            </w:r>
          </w:p>
        </w:tc>
        <w:tc>
          <w:tcPr>
            <w:tcW w:w="278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тому числі</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8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інд</w:t>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w:t>
            </w:r>
          </w:p>
        </w:tc>
        <w:tc>
          <w:tcPr>
            <w:tcW w:w="6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лаб</w:t>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інд</w:t>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Змістовий модуль 1</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University and</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1.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University of Life and Environmental Sciences of Ukraine. Student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2.</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Institute of Forestry and Landscape-Park Management.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Reasons to Study English</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3.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Future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Specialty. Forestry Career Options</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Разом за змістовим модулем 1</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Змістовий модуль 2.</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Hlk35776032"/>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Vegetation Zones</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Forests and Agriculture in Ukraine, Great Britain.</w:t>
            </w:r>
            <w:bookmarkEnd w:id="11"/>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Ecosystems</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Dendrology. </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Natural Vegetation Zones</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Forests and W</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ildlife</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Ukraine </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5.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Agriculture and Forestry in Ukraine</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Forests and Game Management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Agriculture in Great Britain</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Тема: </w:t>
            </w:r>
            <w:bookmarkStart w:id="12" w:name="_Hlk35784861"/>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Agriculture</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Forests and Game Management in the USA</w:t>
            </w:r>
            <w:bookmarkEnd w:id="12"/>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6:</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Ecology. Forest Ecology</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 7.</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Ecosystems</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3" w:name="_Hlk35790907"/>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Ecosystems</w:t>
            </w:r>
            <w:bookmarkEnd w:id="13"/>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 Growth.</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Structure of Wood. Forest inventory. Silviculture</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Plant Pathology.</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Entomology</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Dendrology</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Broadleaved and Coniferous Trees</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Forestry equipment and basic actions of loggers</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Protecting Forest Resources. Forest fire prevention and Control</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Разом за змістовим модулем</w:t>
            </w:r>
            <w:r>
              <w:rPr>
                <w:bCs/>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5B9BD5" w:themeColor="accen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Всього годин</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5B9BD5" w:themeColor="accen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r>
    </w:tbl>
    <w:p>
      <w:pPr>
        <w:pStyle w:val="Normal"/>
        <w:ind w:firstLine="708"/>
        <w:rPr>
          <w:b/>
          <w:b/>
          <w:bCs/>
          <w:color w:val="5B9BD5" w:themeColor="accent1"/>
          <w:szCs w:val="28"/>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1"/>
          <w:szCs w:val="28"/>
          <w:lang w:val="uk-U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
    </w:p>
    <w:p>
      <w:pPr>
        <w:pStyle w:val="Normal"/>
        <w:spacing w:lineRule="auto" w:line="276"/>
        <w:jc w:val="center"/>
        <w:rPr>
          <w:b/>
          <w:b/>
          <w:bCs/>
          <w:szCs w:val="28"/>
        </w:rPr>
      </w:pPr>
      <w:r>
        <w:br w:type="column"/>
      </w:r>
      <w:r>
        <w:rPr>
          <w:b/>
          <w:bCs/>
          <w:szCs w:val="28"/>
        </w:rPr>
        <w:t>3. Програма та структура навчальної дисципліни</w:t>
      </w:r>
    </w:p>
    <w:p>
      <w:pPr>
        <w:pStyle w:val="Heading1"/>
        <w:ind w:left="720" w:hanging="0"/>
        <w:jc w:val="center"/>
        <w:rPr>
          <w:b/>
          <w:b/>
          <w:bCs/>
          <w:sz w:val="28"/>
          <w:szCs w:val="28"/>
        </w:rPr>
      </w:pPr>
      <w:r>
        <w:rPr>
          <w:b/>
          <w:bCs/>
          <w:sz w:val="28"/>
          <w:szCs w:val="28"/>
        </w:rPr>
        <w:t>для нормативного терміну навчання:</w:t>
      </w:r>
    </w:p>
    <w:p>
      <w:pPr>
        <w:pStyle w:val="Normal"/>
        <w:ind w:firstLine="708"/>
        <w:jc w:val="center"/>
        <w:rPr>
          <w:b/>
          <w:b/>
          <w:bCs/>
          <w:szCs w:val="28"/>
          <w:lang w:val="uk-UA"/>
        </w:rPr>
      </w:pPr>
      <w:r>
        <w:rPr>
          <w:b/>
          <w:bCs/>
          <w:szCs w:val="28"/>
          <w:lang w:val="uk-UA"/>
        </w:rPr>
      </w:r>
    </w:p>
    <w:tbl>
      <w:tblPr>
        <w:tblW w:w="5000" w:type="pct"/>
        <w:jc w:val="left"/>
        <w:tblInd w:w="-572" w:type="dxa"/>
        <w:tblLayout w:type="fixed"/>
        <w:tblCellMar>
          <w:top w:w="0" w:type="dxa"/>
          <w:left w:w="108" w:type="dxa"/>
          <w:bottom w:w="0" w:type="dxa"/>
          <w:right w:w="108" w:type="dxa"/>
        </w:tblCellMar>
        <w:tblLook w:firstRow="0" w:noVBand="0" w:lastRow="0" w:firstColumn="0" w:lastColumn="0" w:noHBand="0" w:val="0000"/>
      </w:tblPr>
      <w:tblGrid>
        <w:gridCol w:w="2282"/>
        <w:gridCol w:w="808"/>
        <w:gridCol w:w="657"/>
        <w:gridCol w:w="402"/>
        <w:gridCol w:w="552"/>
        <w:gridCol w:w="520"/>
        <w:gridCol w:w="536"/>
        <w:gridCol w:w="698"/>
        <w:gridCol w:w="677"/>
        <w:gridCol w:w="531"/>
        <w:gridCol w:w="536"/>
        <w:gridCol w:w="536"/>
        <w:gridCol w:w="537"/>
        <w:gridCol w:w="648"/>
      </w:tblGrid>
      <w:tr>
        <w:trPr>
          <w:cantSplit w:val="true"/>
        </w:trPr>
        <w:tc>
          <w:tcPr>
            <w:tcW w:w="228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Cs w:val="28"/>
                <w:lang w:val="uk-UA"/>
              </w:rPr>
            </w:pPr>
            <w:r>
              <w:rPr>
                <w:szCs w:val="28"/>
                <w:lang w:val="uk-UA"/>
              </w:rPr>
              <w:t>Назви змістових модулів і тем</w:t>
            </w:r>
          </w:p>
        </w:tc>
        <w:tc>
          <w:tcPr>
            <w:tcW w:w="7638"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Кількість годин</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7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w:t>
            </w:r>
          </w:p>
        </w:tc>
        <w:tc>
          <w:tcPr>
            <w:tcW w:w="346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8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en-US"/>
              </w:rPr>
              <w:t>тижні</w:t>
            </w:r>
          </w:p>
        </w:tc>
        <w:tc>
          <w:tcPr>
            <w:tcW w:w="6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усього</w:t>
            </w:r>
          </w:p>
        </w:tc>
        <w:tc>
          <w:tcPr>
            <w:tcW w:w="270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 тому числі</w:t>
            </w:r>
          </w:p>
        </w:tc>
        <w:tc>
          <w:tcPr>
            <w:tcW w:w="67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усього </w:t>
            </w:r>
          </w:p>
        </w:tc>
        <w:tc>
          <w:tcPr>
            <w:tcW w:w="278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 тому числі</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8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6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л</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c>
          <w:tcPr>
            <w:tcW w:w="67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л</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3</w:t>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4</w:t>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6</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7</w:t>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8</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9</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10</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12</w:t>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13</w:t>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bCs/>
                <w:szCs w:val="28"/>
                <w:lang w:val="uk-UA"/>
              </w:rPr>
              <w:t>Змістовий модуль 1</w:t>
            </w:r>
            <w:r>
              <w:rPr>
                <w:szCs w:val="28"/>
                <w:lang w:val="uk-UA"/>
              </w:rPr>
              <w:t>.</w:t>
            </w:r>
            <w:r>
              <w:rPr>
                <w:szCs w:val="28"/>
                <w:lang w:val="en-US"/>
              </w:rPr>
              <w:t>Our University and</w:t>
            </w:r>
            <w:r>
              <w:rPr>
                <w:szCs w:val="28"/>
                <w:lang w:val="uk-UA"/>
              </w:rPr>
              <w:t xml:space="preserve"> </w:t>
            </w:r>
            <w:r>
              <w:rPr>
                <w:szCs w:val="28"/>
                <w:lang w:val="en-US"/>
              </w:rPr>
              <w:t>Student</w:t>
            </w:r>
            <w:r>
              <w:rPr>
                <w:szCs w:val="28"/>
                <w:lang w:val="uk-UA"/>
              </w:rPr>
              <w:t>s</w:t>
            </w:r>
            <w:r>
              <w:rPr>
                <w:szCs w:val="28"/>
                <w:lang w:val="en-US"/>
              </w:rPr>
              <w:t>’</w:t>
            </w:r>
            <w:r>
              <w:rPr>
                <w:szCs w:val="28"/>
                <w:lang w:val="uk-UA"/>
              </w:rPr>
              <w:t xml:space="preserve"> </w:t>
            </w:r>
            <w:r>
              <w:rPr>
                <w:szCs w:val="28"/>
                <w:lang w:val="en-US"/>
              </w:rPr>
              <w:t>Life</w:t>
            </w:r>
            <w:r>
              <w:rPr>
                <w:szCs w:val="28"/>
                <w:lang w:val="uk-UA"/>
              </w:rPr>
              <w:t>.</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bCs/>
                <w:szCs w:val="28"/>
                <w:lang w:val="uk-UA"/>
              </w:rPr>
              <w:t xml:space="preserve">Тема 1. </w:t>
            </w:r>
            <w:r>
              <w:rPr>
                <w:color w:val="000000"/>
                <w:szCs w:val="28"/>
                <w:lang w:val="en-US"/>
              </w:rPr>
              <w:t xml:space="preserve">National University of Life and Environmental Sciences of Ukraine. </w:t>
            </w:r>
            <w:r>
              <w:rPr>
                <w:szCs w:val="28"/>
                <w:lang w:val="en-US"/>
              </w:rPr>
              <w:t>Student</w:t>
            </w:r>
            <w:r>
              <w:rPr>
                <w:szCs w:val="28"/>
                <w:lang w:val="uk-UA"/>
              </w:rPr>
              <w:t>s</w:t>
            </w:r>
            <w:r>
              <w:rPr>
                <w:szCs w:val="28"/>
                <w:lang w:val="en-US"/>
              </w:rPr>
              <w:t>’</w:t>
            </w:r>
            <w:r>
              <w:rPr>
                <w:szCs w:val="28"/>
                <w:lang w:val="uk-UA"/>
              </w:rPr>
              <w:t xml:space="preserve"> </w:t>
            </w:r>
            <w:r>
              <w:rPr>
                <w:szCs w:val="28"/>
                <w:lang w:val="en-US"/>
              </w:rPr>
              <w:t>Life</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uk-UA"/>
              </w:rPr>
              <w:t>1-2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Тема 2.</w:t>
            </w:r>
            <w:r>
              <w:rPr>
                <w:szCs w:val="28"/>
                <w:lang w:val="uk-UA"/>
              </w:rPr>
              <w:t xml:space="preserve"> </w:t>
            </w:r>
            <w:r>
              <w:rPr>
                <w:bCs/>
                <w:szCs w:val="28"/>
                <w:lang w:val="en-US"/>
              </w:rPr>
              <w:t xml:space="preserve">Institute of Forestry and Landscape-Park Management. </w:t>
            </w:r>
            <w:r>
              <w:rPr>
                <w:color w:val="000000"/>
                <w:szCs w:val="28"/>
                <w:lang w:val="en-US"/>
              </w:rPr>
              <w:t>Reasons to Study English</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3-4</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 xml:space="preserve">Тема 3. </w:t>
            </w:r>
            <w:r>
              <w:rPr>
                <w:bCs/>
                <w:szCs w:val="28"/>
                <w:lang w:val="en-US"/>
              </w:rPr>
              <w:t xml:space="preserve">Our Future </w:t>
            </w:r>
            <w:r>
              <w:rPr>
                <w:szCs w:val="28"/>
                <w:lang w:val="en-US"/>
              </w:rPr>
              <w:t>Specialty. Forestry Career Options</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t>5</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Разом за змістовим модулем 1</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15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r>
              <w:rPr>
                <w:szCs w:val="28"/>
                <w:lang w:val="en-US"/>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bCs/>
                <w:szCs w:val="28"/>
                <w:lang w:val="uk-UA"/>
              </w:rPr>
              <w:t>Змістовий модуль 2.</w:t>
            </w:r>
            <w:r>
              <w:rPr>
                <w:szCs w:val="28"/>
                <w:lang w:val="uk-UA"/>
              </w:rPr>
              <w:t xml:space="preserve"> </w:t>
            </w:r>
            <w:r>
              <w:rPr>
                <w:szCs w:val="28"/>
                <w:lang w:val="en-US"/>
              </w:rPr>
              <w:t>Vegetation Zones</w:t>
            </w:r>
            <w:r>
              <w:rPr>
                <w:szCs w:val="28"/>
                <w:lang w:val="uk-UA"/>
              </w:rPr>
              <w:t xml:space="preserve">, </w:t>
            </w:r>
            <w:r>
              <w:rPr>
                <w:szCs w:val="28"/>
                <w:lang w:val="en-US"/>
              </w:rPr>
              <w:t>Forests and Agriculture in Ukraine, Great Britain.</w:t>
            </w:r>
            <w:r>
              <w:rPr>
                <w:szCs w:val="28"/>
                <w:lang w:val="uk-UA"/>
              </w:rPr>
              <w:t xml:space="preserve"> </w:t>
            </w:r>
          </w:p>
          <w:p>
            <w:pPr>
              <w:pStyle w:val="Normal"/>
              <w:widowControl w:val="false"/>
              <w:jc w:val="center"/>
              <w:rPr>
                <w:szCs w:val="28"/>
                <w:lang w:val="en-US"/>
              </w:rPr>
            </w:pPr>
            <w:r>
              <w:rPr>
                <w:szCs w:val="28"/>
                <w:lang w:val="en-US"/>
              </w:rPr>
              <w:t>Forest Ecosystems</w:t>
            </w:r>
            <w:r>
              <w:rPr>
                <w:szCs w:val="28"/>
                <w:lang w:val="uk-UA"/>
              </w:rPr>
              <w:t xml:space="preserve">. </w:t>
            </w:r>
            <w:r>
              <w:rPr>
                <w:bCs/>
                <w:szCs w:val="28"/>
                <w:lang w:val="en-US"/>
              </w:rPr>
              <w:t xml:space="preserve">Dendrology. </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Тема</w:t>
            </w:r>
            <w:r>
              <w:rPr>
                <w:szCs w:val="28"/>
                <w:lang w:val="uk-UA"/>
              </w:rPr>
              <w:t xml:space="preserve"> 4. </w:t>
            </w:r>
            <w:r>
              <w:rPr>
                <w:szCs w:val="28"/>
                <w:lang w:val="en-US"/>
              </w:rPr>
              <w:t>Natural Vegetation Zones</w:t>
            </w:r>
            <w:r>
              <w:rPr>
                <w:szCs w:val="28"/>
                <w:lang w:val="uk-UA"/>
              </w:rPr>
              <w:t xml:space="preserve">, </w:t>
            </w:r>
            <w:r>
              <w:rPr>
                <w:szCs w:val="28"/>
                <w:lang w:val="en-US"/>
              </w:rPr>
              <w:t>Forests and W</w:t>
            </w:r>
            <w:r>
              <w:rPr>
                <w:bCs/>
                <w:szCs w:val="28"/>
                <w:lang w:val="uk-UA"/>
              </w:rPr>
              <w:t>ildlife</w:t>
            </w:r>
            <w:r>
              <w:rPr>
                <w:szCs w:val="28"/>
                <w:lang w:val="en-US"/>
              </w:rPr>
              <w:t xml:space="preserve"> in Ukraine </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6-7</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w:t>
            </w:r>
            <w:r>
              <w:rPr>
                <w:szCs w:val="28"/>
                <w:lang w:val="en-US"/>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bCs/>
                <w:szCs w:val="28"/>
                <w:lang w:val="uk-UA"/>
              </w:rPr>
              <w:t xml:space="preserve">Тема 5. </w:t>
            </w:r>
            <w:r>
              <w:rPr>
                <w:szCs w:val="28"/>
                <w:lang w:val="en-US"/>
              </w:rPr>
              <w:t>Agriculture and Forestry in Ukraine</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8</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w:t>
            </w:r>
            <w:r>
              <w:rPr>
                <w:szCs w:val="28"/>
                <w:lang w:val="en-US"/>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Тема</w:t>
            </w:r>
            <w:r>
              <w:rPr>
                <w:szCs w:val="28"/>
                <w:lang w:val="uk-UA"/>
              </w:rPr>
              <w:t>.</w:t>
            </w:r>
            <w:r>
              <w:rPr>
                <w:color w:val="000000"/>
                <w:szCs w:val="28"/>
                <w:lang w:val="en-US"/>
              </w:rPr>
              <w:t xml:space="preserve"> </w:t>
            </w:r>
            <w:r>
              <w:rPr>
                <w:szCs w:val="28"/>
                <w:lang w:val="en-US"/>
              </w:rPr>
              <w:t>Forests and Game Management</w:t>
            </w:r>
            <w:r>
              <w:rPr>
                <w:szCs w:val="28"/>
                <w:lang w:val="uk-UA"/>
              </w:rPr>
              <w:t>,</w:t>
            </w:r>
            <w:r>
              <w:rPr>
                <w:szCs w:val="28"/>
                <w:lang w:val="en-US"/>
              </w:rPr>
              <w:t xml:space="preserve"> Agriculture in Great Britain</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 xml:space="preserve">Тема: </w:t>
            </w:r>
            <w:r>
              <w:rPr>
                <w:szCs w:val="28"/>
                <w:lang w:val="en-US"/>
              </w:rPr>
              <w:t>Agriculture</w:t>
            </w:r>
            <w:r>
              <w:rPr>
                <w:szCs w:val="28"/>
                <w:lang w:val="uk-UA"/>
              </w:rPr>
              <w:t>,</w:t>
            </w:r>
            <w:r>
              <w:rPr>
                <w:szCs w:val="28"/>
                <w:lang w:val="en-US"/>
              </w:rPr>
              <w:t xml:space="preserve"> Forests and Game Management in the USA</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Cs w:val="28"/>
                <w:highlight w:val="yellow"/>
                <w:lang w:val="en-US"/>
              </w:rPr>
            </w:pPr>
            <w:r>
              <w:rPr>
                <w:color w:val="FF0000"/>
                <w:szCs w:val="28"/>
                <w:highlight w:val="yellow"/>
                <w:lang w:val="en-US"/>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Тема 6:</w:t>
            </w:r>
            <w:r>
              <w:rPr>
                <w:szCs w:val="28"/>
                <w:lang w:val="en-US"/>
              </w:rPr>
              <w:t xml:space="preserve"> Ecology. Forest Ecology</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9</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Cs w:val="28"/>
                <w:highlight w:val="yellow"/>
                <w:lang w:val="en-US"/>
              </w:rPr>
            </w:pPr>
            <w:r>
              <w:rPr>
                <w:szCs w:val="28"/>
                <w:lang w:val="en-US"/>
              </w:rPr>
              <w:t>3</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 7.</w:t>
            </w:r>
            <w:r>
              <w:rPr>
                <w:bCs/>
                <w:szCs w:val="28"/>
                <w:lang w:val="en-US"/>
              </w:rPr>
              <w:t xml:space="preserve"> </w:t>
            </w:r>
            <w:r>
              <w:rPr>
                <w:szCs w:val="28"/>
                <w:lang w:val="en-US"/>
              </w:rPr>
              <w:t>Ecosystems</w:t>
            </w:r>
            <w:r>
              <w:rPr>
                <w:szCs w:val="28"/>
                <w:lang w:val="uk-UA"/>
              </w:rPr>
              <w:t xml:space="preserve">. </w:t>
            </w:r>
            <w:r>
              <w:rPr>
                <w:szCs w:val="28"/>
                <w:lang w:val="en-US"/>
              </w:rPr>
              <w:t>Forest Ecosystems</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8.</w:t>
            </w:r>
            <w:r>
              <w:rPr>
                <w:szCs w:val="28"/>
                <w:lang w:val="en-US"/>
              </w:rPr>
              <w:t xml:space="preserve"> </w:t>
            </w:r>
            <w:r>
              <w:rPr>
                <w:bCs/>
                <w:szCs w:val="28"/>
                <w:lang w:val="en-US"/>
              </w:rPr>
              <w:t>Tree Growth.</w:t>
            </w:r>
            <w:r>
              <w:rPr>
                <w:bCs/>
                <w:szCs w:val="28"/>
                <w:lang w:val="uk-UA"/>
              </w:rPr>
              <w:t xml:space="preserve"> </w:t>
            </w:r>
            <w:r>
              <w:rPr>
                <w:bCs/>
                <w:szCs w:val="28"/>
                <w:lang w:val="en-US"/>
              </w:rPr>
              <w:t>Structure of Wood. Forest inventory. Silviculture</w:t>
            </w:r>
            <w:r>
              <w:rPr>
                <w:bCs/>
                <w:szCs w:val="28"/>
                <w:lang w:val="uk-UA"/>
              </w:rPr>
              <w:t xml:space="preserve">. </w:t>
            </w:r>
            <w:r>
              <w:rPr>
                <w:szCs w:val="28"/>
                <w:lang w:val="en-US"/>
              </w:rPr>
              <w:t>Forest Plant Pathology.</w:t>
            </w:r>
            <w:r>
              <w:rPr>
                <w:szCs w:val="28"/>
                <w:lang w:val="uk-UA"/>
              </w:rPr>
              <w:t xml:space="preserve"> </w:t>
            </w:r>
            <w:r>
              <w:rPr>
                <w:color w:val="000000"/>
                <w:szCs w:val="28"/>
                <w:lang w:val="en-US"/>
              </w:rPr>
              <w:t>Forest Entomology</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11</w:t>
            </w:r>
            <w:r>
              <w:rPr>
                <w:szCs w:val="28"/>
                <w:lang w:val="en-US"/>
              </w:rPr>
              <w:t>-</w:t>
            </w:r>
            <w:r>
              <w:rPr>
                <w:szCs w:val="28"/>
                <w:lang w:val="uk-UA"/>
              </w:rPr>
              <w:t>12</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14</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9.</w:t>
            </w:r>
            <w:r>
              <w:rPr>
                <w:szCs w:val="28"/>
                <w:lang w:val="en-US"/>
              </w:rPr>
              <w:t xml:space="preserve"> </w:t>
            </w:r>
            <w:r>
              <w:rPr>
                <w:bCs/>
                <w:szCs w:val="28"/>
                <w:lang w:val="en-US"/>
              </w:rPr>
              <w:t>Dendrology</w:t>
            </w:r>
            <w:r>
              <w:rPr>
                <w:bCs/>
                <w:szCs w:val="28"/>
                <w:lang w:val="uk-UA"/>
              </w:rPr>
              <w:t>.</w:t>
            </w:r>
          </w:p>
          <w:p>
            <w:pPr>
              <w:pStyle w:val="Normal"/>
              <w:widowControl w:val="false"/>
              <w:rPr>
                <w:bCs/>
                <w:szCs w:val="28"/>
                <w:lang w:val="uk-UA"/>
              </w:rPr>
            </w:pPr>
            <w:r>
              <w:rPr>
                <w:bCs/>
                <w:szCs w:val="28"/>
                <w:lang w:val="en-US"/>
              </w:rPr>
              <w:t>Broadleaved and Coniferous Trees</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13</w:t>
            </w:r>
            <w:r>
              <w:rPr>
                <w:szCs w:val="28"/>
                <w:lang w:val="en-US"/>
              </w:rPr>
              <w:t>-</w:t>
            </w:r>
            <w:r>
              <w:rPr>
                <w:szCs w:val="28"/>
                <w:lang w:val="uk-UA"/>
              </w:rPr>
              <w:t>14</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10</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en-US"/>
              </w:rPr>
              <w:t>2</w:t>
            </w:r>
            <w:r>
              <w:rPr>
                <w:szCs w:val="28"/>
                <w:lang w:val="uk-UA"/>
              </w:rPr>
              <w:t>0</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10.</w:t>
            </w:r>
            <w:r>
              <w:rPr>
                <w:szCs w:val="28"/>
                <w:lang w:val="en-US"/>
              </w:rPr>
              <w:t xml:space="preserve"> </w:t>
            </w:r>
            <w:r>
              <w:rPr>
                <w:bCs/>
                <w:szCs w:val="28"/>
                <w:lang w:val="en-US"/>
              </w:rPr>
              <w:t>Forestry equipment and basic actions of loggers</w:t>
            </w:r>
            <w:r>
              <w:rPr>
                <w:bCs/>
                <w:szCs w:val="28"/>
                <w:lang w:val="uk-UA"/>
              </w:rPr>
              <w:t>.</w:t>
            </w:r>
          </w:p>
          <w:p>
            <w:pPr>
              <w:pStyle w:val="Normal"/>
              <w:widowControl w:val="false"/>
              <w:rPr>
                <w:bCs/>
                <w:szCs w:val="28"/>
                <w:lang w:val="uk-UA"/>
              </w:rPr>
            </w:pPr>
            <w:r>
              <w:rPr>
                <w:bCs/>
                <w:szCs w:val="28"/>
                <w:lang w:val="en-US"/>
              </w:rPr>
              <w:t>Protecting Forest Resources. Forest fire prevention and Control</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en-US"/>
              </w:rPr>
              <w:t>1</w:t>
            </w:r>
            <w:r>
              <w:rPr>
                <w:szCs w:val="28"/>
                <w:lang w:val="uk-UA"/>
              </w:rPr>
              <w:t>5</w:t>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w:t>
            </w:r>
            <w:r>
              <w:rPr>
                <w:szCs w:val="28"/>
                <w:lang w:val="en-US"/>
              </w:rPr>
              <w:t>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14</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Разом за змістовим модулем</w:t>
            </w:r>
            <w:r>
              <w:rPr>
                <w:bCs/>
                <w:szCs w:val="28"/>
                <w:lang w:val="en-US"/>
              </w:rPr>
              <w:t xml:space="preserve"> </w:t>
            </w:r>
            <w:r>
              <w:rPr>
                <w:bCs/>
                <w:szCs w:val="28"/>
                <w:lang w:val="uk-UA"/>
              </w:rPr>
              <w:t>2</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3</w:t>
            </w:r>
            <w:r>
              <w:rPr>
                <w:szCs w:val="28"/>
                <w:lang w:val="uk-UA"/>
              </w:rPr>
              <w:t>0</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60</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88</w:t>
            </w:r>
          </w:p>
        </w:tc>
      </w:tr>
      <w:tr>
        <w:trPr/>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szCs w:val="28"/>
              </w:rPr>
            </w:pPr>
            <w:r>
              <w:rPr>
                <w:b/>
                <w:bCs/>
                <w:i/>
                <w:szCs w:val="28"/>
                <w:lang w:val="uk-UA"/>
              </w:rPr>
              <w:t>Всього годин</w:t>
            </w:r>
          </w:p>
        </w:tc>
        <w:tc>
          <w:tcPr>
            <w:tcW w:w="8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45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75</w:t>
            </w:r>
          </w:p>
        </w:tc>
        <w:tc>
          <w:tcPr>
            <w:tcW w:w="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t>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4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en-US"/>
              </w:rPr>
              <w:t>1</w:t>
            </w:r>
            <w:r>
              <w:rPr>
                <w:szCs w:val="28"/>
                <w:lang w:val="uk-UA"/>
              </w:rPr>
              <w:t>18</w:t>
            </w:r>
          </w:p>
        </w:tc>
      </w:tr>
    </w:tbl>
    <w:p>
      <w:pPr>
        <w:pStyle w:val="Normal"/>
        <w:ind w:firstLine="708"/>
        <w:rPr>
          <w:b/>
          <w:b/>
          <w:bCs/>
          <w:szCs w:val="28"/>
          <w:lang w:val="uk-UA"/>
        </w:rPr>
      </w:pPr>
      <w:r>
        <w:rPr>
          <w:b/>
          <w:bCs/>
          <w:szCs w:val="28"/>
          <w:lang w:val="uk-UA"/>
        </w:rPr>
      </w:r>
    </w:p>
    <w:p>
      <w:pPr>
        <w:pStyle w:val="Normal"/>
        <w:ind w:firstLine="708"/>
        <w:jc w:val="center"/>
        <w:rPr>
          <w:b/>
          <w:b/>
          <w:bCs/>
          <w:szCs w:val="28"/>
          <w:lang w:val="uk-UA"/>
        </w:rPr>
      </w:pPr>
      <w:r>
        <w:br w:type="column"/>
      </w:r>
      <w:r>
        <w:rPr>
          <w:b/>
          <w:bCs/>
          <w:szCs w:val="28"/>
          <w:lang w:val="uk-UA"/>
        </w:rPr>
      </w:r>
    </w:p>
    <w:p>
      <w:pPr>
        <w:pStyle w:val="Normal"/>
        <w:spacing w:lineRule="auto" w:line="276"/>
        <w:jc w:val="center"/>
        <w:rPr>
          <w:b/>
          <w:b/>
          <w:bCs/>
          <w:szCs w:val="28"/>
        </w:rPr>
      </w:pPr>
      <w:r>
        <w:rPr>
          <w:b/>
          <w:bCs/>
          <w:szCs w:val="28"/>
        </w:rPr>
        <w:t>3. Програма та структура навчальної дисципліни</w:t>
      </w:r>
    </w:p>
    <w:p>
      <w:pPr>
        <w:pStyle w:val="Heading1"/>
        <w:ind w:left="720" w:hanging="0"/>
        <w:jc w:val="center"/>
        <w:rPr>
          <w:b/>
          <w:b/>
          <w:bCs/>
          <w:sz w:val="28"/>
          <w:szCs w:val="28"/>
        </w:rPr>
      </w:pPr>
      <w:r>
        <w:rPr>
          <w:b/>
          <w:bCs/>
          <w:sz w:val="28"/>
          <w:szCs w:val="28"/>
        </w:rPr>
        <w:t>для нормативного терміну денної (заочної) форми навчання:</w:t>
      </w:r>
    </w:p>
    <w:p>
      <w:pPr>
        <w:pStyle w:val="Normal"/>
        <w:ind w:firstLine="708"/>
        <w:jc w:val="center"/>
        <w:rPr>
          <w:b/>
          <w:b/>
          <w:bCs/>
          <w:szCs w:val="28"/>
          <w:lang w:val="uk-UA"/>
        </w:rPr>
      </w:pPr>
      <w:r>
        <w:rPr>
          <w:b/>
          <w:bCs/>
          <w:szCs w:val="28"/>
          <w:lang w:val="uk-UA"/>
        </w:rPr>
      </w:r>
    </w:p>
    <w:tbl>
      <w:tblPr>
        <w:tblW w:w="5000" w:type="pct"/>
        <w:jc w:val="left"/>
        <w:tblInd w:w="-572" w:type="dxa"/>
        <w:tblLayout w:type="fixed"/>
        <w:tblCellMar>
          <w:top w:w="0" w:type="dxa"/>
          <w:left w:w="108" w:type="dxa"/>
          <w:bottom w:w="0" w:type="dxa"/>
          <w:right w:w="108" w:type="dxa"/>
        </w:tblCellMar>
        <w:tblLook w:firstRow="0" w:noVBand="0" w:lastRow="0" w:firstColumn="0" w:lastColumn="0" w:noHBand="0" w:val="0000"/>
      </w:tblPr>
      <w:tblGrid>
        <w:gridCol w:w="2308"/>
        <w:gridCol w:w="815"/>
        <w:gridCol w:w="664"/>
        <w:gridCol w:w="407"/>
        <w:gridCol w:w="558"/>
        <w:gridCol w:w="525"/>
        <w:gridCol w:w="542"/>
        <w:gridCol w:w="704"/>
        <w:gridCol w:w="683"/>
        <w:gridCol w:w="538"/>
        <w:gridCol w:w="541"/>
        <w:gridCol w:w="542"/>
        <w:gridCol w:w="542"/>
        <w:gridCol w:w="551"/>
      </w:tblGrid>
      <w:tr>
        <w:trPr>
          <w:cantSplit w:val="true"/>
        </w:trPr>
        <w:tc>
          <w:tcPr>
            <w:tcW w:w="23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Cs w:val="28"/>
                <w:lang w:val="uk-UA"/>
              </w:rPr>
            </w:pPr>
            <w:r>
              <w:rPr>
                <w:szCs w:val="28"/>
                <w:lang w:val="uk-UA"/>
              </w:rPr>
              <w:t>Назви змістових модулів і тем</w:t>
            </w:r>
          </w:p>
        </w:tc>
        <w:tc>
          <w:tcPr>
            <w:tcW w:w="7612"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Кількість годин</w:t>
            </w:r>
          </w:p>
        </w:tc>
      </w:tr>
      <w:tr>
        <w:trPr>
          <w:cantSplit w:val="true"/>
        </w:trPr>
        <w:tc>
          <w:tcPr>
            <w:tcW w:w="23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1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w:t>
            </w:r>
          </w:p>
        </w:tc>
        <w:tc>
          <w:tcPr>
            <w:tcW w:w="339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w:t>
            </w:r>
          </w:p>
        </w:tc>
      </w:tr>
      <w:tr>
        <w:trPr>
          <w:cantSplit w:val="true"/>
        </w:trPr>
        <w:tc>
          <w:tcPr>
            <w:tcW w:w="23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81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en-US"/>
              </w:rPr>
              <w:t>тижні</w:t>
            </w:r>
          </w:p>
        </w:tc>
        <w:tc>
          <w:tcPr>
            <w:tcW w:w="66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усього</w:t>
            </w:r>
          </w:p>
        </w:tc>
        <w:tc>
          <w:tcPr>
            <w:tcW w:w="273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 тому числі</w:t>
            </w:r>
          </w:p>
        </w:tc>
        <w:tc>
          <w:tcPr>
            <w:tcW w:w="6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усього </w:t>
            </w:r>
          </w:p>
        </w:tc>
        <w:tc>
          <w:tcPr>
            <w:tcW w:w="271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у тому числі</w:t>
            </w:r>
          </w:p>
        </w:tc>
      </w:tr>
      <w:tr>
        <w:trPr>
          <w:cantSplit w:val="true"/>
        </w:trPr>
        <w:tc>
          <w:tcPr>
            <w:tcW w:w="23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81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66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л</w:t>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c>
          <w:tcPr>
            <w:tcW w:w="6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л</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3</w:t>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4</w:t>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5</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6</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7</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8</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9</w:t>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lang w:val="uk-UA"/>
              </w:rPr>
            </w:pPr>
            <w:r>
              <w:rPr>
                <w:bCs/>
                <w:szCs w:val="28"/>
                <w:lang w:val="uk-UA"/>
              </w:rPr>
              <w:t>10</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12</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13</w:t>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bCs/>
                <w:szCs w:val="28"/>
                <w:lang w:val="uk-UA"/>
              </w:rPr>
              <w:t>Змістовий модуль 1</w:t>
            </w:r>
            <w:r>
              <w:rPr>
                <w:szCs w:val="28"/>
                <w:lang w:val="uk-UA"/>
              </w:rPr>
              <w:t>.</w:t>
            </w:r>
            <w:r>
              <w:rPr>
                <w:szCs w:val="28"/>
                <w:lang w:val="en-US"/>
              </w:rPr>
              <w:t>Our University and</w:t>
            </w:r>
            <w:r>
              <w:rPr>
                <w:szCs w:val="28"/>
                <w:lang w:val="uk-UA"/>
              </w:rPr>
              <w:t xml:space="preserve"> </w:t>
            </w:r>
            <w:r>
              <w:rPr>
                <w:szCs w:val="28"/>
                <w:lang w:val="en-US"/>
              </w:rPr>
              <w:t>Student</w:t>
            </w:r>
            <w:r>
              <w:rPr>
                <w:szCs w:val="28"/>
                <w:lang w:val="uk-UA"/>
              </w:rPr>
              <w:t>s</w:t>
            </w:r>
            <w:r>
              <w:rPr>
                <w:szCs w:val="28"/>
                <w:lang w:val="en-US"/>
              </w:rPr>
              <w:t>’</w:t>
            </w:r>
            <w:r>
              <w:rPr>
                <w:szCs w:val="28"/>
                <w:lang w:val="uk-UA"/>
              </w:rPr>
              <w:t xml:space="preserve"> </w:t>
            </w:r>
            <w:r>
              <w:rPr>
                <w:szCs w:val="28"/>
                <w:lang w:val="en-US"/>
              </w:rPr>
              <w:t>Life</w:t>
            </w:r>
            <w:r>
              <w:rPr>
                <w:szCs w:val="28"/>
                <w:lang w:val="uk-UA"/>
              </w:rPr>
              <w:t>.</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bCs/>
                <w:szCs w:val="28"/>
                <w:lang w:val="uk-UA"/>
              </w:rPr>
              <w:t xml:space="preserve">Тема 1. </w:t>
            </w:r>
            <w:r>
              <w:rPr>
                <w:color w:val="000000"/>
                <w:szCs w:val="28"/>
                <w:lang w:val="en-US"/>
              </w:rPr>
              <w:t xml:space="preserve">National University of Life and Environmental Sciences of Ukraine. </w:t>
            </w:r>
            <w:r>
              <w:rPr>
                <w:szCs w:val="28"/>
                <w:lang w:val="en-US"/>
              </w:rPr>
              <w:t>Student</w:t>
            </w:r>
            <w:r>
              <w:rPr>
                <w:szCs w:val="28"/>
                <w:lang w:val="uk-UA"/>
              </w:rPr>
              <w:t>s</w:t>
            </w:r>
            <w:r>
              <w:rPr>
                <w:szCs w:val="28"/>
                <w:lang w:val="en-US"/>
              </w:rPr>
              <w:t>’</w:t>
            </w:r>
            <w:r>
              <w:rPr>
                <w:szCs w:val="28"/>
                <w:lang w:val="uk-UA"/>
              </w:rPr>
              <w:t xml:space="preserve"> </w:t>
            </w:r>
            <w:r>
              <w:rPr>
                <w:szCs w:val="28"/>
                <w:lang w:val="en-US"/>
              </w:rPr>
              <w:t>Life</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uk-UA"/>
              </w:rPr>
              <w:t>1-2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Тема 2.</w:t>
            </w:r>
            <w:r>
              <w:rPr>
                <w:szCs w:val="28"/>
                <w:lang w:val="uk-UA"/>
              </w:rPr>
              <w:t xml:space="preserve"> </w:t>
            </w:r>
            <w:r>
              <w:rPr>
                <w:bCs/>
                <w:szCs w:val="28"/>
                <w:lang w:val="en-US"/>
              </w:rPr>
              <w:t xml:space="preserve">Institute of Forestry and Landscape-Park Management. </w:t>
            </w:r>
            <w:r>
              <w:rPr>
                <w:color w:val="000000"/>
                <w:szCs w:val="28"/>
                <w:lang w:val="en-US"/>
              </w:rPr>
              <w:t>Reasons to Study English</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3-4</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 xml:space="preserve">Тема 3. </w:t>
            </w:r>
            <w:r>
              <w:rPr>
                <w:bCs/>
                <w:szCs w:val="28"/>
                <w:lang w:val="en-US"/>
              </w:rPr>
              <w:t xml:space="preserve">Our Future </w:t>
            </w:r>
            <w:r>
              <w:rPr>
                <w:szCs w:val="28"/>
                <w:lang w:val="en-US"/>
              </w:rPr>
              <w:t>Specialty. Forestry Career Options</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5</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Разом за змістовим модулем 1</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1</w:t>
            </w:r>
            <w:r>
              <w:rPr>
                <w:szCs w:val="28"/>
                <w:lang w:val="uk-UA"/>
              </w:rPr>
              <w:t>5</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2</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1</w:t>
            </w:r>
            <w:r>
              <w:rPr>
                <w:szCs w:val="28"/>
                <w:lang w:val="uk-UA"/>
              </w:rPr>
              <w:t>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bCs/>
                <w:szCs w:val="28"/>
                <w:lang w:val="uk-UA"/>
              </w:rPr>
              <w:t>Змістовий модуль 2.</w:t>
            </w:r>
            <w:r>
              <w:rPr>
                <w:szCs w:val="28"/>
                <w:lang w:val="uk-UA"/>
              </w:rPr>
              <w:t xml:space="preserve"> </w:t>
            </w:r>
            <w:r>
              <w:rPr>
                <w:szCs w:val="28"/>
                <w:lang w:val="en-US"/>
              </w:rPr>
              <w:t>Vegetation Zones</w:t>
            </w:r>
            <w:r>
              <w:rPr>
                <w:szCs w:val="28"/>
                <w:lang w:val="uk-UA"/>
              </w:rPr>
              <w:t xml:space="preserve">, </w:t>
            </w:r>
            <w:r>
              <w:rPr>
                <w:szCs w:val="28"/>
                <w:lang w:val="en-US"/>
              </w:rPr>
              <w:t>Forests and Agriculture in Ukraine, Great Britain.</w:t>
            </w:r>
            <w:r>
              <w:rPr>
                <w:szCs w:val="28"/>
                <w:lang w:val="uk-UA"/>
              </w:rPr>
              <w:t xml:space="preserve"> </w:t>
            </w:r>
          </w:p>
          <w:p>
            <w:pPr>
              <w:pStyle w:val="Normal"/>
              <w:widowControl w:val="false"/>
              <w:jc w:val="center"/>
              <w:rPr>
                <w:szCs w:val="28"/>
                <w:lang w:val="en-US"/>
              </w:rPr>
            </w:pPr>
            <w:r>
              <w:rPr>
                <w:szCs w:val="28"/>
                <w:lang w:val="en-US"/>
              </w:rPr>
              <w:t>Forest Ecosystems</w:t>
            </w:r>
            <w:r>
              <w:rPr>
                <w:szCs w:val="28"/>
                <w:lang w:val="uk-UA"/>
              </w:rPr>
              <w:t xml:space="preserve">. </w:t>
            </w:r>
            <w:r>
              <w:rPr>
                <w:bCs/>
                <w:szCs w:val="28"/>
                <w:lang w:val="en-US"/>
              </w:rPr>
              <w:t xml:space="preserve">Dendrology. </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Тема</w:t>
            </w:r>
            <w:r>
              <w:rPr>
                <w:szCs w:val="28"/>
                <w:lang w:val="uk-UA"/>
              </w:rPr>
              <w:t xml:space="preserve"> 4. </w:t>
            </w:r>
            <w:r>
              <w:rPr>
                <w:szCs w:val="28"/>
                <w:lang w:val="en-US"/>
              </w:rPr>
              <w:t>Natural Vegetation Zones</w:t>
            </w:r>
            <w:r>
              <w:rPr>
                <w:szCs w:val="28"/>
                <w:lang w:val="uk-UA"/>
              </w:rPr>
              <w:t xml:space="preserve">, </w:t>
            </w:r>
            <w:r>
              <w:rPr>
                <w:szCs w:val="28"/>
                <w:lang w:val="en-US"/>
              </w:rPr>
              <w:t>Forests and W</w:t>
            </w:r>
            <w:r>
              <w:rPr>
                <w:bCs/>
                <w:szCs w:val="28"/>
                <w:lang w:val="uk-UA"/>
              </w:rPr>
              <w:t>ildlife</w:t>
            </w:r>
            <w:r>
              <w:rPr>
                <w:szCs w:val="28"/>
                <w:lang w:val="en-US"/>
              </w:rPr>
              <w:t xml:space="preserve"> in Ukraine </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6-7</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1</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bCs/>
                <w:szCs w:val="28"/>
                <w:lang w:val="uk-UA"/>
              </w:rPr>
              <w:t xml:space="preserve">Тема 5. </w:t>
            </w:r>
            <w:r>
              <w:rPr>
                <w:szCs w:val="28"/>
                <w:lang w:val="en-US"/>
              </w:rPr>
              <w:t>Agriculture and Forestry in Ukraine</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8</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Тема</w:t>
            </w:r>
            <w:r>
              <w:rPr>
                <w:szCs w:val="28"/>
                <w:lang w:val="uk-UA"/>
              </w:rPr>
              <w:t>.</w:t>
            </w:r>
            <w:r>
              <w:rPr>
                <w:color w:val="000000"/>
                <w:szCs w:val="28"/>
                <w:lang w:val="en-US"/>
              </w:rPr>
              <w:t xml:space="preserve"> </w:t>
            </w:r>
            <w:r>
              <w:rPr>
                <w:szCs w:val="28"/>
                <w:lang w:val="en-US"/>
              </w:rPr>
              <w:t>Forests and Game Management</w:t>
            </w:r>
            <w:r>
              <w:rPr>
                <w:szCs w:val="28"/>
                <w:lang w:val="uk-UA"/>
              </w:rPr>
              <w:t>,</w:t>
            </w:r>
            <w:r>
              <w:rPr>
                <w:szCs w:val="28"/>
                <w:lang w:val="en-US"/>
              </w:rPr>
              <w:t xml:space="preserve"> Agriculture in Great Britain</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 xml:space="preserve">Тема: </w:t>
            </w:r>
            <w:r>
              <w:rPr>
                <w:szCs w:val="28"/>
                <w:lang w:val="en-US"/>
              </w:rPr>
              <w:t>Agriculture</w:t>
            </w:r>
            <w:r>
              <w:rPr>
                <w:szCs w:val="28"/>
                <w:lang w:val="uk-UA"/>
              </w:rPr>
              <w:t>,</w:t>
            </w:r>
            <w:r>
              <w:rPr>
                <w:szCs w:val="28"/>
                <w:lang w:val="en-US"/>
              </w:rPr>
              <w:t xml:space="preserve"> Forests and Game Management in the USA</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Cs w:val="28"/>
                <w:highlight w:val="yellow"/>
                <w:lang w:val="en-US"/>
              </w:rPr>
            </w:pPr>
            <w:r>
              <w:rPr>
                <w:color w:val="FF0000"/>
                <w:szCs w:val="28"/>
                <w:highlight w:val="yellow"/>
                <w:lang w:val="en-US"/>
              </w:rPr>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en-US"/>
              </w:rPr>
            </w:pPr>
            <w:r>
              <w:rPr>
                <w:bCs/>
                <w:szCs w:val="28"/>
                <w:lang w:val="uk-UA"/>
              </w:rPr>
              <w:t>Тема 6:</w:t>
            </w:r>
            <w:r>
              <w:rPr>
                <w:szCs w:val="28"/>
                <w:lang w:val="en-US"/>
              </w:rPr>
              <w:t xml:space="preserve"> Ecology. Forest Ecology</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9</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Cs w:val="28"/>
                <w:highlight w:val="yellow"/>
                <w:lang w:val="en-US"/>
              </w:rPr>
            </w:pPr>
            <w:r>
              <w:rPr>
                <w:szCs w:val="28"/>
                <w:lang w:val="en-US"/>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 7.</w:t>
            </w:r>
            <w:r>
              <w:rPr>
                <w:bCs/>
                <w:szCs w:val="28"/>
                <w:lang w:val="en-US"/>
              </w:rPr>
              <w:t xml:space="preserve"> </w:t>
            </w:r>
            <w:r>
              <w:rPr>
                <w:szCs w:val="28"/>
                <w:lang w:val="en-US"/>
              </w:rPr>
              <w:t>Ecosystems</w:t>
            </w:r>
            <w:r>
              <w:rPr>
                <w:szCs w:val="28"/>
                <w:lang w:val="uk-UA"/>
              </w:rPr>
              <w:t xml:space="preserve">. </w:t>
            </w:r>
            <w:r>
              <w:rPr>
                <w:szCs w:val="28"/>
                <w:lang w:val="en-US"/>
              </w:rPr>
              <w:t>Forest Ecosystems</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8.</w:t>
            </w:r>
            <w:r>
              <w:rPr>
                <w:szCs w:val="28"/>
                <w:lang w:val="en-US"/>
              </w:rPr>
              <w:t xml:space="preserve"> </w:t>
            </w:r>
            <w:r>
              <w:rPr>
                <w:bCs/>
                <w:szCs w:val="28"/>
                <w:lang w:val="en-US"/>
              </w:rPr>
              <w:t>Tree Growth.</w:t>
            </w:r>
            <w:r>
              <w:rPr>
                <w:bCs/>
                <w:szCs w:val="28"/>
                <w:lang w:val="uk-UA"/>
              </w:rPr>
              <w:t xml:space="preserve"> </w:t>
            </w:r>
            <w:r>
              <w:rPr>
                <w:bCs/>
                <w:szCs w:val="28"/>
                <w:lang w:val="en-US"/>
              </w:rPr>
              <w:t>Structure of Wood. Forest inventory. Silviculture</w:t>
            </w:r>
            <w:r>
              <w:rPr>
                <w:bCs/>
                <w:szCs w:val="28"/>
                <w:lang w:val="uk-UA"/>
              </w:rPr>
              <w:t xml:space="preserve">. </w:t>
            </w:r>
            <w:r>
              <w:rPr>
                <w:szCs w:val="28"/>
                <w:lang w:val="en-US"/>
              </w:rPr>
              <w:t>Forest Plant Pathology.</w:t>
            </w:r>
            <w:r>
              <w:rPr>
                <w:szCs w:val="28"/>
                <w:lang w:val="uk-UA"/>
              </w:rPr>
              <w:t xml:space="preserve"> </w:t>
            </w:r>
            <w:r>
              <w:rPr>
                <w:color w:val="000000"/>
                <w:szCs w:val="28"/>
                <w:lang w:val="en-US"/>
              </w:rPr>
              <w:t>Forest Entomology</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11-12</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2</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9.</w:t>
            </w:r>
            <w:r>
              <w:rPr>
                <w:szCs w:val="28"/>
                <w:lang w:val="en-US"/>
              </w:rPr>
              <w:t xml:space="preserve"> </w:t>
            </w:r>
            <w:r>
              <w:rPr>
                <w:bCs/>
                <w:szCs w:val="28"/>
                <w:lang w:val="en-US"/>
              </w:rPr>
              <w:t>Dendrology</w:t>
            </w:r>
            <w:r>
              <w:rPr>
                <w:bCs/>
                <w:szCs w:val="28"/>
                <w:lang w:val="uk-UA"/>
              </w:rPr>
              <w:t>.</w:t>
            </w:r>
          </w:p>
          <w:p>
            <w:pPr>
              <w:pStyle w:val="Normal"/>
              <w:widowControl w:val="false"/>
              <w:rPr>
                <w:bCs/>
                <w:szCs w:val="28"/>
                <w:lang w:val="uk-UA"/>
              </w:rPr>
            </w:pPr>
            <w:r>
              <w:rPr>
                <w:bCs/>
                <w:szCs w:val="28"/>
                <w:lang w:val="en-US"/>
              </w:rPr>
              <w:t>Broadleaved and Coniferous Trees</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13-14</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1</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en-US"/>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Тема</w:t>
            </w:r>
            <w:r>
              <w:rPr>
                <w:szCs w:val="28"/>
                <w:lang w:val="uk-UA"/>
              </w:rPr>
              <w:t xml:space="preserve"> 10.</w:t>
            </w:r>
            <w:r>
              <w:rPr>
                <w:szCs w:val="28"/>
                <w:lang w:val="en-US"/>
              </w:rPr>
              <w:t xml:space="preserve"> </w:t>
            </w:r>
            <w:r>
              <w:rPr>
                <w:bCs/>
                <w:szCs w:val="28"/>
                <w:lang w:val="en-US"/>
              </w:rPr>
              <w:t>Forestry equipment and basic actions of loggers</w:t>
            </w:r>
            <w:r>
              <w:rPr>
                <w:bCs/>
                <w:szCs w:val="28"/>
                <w:lang w:val="uk-UA"/>
              </w:rPr>
              <w:t>.</w:t>
            </w:r>
          </w:p>
          <w:p>
            <w:pPr>
              <w:pStyle w:val="Normal"/>
              <w:widowControl w:val="false"/>
              <w:rPr>
                <w:bCs/>
                <w:szCs w:val="28"/>
                <w:lang w:val="uk-UA"/>
              </w:rPr>
            </w:pPr>
            <w:r>
              <w:rPr>
                <w:bCs/>
                <w:szCs w:val="28"/>
                <w:lang w:val="en-US"/>
              </w:rPr>
              <w:t>Protecting Forest Resources. Forest fire prevention and Control</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en-US"/>
              </w:rPr>
              <w:t>1</w:t>
            </w:r>
            <w:r>
              <w:rPr>
                <w:szCs w:val="28"/>
                <w:lang w:val="uk-UA"/>
              </w:rPr>
              <w:t>5</w:t>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3</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1</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5</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t>Разом за змістовим модулем</w:t>
            </w:r>
            <w:r>
              <w:rPr>
                <w:bCs/>
                <w:szCs w:val="28"/>
                <w:lang w:val="en-US"/>
              </w:rPr>
              <w:t xml:space="preserve"> </w:t>
            </w:r>
            <w:r>
              <w:rPr>
                <w:bCs/>
                <w:szCs w:val="28"/>
                <w:lang w:val="uk-UA"/>
              </w:rPr>
              <w:t>2</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3</w:t>
            </w:r>
            <w:r>
              <w:rPr>
                <w:szCs w:val="28"/>
                <w:lang w:val="uk-UA"/>
              </w:rPr>
              <w:t>0</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12</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6</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4</w:t>
            </w:r>
            <w:r>
              <w:rPr>
                <w:szCs w:val="28"/>
                <w:lang w:val="en-US"/>
              </w:rPr>
              <w:t>0</w:t>
            </w:r>
          </w:p>
        </w:tc>
      </w:tr>
      <w:tr>
        <w:trPr/>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szCs w:val="28"/>
              </w:rPr>
            </w:pPr>
            <w:r>
              <w:rPr>
                <w:b/>
                <w:bCs/>
                <w:i/>
                <w:szCs w:val="28"/>
                <w:lang w:val="uk-UA"/>
              </w:rPr>
              <w:t>Всього годин</w:t>
            </w:r>
          </w:p>
        </w:tc>
        <w:tc>
          <w:tcPr>
            <w:tcW w:w="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6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58"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en-US"/>
              </w:rPr>
            </w:pPr>
            <w:r>
              <w:rPr>
                <w:szCs w:val="28"/>
                <w:lang w:val="en-US"/>
              </w:rPr>
              <w:t>45</w:t>
            </w:r>
          </w:p>
        </w:tc>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15</w:t>
            </w:r>
          </w:p>
        </w:tc>
        <w:tc>
          <w:tcPr>
            <w:tcW w:w="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t>2</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8</w:t>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42"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t>5</w:t>
            </w:r>
            <w:r>
              <w:rPr>
                <w:szCs w:val="28"/>
                <w:lang w:val="en-US"/>
              </w:rPr>
              <w:t>0</w:t>
            </w:r>
          </w:p>
        </w:tc>
      </w:tr>
    </w:tbl>
    <w:p>
      <w:pPr>
        <w:pStyle w:val="Normal"/>
        <w:ind w:firstLine="708"/>
        <w:rPr>
          <w:b/>
          <w:b/>
          <w:bCs/>
          <w:szCs w:val="28"/>
          <w:lang w:val="uk-UA"/>
        </w:rPr>
      </w:pPr>
      <w:r>
        <w:rPr>
          <w:b/>
          <w:bCs/>
          <w:szCs w:val="28"/>
          <w:lang w:val="uk-UA"/>
        </w:rPr>
      </w:r>
    </w:p>
    <w:p>
      <w:pPr>
        <w:pStyle w:val="Normal"/>
        <w:ind w:firstLine="708"/>
        <w:jc w:val="center"/>
        <w:rPr>
          <w:b/>
          <w:b/>
          <w:bCs/>
          <w:szCs w:val="28"/>
          <w:lang w:val="uk-UA"/>
        </w:rPr>
      </w:pPr>
      <w:r>
        <w:br w:type="column"/>
      </w:r>
      <w:r>
        <w:rPr>
          <w:b/>
          <w:bCs/>
          <w:szCs w:val="28"/>
          <w:lang w:val="uk-UA"/>
        </w:rPr>
      </w:r>
    </w:p>
    <w:p>
      <w:pPr>
        <w:pStyle w:val="Heading1"/>
        <w:ind w:left="720" w:hanging="0"/>
        <w:jc w:val="center"/>
        <w:rPr>
          <w:b/>
          <w:b/>
          <w:bCs/>
          <w:sz w:val="28"/>
          <w:szCs w:val="28"/>
        </w:rPr>
      </w:pPr>
      <w:r>
        <w:rPr>
          <w:b/>
          <w:bCs/>
          <w:sz w:val="28"/>
          <w:szCs w:val="28"/>
        </w:rPr>
        <w:t>3</w:t>
      </w:r>
      <w:r>
        <w:rPr>
          <w:b/>
          <w:bCs/>
          <w:szCs w:val="28"/>
        </w:rPr>
        <w:t xml:space="preserve">. </w:t>
      </w:r>
      <w:r>
        <w:rPr>
          <w:b/>
          <w:bCs/>
          <w:sz w:val="28"/>
          <w:szCs w:val="28"/>
        </w:rPr>
        <w:t>Програма та структура навчальної дисципліни</w:t>
      </w:r>
    </w:p>
    <w:p>
      <w:pPr>
        <w:pStyle w:val="Normal"/>
        <w:jc w:val="center"/>
        <w:rPr>
          <w:u w:val="single"/>
          <w:lang w:val="uk-UA"/>
        </w:rPr>
      </w:pPr>
      <w:r>
        <w:rPr>
          <w:b/>
          <w:szCs w:val="28"/>
          <w:u w:val="single"/>
          <w:lang w:val="uk-UA"/>
        </w:rPr>
        <w:t>Іноземна мова (підготовка до ЄВІ з англійської мови)</w:t>
      </w:r>
    </w:p>
    <w:p>
      <w:pPr>
        <w:pStyle w:val="Heading1"/>
        <w:ind w:left="720" w:hanging="0"/>
        <w:jc w:val="center"/>
        <w:rPr>
          <w:b/>
          <w:b/>
          <w:bCs/>
          <w:sz w:val="28"/>
          <w:szCs w:val="28"/>
        </w:rPr>
      </w:pPr>
      <w:r>
        <w:rPr>
          <w:b/>
          <w:bCs/>
          <w:sz w:val="28"/>
          <w:szCs w:val="28"/>
        </w:rPr>
      </w:r>
    </w:p>
    <w:tbl>
      <w:tblPr>
        <w:tblW w:w="5000" w:type="pct"/>
        <w:jc w:val="left"/>
        <w:tblInd w:w="-572" w:type="dxa"/>
        <w:tblLayout w:type="fixed"/>
        <w:tblCellMar>
          <w:top w:w="0" w:type="dxa"/>
          <w:left w:w="108" w:type="dxa"/>
          <w:bottom w:w="0" w:type="dxa"/>
          <w:right w:w="108" w:type="dxa"/>
        </w:tblCellMar>
        <w:tblLook w:firstRow="0" w:noVBand="0" w:lastRow="0" w:firstColumn="0" w:lastColumn="0" w:noHBand="0" w:val="0000"/>
      </w:tblPr>
      <w:tblGrid>
        <w:gridCol w:w="2214"/>
        <w:gridCol w:w="869"/>
        <w:gridCol w:w="651"/>
        <w:gridCol w:w="403"/>
        <w:gridCol w:w="549"/>
        <w:gridCol w:w="520"/>
        <w:gridCol w:w="536"/>
        <w:gridCol w:w="699"/>
        <w:gridCol w:w="675"/>
        <w:gridCol w:w="531"/>
        <w:gridCol w:w="535"/>
        <w:gridCol w:w="536"/>
        <w:gridCol w:w="536"/>
        <w:gridCol w:w="666"/>
      </w:tblGrid>
      <w:tr>
        <w:trPr>
          <w:cantSplit w:val="true"/>
        </w:trPr>
        <w:tc>
          <w:tcPr>
            <w:tcW w:w="22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lang w:val="uk-UA"/>
              </w:rPr>
            </w:pPr>
            <w:r>
              <w:rPr>
                <w:sz w:val="24"/>
                <w:lang w:val="uk-UA"/>
              </w:rPr>
              <w:t>Назви змістових модулів і тем</w:t>
            </w:r>
          </w:p>
        </w:tc>
        <w:tc>
          <w:tcPr>
            <w:tcW w:w="7706"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Кількість годин</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422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денна форма</w:t>
            </w:r>
          </w:p>
        </w:tc>
        <w:tc>
          <w:tcPr>
            <w:tcW w:w="347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Заочна форма</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t>Тиж</w:t>
            </w:r>
          </w:p>
          <w:p>
            <w:pPr>
              <w:pStyle w:val="Normal"/>
              <w:widowControl w:val="false"/>
              <w:jc w:val="center"/>
              <w:rPr>
                <w:sz w:val="24"/>
                <w:lang w:val="uk-UA"/>
              </w:rPr>
            </w:pPr>
            <w:r>
              <w:rPr>
                <w:sz w:val="24"/>
                <w:lang w:val="en-US"/>
              </w:rPr>
              <w:t>ні</w:t>
            </w:r>
          </w:p>
        </w:tc>
        <w:tc>
          <w:tcPr>
            <w:tcW w:w="6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усього</w:t>
            </w:r>
          </w:p>
        </w:tc>
        <w:tc>
          <w:tcPr>
            <w:tcW w:w="270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 тому числі</w:t>
            </w:r>
          </w:p>
        </w:tc>
        <w:tc>
          <w:tcPr>
            <w:tcW w:w="6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 xml:space="preserve">усього </w:t>
            </w:r>
          </w:p>
        </w:tc>
        <w:tc>
          <w:tcPr>
            <w:tcW w:w="280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 тому числі</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8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6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л</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п</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інд</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с.р.</w:t>
            </w:r>
          </w:p>
        </w:tc>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л</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п</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інд</w:t>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с.р.</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2</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3</w:t>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4</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6</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7</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9</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10</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13</w:t>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en-US"/>
              </w:rPr>
            </w:pPr>
            <w:r>
              <w:rPr>
                <w:b/>
                <w:sz w:val="24"/>
                <w:lang w:val="uk-UA"/>
              </w:rPr>
              <w:t xml:space="preserve">Змістовий модуль 1. </w:t>
            </w:r>
            <w:r>
              <w:rPr>
                <w:b/>
                <w:sz w:val="24"/>
                <w:lang w:val="en-US"/>
              </w:rPr>
              <w:t>Stages of life and social activities.</w:t>
            </w:r>
            <w:r>
              <w:rPr>
                <w:b/>
                <w:sz w:val="24"/>
                <w:lang w:val="uk-UA"/>
              </w:rPr>
              <w:t xml:space="preserve"> Education. </w:t>
            </w:r>
            <w:r>
              <w:rPr>
                <w:b/>
                <w:sz w:val="24"/>
                <w:lang w:val="en-US"/>
              </w:rPr>
              <w:t>Jobs</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 1. П</w:t>
            </w:r>
            <w:r>
              <w:rPr>
                <w:color w:val="000000"/>
                <w:sz w:val="24"/>
                <w:lang w:val="uk-UA"/>
              </w:rPr>
              <w:t xml:space="preserve">рограма та мета ЄВІ з іноземної мови. Структура та загальна характеристика тесту ЄВІ </w:t>
            </w:r>
            <w:r>
              <w:rPr>
                <w:sz w:val="24"/>
                <w:u w:val="single"/>
                <w:lang w:val="en-US"/>
              </w:rPr>
              <w:t>UEE</w:t>
            </w:r>
            <w:r>
              <w:rPr>
                <w:sz w:val="24"/>
                <w:u w:val="single"/>
                <w:lang w:val="uk-UA"/>
              </w:rPr>
              <w:t>*</w:t>
            </w:r>
            <w:r>
              <w:rPr>
                <w:sz w:val="24"/>
                <w:u w:val="single"/>
                <w:lang w:val="en-US"/>
              </w:rPr>
              <w:t>Topic</w:t>
            </w:r>
            <w:r>
              <w:rPr>
                <w:sz w:val="24"/>
                <w:u w:val="single"/>
                <w:lang w:val="uk-UA"/>
              </w:rPr>
              <w:t>:</w:t>
            </w:r>
            <w:r>
              <w:rPr>
                <w:sz w:val="24"/>
                <w:lang w:val="uk-UA"/>
              </w:rPr>
              <w:t xml:space="preserve"> </w:t>
            </w:r>
            <w:r>
              <w:rPr>
                <w:sz w:val="24"/>
                <w:lang w:val="en-US"/>
              </w:rPr>
              <w:t>Getting</w:t>
            </w:r>
            <w:r>
              <w:rPr>
                <w:sz w:val="24"/>
                <w:lang w:val="uk-UA"/>
              </w:rPr>
              <w:t xml:space="preserve"> </w:t>
            </w:r>
            <w:r>
              <w:rPr>
                <w:sz w:val="24"/>
                <w:lang w:val="en-US"/>
              </w:rPr>
              <w:t>acquainted</w:t>
            </w:r>
            <w:r>
              <w:rPr>
                <w:sz w:val="24"/>
                <w:lang w:val="uk-UA"/>
              </w:rPr>
              <w:t xml:space="preserve"> </w:t>
            </w:r>
            <w:r>
              <w:rPr>
                <w:sz w:val="24"/>
                <w:lang w:val="en-US"/>
              </w:rPr>
              <w:t>with</w:t>
            </w:r>
            <w:r>
              <w:rPr>
                <w:sz w:val="24"/>
                <w:lang w:val="uk-UA"/>
              </w:rPr>
              <w:t xml:space="preserve"> </w:t>
            </w:r>
            <w:r>
              <w:rPr>
                <w:sz w:val="24"/>
                <w:lang w:val="en-US"/>
              </w:rPr>
              <w:t>people</w:t>
            </w:r>
            <w:r>
              <w:rPr>
                <w:sz w:val="24"/>
                <w:lang w:val="uk-UA"/>
              </w:rPr>
              <w:t xml:space="preserve">. </w:t>
            </w:r>
            <w:r>
              <w:rPr>
                <w:sz w:val="24"/>
                <w:lang w:val="en-US"/>
              </w:rPr>
              <w:t xml:space="preserve">Stages of life and social activities. Family and relationships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uk-UA"/>
              </w:rPr>
              <w:t>1</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t>1</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1</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bCs/>
                <w:sz w:val="24"/>
                <w:lang w:val="uk-UA"/>
              </w:rPr>
              <w:t>Тема 2.</w:t>
            </w:r>
            <w:r>
              <w:rPr>
                <w:sz w:val="24"/>
                <w:lang w:val="uk-UA"/>
              </w:rPr>
              <w:t xml:space="preserve"> </w:t>
            </w:r>
            <w:r>
              <w:rPr>
                <w:sz w:val="24"/>
                <w:lang w:val="en-US"/>
              </w:rPr>
              <w:t>People and Society. Appearance and character. Personality. Feelings and emotions. Social life</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3. </w:t>
            </w:r>
            <w:r>
              <w:rPr>
                <w:sz w:val="24"/>
                <w:lang w:val="en-US"/>
              </w:rPr>
              <w:t xml:space="preserve">Houses and Homes. Rooms, furniture, and equipment. Housework. Renting a home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3</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Тема</w:t>
            </w:r>
            <w:r>
              <w:rPr>
                <w:sz w:val="24"/>
                <w:lang w:val="uk-UA"/>
              </w:rPr>
              <w:t xml:space="preserve"> 4. </w:t>
            </w:r>
          </w:p>
          <w:p>
            <w:pPr>
              <w:pStyle w:val="Normal"/>
              <w:widowControl w:val="false"/>
              <w:rPr>
                <w:bCs/>
                <w:sz w:val="24"/>
                <w:lang w:val="uk-UA"/>
              </w:rPr>
            </w:pPr>
            <w:r>
              <w:rPr>
                <w:sz w:val="24"/>
                <w:lang w:val="uk-UA"/>
              </w:rPr>
              <w:t>Education system. Subjects taught at the Institute. Foreign language learning</w:t>
            </w:r>
            <w:r>
              <w:rPr>
                <w:sz w:val="24"/>
                <w:lang w:val="en-US"/>
              </w:rPr>
              <w:t>. Students’ life</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en-US"/>
              </w:rPr>
              <w:t>1</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5. </w:t>
            </w:r>
          </w:p>
          <w:p>
            <w:pPr>
              <w:pStyle w:val="Normal"/>
              <w:widowControl w:val="false"/>
              <w:rPr>
                <w:bCs/>
                <w:sz w:val="24"/>
                <w:lang w:val="uk-UA"/>
              </w:rPr>
            </w:pPr>
            <w:r>
              <w:rPr>
                <w:sz w:val="24"/>
                <w:lang w:val="en-US"/>
              </w:rPr>
              <w:t>Professions. Types of work. Looking for and</w:t>
            </w:r>
            <w:r>
              <w:rPr>
                <w:sz w:val="24"/>
                <w:u w:val="single"/>
                <w:lang w:val="en-US"/>
              </w:rPr>
              <w:t xml:space="preserve"> </w:t>
            </w:r>
            <w:r>
              <w:rPr>
                <w:sz w:val="24"/>
                <w:lang w:val="en-US"/>
              </w:rPr>
              <w:t>applying for a job.</w:t>
            </w:r>
            <w:r>
              <w:rPr>
                <w:sz w:val="24"/>
                <w:u w:val="single"/>
                <w:lang w:val="en-US"/>
              </w:rPr>
              <w:t xml:space="preserve"> </w:t>
            </w:r>
            <w:r>
              <w:rPr>
                <w:sz w:val="24"/>
                <w:lang w:val="en-US"/>
              </w:rPr>
              <w:t>Employment. Part-time jobs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5</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1</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t>2</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3</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en-US"/>
              </w:rPr>
            </w:pPr>
            <w:r>
              <w:rPr>
                <w:b/>
                <w:sz w:val="24"/>
                <w:lang w:val="uk-UA"/>
              </w:rPr>
              <w:t xml:space="preserve">Змістовий модуль 2. </w:t>
            </w:r>
            <w:r>
              <w:rPr>
                <w:b/>
                <w:sz w:val="24"/>
                <w:lang w:val="en-US"/>
              </w:rPr>
              <w:t>Healthy living. Culture and free time. Travel and Tourism. Sports.</w:t>
            </w:r>
          </w:p>
          <w:p>
            <w:pPr>
              <w:pStyle w:val="Normal"/>
              <w:widowControl w:val="false"/>
              <w:jc w:val="center"/>
              <w:rPr>
                <w:b/>
                <w:b/>
                <w:sz w:val="24"/>
                <w:lang w:val="uk-UA"/>
              </w:rPr>
            </w:pPr>
            <w:r>
              <w:rPr>
                <w:b/>
                <w:sz w:val="24"/>
                <w:lang w:val="en-US"/>
              </w:rPr>
              <w:t>Science and technology. Nature and Environment</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Тема 6</w:t>
            </w:r>
            <w:r>
              <w:rPr>
                <w:sz w:val="24"/>
                <w:lang w:val="en-US"/>
              </w:rPr>
              <w:t xml:space="preserve">. </w:t>
            </w:r>
          </w:p>
          <w:p>
            <w:pPr>
              <w:pStyle w:val="Normal"/>
              <w:widowControl w:val="false"/>
              <w:rPr>
                <w:bCs/>
                <w:sz w:val="24"/>
                <w:lang w:val="uk-UA"/>
              </w:rPr>
            </w:pPr>
            <w:r>
              <w:rPr>
                <w:sz w:val="24"/>
                <w:lang w:val="en-US"/>
              </w:rPr>
              <w:t xml:space="preserve">Money. Shopping and payment. Goods and services. Making a complaint. Family finances. Saving and banking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6</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en-US"/>
              </w:rPr>
            </w:pPr>
            <w:r>
              <w:rPr>
                <w:bCs/>
                <w:sz w:val="24"/>
                <w:lang w:val="uk-UA"/>
              </w:rPr>
              <w:t>Тема</w:t>
            </w:r>
            <w:r>
              <w:rPr>
                <w:sz w:val="24"/>
                <w:lang w:val="uk-UA"/>
              </w:rPr>
              <w:t xml:space="preserve"> 7.</w:t>
            </w:r>
            <w:r>
              <w:rPr>
                <w:sz w:val="24"/>
                <w:lang w:val="en-US"/>
              </w:rPr>
              <w:t xml:space="preserve"> Healthy living. Nutrition and diet Illnesses and injuries. Treatment in hospital. Fitness and exercises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7</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en-US"/>
              </w:rPr>
            </w:pPr>
            <w:r>
              <w:rPr>
                <w:bCs/>
                <w:sz w:val="24"/>
                <w:lang w:val="uk-UA"/>
              </w:rPr>
              <w:t>Тема</w:t>
            </w:r>
            <w:r>
              <w:rPr>
                <w:sz w:val="24"/>
                <w:lang w:val="uk-UA"/>
              </w:rPr>
              <w:t xml:space="preserve"> 8.</w:t>
            </w:r>
            <w:r>
              <w:rPr>
                <w:sz w:val="24"/>
                <w:lang w:val="en-US"/>
              </w:rPr>
              <w:t xml:space="preserve"> Travel and Tourism. Types of holidays. Means of transport. Accommodation in a hotel. Travel problems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8</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en-US"/>
              </w:rPr>
            </w:pPr>
            <w:r>
              <w:rPr>
                <w:bCs/>
                <w:sz w:val="24"/>
                <w:lang w:val="uk-UA"/>
              </w:rPr>
              <w:t>Тема 9.</w:t>
            </w:r>
            <w:r>
              <w:rPr>
                <w:bCs/>
                <w:sz w:val="24"/>
                <w:lang w:val="en-US"/>
              </w:rPr>
              <w:t xml:space="preserve"> </w:t>
            </w:r>
            <w:r>
              <w:rPr>
                <w:sz w:val="24"/>
                <w:lang w:val="en-US"/>
              </w:rPr>
              <w:t>Culture and free time. Hobbies and interests. Art. Literature. Cinema. Cultural events and festivals. The media</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9</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w:t>
            </w:r>
            <w:r>
              <w:rPr>
                <w:bCs/>
                <w:sz w:val="24"/>
                <w:lang w:val="en-US"/>
              </w:rPr>
              <w:t>10</w:t>
            </w:r>
            <w:r>
              <w:rPr>
                <w:bCs/>
                <w:sz w:val="24"/>
                <w:lang w:val="uk-UA"/>
              </w:rPr>
              <w:t>.</w:t>
            </w:r>
            <w:r>
              <w:rPr>
                <w:bCs/>
                <w:sz w:val="24"/>
                <w:lang w:val="en-US"/>
              </w:rPr>
              <w:t xml:space="preserve"> </w:t>
            </w:r>
            <w:r>
              <w:rPr>
                <w:sz w:val="24"/>
                <w:lang w:val="en-US"/>
              </w:rPr>
              <w:t>Sports. Athletes, venues, and equipment. Extreme sports. Competitions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10</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w:t>
            </w:r>
            <w:r>
              <w:rPr>
                <w:bCs/>
                <w:sz w:val="24"/>
                <w:lang w:val="en-US"/>
              </w:rPr>
              <w:t>11</w:t>
            </w:r>
            <w:r>
              <w:rPr>
                <w:bCs/>
                <w:sz w:val="24"/>
                <w:lang w:val="uk-UA"/>
              </w:rPr>
              <w:t>.</w:t>
            </w:r>
            <w:r>
              <w:rPr>
                <w:bCs/>
                <w:sz w:val="24"/>
                <w:lang w:val="en-US"/>
              </w:rPr>
              <w:t xml:space="preserve"> </w:t>
            </w:r>
            <w:r>
              <w:rPr>
                <w:sz w:val="24"/>
                <w:lang w:val="en-US"/>
              </w:rPr>
              <w:t>Science and technology. Everyday technology. Instructions. Problems with technology. Inventions and discoveries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11</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w:t>
            </w:r>
            <w:r>
              <w:rPr>
                <w:bCs/>
                <w:sz w:val="24"/>
                <w:lang w:val="en-US"/>
              </w:rPr>
              <w:t>12</w:t>
            </w:r>
            <w:r>
              <w:rPr>
                <w:bCs/>
                <w:sz w:val="24"/>
                <w:lang w:val="uk-UA"/>
              </w:rPr>
              <w:t>.</w:t>
            </w:r>
            <w:r>
              <w:rPr>
                <w:bCs/>
                <w:sz w:val="24"/>
                <w:lang w:val="en-US"/>
              </w:rPr>
              <w:t xml:space="preserve"> </w:t>
            </w:r>
            <w:r>
              <w:rPr>
                <w:sz w:val="24"/>
                <w:lang w:val="en-US"/>
              </w:rPr>
              <w:t>Natural World. Environment. Geographical features. Weather and climate. Animals and plants. Natural disasters. Environmental issues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12</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 xml:space="preserve">Тема </w:t>
            </w:r>
            <w:r>
              <w:rPr>
                <w:bCs/>
                <w:sz w:val="24"/>
              </w:rPr>
              <w:t>13</w:t>
            </w:r>
            <w:r>
              <w:rPr>
                <w:bCs/>
                <w:sz w:val="24"/>
                <w:lang w:val="uk-UA"/>
              </w:rPr>
              <w:t>.</w:t>
            </w:r>
            <w:r>
              <w:rPr>
                <w:bCs/>
                <w:sz w:val="24"/>
              </w:rPr>
              <w:t xml:space="preserve"> </w:t>
            </w:r>
            <w:r>
              <w:rPr>
                <w:bCs/>
                <w:sz w:val="24"/>
                <w:lang w:val="uk-UA"/>
              </w:rPr>
              <w:t>Підсумкове заняття. Контрольна робота: написання тесту (ЄВІ)</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13</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2</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w:t>
            </w:r>
            <w:r>
              <w:rPr>
                <w:bCs/>
                <w:sz w:val="24"/>
                <w:lang w:val="en-US"/>
              </w:rPr>
              <w:t xml:space="preserve"> 2</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24</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5</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30</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Heading4"/>
              <w:widowControl w:val="false"/>
              <w:spacing w:before="40" w:after="0"/>
              <w:jc w:val="center"/>
              <w:rPr>
                <w:rFonts w:ascii="Times New Roman" w:hAnsi="Times New Roman" w:cs="Times New Roman"/>
                <w:i w:val="false"/>
                <w:i w:val="false"/>
                <w:sz w:val="24"/>
              </w:rPr>
            </w:pPr>
            <w:r>
              <w:rPr>
                <w:rFonts w:cs="Times New Roman" w:ascii="Times New Roman" w:hAnsi="Times New Roman"/>
                <w:b/>
                <w:color w:val="auto"/>
                <w:sz w:val="24"/>
                <w:lang w:val="uk-UA"/>
              </w:rPr>
              <w:t>В</w:t>
            </w:r>
            <w:r>
              <w:rPr>
                <w:rFonts w:cs="Times New Roman" w:ascii="Times New Roman" w:hAnsi="Times New Roman"/>
                <w:b/>
                <w:color w:val="auto"/>
                <w:sz w:val="24"/>
              </w:rPr>
              <w:t>сього годин</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26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rPr>
              <w:t>3</w:t>
            </w:r>
            <w:r>
              <w:rPr>
                <w:sz w:val="24"/>
                <w:lang w:val="en-US"/>
              </w:rPr>
              <w:t>4</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t>2</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8</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uk-UA"/>
              </w:rPr>
              <w:t>5</w:t>
            </w:r>
            <w:r>
              <w:rPr>
                <w:sz w:val="24"/>
                <w:lang w:val="en-US"/>
              </w:rPr>
              <w:t>0</w:t>
            </w:r>
          </w:p>
        </w:tc>
      </w:tr>
    </w:tbl>
    <w:p>
      <w:pPr>
        <w:pStyle w:val="Normal"/>
        <w:rPr>
          <w:lang w:val="uk-UA"/>
        </w:rPr>
      </w:pPr>
      <w:r>
        <w:rPr>
          <w:lang w:val="uk-UA"/>
        </w:rPr>
      </w:r>
    </w:p>
    <w:p>
      <w:pPr>
        <w:pStyle w:val="Normal"/>
        <w:rPr>
          <w:lang w:val="uk-UA"/>
        </w:rPr>
      </w:pPr>
      <w:r>
        <w:rPr>
          <w:sz w:val="24"/>
          <w:u w:val="single"/>
          <w:lang w:val="uk-UA"/>
        </w:rPr>
        <w:t>*</w:t>
      </w:r>
      <w:r>
        <w:rPr>
          <w:sz w:val="24"/>
          <w:u w:val="single"/>
          <w:lang w:val="en-US"/>
        </w:rPr>
        <w:t>UEE: (EMI)</w:t>
      </w:r>
      <w:r>
        <w:rPr>
          <w:sz w:val="24"/>
          <w:lang w:val="en-US"/>
        </w:rPr>
        <w:t xml:space="preserve"> - Unified entrance exam in a foreign languages - </w:t>
      </w:r>
      <w:r>
        <w:rPr>
          <w:sz w:val="24"/>
          <w:lang w:val="uk-UA"/>
        </w:rPr>
        <w:t>Єдиний вступний іспит з іноземної мови</w:t>
      </w:r>
    </w:p>
    <w:p>
      <w:pPr>
        <w:pStyle w:val="Normal"/>
        <w:ind w:firstLine="708"/>
        <w:jc w:val="center"/>
        <w:rPr>
          <w:b/>
          <w:b/>
          <w:bCs/>
          <w:szCs w:val="28"/>
          <w:lang w:val="uk-UA"/>
        </w:rPr>
      </w:pPr>
      <w:r>
        <w:br w:type="column"/>
      </w:r>
      <w:r>
        <w:rPr>
          <w:b/>
          <w:bCs/>
          <w:szCs w:val="28"/>
          <w:lang w:val="uk-UA"/>
        </w:rPr>
      </w:r>
    </w:p>
    <w:p>
      <w:pPr>
        <w:pStyle w:val="Normal"/>
        <w:ind w:firstLine="708"/>
        <w:jc w:val="center"/>
        <w:rPr>
          <w:b/>
          <w:b/>
          <w:bCs/>
          <w:szCs w:val="28"/>
          <w:lang w:val="uk-UA"/>
        </w:rPr>
      </w:pPr>
      <w:r>
        <w:rPr>
          <w:b/>
          <w:bCs/>
          <w:szCs w:val="28"/>
          <w:lang w:val="uk-UA"/>
        </w:rPr>
        <w:t xml:space="preserve">3. </w:t>
      </w:r>
      <w:r>
        <w:rPr>
          <w:b/>
          <w:bCs/>
          <w:szCs w:val="28"/>
        </w:rPr>
        <w:t>Програма та</w:t>
      </w:r>
      <w:r>
        <w:rPr>
          <w:b/>
          <w:bCs/>
          <w:szCs w:val="28"/>
          <w:lang w:val="uk-UA"/>
        </w:rPr>
        <w:t xml:space="preserve"> </w:t>
      </w:r>
      <w:r>
        <w:rPr>
          <w:b/>
          <w:bCs/>
          <w:szCs w:val="28"/>
        </w:rPr>
        <w:t xml:space="preserve">структура </w:t>
      </w:r>
      <w:r>
        <w:rPr>
          <w:b/>
          <w:bCs/>
          <w:szCs w:val="28"/>
          <w:lang w:val="uk-UA"/>
        </w:rPr>
        <w:t>навчальної дисципліни</w:t>
      </w:r>
    </w:p>
    <w:p>
      <w:pPr>
        <w:pStyle w:val="Normal"/>
        <w:ind w:firstLine="708"/>
        <w:jc w:val="center"/>
        <w:rPr>
          <w:b/>
          <w:b/>
          <w:szCs w:val="28"/>
          <w:u w:val="single"/>
          <w:lang w:val="uk-UA"/>
        </w:rPr>
      </w:pPr>
      <w:r>
        <w:rPr>
          <w:b/>
          <w:szCs w:val="28"/>
          <w:lang w:val="uk-UA"/>
        </w:rPr>
        <w:t xml:space="preserve">для </w:t>
      </w:r>
      <w:r>
        <w:rPr>
          <w:b/>
          <w:szCs w:val="28"/>
          <w:u w:val="single"/>
          <w:lang w:val="uk-UA"/>
        </w:rPr>
        <w:t>скороченого терміну</w:t>
      </w:r>
      <w:r>
        <w:rPr>
          <w:b/>
          <w:szCs w:val="28"/>
          <w:lang w:val="uk-UA"/>
        </w:rPr>
        <w:t xml:space="preserve"> навчання. </w:t>
      </w:r>
      <w:r>
        <w:rPr>
          <w:b/>
          <w:bCs/>
          <w:szCs w:val="28"/>
          <w:lang w:val="uk-UA"/>
        </w:rPr>
        <w:t xml:space="preserve">Денна та </w:t>
      </w:r>
      <w:r>
        <w:rPr>
          <w:b/>
          <w:bCs/>
          <w:szCs w:val="28"/>
        </w:rPr>
        <w:t>з</w:t>
      </w:r>
      <w:r>
        <w:rPr>
          <w:b/>
          <w:bCs/>
          <w:szCs w:val="28"/>
          <w:lang w:val="uk-UA"/>
        </w:rPr>
        <w:t>аочна форми</w:t>
      </w:r>
    </w:p>
    <w:p>
      <w:pPr>
        <w:pStyle w:val="Normal"/>
        <w:ind w:firstLine="708"/>
        <w:jc w:val="center"/>
        <w:rPr>
          <w:b/>
          <w:b/>
          <w:szCs w:val="28"/>
          <w:u w:val="single"/>
          <w:lang w:val="uk-UA"/>
        </w:rPr>
      </w:pPr>
      <w:r>
        <w:rPr>
          <w:b/>
          <w:szCs w:val="28"/>
          <w:u w:val="single"/>
          <w:lang w:val="uk-UA"/>
        </w:rPr>
      </w:r>
    </w:p>
    <w:tbl>
      <w:tblPr>
        <w:tblW w:w="5000" w:type="pct"/>
        <w:jc w:val="left"/>
        <w:tblInd w:w="-572" w:type="dxa"/>
        <w:tblLayout w:type="fixed"/>
        <w:tblCellMar>
          <w:top w:w="0" w:type="dxa"/>
          <w:left w:w="108" w:type="dxa"/>
          <w:bottom w:w="0" w:type="dxa"/>
          <w:right w:w="108" w:type="dxa"/>
        </w:tblCellMar>
        <w:tblLook w:firstRow="0" w:noVBand="0" w:lastRow="0" w:firstColumn="0" w:lastColumn="0" w:noHBand="0" w:val="0000"/>
      </w:tblPr>
      <w:tblGrid>
        <w:gridCol w:w="2214"/>
        <w:gridCol w:w="869"/>
        <w:gridCol w:w="651"/>
        <w:gridCol w:w="403"/>
        <w:gridCol w:w="549"/>
        <w:gridCol w:w="520"/>
        <w:gridCol w:w="536"/>
        <w:gridCol w:w="699"/>
        <w:gridCol w:w="675"/>
        <w:gridCol w:w="531"/>
        <w:gridCol w:w="535"/>
        <w:gridCol w:w="536"/>
        <w:gridCol w:w="536"/>
        <w:gridCol w:w="666"/>
      </w:tblGrid>
      <w:tr>
        <w:trPr>
          <w:cantSplit w:val="true"/>
        </w:trPr>
        <w:tc>
          <w:tcPr>
            <w:tcW w:w="22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lang w:val="uk-UA"/>
              </w:rPr>
            </w:pPr>
            <w:r>
              <w:rPr>
                <w:sz w:val="24"/>
                <w:lang w:val="uk-UA"/>
              </w:rPr>
              <w:t>Назви змістових модулів і тем</w:t>
            </w:r>
          </w:p>
        </w:tc>
        <w:tc>
          <w:tcPr>
            <w:tcW w:w="7706"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Кількість годин</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4227"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денна форма</w:t>
            </w:r>
          </w:p>
        </w:tc>
        <w:tc>
          <w:tcPr>
            <w:tcW w:w="347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Заочна форма</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8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en-US"/>
              </w:rPr>
              <w:t>Тиж</w:t>
            </w:r>
          </w:p>
          <w:p>
            <w:pPr>
              <w:pStyle w:val="Normal"/>
              <w:widowControl w:val="false"/>
              <w:jc w:val="center"/>
              <w:rPr>
                <w:sz w:val="24"/>
                <w:lang w:val="uk-UA"/>
              </w:rPr>
            </w:pPr>
            <w:r>
              <w:rPr>
                <w:sz w:val="24"/>
                <w:lang w:val="en-US"/>
              </w:rPr>
              <w:t>ні</w:t>
            </w:r>
          </w:p>
        </w:tc>
        <w:tc>
          <w:tcPr>
            <w:tcW w:w="6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усього</w:t>
            </w:r>
          </w:p>
        </w:tc>
        <w:tc>
          <w:tcPr>
            <w:tcW w:w="270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 тому числі</w:t>
            </w:r>
          </w:p>
        </w:tc>
        <w:tc>
          <w:tcPr>
            <w:tcW w:w="6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 xml:space="preserve">усього </w:t>
            </w:r>
          </w:p>
        </w:tc>
        <w:tc>
          <w:tcPr>
            <w:tcW w:w="280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у тому числі</w:t>
            </w:r>
          </w:p>
        </w:tc>
      </w:tr>
      <w:tr>
        <w:trPr>
          <w:cantSplit w:val="true"/>
        </w:trPr>
        <w:tc>
          <w:tcPr>
            <w:tcW w:w="22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r>
          </w:p>
        </w:tc>
        <w:tc>
          <w:tcPr>
            <w:tcW w:w="8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6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л</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п</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інд</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с.р.</w:t>
            </w:r>
          </w:p>
        </w:tc>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л</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п</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лаб</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інд</w:t>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с.р.</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2</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3</w:t>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4</w:t>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5</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6</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7</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9</w:t>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 w:val="24"/>
                <w:lang w:val="uk-UA"/>
              </w:rPr>
            </w:pPr>
            <w:r>
              <w:rPr>
                <w:bCs/>
                <w:sz w:val="24"/>
                <w:lang w:val="uk-UA"/>
              </w:rPr>
              <w:t>10</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12</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13</w:t>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lang w:val="uk-UA"/>
              </w:rPr>
            </w:pPr>
            <w:r>
              <w:rPr>
                <w:bCs/>
                <w:sz w:val="24"/>
                <w:lang w:val="uk-UA"/>
              </w:rPr>
              <w:t>14</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 xml:space="preserve">Змістовий модуль 1. </w:t>
            </w:r>
            <w:r>
              <w:rPr>
                <w:b/>
                <w:sz w:val="24"/>
                <w:lang w:val="en-US"/>
              </w:rPr>
              <w:t>Studying at the University. Students’ Life.</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lang w:val="en-US"/>
              </w:rPr>
            </w:pPr>
            <w:r>
              <w:rPr>
                <w:bCs/>
                <w:sz w:val="24"/>
                <w:lang w:val="uk-UA"/>
              </w:rPr>
              <w:t xml:space="preserve">Тема 1. </w:t>
            </w:r>
            <w:r>
              <w:rPr>
                <w:color w:val="000000"/>
                <w:sz w:val="24"/>
                <w:lang w:val="en-US"/>
              </w:rPr>
              <w:t xml:space="preserve">National University of Life and Environmental Sciences of Ukraine. </w:t>
            </w:r>
          </w:p>
          <w:p>
            <w:pPr>
              <w:pStyle w:val="Normal"/>
              <w:widowControl w:val="false"/>
              <w:rPr>
                <w:sz w:val="24"/>
                <w:lang w:val="uk-UA"/>
              </w:rPr>
            </w:pPr>
            <w:r>
              <w:rPr>
                <w:sz w:val="24"/>
                <w:u w:val="single"/>
                <w:lang w:val="en-US"/>
              </w:rPr>
              <w:t>UEE*:</w:t>
            </w:r>
            <w:r>
              <w:rPr>
                <w:sz w:val="24"/>
                <w:lang w:val="en-US"/>
              </w:rPr>
              <w:t xml:space="preserve"> Getting acquainted with people. Stages of life and social activities. Family and relationships. Appearance and character</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uk-UA"/>
              </w:rPr>
              <w:t>1</w:t>
            </w:r>
            <w:r>
              <w:rPr>
                <w:sz w:val="24"/>
                <w:lang w:val="en-US"/>
              </w:rPr>
              <w:t>-2</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lang w:val="en-US"/>
              </w:rPr>
            </w:pPr>
            <w:r>
              <w:rPr>
                <w:bCs/>
                <w:sz w:val="24"/>
                <w:lang w:val="uk-UA"/>
              </w:rPr>
              <w:t>Тема 2.</w:t>
            </w:r>
            <w:r>
              <w:rPr>
                <w:sz w:val="24"/>
                <w:lang w:val="uk-UA"/>
              </w:rPr>
              <w:t xml:space="preserve"> </w:t>
            </w:r>
            <w:r>
              <w:rPr>
                <w:bCs/>
                <w:sz w:val="24"/>
                <w:lang w:val="en-US"/>
              </w:rPr>
              <w:t xml:space="preserve">Institute of Forestry and Landscape-Park Management. </w:t>
            </w:r>
            <w:r>
              <w:rPr>
                <w:color w:val="000000"/>
                <w:sz w:val="24"/>
                <w:lang w:val="en-US"/>
              </w:rPr>
              <w:t>Reasons to Study English.</w:t>
            </w:r>
          </w:p>
          <w:p>
            <w:pPr>
              <w:pStyle w:val="Normal"/>
              <w:widowControl w:val="false"/>
              <w:rPr>
                <w:sz w:val="24"/>
                <w:lang w:val="uk-UA"/>
              </w:rPr>
            </w:pPr>
            <w:r>
              <w:rPr>
                <w:sz w:val="24"/>
                <w:u w:val="single"/>
                <w:lang w:val="en-US"/>
              </w:rPr>
              <w:t>UEE*:</w:t>
            </w:r>
            <w:r>
              <w:rPr>
                <w:sz w:val="24"/>
                <w:lang w:val="en-US"/>
              </w:rPr>
              <w:t xml:space="preserve"> </w:t>
            </w:r>
            <w:r>
              <w:rPr>
                <w:sz w:val="24"/>
                <w:lang w:val="uk-UA"/>
              </w:rPr>
              <w:t>Education system. Subjects taught at the Institute. Foreign language learning</w:t>
            </w:r>
            <w:r>
              <w:rPr>
                <w:sz w:val="24"/>
                <w:lang w:val="en-US"/>
              </w:rPr>
              <w:t>. Students’ life. E</w:t>
            </w:r>
            <w:r>
              <w:rPr>
                <w:sz w:val="24"/>
                <w:lang w:val="uk-UA"/>
              </w:rPr>
              <w:t xml:space="preserve">xtracurricular activities. </w:t>
            </w:r>
            <w:r>
              <w:rPr>
                <w:sz w:val="24"/>
                <w:lang w:val="en-US"/>
              </w:rPr>
              <w:t xml:space="preserve">Culture and free time. Sports and Health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2-</w:t>
            </w:r>
            <w:r>
              <w:rPr>
                <w:sz w:val="24"/>
                <w:lang w:val="en-US"/>
              </w:rPr>
              <w:t>3</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14</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 xml:space="preserve">Тема 3. </w:t>
            </w:r>
            <w:r>
              <w:rPr>
                <w:bCs/>
                <w:sz w:val="24"/>
                <w:lang w:val="en-US"/>
              </w:rPr>
              <w:t xml:space="preserve">Our Future </w:t>
            </w:r>
            <w:r>
              <w:rPr>
                <w:sz w:val="24"/>
                <w:lang w:val="en-US"/>
              </w:rPr>
              <w:t>Speciality</w:t>
            </w:r>
          </w:p>
          <w:p>
            <w:pPr>
              <w:pStyle w:val="Normal"/>
              <w:widowControl w:val="false"/>
              <w:rPr>
                <w:bCs/>
                <w:sz w:val="24"/>
                <w:lang w:val="uk-UA"/>
              </w:rPr>
            </w:pPr>
            <w:r>
              <w:rPr>
                <w:sz w:val="24"/>
                <w:u w:val="single"/>
                <w:lang w:val="en-US"/>
              </w:rPr>
              <w:t xml:space="preserve">UEE*: </w:t>
            </w:r>
            <w:r>
              <w:rPr>
                <w:sz w:val="24"/>
                <w:lang w:val="en-US"/>
              </w:rPr>
              <w:t>Professions. Types of work. Looking for and</w:t>
            </w:r>
            <w:r>
              <w:rPr>
                <w:sz w:val="24"/>
                <w:u w:val="single"/>
                <w:lang w:val="en-US"/>
              </w:rPr>
              <w:t xml:space="preserve"> </w:t>
            </w:r>
            <w:r>
              <w:rPr>
                <w:sz w:val="24"/>
                <w:lang w:val="en-US"/>
              </w:rPr>
              <w:t>applying for a job.</w:t>
            </w:r>
            <w:r>
              <w:rPr>
                <w:sz w:val="24"/>
                <w:u w:val="single"/>
                <w:lang w:val="en-US"/>
              </w:rPr>
              <w:t xml:space="preserve"> </w:t>
            </w:r>
            <w:r>
              <w:rPr>
                <w:sz w:val="24"/>
                <w:lang w:val="en-US"/>
              </w:rPr>
              <w:t>Employment. Part-time jobs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4</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4</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12</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 1</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en-US"/>
              </w:rPr>
              <w:t>1</w:t>
            </w:r>
            <w:r>
              <w:rPr>
                <w:sz w:val="24"/>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30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3</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40</w:t>
            </w:r>
          </w:p>
        </w:tc>
      </w:tr>
      <w:tr>
        <w:trPr>
          <w:cantSplit w:val="true"/>
        </w:trPr>
        <w:tc>
          <w:tcPr>
            <w:tcW w:w="9920"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4"/>
                <w:lang w:val="uk-UA"/>
              </w:rPr>
            </w:pPr>
            <w:r>
              <w:rPr>
                <w:b/>
                <w:sz w:val="24"/>
                <w:lang w:val="uk-UA"/>
              </w:rPr>
              <w:t xml:space="preserve">Змістовий модуль 2. </w:t>
            </w:r>
            <w:r>
              <w:rPr>
                <w:b/>
                <w:sz w:val="24"/>
                <w:lang w:val="en-US"/>
              </w:rPr>
              <w:t>Vegetation Zones</w:t>
            </w:r>
            <w:r>
              <w:rPr>
                <w:b/>
                <w:sz w:val="24"/>
                <w:lang w:val="uk-UA"/>
              </w:rPr>
              <w:t xml:space="preserve">, </w:t>
            </w:r>
            <w:r>
              <w:rPr>
                <w:b/>
                <w:sz w:val="24"/>
                <w:lang w:val="en-US"/>
              </w:rPr>
              <w:t>Forests and Agriculture in Ukraine, Great Britain.</w:t>
            </w:r>
            <w:r>
              <w:rPr>
                <w:b/>
                <w:sz w:val="24"/>
                <w:lang w:val="uk-UA"/>
              </w:rPr>
              <w:t xml:space="preserve"> </w:t>
            </w:r>
          </w:p>
          <w:p>
            <w:pPr>
              <w:pStyle w:val="Normal"/>
              <w:widowControl w:val="false"/>
              <w:jc w:val="center"/>
              <w:rPr>
                <w:sz w:val="24"/>
                <w:lang w:val="uk-UA"/>
              </w:rPr>
            </w:pPr>
            <w:r>
              <w:rPr>
                <w:b/>
                <w:sz w:val="24"/>
                <w:lang w:val="en-US"/>
              </w:rPr>
              <w:t>Forest Ecosystems</w:t>
            </w:r>
            <w:r>
              <w:rPr>
                <w:b/>
                <w:sz w:val="24"/>
                <w:lang w:val="uk-UA"/>
              </w:rPr>
              <w:t xml:space="preserve">. </w:t>
            </w:r>
            <w:r>
              <w:rPr>
                <w:b/>
                <w:sz w:val="24"/>
                <w:lang w:val="en-US"/>
              </w:rPr>
              <w:t>Dendrology</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Тема</w:t>
            </w:r>
            <w:r>
              <w:rPr>
                <w:sz w:val="24"/>
                <w:lang w:val="uk-UA"/>
              </w:rPr>
              <w:t xml:space="preserve"> 4. </w:t>
            </w:r>
            <w:r>
              <w:rPr>
                <w:sz w:val="24"/>
                <w:lang w:val="en-US"/>
              </w:rPr>
              <w:t>Natural Vegetation Zones, Forests, and Wildlife in Ukraine</w:t>
            </w:r>
          </w:p>
          <w:p>
            <w:pPr>
              <w:pStyle w:val="Normal"/>
              <w:widowControl w:val="false"/>
              <w:rPr>
                <w:sz w:val="24"/>
                <w:lang w:val="uk-UA"/>
              </w:rPr>
            </w:pPr>
            <w:r>
              <w:rPr>
                <w:sz w:val="24"/>
                <w:u w:val="single"/>
                <w:lang w:val="en-US"/>
              </w:rPr>
              <w:t xml:space="preserve">UEE*: </w:t>
            </w:r>
            <w:r>
              <w:rPr>
                <w:sz w:val="24"/>
                <w:lang w:val="en-US"/>
              </w:rPr>
              <w:t xml:space="preserve">Natural World. Geographical features. Weather and climate. Animals and plants.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5</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4</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t>1</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en-US"/>
              </w:rPr>
              <w:t>1</w:t>
            </w:r>
            <w:r>
              <w:rPr>
                <w:sz w:val="24"/>
                <w:lang w:val="uk-UA"/>
              </w:rPr>
              <w:t>6</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 xml:space="preserve">Тема 5. </w:t>
            </w:r>
            <w:r>
              <w:rPr>
                <w:sz w:val="24"/>
                <w:lang w:val="en-US"/>
              </w:rPr>
              <w:t>Agriculture and Forestry in Ukraine.</w:t>
            </w:r>
          </w:p>
          <w:p>
            <w:pPr>
              <w:pStyle w:val="Normal"/>
              <w:widowControl w:val="false"/>
              <w:rPr>
                <w:sz w:val="24"/>
                <w:lang w:val="en-US"/>
              </w:rPr>
            </w:pPr>
            <w:r>
              <w:rPr>
                <w:sz w:val="24"/>
                <w:u w:val="single"/>
                <w:lang w:val="en-US"/>
              </w:rPr>
              <w:t xml:space="preserve">UEE*: </w:t>
            </w:r>
            <w:r>
              <w:rPr>
                <w:sz w:val="24"/>
                <w:lang w:val="en-US"/>
              </w:rPr>
              <w:t>Food. Healthy living.</w:t>
            </w:r>
            <w:r>
              <w:rPr>
                <w:sz w:val="24"/>
                <w:u w:val="single"/>
                <w:lang w:val="en-US"/>
              </w:rPr>
              <w:t xml:space="preserve"> </w:t>
            </w:r>
            <w:r>
              <w:rPr>
                <w:sz w:val="24"/>
                <w:lang w:val="en-US"/>
              </w:rPr>
              <w:t>Nutrition and diet</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en-US"/>
              </w:rPr>
            </w:pPr>
            <w:r>
              <w:rPr>
                <w:sz w:val="24"/>
                <w:lang w:val="uk-UA"/>
              </w:rPr>
              <w:t>6</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4</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10</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16</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Тема 6</w:t>
            </w:r>
            <w:r>
              <w:rPr>
                <w:sz w:val="24"/>
                <w:lang w:val="en-US"/>
              </w:rPr>
              <w:t>. Ecology. Forest Ecology. Forest Ecosystems.</w:t>
            </w:r>
          </w:p>
          <w:p>
            <w:pPr>
              <w:pStyle w:val="Normal"/>
              <w:widowControl w:val="false"/>
              <w:rPr>
                <w:bCs/>
                <w:sz w:val="24"/>
                <w:lang w:val="uk-UA"/>
              </w:rPr>
            </w:pPr>
            <w:r>
              <w:rPr>
                <w:sz w:val="24"/>
                <w:u w:val="single"/>
                <w:lang w:val="en-US"/>
              </w:rPr>
              <w:t xml:space="preserve">UEE*: </w:t>
            </w:r>
            <w:r>
              <w:rPr>
                <w:sz w:val="24"/>
                <w:lang w:val="en-US"/>
              </w:rPr>
              <w:t>Environment. Natural disasters. Environmental issues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7-8</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en-US"/>
              </w:rPr>
              <w:t>1</w:t>
            </w:r>
            <w:r>
              <w:rPr>
                <w:sz w:val="24"/>
                <w:lang w:val="uk-UA"/>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sz w:val="24"/>
                <w:lang w:val="en-US"/>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18</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en-US"/>
              </w:rPr>
            </w:pPr>
            <w:r>
              <w:rPr>
                <w:bCs/>
                <w:sz w:val="24"/>
                <w:lang w:val="uk-UA"/>
              </w:rPr>
              <w:t>Тема</w:t>
            </w:r>
            <w:r>
              <w:rPr>
                <w:sz w:val="24"/>
                <w:lang w:val="uk-UA"/>
              </w:rPr>
              <w:t xml:space="preserve"> 7.</w:t>
            </w:r>
            <w:r>
              <w:rPr>
                <w:sz w:val="24"/>
                <w:lang w:val="en-US"/>
              </w:rPr>
              <w:t xml:space="preserve"> Tree Growth. Forest Inventory. Silviculture.</w:t>
            </w:r>
          </w:p>
          <w:p>
            <w:pPr>
              <w:pStyle w:val="Normal"/>
              <w:widowControl w:val="false"/>
              <w:rPr>
                <w:bCs/>
                <w:sz w:val="24"/>
                <w:lang w:val="en-US"/>
              </w:rPr>
            </w:pPr>
            <w:r>
              <w:rPr>
                <w:sz w:val="24"/>
                <w:u w:val="single"/>
                <w:lang w:val="en-US"/>
              </w:rPr>
              <w:t xml:space="preserve">UEE*: </w:t>
            </w:r>
            <w:r>
              <w:rPr>
                <w:sz w:val="24"/>
                <w:lang w:val="en-US"/>
              </w:rPr>
              <w:t>Houses and Homes. Rooms, furniture, and equipment. Money. Shopping and payment</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8-9</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en-US"/>
              </w:rPr>
              <w:t>12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en-US"/>
              </w:rPr>
              <w:t>1</w:t>
            </w:r>
            <w:r>
              <w:rPr>
                <w:sz w:val="24"/>
                <w:lang w:val="uk-UA"/>
              </w:rPr>
              <w:t>8</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en-US"/>
              </w:rPr>
            </w:pPr>
            <w:r>
              <w:rPr>
                <w:bCs/>
                <w:sz w:val="24"/>
                <w:lang w:val="uk-UA"/>
              </w:rPr>
              <w:t>Тема</w:t>
            </w:r>
            <w:r>
              <w:rPr>
                <w:sz w:val="24"/>
                <w:lang w:val="uk-UA"/>
              </w:rPr>
              <w:t xml:space="preserve"> 8.</w:t>
            </w:r>
            <w:r>
              <w:rPr>
                <w:sz w:val="24"/>
                <w:lang w:val="en-US"/>
              </w:rPr>
              <w:t xml:space="preserve"> </w:t>
            </w:r>
            <w:r>
              <w:rPr>
                <w:bCs/>
                <w:sz w:val="24"/>
                <w:lang w:val="en-US"/>
              </w:rPr>
              <w:t>Dendrology. Arboretum. National parks.</w:t>
            </w:r>
          </w:p>
          <w:p>
            <w:pPr>
              <w:pStyle w:val="Normal"/>
              <w:widowControl w:val="false"/>
              <w:rPr>
                <w:bCs/>
                <w:sz w:val="24"/>
                <w:lang w:val="en-US"/>
              </w:rPr>
            </w:pPr>
            <w:r>
              <w:rPr>
                <w:sz w:val="24"/>
                <w:u w:val="single"/>
                <w:lang w:val="en-US"/>
              </w:rPr>
              <w:t xml:space="preserve">UEE*: </w:t>
            </w:r>
            <w:r>
              <w:rPr>
                <w:sz w:val="24"/>
                <w:lang w:val="en-US"/>
              </w:rPr>
              <w:t>Travel and Tourism. Travel problems</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10-11</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8</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en-US"/>
              </w:rPr>
            </w:pPr>
            <w:r>
              <w:rPr>
                <w:sz w:val="24"/>
                <w:lang w:val="uk-UA"/>
              </w:rPr>
              <w:t>1</w:t>
            </w:r>
            <w:r>
              <w:rPr>
                <w:sz w:val="24"/>
                <w:lang w:val="en-US"/>
              </w:rPr>
              <w:t>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t>1</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16</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en-US"/>
              </w:rPr>
            </w:pPr>
            <w:r>
              <w:rPr>
                <w:bCs/>
                <w:sz w:val="24"/>
                <w:lang w:val="uk-UA"/>
              </w:rPr>
              <w:t>Тема 9.</w:t>
            </w:r>
            <w:r>
              <w:rPr>
                <w:bCs/>
                <w:sz w:val="24"/>
                <w:lang w:val="en-US"/>
              </w:rPr>
              <w:t xml:space="preserve"> </w:t>
            </w:r>
            <w:r>
              <w:rPr>
                <w:sz w:val="24"/>
                <w:lang w:val="en-US"/>
              </w:rPr>
              <w:t>Forestry equipment and basic actions of loggers.</w:t>
            </w:r>
          </w:p>
          <w:p>
            <w:pPr>
              <w:pStyle w:val="Normal"/>
              <w:widowControl w:val="false"/>
              <w:rPr>
                <w:sz w:val="24"/>
                <w:lang w:val="en-US"/>
              </w:rPr>
            </w:pPr>
            <w:r>
              <w:rPr>
                <w:sz w:val="24"/>
                <w:lang w:val="en-US"/>
              </w:rPr>
              <w:t xml:space="preserve">Protecting Forest Resources. </w:t>
            </w:r>
          </w:p>
          <w:p>
            <w:pPr>
              <w:pStyle w:val="Normal"/>
              <w:widowControl w:val="false"/>
              <w:rPr>
                <w:bCs/>
                <w:sz w:val="24"/>
                <w:lang w:val="en-US"/>
              </w:rPr>
            </w:pPr>
            <w:r>
              <w:rPr>
                <w:sz w:val="24"/>
                <w:u w:val="single"/>
                <w:lang w:val="en-US"/>
              </w:rPr>
              <w:t xml:space="preserve">UEE*: </w:t>
            </w:r>
            <w:r>
              <w:rPr>
                <w:sz w:val="24"/>
                <w:lang w:val="en-US"/>
              </w:rPr>
              <w:t>Science and technology. Everyday technology. Instructions. Problems with technology. Inventions and discoveries.</w:t>
            </w:r>
            <w:r>
              <w:rPr>
                <w:sz w:val="24"/>
                <w:u w:val="single"/>
                <w:lang w:val="en-US"/>
              </w:rPr>
              <w:t xml:space="preserve"> </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lang w:val="uk-UA"/>
              </w:rPr>
            </w:pPr>
            <w:r>
              <w:rPr>
                <w:sz w:val="24"/>
                <w:lang w:val="uk-UA"/>
              </w:rPr>
              <w:t>12-13</w:t>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8</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12</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1</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16</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4"/>
                <w:lang w:val="uk-UA"/>
              </w:rPr>
            </w:pPr>
            <w:r>
              <w:rPr>
                <w:bCs/>
                <w:sz w:val="24"/>
                <w:lang w:val="uk-UA"/>
              </w:rPr>
              <w:t>Разом за змістовим модулем</w:t>
            </w:r>
            <w:r>
              <w:rPr>
                <w:bCs/>
                <w:sz w:val="24"/>
                <w:lang w:val="en-US"/>
              </w:rPr>
              <w:t xml:space="preserve"> 2</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36</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en-US"/>
              </w:rPr>
              <w:t>6</w:t>
            </w:r>
            <w:r>
              <w:rPr>
                <w:sz w:val="24"/>
                <w:lang w:val="uk-UA"/>
              </w:rPr>
              <w:t>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5</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100</w:t>
            </w:r>
          </w:p>
        </w:tc>
      </w:tr>
      <w:tr>
        <w:trPr/>
        <w:tc>
          <w:tcPr>
            <w:tcW w:w="2214" w:type="dxa"/>
            <w:tcBorders>
              <w:top w:val="single" w:sz="4" w:space="0" w:color="000000"/>
              <w:left w:val="single" w:sz="4" w:space="0" w:color="000000"/>
              <w:bottom w:val="single" w:sz="4" w:space="0" w:color="000000"/>
              <w:right w:val="single" w:sz="4" w:space="0" w:color="000000"/>
            </w:tcBorders>
          </w:tcPr>
          <w:p>
            <w:pPr>
              <w:pStyle w:val="Heading4"/>
              <w:widowControl w:val="false"/>
              <w:spacing w:before="40" w:after="0"/>
              <w:jc w:val="center"/>
              <w:rPr>
                <w:rFonts w:ascii="Times New Roman" w:hAnsi="Times New Roman" w:cs="Times New Roman"/>
                <w:i w:val="false"/>
                <w:i w:val="false"/>
                <w:sz w:val="24"/>
              </w:rPr>
            </w:pPr>
            <w:r>
              <w:rPr>
                <w:rFonts w:cs="Times New Roman" w:ascii="Times New Roman" w:hAnsi="Times New Roman"/>
                <w:b/>
                <w:color w:val="auto"/>
                <w:sz w:val="24"/>
                <w:lang w:val="uk-UA"/>
              </w:rPr>
              <w:t>В</w:t>
            </w:r>
            <w:r>
              <w:rPr>
                <w:rFonts w:cs="Times New Roman" w:ascii="Times New Roman" w:hAnsi="Times New Roman"/>
                <w:b/>
                <w:color w:val="auto"/>
                <w:sz w:val="24"/>
              </w:rPr>
              <w:t>сього годин</w:t>
            </w:r>
          </w:p>
        </w:tc>
        <w:tc>
          <w:tcPr>
            <w:tcW w:w="8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6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4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52</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lang w:val="uk-UA"/>
              </w:rPr>
            </w:pPr>
            <w:r>
              <w:rPr>
                <w:sz w:val="24"/>
                <w:lang w:val="uk-UA"/>
              </w:rPr>
              <w:t>98</w:t>
            </w:r>
          </w:p>
        </w:tc>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uk-UA"/>
              </w:rPr>
            </w:pPr>
            <w:r>
              <w:rPr>
                <w:sz w:val="24"/>
                <w:lang w:val="uk-UA"/>
              </w:rPr>
            </w:r>
          </w:p>
        </w:tc>
        <w:tc>
          <w:tcPr>
            <w:tcW w:w="5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lang w:val="en-US"/>
              </w:rPr>
            </w:pPr>
            <w:r>
              <w:rPr>
                <w:sz w:val="24"/>
                <w:lang w:val="en-US"/>
              </w:rPr>
              <w:t>2</w:t>
            </w:r>
          </w:p>
        </w:tc>
        <w:tc>
          <w:tcPr>
            <w:tcW w:w="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8</w:t>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53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r>
          </w:p>
        </w:tc>
        <w:tc>
          <w:tcPr>
            <w:tcW w:w="6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lang w:val="uk-UA"/>
              </w:rPr>
            </w:pPr>
            <w:r>
              <w:rPr>
                <w:sz w:val="24"/>
                <w:lang w:val="uk-UA"/>
              </w:rPr>
              <w:t>140</w:t>
            </w:r>
          </w:p>
        </w:tc>
      </w:tr>
    </w:tbl>
    <w:p>
      <w:pPr>
        <w:pStyle w:val="Normal"/>
        <w:rPr>
          <w:b/>
          <w:b/>
          <w:bCs/>
          <w:sz w:val="24"/>
          <w:lang w:val="uk-UA"/>
        </w:rPr>
      </w:pPr>
      <w:r>
        <w:rPr>
          <w:sz w:val="24"/>
          <w:u w:val="single"/>
          <w:lang w:val="uk-UA"/>
        </w:rPr>
        <w:t>*</w:t>
      </w:r>
      <w:r>
        <w:rPr>
          <w:sz w:val="24"/>
          <w:u w:val="single"/>
          <w:lang w:val="en-US"/>
        </w:rPr>
        <w:t>UEE: (EMI)</w:t>
      </w:r>
      <w:r>
        <w:rPr>
          <w:sz w:val="24"/>
          <w:lang w:val="en-US"/>
        </w:rPr>
        <w:t xml:space="preserve"> - Unified entrance exam in a foreign languages - </w:t>
      </w:r>
      <w:r>
        <w:rPr>
          <w:sz w:val="24"/>
          <w:lang w:val="uk-UA"/>
        </w:rPr>
        <w:t>Єдиний вступний іспит з іноземної мови</w:t>
      </w:r>
    </w:p>
    <w:p>
      <w:pPr>
        <w:pStyle w:val="Normal"/>
        <w:rPr>
          <w:b/>
          <w:b/>
          <w:szCs w:val="28"/>
          <w:lang w:val="uk-UA"/>
        </w:rPr>
      </w:pPr>
      <w:r>
        <w:rPr>
          <w:b/>
          <w:szCs w:val="28"/>
          <w:lang w:val="uk-UA"/>
        </w:rPr>
        <w:t>4. Теми семінарських занять</w:t>
      </w:r>
    </w:p>
    <w:p>
      <w:pPr>
        <w:pStyle w:val="Normal"/>
        <w:ind w:left="360" w:hanging="0"/>
        <w:rPr>
          <w:bCs/>
          <w:sz w:val="16"/>
          <w:szCs w:val="16"/>
          <w:lang w:val="uk-UA"/>
        </w:rPr>
      </w:pPr>
      <w:r>
        <w:rPr>
          <w:bCs/>
          <w:sz w:val="16"/>
          <w:szCs w:val="16"/>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513"/>
        <w:gridCol w:w="170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rPr>
            </w:pPr>
            <w:r>
              <w:rPr>
                <w:bCs/>
                <w:sz w:val="24"/>
              </w:rPr>
              <w:t>№</w:t>
            </w:r>
          </w:p>
          <w:p>
            <w:pPr>
              <w:pStyle w:val="Normal"/>
              <w:widowControl w:val="false"/>
              <w:spacing w:lineRule="auto" w:line="276"/>
              <w:rPr>
                <w:bCs/>
                <w:sz w:val="24"/>
              </w:rPr>
            </w:pPr>
            <w:r>
              <w:rPr>
                <w:bCs/>
                <w:sz w:val="24"/>
              </w:rPr>
              <w:t>з/п</w:t>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bCs/>
                <w:sz w:val="24"/>
              </w:rPr>
            </w:pPr>
            <w:r>
              <w:rPr>
                <w:bCs/>
                <w:sz w:val="24"/>
              </w:rPr>
              <w:t>Назва теми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rPr>
            </w:pPr>
            <w:r>
              <w:rPr>
                <w:bCs/>
                <w:sz w:val="24"/>
              </w:rPr>
              <w:t>Кількість</w:t>
            </w:r>
          </w:p>
          <w:p>
            <w:pPr>
              <w:pStyle w:val="Normal"/>
              <w:widowControl w:val="false"/>
              <w:spacing w:lineRule="auto" w:line="276"/>
              <w:rPr>
                <w:bCs/>
                <w:sz w:val="24"/>
              </w:rPr>
            </w:pPr>
            <w:r>
              <w:rPr>
                <w:bCs/>
                <w:sz w:val="24"/>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rPr>
            </w:pPr>
            <w:r>
              <w:rPr>
                <w:bCs/>
                <w:sz w:val="24"/>
              </w:rPr>
            </w:r>
          </w:p>
        </w:tc>
        <w:tc>
          <w:tcPr>
            <w:tcW w:w="7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rPr>
            </w:pPr>
            <w:r>
              <w:rPr>
                <w:bCs/>
                <w:sz w:val="24"/>
              </w:rPr>
              <w:t>Не передбачено навчальним планом</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Cs/>
                <w:sz w:val="24"/>
              </w:rPr>
            </w:pPr>
            <w:r>
              <w:rPr>
                <w:bCs/>
                <w:sz w:val="24"/>
              </w:rPr>
            </w:r>
          </w:p>
        </w:tc>
      </w:tr>
    </w:tbl>
    <w:p>
      <w:pPr>
        <w:pStyle w:val="Normal"/>
        <w:ind w:firstLine="708"/>
        <w:jc w:val="center"/>
        <w:rPr>
          <w:b/>
          <w:b/>
          <w:bCs/>
          <w:szCs w:val="28"/>
        </w:rPr>
      </w:pPr>
      <w:r>
        <w:br w:type="column"/>
      </w:r>
      <w:r>
        <w:rPr>
          <w:b/>
          <w:bCs/>
          <w:szCs w:val="28"/>
        </w:rPr>
        <w:t>5. Теми практичних занять</w:t>
      </w:r>
      <w:r>
        <w:rPr>
          <w:bCs/>
          <w:szCs w:val="28"/>
        </w:rPr>
        <w:t xml:space="preserve"> </w:t>
      </w:r>
      <w:r>
        <w:rPr>
          <w:b/>
          <w:bCs/>
          <w:szCs w:val="28"/>
        </w:rPr>
        <w:t>для нормативного терміну навчання:</w:t>
      </w:r>
    </w:p>
    <w:p>
      <w:pPr>
        <w:pStyle w:val="Normal"/>
        <w:ind w:firstLine="708"/>
        <w:jc w:val="center"/>
        <w:rPr>
          <w:bCs/>
          <w:szCs w:val="28"/>
          <w:lang w:val="uk-UA"/>
        </w:rPr>
      </w:pPr>
      <w:r>
        <w:rPr>
          <w:bCs/>
          <w:szCs w:val="28"/>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rPr>
            </w:pPr>
            <w:r>
              <w:rPr>
                <w:bCs/>
                <w:szCs w:val="28"/>
              </w:rPr>
              <w:t>№</w:t>
            </w:r>
          </w:p>
          <w:p>
            <w:pPr>
              <w:pStyle w:val="Normal"/>
              <w:widowControl w:val="false"/>
              <w:rPr>
                <w:bCs/>
                <w:szCs w:val="28"/>
              </w:rPr>
            </w:pPr>
            <w:r>
              <w:rPr>
                <w:bCs/>
                <w:szCs w:val="28"/>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rPr>
            </w:pPr>
            <w:r>
              <w:rPr>
                <w:bCs/>
                <w:szCs w:val="28"/>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rPr>
            </w:pPr>
            <w:r>
              <w:rPr>
                <w:bCs/>
                <w:szCs w:val="28"/>
              </w:rPr>
              <w:t>Кількість</w:t>
            </w:r>
          </w:p>
          <w:p>
            <w:pPr>
              <w:pStyle w:val="Normal"/>
              <w:widowControl w:val="false"/>
              <w:rPr>
                <w:bCs/>
                <w:szCs w:val="28"/>
              </w:rPr>
            </w:pPr>
            <w:r>
              <w:rPr>
                <w:bCs/>
                <w:szCs w:val="28"/>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rPr>
            </w:pPr>
            <w:r>
              <w:rPr>
                <w:bCs/>
                <w:szCs w:val="28"/>
              </w:rPr>
              <w:t>Національний університет біоресурсів і природокористування України. Навчання в університеті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rPr>
            </w:pPr>
            <w:r>
              <w:rPr>
                <w:bCs/>
                <w:szCs w:val="28"/>
              </w:rPr>
              <w:t xml:space="preserve">ННІ лісового і садово-паркового господарства. Про своє університетське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bCs/>
                <w:szCs w:val="28"/>
              </w:rPr>
              <w:t>Моя майбутня спеціальність. Профес</w:t>
            </w:r>
            <w:r>
              <w:rPr>
                <w:bCs/>
                <w:szCs w:val="28"/>
                <w:lang w:val="uk-UA"/>
              </w:rPr>
              <w:t>ії галузі лісового господарства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rPr>
            </w:pPr>
            <w:r>
              <w:rPr>
                <w:bCs/>
                <w:szCs w:val="28"/>
              </w:rPr>
              <w:t>Природно-рослинні зони</w:t>
            </w:r>
            <w:r>
              <w:rPr>
                <w:bCs/>
                <w:szCs w:val="28"/>
                <w:lang w:val="uk-UA"/>
              </w:rPr>
              <w:t xml:space="preserve">, види лісів з дикою природою </w:t>
            </w:r>
            <w:r>
              <w:rPr>
                <w:bCs/>
                <w:szCs w:val="28"/>
              </w:rPr>
              <w:t xml:space="preserve">та </w:t>
            </w:r>
            <w:r>
              <w:rPr>
                <w:bCs/>
                <w:szCs w:val="28"/>
                <w:lang w:val="uk-UA"/>
              </w:rPr>
              <w:t>державні заповідники</w:t>
            </w:r>
            <w:r>
              <w:rPr>
                <w:bCs/>
                <w:szCs w:val="28"/>
              </w:rPr>
              <w:t xml:space="preserve"> України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w:t>
            </w:r>
            <w:r>
              <w:rPr>
                <w:bCs/>
                <w:szCs w:val="28"/>
              </w:rPr>
              <w:t xml:space="preserve"> сільськогосподарські землі</w:t>
            </w:r>
            <w:r>
              <w:rPr>
                <w:bCs/>
                <w:szCs w:val="28"/>
                <w:lang w:val="uk-UA"/>
              </w:rPr>
              <w:t xml:space="preserve"> </w:t>
            </w:r>
            <w:r>
              <w:rPr>
                <w:bCs/>
                <w:szCs w:val="28"/>
              </w:rPr>
              <w:t>в Україні</w:t>
            </w:r>
            <w:r>
              <w:rPr>
                <w:bCs/>
                <w:szCs w:val="28"/>
                <w:lang w:val="uk-UA"/>
              </w:rPr>
              <w:t>, Великій Британії</w:t>
            </w:r>
            <w:r>
              <w:rPr>
                <w:bCs/>
                <w:szCs w:val="28"/>
              </w:rPr>
              <w:t>. Рослинництво</w:t>
            </w:r>
            <w:r>
              <w:rPr>
                <w:bCs/>
                <w:szCs w:val="28"/>
                <w:lang w:val="uk-UA"/>
              </w:rPr>
              <w:t>. Основні види культур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both"/>
              <w:rPr>
                <w:bCs/>
                <w:szCs w:val="28"/>
                <w:lang w:val="uk-UA"/>
              </w:rPr>
            </w:pPr>
            <w:r>
              <w:rPr>
                <w:bCs/>
                <w:szCs w:val="28"/>
                <w:lang w:val="uk-UA"/>
              </w:rPr>
              <w:t xml:space="preserve">Екологія. </w:t>
            </w:r>
            <w:r>
              <w:rPr>
                <w:bCs/>
                <w:szCs w:val="28"/>
              </w:rPr>
              <w:t>Е</w:t>
            </w:r>
            <w:r>
              <w:rPr>
                <w:bCs/>
                <w:szCs w:val="28"/>
                <w:lang w:val="uk-UA"/>
              </w:rPr>
              <w:t>кологія</w:t>
            </w:r>
            <w:r>
              <w:rPr>
                <w:bCs/>
                <w:szCs w:val="28"/>
              </w:rPr>
              <w:t xml:space="preserve"> л</w:t>
            </w:r>
            <w:r>
              <w:rPr>
                <w:bCs/>
                <w:szCs w:val="28"/>
                <w:lang w:val="uk-UA"/>
              </w:rPr>
              <w:t>ісов</w:t>
            </w:r>
            <w:r>
              <w:rPr>
                <w:bCs/>
                <w:szCs w:val="28"/>
              </w:rPr>
              <w:t>их систем</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bCs/>
                <w:szCs w:val="28"/>
                <w:lang w:val="uk-UA"/>
              </w:rPr>
              <w:t>Лісові екосистеми. Види лісів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ф</w:t>
            </w:r>
            <w:r>
              <w:rPr>
                <w:bCs/>
                <w:szCs w:val="28"/>
              </w:rPr>
              <w:t>ізичні властивості деревини</w:t>
            </w:r>
            <w:r>
              <w:rPr>
                <w:bCs/>
                <w:szCs w:val="28"/>
                <w:lang w:val="uk-UA"/>
              </w:rPr>
              <w:t>. Лісова таксація. Лісівництво. Лісова ентомологія та фітопатологія</w:t>
            </w:r>
            <w:r>
              <w:rPr>
                <w:color w:val="000000"/>
                <w:sz w:val="24"/>
                <w:lang w:val="uk-UA"/>
              </w:rPr>
              <w:t xml:space="preserve">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rPr>
            </w:pPr>
            <w:r>
              <w:rPr>
                <w:bCs/>
                <w:szCs w:val="28"/>
              </w:rPr>
              <w:t xml:space="preserve">Дендрологія. Хвойні </w:t>
            </w:r>
            <w:r>
              <w:rPr>
                <w:bCs/>
                <w:szCs w:val="28"/>
                <w:lang w:val="uk-UA"/>
              </w:rPr>
              <w:t xml:space="preserve">та листяні </w:t>
            </w:r>
            <w:r>
              <w:rPr>
                <w:bCs/>
                <w:szCs w:val="28"/>
              </w:rPr>
              <w:t>види дерев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rPr>
            </w:pPr>
            <w:r>
              <w:rPr>
                <w:bCs/>
                <w:szCs w:val="28"/>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bCs/>
                <w:szCs w:val="28"/>
                <w:lang w:val="uk-UA"/>
              </w:rPr>
            </w:pPr>
            <w:r>
              <w:rPr>
                <w:bCs/>
                <w:szCs w:val="28"/>
              </w:rPr>
              <w:t>Лісогосподарське обладнання</w:t>
            </w:r>
            <w:r>
              <w:rPr>
                <w:bCs/>
                <w:szCs w:val="28"/>
                <w:lang w:val="uk-UA"/>
              </w:rPr>
              <w:t xml:space="preserve"> та лісозаготівлі</w:t>
            </w:r>
            <w:r>
              <w:rPr>
                <w:bCs/>
                <w:szCs w:val="28"/>
              </w:rPr>
              <w:t>. Продукція та вироби із деревини</w:t>
            </w:r>
            <w:r>
              <w:rPr>
                <w:bCs/>
                <w:szCs w:val="28"/>
                <w:lang w:val="uk-UA"/>
              </w:rPr>
              <w:t>. Значення та захист лісових ресурсів. Лісова пірологія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bCs/>
                <w:szCs w:val="28"/>
                <w:lang w:val="uk-UA"/>
              </w:rPr>
            </w:pPr>
            <w:r>
              <w:rPr>
                <w:bCs/>
                <w:szCs w:val="28"/>
                <w:lang w:val="uk-UA"/>
              </w:rPr>
              <w:t>3</w:t>
            </w:r>
          </w:p>
        </w:tc>
      </w:tr>
    </w:tbl>
    <w:p>
      <w:pPr>
        <w:pStyle w:val="Normal"/>
        <w:spacing w:lineRule="auto" w:line="360"/>
        <w:ind w:firstLine="708"/>
        <w:jc w:val="center"/>
        <w:rPr>
          <w:bCs/>
          <w:szCs w:val="28"/>
          <w:lang w:val="uk-UA"/>
        </w:rPr>
      </w:pPr>
      <w:r>
        <w:rPr>
          <w:bCs/>
          <w:szCs w:val="28"/>
          <w:lang w:val="uk-UA"/>
        </w:rPr>
      </w:r>
    </w:p>
    <w:p>
      <w:pPr>
        <w:pStyle w:val="Normal"/>
        <w:spacing w:lineRule="auto" w:line="360"/>
        <w:ind w:firstLine="708"/>
        <w:jc w:val="center"/>
        <w:rPr>
          <w:bCs/>
          <w:szCs w:val="28"/>
          <w:lang w:val="uk-UA"/>
        </w:rPr>
      </w:pPr>
      <w:r>
        <w:br w:type="column"/>
      </w:r>
      <w:r>
        <w:rPr>
          <w:bCs/>
          <w:szCs w:val="28"/>
          <w:lang w:val="uk-UA"/>
        </w:rPr>
      </w:r>
    </w:p>
    <w:p>
      <w:pPr>
        <w:pStyle w:val="Heading1"/>
        <w:ind w:left="720" w:hanging="0"/>
        <w:jc w:val="center"/>
        <w:rPr>
          <w:b/>
          <w:b/>
          <w:bCs/>
          <w:sz w:val="28"/>
          <w:szCs w:val="28"/>
        </w:rPr>
      </w:pPr>
      <w:r>
        <w:rPr>
          <w:b/>
          <w:bCs/>
          <w:sz w:val="28"/>
          <w:szCs w:val="28"/>
        </w:rPr>
        <w:t>5. Теми практичних занять</w:t>
      </w:r>
      <w:r>
        <w:rPr>
          <w:b/>
          <w:bCs/>
          <w:szCs w:val="28"/>
          <w:lang w:val="ru-RU"/>
        </w:rPr>
        <w:t xml:space="preserve"> </w:t>
      </w:r>
      <w:r>
        <w:rPr>
          <w:b/>
          <w:bCs/>
          <w:szCs w:val="28"/>
        </w:rPr>
        <w:t>з</w:t>
      </w:r>
      <w:r>
        <w:rPr>
          <w:b/>
          <w:bCs/>
          <w:szCs w:val="28"/>
          <w:lang w:val="ru-RU"/>
        </w:rPr>
        <w:t xml:space="preserve"> </w:t>
      </w:r>
      <w:r>
        <w:rPr>
          <w:b/>
          <w:bCs/>
          <w:sz w:val="28"/>
          <w:szCs w:val="28"/>
        </w:rPr>
        <w:t>навчальної дисципліни</w:t>
      </w:r>
    </w:p>
    <w:p>
      <w:pPr>
        <w:pStyle w:val="Normal"/>
        <w:ind w:firstLine="708"/>
        <w:jc w:val="center"/>
        <w:rPr>
          <w:b/>
          <w:b/>
          <w:szCs w:val="28"/>
          <w:u w:val="single"/>
          <w:lang w:val="uk-UA"/>
        </w:rPr>
      </w:pPr>
      <w:r>
        <w:rPr>
          <w:b/>
          <w:szCs w:val="28"/>
          <w:u w:val="single"/>
          <w:lang w:val="uk-UA"/>
        </w:rPr>
        <w:t>Іноземна мова (Підготовка до складання єдиного вступного іспиту з іноземної мови)</w:t>
      </w:r>
    </w:p>
    <w:p>
      <w:pPr>
        <w:pStyle w:val="Normal"/>
        <w:ind w:firstLine="708"/>
        <w:jc w:val="center"/>
        <w:rPr>
          <w:b/>
          <w:b/>
          <w:szCs w:val="28"/>
          <w:u w:val="single"/>
          <w:lang w:val="uk-UA"/>
        </w:rPr>
      </w:pPr>
      <w:r>
        <w:rPr>
          <w:b/>
          <w:szCs w:val="28"/>
          <w:u w:val="single"/>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uk-UA"/>
              </w:rPr>
            </w:pPr>
            <w:r>
              <w:rPr>
                <w:color w:val="000000"/>
                <w:szCs w:val="28"/>
                <w:lang w:val="uk-UA"/>
              </w:rPr>
              <w:t>Програма та мета ЄВІ з іноземної мови. Структура та загальна характеристика частин тесту ЄВІ</w:t>
            </w:r>
          </w:p>
          <w:p>
            <w:pPr>
              <w:pStyle w:val="Normal"/>
              <w:widowControl w:val="false"/>
              <w:spacing w:lineRule="auto" w:line="276"/>
              <w:rPr>
                <w:szCs w:val="28"/>
                <w:lang w:val="uk-UA"/>
              </w:rPr>
            </w:pPr>
            <w:r>
              <w:rPr>
                <w:szCs w:val="28"/>
                <w:lang w:val="uk-UA"/>
              </w:rPr>
              <w:t xml:space="preserve">Тема: Знайомство з людьми. Зовнішній вигляд, характер. Етапи життя та громадська діяльність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highlight w:val="yellow"/>
              </w:rPr>
            </w:pPr>
            <w:r>
              <w:rPr>
                <w:szCs w:val="28"/>
                <w:lang w:val="uk-UA"/>
              </w:rPr>
              <w:t>Люди та суспільство. Особистість. Зовнішній вигляд, характер. Почуття та емоції. Соціальне життя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Будин</w:t>
            </w:r>
            <w:r>
              <w:rPr>
                <w:szCs w:val="28"/>
                <w:lang w:val="uk-UA"/>
              </w:rPr>
              <w:t>о</w:t>
            </w:r>
            <w:r>
              <w:rPr>
                <w:szCs w:val="28"/>
              </w:rPr>
              <w:t>к. Кімнати, меблі, техніка. Робота по дому. Оренда житла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Освітня система. Предмети, що викладаються в Інституті. Студентське життя. Позааудиторна</w:t>
            </w:r>
            <w:r>
              <w:rPr>
                <w:szCs w:val="28"/>
              </w:rPr>
              <w:t xml:space="preserve"> </w:t>
            </w:r>
            <w:r>
              <w:rPr>
                <w:szCs w:val="28"/>
                <w:lang w:val="uk-UA"/>
              </w:rPr>
              <w:t>робота. Вивчення іноземних мов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Професії. Види роботи. Пошук та подання заяви на роботу. Працевлаштування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Гроші. Покупки та оплата. Товари та послуги. Подання скарги. Заощадження та банківська справа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Здоров</w:t>
            </w:r>
            <w:r>
              <w:rPr>
                <w:szCs w:val="28"/>
                <w:lang w:val="uk-UA"/>
              </w:rPr>
              <w:t>ий спосіб</w:t>
            </w:r>
            <w:r>
              <w:rPr>
                <w:szCs w:val="28"/>
              </w:rPr>
              <w:t xml:space="preserve"> життя. Харчування</w:t>
            </w:r>
            <w:r>
              <w:rPr>
                <w:szCs w:val="28"/>
                <w:lang w:val="uk-UA"/>
              </w:rPr>
              <w:t xml:space="preserve">, </w:t>
            </w:r>
            <w:r>
              <w:rPr>
                <w:szCs w:val="28"/>
              </w:rPr>
              <w:t>дієт</w:t>
            </w:r>
            <w:r>
              <w:rPr>
                <w:szCs w:val="28"/>
                <w:lang w:val="uk-UA"/>
              </w:rPr>
              <w:t>и.</w:t>
            </w:r>
            <w:r>
              <w:rPr>
                <w:szCs w:val="28"/>
              </w:rPr>
              <w:t xml:space="preserve"> Захворювання та травми. Лікування в стаціонарі. Фітнес</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uk-UA"/>
              </w:rPr>
            </w:pPr>
            <w:r>
              <w:rPr>
                <w:szCs w:val="28"/>
              </w:rPr>
              <w:t>Подорожі та туризм. Транспортн</w:t>
            </w:r>
            <w:r>
              <w:rPr>
                <w:szCs w:val="28"/>
                <w:lang w:val="uk-UA"/>
              </w:rPr>
              <w:t>і</w:t>
            </w:r>
            <w:r>
              <w:rPr>
                <w:szCs w:val="28"/>
              </w:rPr>
              <w:t xml:space="preserve"> засоб</w:t>
            </w:r>
            <w:r>
              <w:rPr>
                <w:szCs w:val="28"/>
                <w:lang w:val="uk-UA"/>
              </w:rPr>
              <w:t>и</w:t>
            </w:r>
            <w:r>
              <w:rPr>
                <w:szCs w:val="28"/>
              </w:rPr>
              <w:t xml:space="preserve">. Проживання в готелі. Проблеми </w:t>
            </w:r>
            <w:r>
              <w:rPr>
                <w:szCs w:val="28"/>
                <w:lang w:val="uk-UA"/>
              </w:rPr>
              <w:t>під час</w:t>
            </w:r>
            <w:r>
              <w:rPr>
                <w:szCs w:val="28"/>
              </w:rPr>
              <w:t xml:space="preserve"> подорож</w:t>
            </w:r>
            <w:r>
              <w:rPr>
                <w:szCs w:val="28"/>
                <w:lang w:val="uk-UA"/>
              </w:rPr>
              <w:t>ей</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en-US"/>
              </w:rPr>
            </w:pPr>
            <w:r>
              <w:rPr>
                <w:szCs w:val="28"/>
              </w:rPr>
              <w:t>Культур</w:t>
            </w:r>
            <w:r>
              <w:rPr>
                <w:szCs w:val="28"/>
                <w:lang w:val="uk-UA"/>
              </w:rPr>
              <w:t xml:space="preserve">не життя. </w:t>
            </w:r>
            <w:r>
              <w:rPr>
                <w:szCs w:val="28"/>
              </w:rPr>
              <w:t>Художнє мистецтво. Література.</w:t>
            </w:r>
            <w:r>
              <w:rPr>
                <w:szCs w:val="28"/>
                <w:lang w:val="uk-UA"/>
              </w:rPr>
              <w:t xml:space="preserve"> </w:t>
            </w:r>
            <w:r>
              <w:rPr>
                <w:szCs w:val="28"/>
              </w:rPr>
              <w:t>Кінематограф. Культурні заходи та фестивалі. ЗМІ.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Види с</w:t>
            </w:r>
            <w:r>
              <w:rPr>
                <w:szCs w:val="28"/>
              </w:rPr>
              <w:t>порт</w:t>
            </w:r>
            <w:r>
              <w:rPr>
                <w:szCs w:val="28"/>
                <w:lang w:val="uk-UA"/>
              </w:rPr>
              <w:t>у</w:t>
            </w:r>
            <w:r>
              <w:rPr>
                <w:szCs w:val="28"/>
              </w:rPr>
              <w:t>. Спорт</w:t>
            </w:r>
            <w:r>
              <w:rPr>
                <w:szCs w:val="28"/>
                <w:lang w:val="uk-UA"/>
              </w:rPr>
              <w:t>ивні з</w:t>
            </w:r>
            <w:r>
              <w:rPr>
                <w:szCs w:val="28"/>
              </w:rPr>
              <w:t>магання</w:t>
            </w:r>
            <w:r>
              <w:rPr>
                <w:szCs w:val="28"/>
                <w:lang w:val="uk-UA"/>
              </w:rPr>
              <w:t>. Спортивний інвентар</w:t>
            </w:r>
            <w:r>
              <w:rPr>
                <w:szCs w:val="28"/>
              </w:rPr>
              <w:t>. Екстримальні види спорту.</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 xml:space="preserve">Наука </w:t>
            </w:r>
            <w:r>
              <w:rPr>
                <w:szCs w:val="28"/>
                <w:lang w:val="uk-UA"/>
              </w:rPr>
              <w:t>та</w:t>
            </w:r>
            <w:r>
              <w:rPr>
                <w:szCs w:val="28"/>
              </w:rPr>
              <w:t xml:space="preserve"> </w:t>
            </w:r>
            <w:r>
              <w:rPr>
                <w:szCs w:val="28"/>
                <w:lang w:val="uk-UA"/>
              </w:rPr>
              <w:t xml:space="preserve">сучасні </w:t>
            </w:r>
            <w:r>
              <w:rPr>
                <w:szCs w:val="28"/>
              </w:rPr>
              <w:t>техн</w:t>
            </w:r>
            <w:r>
              <w:rPr>
                <w:szCs w:val="28"/>
                <w:lang w:val="uk-UA"/>
              </w:rPr>
              <w:t>ології</w:t>
            </w:r>
            <w:r>
              <w:rPr>
                <w:szCs w:val="28"/>
              </w:rPr>
              <w:t>. По</w:t>
            </w:r>
            <w:r>
              <w:rPr>
                <w:szCs w:val="28"/>
                <w:lang w:val="uk-UA"/>
              </w:rPr>
              <w:t>бутов</w:t>
            </w:r>
            <w:r>
              <w:rPr>
                <w:szCs w:val="28"/>
              </w:rPr>
              <w:t>а техніка</w:t>
            </w:r>
            <w:r>
              <w:rPr>
                <w:szCs w:val="28"/>
                <w:lang w:val="uk-UA"/>
              </w:rPr>
              <w:t>, і</w:t>
            </w:r>
            <w:r>
              <w:rPr>
                <w:szCs w:val="28"/>
              </w:rPr>
              <w:t>нструкції. Проблеми з технікою. Винаходи та відкриття.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С</w:t>
            </w:r>
            <w:r>
              <w:rPr>
                <w:szCs w:val="28"/>
              </w:rPr>
              <w:t>віт природи. Навколишнє середовище. Географічні особливості</w:t>
            </w:r>
            <w:r>
              <w:rPr>
                <w:szCs w:val="28"/>
                <w:lang w:val="uk-UA"/>
              </w:rPr>
              <w:t xml:space="preserve"> природно-рослинних зон</w:t>
            </w:r>
            <w:r>
              <w:rPr>
                <w:szCs w:val="28"/>
              </w:rPr>
              <w:t xml:space="preserve">. Погода </w:t>
            </w:r>
            <w:r>
              <w:rPr>
                <w:szCs w:val="28"/>
                <w:lang w:val="uk-UA"/>
              </w:rPr>
              <w:t>та</w:t>
            </w:r>
            <w:r>
              <w:rPr>
                <w:szCs w:val="28"/>
              </w:rPr>
              <w:t xml:space="preserve"> клімат. </w:t>
            </w:r>
            <w:r>
              <w:rPr>
                <w:szCs w:val="28"/>
                <w:lang w:val="uk-UA"/>
              </w:rPr>
              <w:t>Природні катастрофи</w:t>
            </w:r>
            <w:r>
              <w:rPr>
                <w:szCs w:val="28"/>
              </w:rPr>
              <w:t>. Екологічні проблеми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bCs/>
                <w:szCs w:val="28"/>
                <w:lang w:val="uk-UA"/>
              </w:rPr>
              <w:t>Підсумкове заняття. Контрольна робота: написання тесту (із завданнями ЄВІ)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bl>
    <w:p>
      <w:pPr>
        <w:pStyle w:val="Normal"/>
        <w:spacing w:lineRule="auto" w:line="276"/>
        <w:ind w:firstLine="708"/>
        <w:jc w:val="center"/>
        <w:rPr>
          <w:bCs/>
          <w:szCs w:val="28"/>
        </w:rPr>
      </w:pPr>
      <w:r>
        <w:rPr>
          <w:bCs/>
          <w:szCs w:val="28"/>
        </w:rPr>
      </w:r>
    </w:p>
    <w:p>
      <w:pPr>
        <w:pStyle w:val="Normal"/>
        <w:ind w:firstLine="708"/>
        <w:jc w:val="center"/>
        <w:rPr>
          <w:bCs/>
          <w:szCs w:val="28"/>
        </w:rPr>
      </w:pPr>
      <w:r>
        <w:br w:type="column"/>
      </w:r>
      <w:r>
        <w:rPr>
          <w:bCs/>
          <w:szCs w:val="28"/>
        </w:rPr>
      </w:r>
    </w:p>
    <w:p>
      <w:pPr>
        <w:pStyle w:val="Normal"/>
        <w:ind w:firstLine="708"/>
        <w:jc w:val="center"/>
        <w:rPr>
          <w:b/>
          <w:b/>
          <w:szCs w:val="28"/>
          <w:lang w:val="uk-UA"/>
        </w:rPr>
      </w:pPr>
      <w:r>
        <w:rPr>
          <w:b/>
          <w:szCs w:val="28"/>
          <w:lang w:val="uk-UA"/>
        </w:rPr>
        <w:t>5. Теми практичних занять</w:t>
      </w:r>
      <w:r>
        <w:rPr>
          <w:b/>
          <w:szCs w:val="28"/>
        </w:rPr>
        <w:t xml:space="preserve"> </w:t>
      </w:r>
      <w:r>
        <w:rPr>
          <w:b/>
          <w:szCs w:val="28"/>
          <w:lang w:val="uk-UA"/>
        </w:rPr>
        <w:t xml:space="preserve">для </w:t>
      </w:r>
      <w:r>
        <w:rPr>
          <w:b/>
          <w:szCs w:val="28"/>
          <w:u w:val="single"/>
          <w:lang w:val="uk-UA"/>
        </w:rPr>
        <w:t>скороченого терміну навчання</w:t>
      </w:r>
    </w:p>
    <w:p>
      <w:pPr>
        <w:pStyle w:val="Normal"/>
        <w:rPr>
          <w:b/>
          <w:b/>
          <w:szCs w:val="28"/>
        </w:rPr>
      </w:pPr>
      <w:r>
        <w:rPr>
          <w:b/>
          <w:szCs w:val="28"/>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Національний університет біоресурсів і природокористування України. Навчання в університеті</w:t>
            </w:r>
          </w:p>
          <w:p>
            <w:pPr>
              <w:pStyle w:val="Normal"/>
              <w:widowControl w:val="false"/>
              <w:rPr>
                <w:szCs w:val="28"/>
                <w:lang w:val="uk-UA"/>
              </w:rPr>
            </w:pPr>
            <w:r>
              <w:rPr>
                <w:szCs w:val="28"/>
                <w:u w:val="single"/>
                <w:lang w:val="uk-UA"/>
              </w:rPr>
              <w:t>Підготовка до ЄВІ</w:t>
            </w:r>
            <w:r>
              <w:rPr>
                <w:szCs w:val="28"/>
                <w:lang w:val="uk-UA"/>
              </w:rPr>
              <w:t>: Знайомство з людьми. Етапи життя та громадська діяльність. Родинні стосунки. Зовнішній вигляд і характер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 xml:space="preserve">ННІ лісового і садово-паркового господарства. Про своє університетське життя. </w:t>
            </w:r>
          </w:p>
          <w:p>
            <w:pPr>
              <w:pStyle w:val="Normal"/>
              <w:widowControl w:val="false"/>
              <w:rPr>
                <w:szCs w:val="28"/>
                <w:highlight w:val="yellow"/>
              </w:rPr>
            </w:pPr>
            <w:r>
              <w:rPr>
                <w:szCs w:val="28"/>
                <w:u w:val="single"/>
                <w:lang w:val="uk-UA"/>
              </w:rPr>
              <w:t xml:space="preserve">Підготовка до ЄВІ: </w:t>
            </w:r>
            <w:r>
              <w:rPr>
                <w:szCs w:val="28"/>
                <w:lang w:val="uk-UA"/>
              </w:rPr>
              <w:t>Освітня система. Предмети, що викладаються в Інституті. Студентське життя. Позааудиторна</w:t>
            </w:r>
            <w:r>
              <w:rPr>
                <w:szCs w:val="28"/>
              </w:rPr>
              <w:t xml:space="preserve"> </w:t>
            </w:r>
            <w:r>
              <w:rPr>
                <w:szCs w:val="28"/>
                <w:lang w:val="uk-UA"/>
              </w:rPr>
              <w:t>робота. Вивчення іноземних мов. Культура та дозвілля. Спорт та здоров’я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Моя майбутня спеціальність</w:t>
            </w:r>
          </w:p>
          <w:p>
            <w:pPr>
              <w:pStyle w:val="Normal"/>
              <w:widowControl w:val="false"/>
              <w:rPr>
                <w:szCs w:val="28"/>
                <w:lang w:val="en-US"/>
              </w:rPr>
            </w:pPr>
            <w:r>
              <w:rPr>
                <w:szCs w:val="28"/>
                <w:u w:val="single"/>
                <w:lang w:val="uk-UA"/>
              </w:rPr>
              <w:t xml:space="preserve">Підготовка до ЄВІ: </w:t>
            </w:r>
            <w:r>
              <w:rPr>
                <w:szCs w:val="28"/>
                <w:lang w:val="uk-UA"/>
              </w:rPr>
              <w:t>Професії. Види роботи. Пошук та подання заяви на роботу. Працевлаштування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Природно-рослинні зони</w:t>
            </w:r>
            <w:r>
              <w:rPr>
                <w:szCs w:val="28"/>
                <w:lang w:val="uk-UA"/>
              </w:rPr>
              <w:t>, види лісів</w:t>
            </w:r>
            <w:r>
              <w:rPr>
                <w:szCs w:val="28"/>
              </w:rPr>
              <w:t>,</w:t>
            </w:r>
            <w:r>
              <w:rPr>
                <w:szCs w:val="28"/>
                <w:lang w:val="uk-UA"/>
              </w:rPr>
              <w:t xml:space="preserve"> дика природа </w:t>
            </w:r>
            <w:r>
              <w:rPr>
                <w:szCs w:val="28"/>
              </w:rPr>
              <w:t xml:space="preserve">та </w:t>
            </w:r>
            <w:r>
              <w:rPr>
                <w:szCs w:val="28"/>
                <w:lang w:val="uk-UA"/>
              </w:rPr>
              <w:t>державні заповідники</w:t>
            </w:r>
            <w:r>
              <w:rPr>
                <w:szCs w:val="28"/>
              </w:rPr>
              <w:t xml:space="preserve"> України</w:t>
            </w:r>
            <w:r>
              <w:rPr>
                <w:szCs w:val="28"/>
                <w:lang w:val="uk-UA"/>
              </w:rPr>
              <w:t>.</w:t>
            </w:r>
          </w:p>
          <w:p>
            <w:pPr>
              <w:pStyle w:val="Normal"/>
              <w:widowControl w:val="false"/>
              <w:rPr>
                <w:szCs w:val="28"/>
                <w:lang w:val="en-US"/>
              </w:rPr>
            </w:pPr>
            <w:r>
              <w:rPr>
                <w:szCs w:val="28"/>
                <w:u w:val="single"/>
                <w:lang w:val="uk-UA"/>
              </w:rPr>
              <w:t xml:space="preserve">Підготовка до ЄВІ: </w:t>
            </w:r>
            <w:r>
              <w:rPr>
                <w:szCs w:val="28"/>
                <w:lang w:val="uk-UA"/>
              </w:rPr>
              <w:t>Світ природи. Географічні особливості природно-рослинних зон. Погода та клімат. Тварини та рослини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t>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Лісове господарство та сільськогосподарські землі</w:t>
            </w:r>
            <w:r>
              <w:rPr>
                <w:szCs w:val="28"/>
                <w:lang w:val="uk-UA"/>
              </w:rPr>
              <w:t xml:space="preserve"> </w:t>
            </w:r>
            <w:r>
              <w:rPr>
                <w:szCs w:val="28"/>
              </w:rPr>
              <w:t>в Україні</w:t>
            </w:r>
            <w:r>
              <w:rPr>
                <w:szCs w:val="28"/>
                <w:lang w:val="uk-UA"/>
              </w:rPr>
              <w:t>, Великій Британії</w:t>
            </w:r>
            <w:r>
              <w:rPr>
                <w:szCs w:val="28"/>
              </w:rPr>
              <w:t>. Рослинництво</w:t>
            </w:r>
            <w:r>
              <w:rPr>
                <w:szCs w:val="28"/>
                <w:lang w:val="uk-UA"/>
              </w:rPr>
              <w:t>. Основні види сільськогосподарських культур.</w:t>
            </w:r>
          </w:p>
          <w:p>
            <w:pPr>
              <w:pStyle w:val="Normal"/>
              <w:widowControl w:val="false"/>
              <w:rPr>
                <w:szCs w:val="28"/>
              </w:rPr>
            </w:pPr>
            <w:r>
              <w:rPr>
                <w:szCs w:val="28"/>
                <w:u w:val="single"/>
                <w:lang w:val="uk-UA"/>
              </w:rPr>
              <w:t>Підготовка до ЄВІ:</w:t>
            </w:r>
            <w:r>
              <w:rPr>
                <w:szCs w:val="28"/>
                <w:u w:val="single"/>
              </w:rPr>
              <w:t xml:space="preserve"> </w:t>
            </w:r>
            <w:r>
              <w:rPr>
                <w:szCs w:val="28"/>
              </w:rPr>
              <w:t xml:space="preserve">Харчування. </w:t>
            </w:r>
            <w:r>
              <w:rPr>
                <w:szCs w:val="28"/>
                <w:lang w:val="uk-UA"/>
              </w:rPr>
              <w:t xml:space="preserve">Сільськогосподарська продукція. </w:t>
            </w:r>
            <w:r>
              <w:rPr>
                <w:szCs w:val="28"/>
              </w:rPr>
              <w:t>Здоров</w:t>
            </w:r>
            <w:r>
              <w:rPr>
                <w:szCs w:val="28"/>
                <w:lang w:val="uk-UA"/>
              </w:rPr>
              <w:t>ий спосіб</w:t>
            </w:r>
            <w:r>
              <w:rPr>
                <w:szCs w:val="28"/>
              </w:rPr>
              <w:t xml:space="preserve">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uk-UA"/>
              </w:rPr>
              <w:t>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Екологія. Лісова екологія. Лісові екосистеми.</w:t>
            </w:r>
          </w:p>
          <w:p>
            <w:pPr>
              <w:pStyle w:val="Normal"/>
              <w:widowControl w:val="false"/>
              <w:rPr>
                <w:szCs w:val="28"/>
              </w:rPr>
            </w:pPr>
            <w:r>
              <w:rPr>
                <w:szCs w:val="28"/>
                <w:u w:val="single"/>
                <w:lang w:val="uk-UA"/>
              </w:rPr>
              <w:t>Підготовка до ЄВІ:</w:t>
            </w:r>
            <w:r>
              <w:rPr>
                <w:szCs w:val="28"/>
                <w:u w:val="single"/>
              </w:rPr>
              <w:t xml:space="preserve"> </w:t>
            </w:r>
            <w:r>
              <w:rPr>
                <w:szCs w:val="28"/>
              </w:rPr>
              <w:t>Навколишнє середовище. Екологічні проблеми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en-US"/>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u w:val="single"/>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її ф</w:t>
            </w:r>
            <w:r>
              <w:rPr>
                <w:bCs/>
                <w:szCs w:val="28"/>
              </w:rPr>
              <w:t>ізичні</w:t>
            </w:r>
            <w:r>
              <w:rPr>
                <w:bCs/>
                <w:szCs w:val="28"/>
                <w:lang w:val="uk-UA"/>
              </w:rPr>
              <w:t xml:space="preserve"> в</w:t>
            </w:r>
            <w:r>
              <w:rPr>
                <w:bCs/>
                <w:szCs w:val="28"/>
              </w:rPr>
              <w:t>ластивості</w:t>
            </w:r>
            <w:r>
              <w:rPr>
                <w:bCs/>
                <w:szCs w:val="28"/>
                <w:lang w:val="uk-UA"/>
              </w:rPr>
              <w:t>. Лісова таксація. Лісівництво.</w:t>
            </w:r>
            <w:r>
              <w:rPr>
                <w:szCs w:val="28"/>
                <w:u w:val="single"/>
                <w:lang w:val="uk-UA"/>
              </w:rPr>
              <w:t xml:space="preserve"> </w:t>
            </w:r>
          </w:p>
          <w:p>
            <w:pPr>
              <w:pStyle w:val="Normal"/>
              <w:widowControl w:val="false"/>
              <w:rPr>
                <w:szCs w:val="28"/>
                <w:lang w:val="uk-UA"/>
              </w:rPr>
            </w:pPr>
            <w:r>
              <w:rPr>
                <w:szCs w:val="28"/>
                <w:u w:val="single"/>
                <w:lang w:val="uk-UA"/>
              </w:rPr>
              <w:t>Підготовка до ЄВІ:</w:t>
            </w:r>
            <w:r>
              <w:rPr>
                <w:szCs w:val="28"/>
                <w:u w:val="single"/>
              </w:rPr>
              <w:t xml:space="preserve"> </w:t>
            </w:r>
            <w:r>
              <w:rPr>
                <w:szCs w:val="28"/>
              </w:rPr>
              <w:t>Будинки. Кімнати, меблі, техніка. Гроші. Покупки та оплата</w:t>
            </w:r>
            <w:r>
              <w:rPr>
                <w:szCs w:val="28"/>
                <w:lang w:val="uk-UA"/>
              </w:rPr>
              <w:t>. Заощадження та банківська справа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6</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 xml:space="preserve">Дендрологія. Хвойні </w:t>
            </w:r>
            <w:r>
              <w:rPr>
                <w:szCs w:val="28"/>
                <w:lang w:val="uk-UA"/>
              </w:rPr>
              <w:t xml:space="preserve">та листяні </w:t>
            </w:r>
            <w:r>
              <w:rPr>
                <w:szCs w:val="28"/>
              </w:rPr>
              <w:t>види дерев. Дендропарки.</w:t>
            </w:r>
          </w:p>
          <w:p>
            <w:pPr>
              <w:pStyle w:val="Normal"/>
              <w:widowControl w:val="false"/>
              <w:rPr>
                <w:szCs w:val="28"/>
                <w:lang w:val="uk-UA"/>
              </w:rPr>
            </w:pPr>
            <w:r>
              <w:rPr>
                <w:szCs w:val="28"/>
                <w:u w:val="single"/>
                <w:lang w:val="uk-UA"/>
              </w:rPr>
              <w:t>Підготовка до ЄВІ:</w:t>
            </w:r>
            <w:r>
              <w:rPr>
                <w:szCs w:val="28"/>
                <w:u w:val="single"/>
              </w:rPr>
              <w:t xml:space="preserve"> </w:t>
            </w:r>
            <w:r>
              <w:rPr>
                <w:szCs w:val="28"/>
              </w:rPr>
              <w:t xml:space="preserve">Подорожі та туризм. Проблеми </w:t>
            </w:r>
            <w:r>
              <w:rPr>
                <w:szCs w:val="28"/>
                <w:lang w:val="uk-UA"/>
              </w:rPr>
              <w:t>під час</w:t>
            </w:r>
            <w:r>
              <w:rPr>
                <w:szCs w:val="28"/>
                <w:lang w:val="en-US"/>
              </w:rPr>
              <w:t xml:space="preserve"> </w:t>
            </w:r>
            <w:r>
              <w:rPr>
                <w:szCs w:val="28"/>
                <w:lang w:val="uk-UA"/>
              </w:rPr>
              <w:t>под</w:t>
            </w:r>
            <w:r>
              <w:rPr>
                <w:szCs w:val="28"/>
              </w:rPr>
              <w:t>орож</w:t>
            </w:r>
            <w:r>
              <w:rPr>
                <w:szCs w:val="28"/>
                <w:lang w:val="uk-UA"/>
              </w:rPr>
              <w:t>ей</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8</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Лісогосподарське обладнання. Продукція та вироби із деревини</w:t>
            </w:r>
            <w:r>
              <w:rPr>
                <w:szCs w:val="28"/>
                <w:lang w:val="uk-UA"/>
              </w:rPr>
              <w:t>. Значення та захист лісових ресурсів.</w:t>
            </w:r>
          </w:p>
          <w:p>
            <w:pPr>
              <w:pStyle w:val="Normal"/>
              <w:widowControl w:val="false"/>
              <w:rPr>
                <w:szCs w:val="28"/>
                <w:lang w:val="en-US"/>
              </w:rPr>
            </w:pPr>
            <w:r>
              <w:rPr>
                <w:szCs w:val="28"/>
                <w:u w:val="single"/>
                <w:lang w:val="uk-UA"/>
              </w:rPr>
              <w:t>Підготовка до ЄВІ:</w:t>
            </w:r>
            <w:r>
              <w:rPr>
                <w:szCs w:val="28"/>
                <w:u w:val="single"/>
              </w:rPr>
              <w:t xml:space="preserve"> </w:t>
            </w:r>
            <w:r>
              <w:rPr>
                <w:szCs w:val="28"/>
              </w:rPr>
              <w:t xml:space="preserve">Наука </w:t>
            </w:r>
            <w:r>
              <w:rPr>
                <w:szCs w:val="28"/>
                <w:lang w:val="uk-UA"/>
              </w:rPr>
              <w:t xml:space="preserve">та сучасні </w:t>
            </w:r>
            <w:r>
              <w:rPr>
                <w:szCs w:val="28"/>
              </w:rPr>
              <w:t xml:space="preserve">технології. Повсякденна техніка. Інструкції. Проблеми з технікою. </w:t>
            </w:r>
            <w:r>
              <w:rPr>
                <w:szCs w:val="28"/>
                <w:lang w:val="en-US"/>
              </w:rPr>
              <w:t>Винаходи та відкриття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8</w:t>
            </w:r>
          </w:p>
        </w:tc>
      </w:tr>
    </w:tbl>
    <w:p>
      <w:pPr>
        <w:pStyle w:val="Normal"/>
        <w:spacing w:before="0" w:after="150"/>
        <w:rPr>
          <w:rFonts w:ascii="Verdana" w:hAnsi="Verdana"/>
          <w:color w:val="303030"/>
          <w:sz w:val="21"/>
          <w:szCs w:val="21"/>
          <w:lang w:val="uk-UA"/>
        </w:rPr>
      </w:pPr>
      <w:r>
        <w:rPr>
          <w:rFonts w:ascii="Verdana" w:hAnsi="Verdana"/>
          <w:color w:val="303030"/>
          <w:sz w:val="21"/>
          <w:szCs w:val="21"/>
          <w:lang w:val="uk-UA"/>
        </w:rPr>
        <w:t xml:space="preserve">  </w:t>
      </w:r>
    </w:p>
    <w:p>
      <w:pPr>
        <w:pStyle w:val="Normal"/>
        <w:rPr>
          <w:b/>
          <w:b/>
          <w:szCs w:val="28"/>
          <w:lang w:val="uk-UA"/>
        </w:rPr>
      </w:pPr>
      <w:r>
        <w:rPr>
          <w:b/>
          <w:szCs w:val="28"/>
          <w:lang w:val="uk-UA"/>
        </w:rPr>
      </w:r>
    </w:p>
    <w:p>
      <w:pPr>
        <w:pStyle w:val="Normal"/>
        <w:rPr>
          <w:b/>
          <w:b/>
          <w:szCs w:val="28"/>
          <w:lang w:val="uk-UA"/>
        </w:rPr>
      </w:pPr>
      <w:r>
        <w:rPr>
          <w:b/>
          <w:szCs w:val="28"/>
          <w:lang w:val="uk-UA"/>
        </w:rPr>
        <w:t>6. Теми лабораторних занять</w:t>
      </w:r>
    </w:p>
    <w:p>
      <w:pPr>
        <w:pStyle w:val="Normal"/>
        <w:ind w:left="360" w:hanging="0"/>
        <w:rPr>
          <w:b/>
          <w:b/>
          <w:szCs w:val="28"/>
          <w:lang w:val="uk-UA"/>
        </w:rPr>
      </w:pPr>
      <w:r>
        <w:rPr>
          <w:b/>
          <w:szCs w:val="28"/>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Cs w:val="28"/>
                <w:lang w:val="uk-UA"/>
              </w:rPr>
            </w:pPr>
            <w:r>
              <w:rPr>
                <w:bCs/>
                <w:szCs w:val="28"/>
                <w:lang w:val="uk-UA"/>
              </w:rPr>
              <w:t>Не передбачено навчальним планом</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r>
    </w:tbl>
    <w:p>
      <w:pPr>
        <w:pStyle w:val="Normal"/>
        <w:jc w:val="both"/>
        <w:rPr>
          <w:b/>
          <w:b/>
          <w:lang w:val="uk-UA"/>
        </w:rPr>
      </w:pPr>
      <w:r>
        <w:rPr>
          <w:b/>
          <w:lang w:val="uk-UA"/>
        </w:rPr>
      </w:r>
    </w:p>
    <w:p>
      <w:pPr>
        <w:pStyle w:val="Heading1"/>
        <w:jc w:val="center"/>
        <w:rPr>
          <w:b/>
          <w:b/>
          <w:bCs/>
          <w:sz w:val="28"/>
          <w:szCs w:val="28"/>
        </w:rPr>
      </w:pPr>
      <w:bookmarkStart w:id="14" w:name="_Hlk137115709"/>
      <w:r>
        <w:rPr>
          <w:b/>
          <w:sz w:val="28"/>
          <w:szCs w:val="28"/>
        </w:rPr>
        <w:t xml:space="preserve">7. </w:t>
      </w:r>
      <w:bookmarkStart w:id="15" w:name="_Hlk137041668"/>
      <w:r>
        <w:rPr>
          <w:b/>
          <w:sz w:val="28"/>
          <w:szCs w:val="28"/>
        </w:rPr>
        <w:t>Теми самостійної роботи для студентів</w:t>
      </w:r>
      <w:r>
        <w:rPr>
          <w:b/>
        </w:rPr>
        <w:t xml:space="preserve"> </w:t>
      </w:r>
      <w:r>
        <w:rPr>
          <w:b/>
          <w:bCs/>
          <w:sz w:val="28"/>
          <w:szCs w:val="28"/>
        </w:rPr>
        <w:t>нормативного терміну денної (заочної) форми навчання:</w:t>
      </w:r>
      <w:bookmarkEnd w:id="14"/>
      <w:bookmarkEnd w:id="15"/>
    </w:p>
    <w:p>
      <w:pPr>
        <w:pStyle w:val="Normal"/>
        <w:jc w:val="center"/>
        <w:rPr>
          <w:b/>
          <w:b/>
          <w:lang w:val="uk-UA"/>
        </w:rPr>
      </w:pPr>
      <w:r>
        <w:rPr>
          <w:b/>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rPr>
            </w:pPr>
            <w:r>
              <w:rPr>
                <w:bCs/>
                <w:szCs w:val="28"/>
              </w:rPr>
              <w:t>№</w:t>
            </w:r>
          </w:p>
          <w:p>
            <w:pPr>
              <w:pStyle w:val="Normal"/>
              <w:widowControl w:val="false"/>
              <w:rPr>
                <w:bCs/>
                <w:szCs w:val="28"/>
              </w:rPr>
            </w:pPr>
            <w:r>
              <w:rPr>
                <w:bCs/>
                <w:szCs w:val="28"/>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szCs w:val="28"/>
              </w:rPr>
            </w:pPr>
            <w:r>
              <w:rPr>
                <w:bCs/>
                <w:szCs w:val="28"/>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rPr>
            </w:pPr>
            <w:r>
              <w:rPr>
                <w:bCs/>
                <w:szCs w:val="28"/>
              </w:rPr>
              <w:t>Кількість</w:t>
            </w:r>
          </w:p>
          <w:p>
            <w:pPr>
              <w:pStyle w:val="Normal"/>
              <w:widowControl w:val="false"/>
              <w:rPr>
                <w:bCs/>
                <w:szCs w:val="28"/>
              </w:rPr>
            </w:pPr>
            <w:r>
              <w:rPr>
                <w:bCs/>
                <w:szCs w:val="28"/>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Національний університет біоресурсів і природокористування України. Навчання в університеті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ННІ лісового і садово-паркового господарства. Про своє університетське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Моя майбутня спеціальність. Профес</w:t>
            </w:r>
            <w:r>
              <w:rPr>
                <w:bCs/>
                <w:szCs w:val="28"/>
                <w:lang w:val="uk-UA"/>
              </w:rPr>
              <w:t>ії галузі лісового господарства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Природно-рослинні зони</w:t>
            </w:r>
            <w:r>
              <w:rPr>
                <w:bCs/>
                <w:szCs w:val="28"/>
                <w:lang w:val="uk-UA"/>
              </w:rPr>
              <w:t xml:space="preserve">, види лісів з дикою природою </w:t>
            </w:r>
            <w:r>
              <w:rPr>
                <w:bCs/>
                <w:szCs w:val="28"/>
              </w:rPr>
              <w:t xml:space="preserve">та </w:t>
            </w:r>
            <w:r>
              <w:rPr>
                <w:bCs/>
                <w:szCs w:val="28"/>
                <w:lang w:val="uk-UA"/>
              </w:rPr>
              <w:t>державні заповідники</w:t>
            </w:r>
            <w:r>
              <w:rPr>
                <w:bCs/>
                <w:szCs w:val="28"/>
              </w:rPr>
              <w:t xml:space="preserve"> України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w:t>
            </w:r>
            <w:r>
              <w:rPr>
                <w:bCs/>
                <w:szCs w:val="28"/>
              </w:rPr>
              <w:t xml:space="preserve"> сільськогосподарські землі</w:t>
            </w:r>
            <w:r>
              <w:rPr>
                <w:bCs/>
                <w:szCs w:val="28"/>
                <w:lang w:val="uk-UA"/>
              </w:rPr>
              <w:t xml:space="preserve"> </w:t>
            </w:r>
            <w:r>
              <w:rPr>
                <w:bCs/>
                <w:szCs w:val="28"/>
              </w:rPr>
              <w:t>в Україні</w:t>
            </w:r>
            <w:r>
              <w:rPr>
                <w:bCs/>
                <w:szCs w:val="28"/>
                <w:lang w:val="uk-UA"/>
              </w:rPr>
              <w:t xml:space="preserve">. </w:t>
            </w:r>
            <w:r>
              <w:rPr>
                <w:bCs/>
                <w:szCs w:val="28"/>
              </w:rPr>
              <w:t>Рослинництво</w:t>
            </w:r>
            <w:r>
              <w:rPr>
                <w:bCs/>
                <w:szCs w:val="28"/>
                <w:lang w:val="uk-UA"/>
              </w:rPr>
              <w:t>. Основні види культур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 сільське господарство у Великій Британії</w:t>
            </w:r>
            <w:r>
              <w:rPr>
                <w:bCs/>
                <w:szCs w:val="28"/>
              </w:rPr>
              <w:t>.</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rPr>
            </w:pPr>
            <w:r>
              <w:rPr>
                <w:bCs/>
                <w:szCs w:val="28"/>
                <w:lang w:val="uk-UA"/>
              </w:rPr>
              <w:t>Сільське господарство, ліси, л</w:t>
            </w:r>
            <w:r>
              <w:rPr>
                <w:bCs/>
                <w:szCs w:val="28"/>
              </w:rPr>
              <w:t xml:space="preserve">ісове та </w:t>
            </w:r>
            <w:r>
              <w:rPr>
                <w:bCs/>
                <w:szCs w:val="28"/>
                <w:lang w:val="uk-UA"/>
              </w:rPr>
              <w:t xml:space="preserve">мисливське </w:t>
            </w:r>
            <w:r>
              <w:rPr>
                <w:bCs/>
                <w:szCs w:val="28"/>
              </w:rPr>
              <w:t>господарство</w:t>
            </w:r>
            <w:r>
              <w:rPr>
                <w:bCs/>
                <w:szCs w:val="28"/>
                <w:lang w:val="uk-UA"/>
              </w:rPr>
              <w:t xml:space="preserve"> в США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lang w:val="uk-UA"/>
              </w:rPr>
              <w:t xml:space="preserve">Екологія. </w:t>
            </w:r>
            <w:r>
              <w:rPr>
                <w:bCs/>
                <w:szCs w:val="28"/>
              </w:rPr>
              <w:t>Е</w:t>
            </w:r>
            <w:r>
              <w:rPr>
                <w:bCs/>
                <w:szCs w:val="28"/>
                <w:lang w:val="uk-UA"/>
              </w:rPr>
              <w:t>кологія</w:t>
            </w:r>
            <w:r>
              <w:rPr>
                <w:bCs/>
                <w:szCs w:val="28"/>
              </w:rPr>
              <w:t xml:space="preserve"> л</w:t>
            </w:r>
            <w:r>
              <w:rPr>
                <w:bCs/>
                <w:szCs w:val="28"/>
                <w:lang w:val="uk-UA"/>
              </w:rPr>
              <w:t>ісов</w:t>
            </w:r>
            <w:r>
              <w:rPr>
                <w:bCs/>
                <w:szCs w:val="28"/>
              </w:rPr>
              <w:t>их систем</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Лісові екосистеми. Види лісів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ф</w:t>
            </w:r>
            <w:r>
              <w:rPr>
                <w:bCs/>
                <w:szCs w:val="28"/>
              </w:rPr>
              <w:t>ізичні властивості деревини</w:t>
            </w:r>
            <w:r>
              <w:rPr>
                <w:bCs/>
                <w:szCs w:val="28"/>
                <w:lang w:val="uk-UA"/>
              </w:rPr>
              <w:t>. Лісова таксація. Лісівництво. Лісова ентомологія та фітопатологія</w:t>
            </w:r>
            <w:r>
              <w:rPr>
                <w:color w:val="000000"/>
                <w:sz w:val="24"/>
                <w:lang w:val="uk-UA"/>
              </w:rPr>
              <w:t xml:space="preserve">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Дендрологія. Хвойні </w:t>
            </w:r>
            <w:r>
              <w:rPr>
                <w:bCs/>
                <w:szCs w:val="28"/>
                <w:lang w:val="uk-UA"/>
              </w:rPr>
              <w:t xml:space="preserve">та листяні </w:t>
            </w:r>
            <w:r>
              <w:rPr>
                <w:bCs/>
                <w:szCs w:val="28"/>
              </w:rPr>
              <w:t>види дерев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Лісогосподарське обладнання</w:t>
            </w:r>
            <w:r>
              <w:rPr>
                <w:bCs/>
                <w:szCs w:val="28"/>
                <w:lang w:val="uk-UA"/>
              </w:rPr>
              <w:t xml:space="preserve"> та лісозаготівлі</w:t>
            </w:r>
            <w:r>
              <w:rPr>
                <w:bCs/>
                <w:szCs w:val="28"/>
              </w:rPr>
              <w:t>. Продукція та вироби із деревини</w:t>
            </w:r>
            <w:r>
              <w:rPr>
                <w:bCs/>
                <w:szCs w:val="28"/>
                <w:lang w:val="uk-UA"/>
              </w:rPr>
              <w:t>. Значення та захист лісових ресурсів. Лісова пірологія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1</w:t>
            </w:r>
            <w:r>
              <w:rPr>
                <w:bCs/>
                <w:szCs w:val="28"/>
                <w:lang w:val="uk-UA"/>
              </w:rPr>
              <w:t>5</w:t>
            </w:r>
          </w:p>
        </w:tc>
      </w:tr>
    </w:tbl>
    <w:p>
      <w:pPr>
        <w:pStyle w:val="Normal"/>
        <w:spacing w:lineRule="auto" w:line="276"/>
        <w:jc w:val="both"/>
        <w:rPr>
          <w:b/>
          <w:b/>
          <w:lang w:val="uk-UA"/>
        </w:rPr>
      </w:pPr>
      <w:r>
        <w:rPr>
          <w:b/>
          <w:lang w:val="uk-UA"/>
        </w:rPr>
      </w:r>
    </w:p>
    <w:p>
      <w:pPr>
        <w:pStyle w:val="Heading1"/>
        <w:jc w:val="center"/>
        <w:rPr>
          <w:b/>
          <w:b/>
          <w:sz w:val="28"/>
          <w:szCs w:val="28"/>
        </w:rPr>
      </w:pPr>
      <w:r>
        <w:rPr>
          <w:b/>
          <w:sz w:val="28"/>
          <w:szCs w:val="28"/>
        </w:rPr>
      </w:r>
    </w:p>
    <w:p>
      <w:pPr>
        <w:pStyle w:val="Normal"/>
        <w:rPr>
          <w:b/>
          <w:b/>
          <w:szCs w:val="28"/>
          <w:lang w:val="uk-UA"/>
        </w:rPr>
      </w:pPr>
      <w:r>
        <w:rPr>
          <w:b/>
          <w:szCs w:val="28"/>
          <w:lang w:val="uk-UA"/>
        </w:rPr>
      </w:r>
    </w:p>
    <w:p>
      <w:pPr>
        <w:pStyle w:val="Normal"/>
        <w:rPr>
          <w:b/>
          <w:b/>
          <w:szCs w:val="28"/>
          <w:lang w:val="uk-UA"/>
        </w:rPr>
      </w:pPr>
      <w:r>
        <w:rPr>
          <w:b/>
          <w:szCs w:val="28"/>
          <w:lang w:val="uk-UA"/>
        </w:rPr>
      </w:r>
    </w:p>
    <w:p>
      <w:pPr>
        <w:pStyle w:val="Normal"/>
        <w:rPr>
          <w:b/>
          <w:b/>
          <w:szCs w:val="28"/>
          <w:lang w:val="uk-UA"/>
        </w:rPr>
      </w:pPr>
      <w:r>
        <w:br w:type="column"/>
      </w:r>
      <w:r>
        <w:rPr>
          <w:b/>
          <w:szCs w:val="28"/>
          <w:lang w:val="uk-UA"/>
        </w:rPr>
      </w:r>
    </w:p>
    <w:p>
      <w:pPr>
        <w:pStyle w:val="Normal"/>
        <w:rPr>
          <w:b/>
          <w:b/>
          <w:szCs w:val="28"/>
          <w:lang w:val="uk-UA"/>
        </w:rPr>
      </w:pPr>
      <w:r>
        <w:rPr>
          <w:b/>
          <w:szCs w:val="28"/>
          <w:lang w:val="uk-UA"/>
        </w:rPr>
      </w:r>
    </w:p>
    <w:p>
      <w:pPr>
        <w:pStyle w:val="Normal"/>
        <w:rPr>
          <w:b/>
          <w:b/>
          <w:szCs w:val="28"/>
          <w:lang w:val="uk-UA"/>
        </w:rPr>
      </w:pPr>
      <w:r>
        <w:rPr>
          <w:b/>
          <w:szCs w:val="28"/>
          <w:lang w:val="uk-UA"/>
        </w:rPr>
        <w:t>6. Теми лабораторних занять</w:t>
      </w:r>
    </w:p>
    <w:p>
      <w:pPr>
        <w:pStyle w:val="Normal"/>
        <w:rPr>
          <w:b/>
          <w:b/>
          <w:szCs w:val="28"/>
          <w:lang w:val="uk-UA"/>
        </w:rPr>
      </w:pPr>
      <w:r>
        <w:rPr>
          <w:b/>
          <w:szCs w:val="28"/>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Cs w:val="28"/>
                <w:lang w:val="uk-UA"/>
              </w:rPr>
            </w:pPr>
            <w:r>
              <w:rPr>
                <w:bCs/>
                <w:szCs w:val="28"/>
                <w:lang w:val="uk-UA"/>
              </w:rPr>
              <w:t>Не передбачено навчальним планом</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r>
    </w:tbl>
    <w:p>
      <w:pPr>
        <w:pStyle w:val="Heading1"/>
        <w:jc w:val="center"/>
        <w:rPr>
          <w:b/>
          <w:b/>
          <w:sz w:val="28"/>
          <w:szCs w:val="28"/>
        </w:rPr>
      </w:pPr>
      <w:r>
        <w:rPr>
          <w:b/>
          <w:sz w:val="28"/>
          <w:szCs w:val="28"/>
        </w:rPr>
      </w:r>
    </w:p>
    <w:p>
      <w:pPr>
        <w:pStyle w:val="Heading1"/>
        <w:jc w:val="center"/>
        <w:rPr>
          <w:b/>
          <w:b/>
          <w:bCs/>
          <w:sz w:val="28"/>
          <w:szCs w:val="28"/>
        </w:rPr>
      </w:pPr>
      <w:r>
        <w:rPr>
          <w:b/>
          <w:sz w:val="28"/>
          <w:szCs w:val="28"/>
        </w:rPr>
        <w:t>7. Теми самостійної роботи для студентів</w:t>
      </w:r>
      <w:r>
        <w:rPr>
          <w:b/>
        </w:rPr>
        <w:t xml:space="preserve"> </w:t>
      </w:r>
      <w:r>
        <w:rPr>
          <w:b/>
          <w:bCs/>
          <w:sz w:val="28"/>
          <w:szCs w:val="28"/>
        </w:rPr>
        <w:t>нормативного терміну навчання:</w:t>
      </w:r>
    </w:p>
    <w:p>
      <w:pPr>
        <w:pStyle w:val="Normal"/>
        <w:jc w:val="center"/>
        <w:rPr>
          <w:b/>
          <w:b/>
          <w:lang w:val="uk-UA"/>
        </w:rPr>
      </w:pPr>
      <w:r>
        <w:rPr>
          <w:b/>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w:t>
            </w:r>
          </w:p>
          <w:p>
            <w:pPr>
              <w:pStyle w:val="Normal"/>
              <w:widowControl w:val="false"/>
              <w:spacing w:lineRule="auto" w:line="276"/>
              <w:rPr>
                <w:bCs/>
                <w:szCs w:val="28"/>
              </w:rPr>
            </w:pPr>
            <w:r>
              <w:rPr>
                <w:bCs/>
                <w:szCs w:val="28"/>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Кількість</w:t>
            </w:r>
          </w:p>
          <w:p>
            <w:pPr>
              <w:pStyle w:val="Normal"/>
              <w:widowControl w:val="false"/>
              <w:spacing w:lineRule="auto" w:line="276"/>
              <w:rPr>
                <w:bCs/>
                <w:szCs w:val="28"/>
              </w:rPr>
            </w:pPr>
            <w:r>
              <w:rPr>
                <w:bCs/>
                <w:szCs w:val="28"/>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Національний університет біоресурсів і природокористування України. Навчання в університеті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ННІ лісового і садово-паркового господарства. Про своє університетське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Моя майбутня спеціальність. Профес</w:t>
            </w:r>
            <w:r>
              <w:rPr>
                <w:bCs/>
                <w:szCs w:val="28"/>
                <w:lang w:val="uk-UA"/>
              </w:rPr>
              <w:t>ії галузі лісового господарства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Природно-рослинні зони</w:t>
            </w:r>
            <w:r>
              <w:rPr>
                <w:bCs/>
                <w:szCs w:val="28"/>
                <w:lang w:val="uk-UA"/>
              </w:rPr>
              <w:t xml:space="preserve">, види лісів з дикою природою </w:t>
            </w:r>
            <w:r>
              <w:rPr>
                <w:bCs/>
                <w:szCs w:val="28"/>
              </w:rPr>
              <w:t xml:space="preserve">та </w:t>
            </w:r>
            <w:r>
              <w:rPr>
                <w:bCs/>
                <w:szCs w:val="28"/>
                <w:lang w:val="uk-UA"/>
              </w:rPr>
              <w:t>державні заповідники</w:t>
            </w:r>
            <w:r>
              <w:rPr>
                <w:bCs/>
                <w:szCs w:val="28"/>
              </w:rPr>
              <w:t xml:space="preserve"> України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w:t>
            </w:r>
            <w:r>
              <w:rPr>
                <w:bCs/>
                <w:szCs w:val="28"/>
              </w:rPr>
              <w:t xml:space="preserve"> сільськогосподарські землі</w:t>
            </w:r>
            <w:r>
              <w:rPr>
                <w:bCs/>
                <w:szCs w:val="28"/>
                <w:lang w:val="uk-UA"/>
              </w:rPr>
              <w:t xml:space="preserve"> </w:t>
            </w:r>
            <w:r>
              <w:rPr>
                <w:bCs/>
                <w:szCs w:val="28"/>
              </w:rPr>
              <w:t>в Україні</w:t>
            </w:r>
            <w:r>
              <w:rPr>
                <w:bCs/>
                <w:szCs w:val="28"/>
                <w:lang w:val="uk-UA"/>
              </w:rPr>
              <w:t xml:space="preserve">. </w:t>
            </w:r>
            <w:r>
              <w:rPr>
                <w:bCs/>
                <w:szCs w:val="28"/>
              </w:rPr>
              <w:t>Рослинництво</w:t>
            </w:r>
            <w:r>
              <w:rPr>
                <w:bCs/>
                <w:szCs w:val="28"/>
                <w:lang w:val="uk-UA"/>
              </w:rPr>
              <w:t>. Основні види культур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 сільське господарство у Великій Британії</w:t>
            </w:r>
            <w:r>
              <w:rPr>
                <w:bCs/>
                <w:szCs w:val="28"/>
              </w:rPr>
              <w:t>.</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rPr>
            </w:pPr>
            <w:r>
              <w:rPr>
                <w:bCs/>
                <w:szCs w:val="28"/>
                <w:lang w:val="uk-UA"/>
              </w:rPr>
              <w:t>Сільське господарство, ліси, л</w:t>
            </w:r>
            <w:r>
              <w:rPr>
                <w:bCs/>
                <w:szCs w:val="28"/>
              </w:rPr>
              <w:t xml:space="preserve">ісове та </w:t>
            </w:r>
            <w:r>
              <w:rPr>
                <w:bCs/>
                <w:szCs w:val="28"/>
                <w:lang w:val="uk-UA"/>
              </w:rPr>
              <w:t xml:space="preserve">мисливське </w:t>
            </w:r>
            <w:r>
              <w:rPr>
                <w:bCs/>
                <w:szCs w:val="28"/>
              </w:rPr>
              <w:t>господарство</w:t>
            </w:r>
            <w:r>
              <w:rPr>
                <w:bCs/>
                <w:szCs w:val="28"/>
                <w:lang w:val="uk-UA"/>
              </w:rPr>
              <w:t xml:space="preserve"> в США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lang w:val="uk-UA"/>
              </w:rPr>
              <w:t xml:space="preserve">Екологія. </w:t>
            </w:r>
            <w:r>
              <w:rPr>
                <w:bCs/>
                <w:szCs w:val="28"/>
              </w:rPr>
              <w:t>Е</w:t>
            </w:r>
            <w:r>
              <w:rPr>
                <w:bCs/>
                <w:szCs w:val="28"/>
                <w:lang w:val="uk-UA"/>
              </w:rPr>
              <w:t>кологія</w:t>
            </w:r>
            <w:r>
              <w:rPr>
                <w:bCs/>
                <w:szCs w:val="28"/>
              </w:rPr>
              <w:t xml:space="preserve"> л</w:t>
            </w:r>
            <w:r>
              <w:rPr>
                <w:bCs/>
                <w:szCs w:val="28"/>
                <w:lang w:val="uk-UA"/>
              </w:rPr>
              <w:t>ісов</w:t>
            </w:r>
            <w:r>
              <w:rPr>
                <w:bCs/>
                <w:szCs w:val="28"/>
              </w:rPr>
              <w:t>их систем</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Лісові екосистеми. Види лісів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1</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ф</w:t>
            </w:r>
            <w:r>
              <w:rPr>
                <w:bCs/>
                <w:szCs w:val="28"/>
              </w:rPr>
              <w:t>ізичні властивості деревини</w:t>
            </w:r>
            <w:r>
              <w:rPr>
                <w:bCs/>
                <w:szCs w:val="28"/>
                <w:lang w:val="uk-UA"/>
              </w:rPr>
              <w:t>. Лісова таксація. Лісівництво. Лісова ентомологія та фітопатологія</w:t>
            </w:r>
            <w:r>
              <w:rPr>
                <w:color w:val="000000"/>
                <w:sz w:val="24"/>
                <w:lang w:val="uk-UA"/>
              </w:rPr>
              <w:t xml:space="preserve">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Дендрологія. Хвойні </w:t>
            </w:r>
            <w:r>
              <w:rPr>
                <w:bCs/>
                <w:szCs w:val="28"/>
                <w:lang w:val="uk-UA"/>
              </w:rPr>
              <w:t xml:space="preserve">та листяні </w:t>
            </w:r>
            <w:r>
              <w:rPr>
                <w:bCs/>
                <w:szCs w:val="28"/>
              </w:rPr>
              <w:t>види дерев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Лісогосподарське обладнання</w:t>
            </w:r>
            <w:r>
              <w:rPr>
                <w:bCs/>
                <w:szCs w:val="28"/>
                <w:lang w:val="uk-UA"/>
              </w:rPr>
              <w:t xml:space="preserve"> та лісозаготівлі</w:t>
            </w:r>
            <w:r>
              <w:rPr>
                <w:bCs/>
                <w:szCs w:val="28"/>
              </w:rPr>
              <w:t>. Продукція та вироби із деревини</w:t>
            </w:r>
            <w:r>
              <w:rPr>
                <w:bCs/>
                <w:szCs w:val="28"/>
                <w:lang w:val="uk-UA"/>
              </w:rPr>
              <w:t>. Значення та захист лісових ресурсів. Лісова пірологія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uk-UA"/>
              </w:rPr>
              <w:t>2</w:t>
            </w:r>
          </w:p>
        </w:tc>
      </w:tr>
    </w:tbl>
    <w:p>
      <w:pPr>
        <w:pStyle w:val="Normal"/>
        <w:rPr>
          <w:lang w:val="uk-UA"/>
        </w:rPr>
      </w:pPr>
      <w:r>
        <w:rPr>
          <w:lang w:val="uk-UA"/>
        </w:rPr>
      </w:r>
    </w:p>
    <w:p>
      <w:pPr>
        <w:pStyle w:val="Normal"/>
        <w:rPr>
          <w:lang w:val="uk-UA"/>
        </w:rPr>
      </w:pPr>
      <w:r>
        <w:rPr>
          <w:lang w:val="uk-UA"/>
        </w:rPr>
      </w:r>
    </w:p>
    <w:p>
      <w:pPr>
        <w:pStyle w:val="Normal"/>
        <w:rPr>
          <w:lang w:val="uk-UA"/>
        </w:rPr>
      </w:pPr>
      <w:r>
        <w:br w:type="column"/>
      </w:r>
      <w:r>
        <w:rPr>
          <w:lang w:val="uk-UA"/>
        </w:rPr>
      </w:r>
    </w:p>
    <w:p>
      <w:pPr>
        <w:pStyle w:val="Normal"/>
        <w:rPr>
          <w:b/>
          <w:b/>
          <w:szCs w:val="28"/>
          <w:lang w:val="uk-UA"/>
        </w:rPr>
      </w:pPr>
      <w:r>
        <w:rPr>
          <w:b/>
          <w:szCs w:val="28"/>
          <w:lang w:val="uk-UA"/>
        </w:rPr>
        <w:t>6. Теми лабораторних занять</w:t>
      </w:r>
    </w:p>
    <w:p>
      <w:pPr>
        <w:pStyle w:val="Normal"/>
        <w:rPr>
          <w:b/>
          <w:b/>
          <w:szCs w:val="28"/>
          <w:lang w:val="uk-UA"/>
        </w:rPr>
      </w:pPr>
      <w:r>
        <w:rPr>
          <w:b/>
          <w:szCs w:val="28"/>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42" w:hanging="142"/>
              <w:jc w:val="center"/>
              <w:rPr>
                <w:szCs w:val="28"/>
                <w:lang w:val="uk-UA"/>
              </w:rPr>
            </w:pPr>
            <w:r>
              <w:rPr>
                <w:szCs w:val="28"/>
                <w:lang w:val="uk-UA"/>
              </w:rPr>
              <w:t>№</w:t>
            </w:r>
          </w:p>
          <w:p>
            <w:pPr>
              <w:pStyle w:val="Normal"/>
              <w:widowControl w:val="false"/>
              <w:spacing w:lineRule="auto" w:line="360"/>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t>Кількість</w:t>
            </w:r>
          </w:p>
          <w:p>
            <w:pPr>
              <w:pStyle w:val="Normal"/>
              <w:widowControl w:val="false"/>
              <w:spacing w:lineRule="auto" w:line="360"/>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c>
          <w:tcPr>
            <w:tcW w:w="74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bCs/>
                <w:szCs w:val="28"/>
                <w:lang w:val="uk-UA"/>
              </w:rPr>
            </w:pPr>
            <w:r>
              <w:rPr>
                <w:bCs/>
                <w:szCs w:val="28"/>
                <w:lang w:val="uk-UA"/>
              </w:rPr>
              <w:t>Не передбачено навчальним планом</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center"/>
              <w:rPr>
                <w:szCs w:val="28"/>
                <w:lang w:val="uk-UA"/>
              </w:rPr>
            </w:pPr>
            <w:r>
              <w:rPr>
                <w:szCs w:val="28"/>
                <w:lang w:val="uk-UA"/>
              </w:rPr>
            </w:r>
          </w:p>
        </w:tc>
      </w:tr>
    </w:tbl>
    <w:p>
      <w:pPr>
        <w:pStyle w:val="Heading1"/>
        <w:jc w:val="center"/>
        <w:rPr>
          <w:b/>
          <w:b/>
          <w:sz w:val="28"/>
          <w:szCs w:val="28"/>
        </w:rPr>
      </w:pPr>
      <w:r>
        <w:rPr>
          <w:b/>
          <w:sz w:val="28"/>
          <w:szCs w:val="28"/>
        </w:rPr>
      </w:r>
    </w:p>
    <w:p>
      <w:pPr>
        <w:pStyle w:val="Heading1"/>
        <w:jc w:val="center"/>
        <w:rPr>
          <w:b/>
          <w:b/>
          <w:bCs/>
          <w:sz w:val="28"/>
          <w:szCs w:val="28"/>
        </w:rPr>
      </w:pPr>
      <w:r>
        <w:rPr>
          <w:b/>
          <w:sz w:val="28"/>
          <w:szCs w:val="28"/>
        </w:rPr>
        <w:t>7. Теми самостійної роботи для студентів</w:t>
      </w:r>
      <w:r>
        <w:rPr>
          <w:b/>
        </w:rPr>
        <w:t xml:space="preserve"> </w:t>
      </w:r>
      <w:r>
        <w:rPr>
          <w:b/>
          <w:bCs/>
          <w:sz w:val="28"/>
          <w:szCs w:val="28"/>
        </w:rPr>
        <w:t>нормативного терміну денної (заочної) форми навчання:</w:t>
      </w:r>
    </w:p>
    <w:p>
      <w:pPr>
        <w:pStyle w:val="Normal"/>
        <w:jc w:val="center"/>
        <w:rPr>
          <w:b/>
          <w:b/>
          <w:lang w:val="uk-UA"/>
        </w:rPr>
      </w:pPr>
      <w:r>
        <w:rPr>
          <w:b/>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w:t>
            </w:r>
          </w:p>
          <w:p>
            <w:pPr>
              <w:pStyle w:val="Normal"/>
              <w:widowControl w:val="false"/>
              <w:spacing w:lineRule="auto" w:line="276"/>
              <w:rPr>
                <w:bCs/>
                <w:szCs w:val="28"/>
              </w:rPr>
            </w:pPr>
            <w:r>
              <w:rPr>
                <w:bCs/>
                <w:szCs w:val="28"/>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Кількість</w:t>
            </w:r>
          </w:p>
          <w:p>
            <w:pPr>
              <w:pStyle w:val="Normal"/>
              <w:widowControl w:val="false"/>
              <w:spacing w:lineRule="auto" w:line="276"/>
              <w:rPr>
                <w:bCs/>
                <w:szCs w:val="28"/>
              </w:rPr>
            </w:pPr>
            <w:r>
              <w:rPr>
                <w:bCs/>
                <w:szCs w:val="28"/>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Національний університет біоресурсів і природокористування України. Навчання в університеті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ННІ лісового і садово-паркового господарства. Про своє університетське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4</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Моя майбутня спеціальність. Профес</w:t>
            </w:r>
            <w:r>
              <w:rPr>
                <w:bCs/>
                <w:szCs w:val="28"/>
                <w:lang w:val="uk-UA"/>
              </w:rPr>
              <w:t>ії галузі лісового господарства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Природно-рослинні зони</w:t>
            </w:r>
            <w:r>
              <w:rPr>
                <w:bCs/>
                <w:szCs w:val="28"/>
                <w:lang w:val="uk-UA"/>
              </w:rPr>
              <w:t xml:space="preserve">, види лісів з дикою природою </w:t>
            </w:r>
            <w:r>
              <w:rPr>
                <w:bCs/>
                <w:szCs w:val="28"/>
              </w:rPr>
              <w:t xml:space="preserve">та </w:t>
            </w:r>
            <w:r>
              <w:rPr>
                <w:bCs/>
                <w:szCs w:val="28"/>
                <w:lang w:val="uk-UA"/>
              </w:rPr>
              <w:t>державні заповідники</w:t>
            </w:r>
            <w:r>
              <w:rPr>
                <w:bCs/>
                <w:szCs w:val="28"/>
              </w:rPr>
              <w:t xml:space="preserve"> України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w:t>
            </w:r>
            <w:r>
              <w:rPr>
                <w:bCs/>
                <w:szCs w:val="28"/>
              </w:rPr>
              <w:t xml:space="preserve"> сільськогосподарські землі</w:t>
            </w:r>
            <w:r>
              <w:rPr>
                <w:bCs/>
                <w:szCs w:val="28"/>
                <w:lang w:val="uk-UA"/>
              </w:rPr>
              <w:t xml:space="preserve"> </w:t>
            </w:r>
            <w:r>
              <w:rPr>
                <w:bCs/>
                <w:szCs w:val="28"/>
              </w:rPr>
              <w:t>в Україні</w:t>
            </w:r>
            <w:r>
              <w:rPr>
                <w:bCs/>
                <w:szCs w:val="28"/>
                <w:lang w:val="uk-UA"/>
              </w:rPr>
              <w:t xml:space="preserve">. </w:t>
            </w:r>
            <w:r>
              <w:rPr>
                <w:bCs/>
                <w:szCs w:val="28"/>
              </w:rPr>
              <w:t>Рослинництво</w:t>
            </w:r>
            <w:r>
              <w:rPr>
                <w:bCs/>
                <w:szCs w:val="28"/>
                <w:lang w:val="uk-UA"/>
              </w:rPr>
              <w:t>. Основні види культур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rPr>
              <w:t xml:space="preserve">Лісове та </w:t>
            </w:r>
            <w:r>
              <w:rPr>
                <w:bCs/>
                <w:szCs w:val="28"/>
                <w:lang w:val="uk-UA"/>
              </w:rPr>
              <w:t xml:space="preserve">мисливське </w:t>
            </w:r>
            <w:r>
              <w:rPr>
                <w:bCs/>
                <w:szCs w:val="28"/>
              </w:rPr>
              <w:t>господарство</w:t>
            </w:r>
            <w:r>
              <w:rPr>
                <w:bCs/>
                <w:szCs w:val="28"/>
                <w:lang w:val="uk-UA"/>
              </w:rPr>
              <w:t>, сільське господарство у Великій Британії</w:t>
            </w:r>
            <w:r>
              <w:rPr>
                <w:bCs/>
                <w:szCs w:val="28"/>
              </w:rPr>
              <w:t>.</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rPr>
            </w:pPr>
            <w:r>
              <w:rPr>
                <w:bCs/>
                <w:szCs w:val="28"/>
                <w:lang w:val="uk-UA"/>
              </w:rPr>
              <w:t>Сільське господарство, ліси, л</w:t>
            </w:r>
            <w:r>
              <w:rPr>
                <w:bCs/>
                <w:szCs w:val="28"/>
              </w:rPr>
              <w:t xml:space="preserve">ісове та </w:t>
            </w:r>
            <w:r>
              <w:rPr>
                <w:bCs/>
                <w:szCs w:val="28"/>
                <w:lang w:val="uk-UA"/>
              </w:rPr>
              <w:t xml:space="preserve">мисливське </w:t>
            </w:r>
            <w:r>
              <w:rPr>
                <w:bCs/>
                <w:szCs w:val="28"/>
              </w:rPr>
              <w:t>господарство</w:t>
            </w:r>
            <w:r>
              <w:rPr>
                <w:bCs/>
                <w:szCs w:val="28"/>
                <w:lang w:val="uk-UA"/>
              </w:rPr>
              <w:t xml:space="preserve"> в США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bCs/>
                <w:szCs w:val="28"/>
                <w:lang w:val="uk-UA"/>
              </w:rPr>
            </w:pPr>
            <w:r>
              <w:rPr>
                <w:bCs/>
                <w:szCs w:val="28"/>
                <w:lang w:val="uk-UA"/>
              </w:rPr>
              <w:t xml:space="preserve">Екологія. </w:t>
            </w:r>
            <w:r>
              <w:rPr>
                <w:bCs/>
                <w:szCs w:val="28"/>
              </w:rPr>
              <w:t>Е</w:t>
            </w:r>
            <w:r>
              <w:rPr>
                <w:bCs/>
                <w:szCs w:val="28"/>
                <w:lang w:val="uk-UA"/>
              </w:rPr>
              <w:t>кологія</w:t>
            </w:r>
            <w:r>
              <w:rPr>
                <w:bCs/>
                <w:szCs w:val="28"/>
              </w:rPr>
              <w:t xml:space="preserve"> л</w:t>
            </w:r>
            <w:r>
              <w:rPr>
                <w:bCs/>
                <w:szCs w:val="28"/>
                <w:lang w:val="uk-UA"/>
              </w:rPr>
              <w:t>ісов</w:t>
            </w:r>
            <w:r>
              <w:rPr>
                <w:bCs/>
                <w:szCs w:val="28"/>
              </w:rPr>
              <w:t>их систем</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Лісові екосистеми. Види лісів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ф</w:t>
            </w:r>
            <w:r>
              <w:rPr>
                <w:bCs/>
                <w:szCs w:val="28"/>
              </w:rPr>
              <w:t>ізичні властивості деревини</w:t>
            </w:r>
            <w:r>
              <w:rPr>
                <w:bCs/>
                <w:szCs w:val="28"/>
                <w:lang w:val="uk-UA"/>
              </w:rPr>
              <w:t>. Лісова таксація. Лісівництво. Лісова ентомологія та фітопатологія</w:t>
            </w:r>
            <w:r>
              <w:rPr>
                <w:color w:val="000000"/>
                <w:sz w:val="24"/>
                <w:lang w:val="uk-UA"/>
              </w:rPr>
              <w:t xml:space="preserve">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rPr>
            </w:pPr>
            <w:r>
              <w:rPr>
                <w:bCs/>
                <w:szCs w:val="28"/>
              </w:rPr>
              <w:t xml:space="preserve">Дендрологія. Хвойні </w:t>
            </w:r>
            <w:r>
              <w:rPr>
                <w:bCs/>
                <w:szCs w:val="28"/>
                <w:lang w:val="uk-UA"/>
              </w:rPr>
              <w:t xml:space="preserve">та листяні </w:t>
            </w:r>
            <w:r>
              <w:rPr>
                <w:bCs/>
                <w:szCs w:val="28"/>
              </w:rPr>
              <w:t>види дерев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uk-UA"/>
              </w:rPr>
            </w:pPr>
            <w:r>
              <w:rPr>
                <w:bCs/>
                <w:szCs w:val="28"/>
                <w:lang w:val="en-US"/>
              </w:rPr>
              <w:t>5</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rPr>
            </w:pPr>
            <w:r>
              <w:rPr>
                <w:bCs/>
                <w:szCs w:val="28"/>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bCs/>
                <w:szCs w:val="28"/>
                <w:lang w:val="uk-UA"/>
              </w:rPr>
            </w:pPr>
            <w:r>
              <w:rPr>
                <w:bCs/>
                <w:szCs w:val="28"/>
              </w:rPr>
              <w:t>Лісогосподарське обладнання</w:t>
            </w:r>
            <w:r>
              <w:rPr>
                <w:bCs/>
                <w:szCs w:val="28"/>
                <w:lang w:val="uk-UA"/>
              </w:rPr>
              <w:t xml:space="preserve"> та лісозаготівлі</w:t>
            </w:r>
            <w:r>
              <w:rPr>
                <w:bCs/>
                <w:szCs w:val="28"/>
              </w:rPr>
              <w:t>. Продукція та вироби із деревини</w:t>
            </w:r>
            <w:r>
              <w:rPr>
                <w:bCs/>
                <w:szCs w:val="28"/>
                <w:lang w:val="uk-UA"/>
              </w:rPr>
              <w:t>. Значення та захист лісових ресурсів. Лісова пірологія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bCs/>
                <w:szCs w:val="28"/>
                <w:lang w:val="en-US"/>
              </w:rPr>
            </w:pPr>
            <w:r>
              <w:rPr>
                <w:bCs/>
                <w:szCs w:val="28"/>
                <w:lang w:val="en-US"/>
              </w:rPr>
              <w:t>10</w:t>
            </w:r>
          </w:p>
        </w:tc>
      </w:tr>
    </w:tbl>
    <w:p>
      <w:pPr>
        <w:pStyle w:val="Normal"/>
        <w:rPr>
          <w:lang w:val="uk-UA"/>
        </w:rPr>
      </w:pPr>
      <w:r>
        <w:rPr>
          <w:lang w:val="uk-UA"/>
        </w:rPr>
      </w:r>
    </w:p>
    <w:p>
      <w:pPr>
        <w:pStyle w:val="Normal"/>
        <w:rPr>
          <w:lang w:val="uk-UA"/>
        </w:rPr>
      </w:pPr>
      <w:r>
        <w:rPr>
          <w:lang w:val="uk-UA"/>
        </w:rPr>
      </w:r>
    </w:p>
    <w:p>
      <w:pPr>
        <w:pStyle w:val="Normal"/>
        <w:rPr>
          <w:lang w:val="uk-UA"/>
        </w:rPr>
      </w:pPr>
      <w:r>
        <w:br w:type="column"/>
      </w:r>
      <w:r>
        <w:rPr>
          <w:lang w:val="uk-UA"/>
        </w:rPr>
      </w:r>
    </w:p>
    <w:p>
      <w:pPr>
        <w:pStyle w:val="Heading1"/>
        <w:jc w:val="center"/>
        <w:rPr>
          <w:b/>
          <w:b/>
          <w:sz w:val="28"/>
          <w:szCs w:val="28"/>
        </w:rPr>
      </w:pPr>
      <w:r>
        <w:rPr>
          <w:b/>
          <w:sz w:val="28"/>
          <w:szCs w:val="28"/>
        </w:rPr>
        <w:t>7. Теми самостійної роботи з підготовки до складання єдиного вступного іспиту з іноземної мови</w:t>
      </w:r>
    </w:p>
    <w:p>
      <w:pPr>
        <w:pStyle w:val="Normal"/>
        <w:ind w:firstLine="708"/>
        <w:jc w:val="center"/>
        <w:rPr>
          <w:b/>
          <w:b/>
          <w:szCs w:val="28"/>
          <w:u w:val="single"/>
          <w:lang w:val="uk-UA"/>
        </w:rPr>
      </w:pPr>
      <w:r>
        <w:rPr>
          <w:b/>
          <w:szCs w:val="28"/>
          <w:u w:val="single"/>
          <w:lang w:val="uk-UA"/>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ind w:left="142" w:hanging="142"/>
              <w:jc w:val="center"/>
              <w:rPr>
                <w:szCs w:val="28"/>
                <w:lang w:val="uk-UA"/>
              </w:rPr>
            </w:pPr>
            <w:r>
              <w:rPr>
                <w:szCs w:val="28"/>
                <w:lang w:val="uk-UA"/>
              </w:rPr>
              <w:t>№</w:t>
            </w:r>
          </w:p>
          <w:p>
            <w:pPr>
              <w:pStyle w:val="Normal"/>
              <w:widowControl w:val="false"/>
              <w:spacing w:lineRule="auto" w:line="276"/>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Кількість</w:t>
            </w:r>
          </w:p>
          <w:p>
            <w:pPr>
              <w:pStyle w:val="Normal"/>
              <w:widowControl w:val="false"/>
              <w:spacing w:lineRule="auto" w:line="276"/>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uk-UA"/>
              </w:rPr>
            </w:pPr>
            <w:r>
              <w:rPr>
                <w:color w:val="000000"/>
                <w:szCs w:val="28"/>
                <w:lang w:val="uk-UA"/>
              </w:rPr>
              <w:t>Ознайомлення з програмою ЄВІ з іноземної мови, структурою та рекомендаціями кафедри щодо складання тесту ЄВІ</w:t>
            </w:r>
          </w:p>
          <w:p>
            <w:pPr>
              <w:pStyle w:val="Normal"/>
              <w:widowControl w:val="false"/>
              <w:spacing w:lineRule="auto" w:line="276"/>
              <w:rPr>
                <w:szCs w:val="28"/>
                <w:lang w:val="uk-UA"/>
              </w:rPr>
            </w:pPr>
            <w:r>
              <w:rPr>
                <w:szCs w:val="28"/>
                <w:lang w:val="uk-UA"/>
              </w:rPr>
              <w:t xml:space="preserve">Тема: Знайомство з людьми. Зовнішній вигляд, характер. Етапи життя та громадська діяльність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highlight w:val="yellow"/>
              </w:rPr>
            </w:pPr>
            <w:r>
              <w:rPr>
                <w:szCs w:val="28"/>
                <w:lang w:val="uk-UA"/>
              </w:rPr>
              <w:t>Люди та суспільство. Особистість. Зовнішній вигляд, характер. Почуття та емоції. Соціальне життя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Будин</w:t>
            </w:r>
            <w:r>
              <w:rPr>
                <w:szCs w:val="28"/>
                <w:lang w:val="uk-UA"/>
              </w:rPr>
              <w:t>о</w:t>
            </w:r>
            <w:r>
              <w:rPr>
                <w:szCs w:val="28"/>
              </w:rPr>
              <w:t>к. Кімнати, меблі, техніка. Робота по дому. Оренда житла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Освітня система. Предмети, що викладаються в Інституті. Студентське життя. Позааудиторна</w:t>
            </w:r>
            <w:r>
              <w:rPr>
                <w:szCs w:val="28"/>
              </w:rPr>
              <w:t xml:space="preserve"> </w:t>
            </w:r>
            <w:r>
              <w:rPr>
                <w:szCs w:val="28"/>
                <w:lang w:val="uk-UA"/>
              </w:rPr>
              <w:t>робота. Вивчення іноземних мов</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Професії. Види роботи. Пошук та подання заяви на роботу. Працевлаштування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uk-UA"/>
              </w:rPr>
              <w:t>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Гроші. Покупки та оплата. Товари та послуги. Подання скарги. Заощадження та банківська справа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Здоров</w:t>
            </w:r>
            <w:r>
              <w:rPr>
                <w:szCs w:val="28"/>
                <w:lang w:val="uk-UA"/>
              </w:rPr>
              <w:t>ий спосіб</w:t>
            </w:r>
            <w:r>
              <w:rPr>
                <w:szCs w:val="28"/>
              </w:rPr>
              <w:t xml:space="preserve"> життя. Харчування</w:t>
            </w:r>
            <w:r>
              <w:rPr>
                <w:szCs w:val="28"/>
                <w:lang w:val="uk-UA"/>
              </w:rPr>
              <w:t xml:space="preserve">, </w:t>
            </w:r>
            <w:r>
              <w:rPr>
                <w:szCs w:val="28"/>
              </w:rPr>
              <w:t>дієт</w:t>
            </w:r>
            <w:r>
              <w:rPr>
                <w:szCs w:val="28"/>
                <w:lang w:val="uk-UA"/>
              </w:rPr>
              <w:t>и.</w:t>
            </w:r>
            <w:r>
              <w:rPr>
                <w:szCs w:val="28"/>
              </w:rPr>
              <w:t xml:space="preserve"> Захворювання та травми. Лікування в стаціонарі. Фітнес</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uk-UA"/>
              </w:rPr>
            </w:pPr>
            <w:r>
              <w:rPr>
                <w:szCs w:val="28"/>
              </w:rPr>
              <w:t>Подорожі та туризм. Транспортн</w:t>
            </w:r>
            <w:r>
              <w:rPr>
                <w:szCs w:val="28"/>
                <w:lang w:val="uk-UA"/>
              </w:rPr>
              <w:t>і</w:t>
            </w:r>
            <w:r>
              <w:rPr>
                <w:szCs w:val="28"/>
              </w:rPr>
              <w:t xml:space="preserve"> засоб</w:t>
            </w:r>
            <w:r>
              <w:rPr>
                <w:szCs w:val="28"/>
                <w:lang w:val="uk-UA"/>
              </w:rPr>
              <w:t>и</w:t>
            </w:r>
            <w:r>
              <w:rPr>
                <w:szCs w:val="28"/>
              </w:rPr>
              <w:t xml:space="preserve">. Проживання в готелі. Проблеми </w:t>
            </w:r>
            <w:r>
              <w:rPr>
                <w:szCs w:val="28"/>
                <w:lang w:val="uk-UA"/>
              </w:rPr>
              <w:t>під час</w:t>
            </w:r>
            <w:r>
              <w:rPr>
                <w:szCs w:val="28"/>
              </w:rPr>
              <w:t xml:space="preserve"> подорож</w:t>
            </w:r>
            <w:r>
              <w:rPr>
                <w:szCs w:val="28"/>
                <w:lang w:val="uk-UA"/>
              </w:rPr>
              <w:t>ей</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lang w:val="en-US"/>
              </w:rPr>
            </w:pPr>
            <w:r>
              <w:rPr>
                <w:szCs w:val="28"/>
              </w:rPr>
              <w:t>Культур</w:t>
            </w:r>
            <w:r>
              <w:rPr>
                <w:szCs w:val="28"/>
                <w:lang w:val="uk-UA"/>
              </w:rPr>
              <w:t xml:space="preserve">не життя. </w:t>
            </w:r>
            <w:r>
              <w:rPr>
                <w:szCs w:val="28"/>
              </w:rPr>
              <w:t>Художнє мистецтво. Література.</w:t>
            </w:r>
            <w:r>
              <w:rPr>
                <w:szCs w:val="28"/>
                <w:lang w:val="uk-UA"/>
              </w:rPr>
              <w:t xml:space="preserve"> </w:t>
            </w:r>
            <w:r>
              <w:rPr>
                <w:szCs w:val="28"/>
              </w:rPr>
              <w:t>Кінематограф. Культурні заходи та фестивалі. ЗМІ.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10</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Види с</w:t>
            </w:r>
            <w:r>
              <w:rPr>
                <w:szCs w:val="28"/>
              </w:rPr>
              <w:t>порт</w:t>
            </w:r>
            <w:r>
              <w:rPr>
                <w:szCs w:val="28"/>
                <w:lang w:val="uk-UA"/>
              </w:rPr>
              <w:t>у</w:t>
            </w:r>
            <w:r>
              <w:rPr>
                <w:szCs w:val="28"/>
              </w:rPr>
              <w:t>. Спорт</w:t>
            </w:r>
            <w:r>
              <w:rPr>
                <w:szCs w:val="28"/>
                <w:lang w:val="uk-UA"/>
              </w:rPr>
              <w:t>ивні з</w:t>
            </w:r>
            <w:r>
              <w:rPr>
                <w:szCs w:val="28"/>
              </w:rPr>
              <w:t>магання</w:t>
            </w:r>
            <w:r>
              <w:rPr>
                <w:szCs w:val="28"/>
                <w:lang w:val="uk-UA"/>
              </w:rPr>
              <w:t>. Спортивний інвентар</w:t>
            </w:r>
            <w:r>
              <w:rPr>
                <w:szCs w:val="28"/>
              </w:rPr>
              <w:t>. Екстримальні види спорту.</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rPr>
              <w:t xml:space="preserve">Наука </w:t>
            </w:r>
            <w:r>
              <w:rPr>
                <w:szCs w:val="28"/>
                <w:lang w:val="uk-UA"/>
              </w:rPr>
              <w:t>та</w:t>
            </w:r>
            <w:r>
              <w:rPr>
                <w:szCs w:val="28"/>
              </w:rPr>
              <w:t xml:space="preserve"> </w:t>
            </w:r>
            <w:r>
              <w:rPr>
                <w:szCs w:val="28"/>
                <w:lang w:val="uk-UA"/>
              </w:rPr>
              <w:t xml:space="preserve">сучасні </w:t>
            </w:r>
            <w:r>
              <w:rPr>
                <w:szCs w:val="28"/>
              </w:rPr>
              <w:t>техн</w:t>
            </w:r>
            <w:r>
              <w:rPr>
                <w:szCs w:val="28"/>
                <w:lang w:val="uk-UA"/>
              </w:rPr>
              <w:t>ології</w:t>
            </w:r>
            <w:r>
              <w:rPr>
                <w:szCs w:val="28"/>
              </w:rPr>
              <w:t>. По</w:t>
            </w:r>
            <w:r>
              <w:rPr>
                <w:szCs w:val="28"/>
                <w:lang w:val="uk-UA"/>
              </w:rPr>
              <w:t>бутов</w:t>
            </w:r>
            <w:r>
              <w:rPr>
                <w:szCs w:val="28"/>
              </w:rPr>
              <w:t>а техніка</w:t>
            </w:r>
            <w:r>
              <w:rPr>
                <w:szCs w:val="28"/>
                <w:lang w:val="uk-UA"/>
              </w:rPr>
              <w:t>, і</w:t>
            </w:r>
            <w:r>
              <w:rPr>
                <w:szCs w:val="28"/>
              </w:rPr>
              <w:t>нструкції. Проблеми з технікою. Винаходи та відкриття.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szCs w:val="28"/>
                <w:lang w:val="uk-UA"/>
              </w:rPr>
              <w:t>С</w:t>
            </w:r>
            <w:r>
              <w:rPr>
                <w:szCs w:val="28"/>
              </w:rPr>
              <w:t>віт природи. Навколишнє середовище. Географічні особливості</w:t>
            </w:r>
            <w:r>
              <w:rPr>
                <w:szCs w:val="28"/>
                <w:lang w:val="uk-UA"/>
              </w:rPr>
              <w:t xml:space="preserve"> природно-рослинних зон</w:t>
            </w:r>
            <w:r>
              <w:rPr>
                <w:szCs w:val="28"/>
              </w:rPr>
              <w:t xml:space="preserve">. Погода </w:t>
            </w:r>
            <w:r>
              <w:rPr>
                <w:szCs w:val="28"/>
                <w:lang w:val="uk-UA"/>
              </w:rPr>
              <w:t>та</w:t>
            </w:r>
            <w:r>
              <w:rPr>
                <w:szCs w:val="28"/>
              </w:rPr>
              <w:t xml:space="preserve"> клімат. </w:t>
            </w:r>
            <w:r>
              <w:rPr>
                <w:szCs w:val="28"/>
                <w:lang w:val="uk-UA"/>
              </w:rPr>
              <w:t>Природні катастрофи</w:t>
            </w:r>
            <w:r>
              <w:rPr>
                <w:szCs w:val="28"/>
              </w:rPr>
              <w:t>. Екологічні проблеми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en-US"/>
              </w:rPr>
            </w:pPr>
            <w:r>
              <w:rPr>
                <w:szCs w:val="28"/>
                <w:lang w:val="en-US"/>
              </w:rPr>
              <w:t>13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rPr>
                <w:szCs w:val="28"/>
              </w:rPr>
            </w:pPr>
            <w:r>
              <w:rPr>
                <w:bCs/>
                <w:szCs w:val="28"/>
                <w:lang w:val="uk-UA"/>
              </w:rPr>
              <w:t>Підсумкове заняття. Контрольна робота: написання тесту (із завданнями ЄВІ)</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jc w:val="center"/>
              <w:rPr>
                <w:szCs w:val="28"/>
                <w:lang w:val="uk-UA"/>
              </w:rPr>
            </w:pPr>
            <w:r>
              <w:rPr>
                <w:szCs w:val="28"/>
                <w:lang w:val="uk-UA"/>
              </w:rPr>
              <w:t>3</w:t>
            </w:r>
          </w:p>
        </w:tc>
      </w:tr>
    </w:tbl>
    <w:p>
      <w:pPr>
        <w:pStyle w:val="Normal"/>
        <w:jc w:val="both"/>
        <w:rPr>
          <w:b/>
          <w:b/>
          <w:lang w:val="uk-UA"/>
        </w:rPr>
      </w:pPr>
      <w:r>
        <w:rPr>
          <w:b/>
          <w:lang w:val="uk-UA"/>
        </w:rPr>
      </w:r>
    </w:p>
    <w:p>
      <w:pPr>
        <w:pStyle w:val="Normal"/>
        <w:ind w:firstLine="708"/>
        <w:jc w:val="center"/>
        <w:rPr>
          <w:b/>
          <w:b/>
          <w:szCs w:val="28"/>
          <w:lang w:val="uk-UA"/>
        </w:rPr>
      </w:pPr>
      <w:r>
        <w:br w:type="column"/>
      </w:r>
      <w:r>
        <w:rPr>
          <w:b/>
          <w:szCs w:val="28"/>
          <w:lang w:val="uk-UA"/>
        </w:rPr>
      </w:r>
    </w:p>
    <w:p>
      <w:pPr>
        <w:pStyle w:val="Normal"/>
        <w:ind w:firstLine="708"/>
        <w:jc w:val="center"/>
        <w:rPr>
          <w:b/>
          <w:b/>
          <w:szCs w:val="28"/>
          <w:lang w:val="uk-UA"/>
        </w:rPr>
      </w:pPr>
      <w:r>
        <w:rPr>
          <w:b/>
          <w:szCs w:val="28"/>
          <w:lang w:val="uk-UA"/>
        </w:rPr>
        <w:t>7. Теми самостійної роботи для скороченого терміну навчання</w:t>
      </w:r>
    </w:p>
    <w:p>
      <w:pPr>
        <w:pStyle w:val="Normal"/>
        <w:rPr>
          <w:b/>
          <w:b/>
          <w:szCs w:val="28"/>
        </w:rPr>
      </w:pPr>
      <w:r>
        <w:rPr>
          <w:b/>
          <w:szCs w:val="28"/>
        </w:rPr>
      </w:r>
    </w:p>
    <w:tbl>
      <w:tblPr>
        <w:tblW w:w="10065"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851"/>
        <w:gridCol w:w="7483"/>
        <w:gridCol w:w="1731"/>
      </w:tblGrid>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1</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Національний університет біоресурсів і природокористування України. Навчання в університеті</w:t>
            </w:r>
          </w:p>
          <w:p>
            <w:pPr>
              <w:pStyle w:val="Normal"/>
              <w:widowControl w:val="false"/>
              <w:rPr>
                <w:szCs w:val="28"/>
                <w:lang w:val="uk-UA"/>
              </w:rPr>
            </w:pPr>
            <w:r>
              <w:rPr>
                <w:szCs w:val="28"/>
                <w:u w:val="single"/>
                <w:lang w:val="uk-UA"/>
              </w:rPr>
              <w:t>Підготовка до ЄВІ</w:t>
            </w:r>
            <w:r>
              <w:rPr>
                <w:szCs w:val="28"/>
                <w:lang w:val="uk-UA"/>
              </w:rPr>
              <w:t>: Знайомство з людьми. Етапи життя та громадська діяльність. Родинні стосунки. Зовнішній вигляд і характер</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2</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 xml:space="preserve">ННІ лісового і садово-паркового господарства. Про своє університетське життя. </w:t>
            </w:r>
          </w:p>
          <w:p>
            <w:pPr>
              <w:pStyle w:val="Normal"/>
              <w:widowControl w:val="false"/>
              <w:rPr>
                <w:szCs w:val="28"/>
                <w:highlight w:val="yellow"/>
              </w:rPr>
            </w:pPr>
            <w:r>
              <w:rPr>
                <w:szCs w:val="28"/>
                <w:u w:val="single"/>
                <w:lang w:val="uk-UA"/>
              </w:rPr>
              <w:t xml:space="preserve">Підготовка до ЄВІ: </w:t>
            </w:r>
            <w:r>
              <w:rPr>
                <w:szCs w:val="28"/>
                <w:lang w:val="uk-UA"/>
              </w:rPr>
              <w:t>Освітня система. Предмети, що викладаються в Інституті. Студентське життя. Позааудиторна</w:t>
            </w:r>
            <w:r>
              <w:rPr>
                <w:szCs w:val="28"/>
              </w:rPr>
              <w:t xml:space="preserve"> </w:t>
            </w:r>
            <w:r>
              <w:rPr>
                <w:szCs w:val="28"/>
                <w:lang w:val="uk-UA"/>
              </w:rPr>
              <w:t>робота. Вивчення іноземних мов. Культура та дозвілля. Спорт та здоров’я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rPr>
              <w:t>3</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Моя майбутня спеціальність</w:t>
            </w:r>
          </w:p>
          <w:p>
            <w:pPr>
              <w:pStyle w:val="Normal"/>
              <w:widowControl w:val="false"/>
              <w:rPr>
                <w:szCs w:val="28"/>
                <w:lang w:val="en-US"/>
              </w:rPr>
            </w:pPr>
            <w:r>
              <w:rPr>
                <w:szCs w:val="28"/>
                <w:u w:val="single"/>
                <w:lang w:val="uk-UA"/>
              </w:rPr>
              <w:t xml:space="preserve">Підготовка до ЄВІ: </w:t>
            </w:r>
            <w:r>
              <w:rPr>
                <w:szCs w:val="28"/>
                <w:lang w:val="uk-UA"/>
              </w:rPr>
              <w:t>Професії. Види роботи. Пошук та подання заяви на роботу. Працевлаштування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4</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Природно-рослинні зони</w:t>
            </w:r>
            <w:r>
              <w:rPr>
                <w:szCs w:val="28"/>
                <w:lang w:val="uk-UA"/>
              </w:rPr>
              <w:t>, види лісів</w:t>
            </w:r>
            <w:r>
              <w:rPr>
                <w:szCs w:val="28"/>
              </w:rPr>
              <w:t>,</w:t>
            </w:r>
            <w:r>
              <w:rPr>
                <w:szCs w:val="28"/>
                <w:lang w:val="uk-UA"/>
              </w:rPr>
              <w:t xml:space="preserve"> дика природа </w:t>
            </w:r>
            <w:r>
              <w:rPr>
                <w:szCs w:val="28"/>
              </w:rPr>
              <w:t xml:space="preserve">та </w:t>
            </w:r>
            <w:r>
              <w:rPr>
                <w:szCs w:val="28"/>
                <w:lang w:val="uk-UA"/>
              </w:rPr>
              <w:t>державні заповідники</w:t>
            </w:r>
            <w:r>
              <w:rPr>
                <w:szCs w:val="28"/>
              </w:rPr>
              <w:t xml:space="preserve"> України</w:t>
            </w:r>
            <w:r>
              <w:rPr>
                <w:szCs w:val="28"/>
                <w:lang w:val="uk-UA"/>
              </w:rPr>
              <w:t>.</w:t>
            </w:r>
          </w:p>
          <w:p>
            <w:pPr>
              <w:pStyle w:val="Normal"/>
              <w:widowControl w:val="false"/>
              <w:rPr>
                <w:szCs w:val="28"/>
                <w:lang w:val="en-US"/>
              </w:rPr>
            </w:pPr>
            <w:r>
              <w:rPr>
                <w:szCs w:val="28"/>
                <w:u w:val="single"/>
                <w:lang w:val="uk-UA"/>
              </w:rPr>
              <w:t xml:space="preserve">Підготовка до ЄВІ: </w:t>
            </w:r>
            <w:r>
              <w:rPr>
                <w:szCs w:val="28"/>
                <w:lang w:val="uk-UA"/>
              </w:rPr>
              <w:t>Світ природи. Географічні особливості природно-рослинних зон. Погода та клімат. Тварини та рослини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5</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Лісове господарство та сільськогосподарські землі</w:t>
            </w:r>
            <w:r>
              <w:rPr>
                <w:szCs w:val="28"/>
                <w:lang w:val="uk-UA"/>
              </w:rPr>
              <w:t xml:space="preserve"> </w:t>
            </w:r>
            <w:r>
              <w:rPr>
                <w:szCs w:val="28"/>
              </w:rPr>
              <w:t>в Україні</w:t>
            </w:r>
            <w:r>
              <w:rPr>
                <w:szCs w:val="28"/>
                <w:lang w:val="uk-UA"/>
              </w:rPr>
              <w:t>, Великій Британії</w:t>
            </w:r>
            <w:r>
              <w:rPr>
                <w:szCs w:val="28"/>
              </w:rPr>
              <w:t>. Рослинництво</w:t>
            </w:r>
            <w:r>
              <w:rPr>
                <w:szCs w:val="28"/>
                <w:lang w:val="uk-UA"/>
              </w:rPr>
              <w:t>. Основні види сільськогосподарських культур.</w:t>
            </w:r>
          </w:p>
          <w:p>
            <w:pPr>
              <w:pStyle w:val="Normal"/>
              <w:widowControl w:val="false"/>
              <w:rPr>
                <w:szCs w:val="28"/>
              </w:rPr>
            </w:pPr>
            <w:r>
              <w:rPr>
                <w:szCs w:val="28"/>
                <w:u w:val="single"/>
                <w:lang w:val="uk-UA"/>
              </w:rPr>
              <w:t>Підготовка до ЄВІ:</w:t>
            </w:r>
            <w:r>
              <w:rPr>
                <w:szCs w:val="28"/>
                <w:u w:val="single"/>
              </w:rPr>
              <w:t xml:space="preserve"> </w:t>
            </w:r>
            <w:r>
              <w:rPr>
                <w:szCs w:val="28"/>
              </w:rPr>
              <w:t xml:space="preserve">Харчування. </w:t>
            </w:r>
            <w:r>
              <w:rPr>
                <w:szCs w:val="28"/>
                <w:lang w:val="uk-UA"/>
              </w:rPr>
              <w:t xml:space="preserve">Сільськогосподарська продукція. </w:t>
            </w:r>
            <w:r>
              <w:rPr>
                <w:szCs w:val="28"/>
              </w:rPr>
              <w:t>Здоров</w:t>
            </w:r>
            <w:r>
              <w:rPr>
                <w:szCs w:val="28"/>
                <w:lang w:val="uk-UA"/>
              </w:rPr>
              <w:t>ий спосіб</w:t>
            </w:r>
            <w:r>
              <w:rPr>
                <w:szCs w:val="28"/>
              </w:rPr>
              <w:t xml:space="preserve"> життя </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lang w:val="uk-UA"/>
              </w:rPr>
              <w:t>10</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6</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Екологія. Лісова екологія. Лісові екосистеми.</w:t>
            </w:r>
          </w:p>
          <w:p>
            <w:pPr>
              <w:pStyle w:val="Normal"/>
              <w:widowControl w:val="false"/>
              <w:rPr>
                <w:szCs w:val="28"/>
              </w:rPr>
            </w:pPr>
            <w:r>
              <w:rPr>
                <w:szCs w:val="28"/>
                <w:u w:val="single"/>
                <w:lang w:val="uk-UA"/>
              </w:rPr>
              <w:t>Підготовка до ЄВІ:</w:t>
            </w:r>
            <w:r>
              <w:rPr>
                <w:szCs w:val="28"/>
                <w:u w:val="single"/>
              </w:rPr>
              <w:t xml:space="preserve"> </w:t>
            </w:r>
            <w:r>
              <w:rPr>
                <w:szCs w:val="28"/>
              </w:rPr>
              <w:t>Навколишнє середовище. Екологічні проблеми</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7</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u w:val="single"/>
                <w:lang w:val="uk-UA"/>
              </w:rPr>
            </w:pPr>
            <w:r>
              <w:rPr>
                <w:bCs/>
                <w:szCs w:val="28"/>
                <w:lang w:val="uk-UA"/>
              </w:rPr>
              <w:t>Цикл росту дерев. Структура, в</w:t>
            </w:r>
            <w:r>
              <w:rPr>
                <w:bCs/>
                <w:szCs w:val="28"/>
              </w:rPr>
              <w:t>иди деревини</w:t>
            </w:r>
            <w:r>
              <w:rPr>
                <w:bCs/>
                <w:szCs w:val="28"/>
                <w:lang w:val="uk-UA"/>
              </w:rPr>
              <w:t xml:space="preserve"> та</w:t>
            </w:r>
            <w:r>
              <w:rPr>
                <w:bCs/>
                <w:szCs w:val="28"/>
              </w:rPr>
              <w:t xml:space="preserve"> </w:t>
            </w:r>
            <w:r>
              <w:rPr>
                <w:bCs/>
                <w:szCs w:val="28"/>
                <w:lang w:val="uk-UA"/>
              </w:rPr>
              <w:t>її ф</w:t>
            </w:r>
            <w:r>
              <w:rPr>
                <w:bCs/>
                <w:szCs w:val="28"/>
              </w:rPr>
              <w:t>ізичні</w:t>
            </w:r>
            <w:r>
              <w:rPr>
                <w:bCs/>
                <w:szCs w:val="28"/>
                <w:lang w:val="uk-UA"/>
              </w:rPr>
              <w:t xml:space="preserve"> в</w:t>
            </w:r>
            <w:r>
              <w:rPr>
                <w:bCs/>
                <w:szCs w:val="28"/>
              </w:rPr>
              <w:t>ластивості</w:t>
            </w:r>
            <w:r>
              <w:rPr>
                <w:bCs/>
                <w:szCs w:val="28"/>
                <w:lang w:val="uk-UA"/>
              </w:rPr>
              <w:t>. Лісова таксація. Лісівництво.</w:t>
            </w:r>
            <w:r>
              <w:rPr>
                <w:szCs w:val="28"/>
                <w:u w:val="single"/>
                <w:lang w:val="uk-UA"/>
              </w:rPr>
              <w:t xml:space="preserve"> </w:t>
            </w:r>
          </w:p>
          <w:p>
            <w:pPr>
              <w:pStyle w:val="Normal"/>
              <w:widowControl w:val="false"/>
              <w:rPr>
                <w:szCs w:val="28"/>
                <w:lang w:val="uk-UA"/>
              </w:rPr>
            </w:pPr>
            <w:r>
              <w:rPr>
                <w:szCs w:val="28"/>
                <w:u w:val="single"/>
                <w:lang w:val="uk-UA"/>
              </w:rPr>
              <w:t>Підготовка до ЄВІ:</w:t>
            </w:r>
            <w:r>
              <w:rPr>
                <w:szCs w:val="28"/>
                <w:u w:val="single"/>
              </w:rPr>
              <w:t xml:space="preserve"> </w:t>
            </w:r>
            <w:r>
              <w:rPr>
                <w:szCs w:val="28"/>
              </w:rPr>
              <w:t>Будинки. Кімнати, меблі, техніка. Гроші. Покупки та оплата</w:t>
            </w:r>
            <w:r>
              <w:rPr>
                <w:szCs w:val="28"/>
                <w:lang w:val="uk-UA"/>
              </w:rPr>
              <w:t>. Заощадження та банківська справа</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8</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 xml:space="preserve">Дендрологія. Хвойні </w:t>
            </w:r>
            <w:r>
              <w:rPr>
                <w:szCs w:val="28"/>
                <w:lang w:val="uk-UA"/>
              </w:rPr>
              <w:t xml:space="preserve">та листяні </w:t>
            </w:r>
            <w:r>
              <w:rPr>
                <w:szCs w:val="28"/>
              </w:rPr>
              <w:t>види дерев. Дендропарки.</w:t>
            </w:r>
          </w:p>
          <w:p>
            <w:pPr>
              <w:pStyle w:val="Normal"/>
              <w:widowControl w:val="false"/>
              <w:rPr>
                <w:szCs w:val="28"/>
                <w:lang w:val="uk-UA"/>
              </w:rPr>
            </w:pPr>
            <w:r>
              <w:rPr>
                <w:szCs w:val="28"/>
                <w:u w:val="single"/>
                <w:lang w:val="uk-UA"/>
              </w:rPr>
              <w:t>Підготовка до ЄВІ:</w:t>
            </w:r>
            <w:r>
              <w:rPr>
                <w:szCs w:val="28"/>
                <w:u w:val="single"/>
              </w:rPr>
              <w:t xml:space="preserve"> </w:t>
            </w:r>
            <w:r>
              <w:rPr>
                <w:szCs w:val="28"/>
              </w:rPr>
              <w:t xml:space="preserve">Подорожі та туризм. Проблеми </w:t>
            </w:r>
            <w:r>
              <w:rPr>
                <w:szCs w:val="28"/>
                <w:lang w:val="uk-UA"/>
              </w:rPr>
              <w:t>під час</w:t>
            </w:r>
            <w:r>
              <w:rPr>
                <w:szCs w:val="28"/>
                <w:lang w:val="en-US"/>
              </w:rPr>
              <w:t xml:space="preserve"> </w:t>
            </w:r>
            <w:r>
              <w:rPr>
                <w:szCs w:val="28"/>
                <w:lang w:val="uk-UA"/>
              </w:rPr>
              <w:t>под</w:t>
            </w:r>
            <w:r>
              <w:rPr>
                <w:szCs w:val="28"/>
              </w:rPr>
              <w:t>орож</w:t>
            </w:r>
            <w:r>
              <w:rPr>
                <w:szCs w:val="28"/>
                <w:lang w:val="uk-UA"/>
              </w:rPr>
              <w:t>ей</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w:t>
            </w:r>
          </w:p>
        </w:tc>
      </w:tr>
      <w:tr>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en-US"/>
              </w:rPr>
            </w:pPr>
            <w:r>
              <w:rPr>
                <w:szCs w:val="28"/>
              </w:rPr>
              <w:t>9</w:t>
            </w:r>
          </w:p>
        </w:tc>
        <w:tc>
          <w:tcPr>
            <w:tcW w:w="74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rPr>
              <w:t>Лісогосподарське обладнання. Продукція та вироби із деревини</w:t>
            </w:r>
            <w:r>
              <w:rPr>
                <w:szCs w:val="28"/>
                <w:lang w:val="uk-UA"/>
              </w:rPr>
              <w:t>. Значення та захист лісових ресурсів.</w:t>
            </w:r>
          </w:p>
          <w:p>
            <w:pPr>
              <w:pStyle w:val="Normal"/>
              <w:widowControl w:val="false"/>
              <w:rPr>
                <w:szCs w:val="28"/>
                <w:lang w:val="en-US"/>
              </w:rPr>
            </w:pPr>
            <w:r>
              <w:rPr>
                <w:szCs w:val="28"/>
                <w:u w:val="single"/>
                <w:lang w:val="uk-UA"/>
              </w:rPr>
              <w:t>Підготовка до ЄВІ:</w:t>
            </w:r>
            <w:r>
              <w:rPr>
                <w:szCs w:val="28"/>
                <w:u w:val="single"/>
              </w:rPr>
              <w:t xml:space="preserve"> </w:t>
            </w:r>
            <w:r>
              <w:rPr>
                <w:szCs w:val="28"/>
              </w:rPr>
              <w:t xml:space="preserve">Наука </w:t>
            </w:r>
            <w:r>
              <w:rPr>
                <w:szCs w:val="28"/>
                <w:lang w:val="uk-UA"/>
              </w:rPr>
              <w:t xml:space="preserve">та сучасні </w:t>
            </w:r>
            <w:r>
              <w:rPr>
                <w:szCs w:val="28"/>
              </w:rPr>
              <w:t xml:space="preserve">технології. Повсякденна техніка. Інструкції. Проблеми з технікою. </w:t>
            </w:r>
            <w:r>
              <w:rPr>
                <w:szCs w:val="28"/>
                <w:lang w:val="en-US"/>
              </w:rPr>
              <w:t>Винаходи та відкриття</w:t>
            </w:r>
          </w:p>
        </w:tc>
        <w:tc>
          <w:tcPr>
            <w:tcW w:w="17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w:t>
            </w:r>
          </w:p>
        </w:tc>
      </w:tr>
    </w:tbl>
    <w:p>
      <w:pPr>
        <w:pStyle w:val="Normal"/>
        <w:jc w:val="both"/>
        <w:rPr>
          <w:b/>
          <w:b/>
          <w:lang w:val="uk-UA"/>
        </w:rPr>
      </w:pPr>
      <w:r>
        <w:rPr>
          <w:b/>
          <w:lang w:val="uk-UA"/>
        </w:rPr>
      </w:r>
    </w:p>
    <w:p>
      <w:pPr>
        <w:pStyle w:val="Normal"/>
        <w:jc w:val="both"/>
        <w:rPr>
          <w:b/>
          <w:b/>
          <w:szCs w:val="28"/>
          <w:lang w:val="uk-UA"/>
        </w:rPr>
      </w:pPr>
      <w:r>
        <w:br w:type="column"/>
      </w:r>
      <w:bookmarkStart w:id="16" w:name="_Hlk137115933"/>
      <w:r>
        <w:rPr>
          <w:b/>
          <w:lang w:val="uk-UA"/>
        </w:rPr>
        <w:t>8. Зразки к</w:t>
      </w:r>
      <w:r>
        <w:rPr>
          <w:b/>
          <w:szCs w:val="28"/>
          <w:lang w:val="uk-UA"/>
        </w:rPr>
        <w:t>онтрольних питань, тестів для визначення рівня засвоєння знань студентами</w:t>
      </w:r>
      <w:bookmarkEnd w:id="16"/>
    </w:p>
    <w:p>
      <w:pPr>
        <w:pStyle w:val="Normal"/>
        <w:jc w:val="center"/>
        <w:rPr>
          <w:b/>
          <w:b/>
          <w:szCs w:val="28"/>
          <w:u w:val="single"/>
          <w:lang w:val="en-US"/>
        </w:rPr>
      </w:pPr>
      <w:r>
        <w:rPr>
          <w:b/>
          <w:szCs w:val="28"/>
          <w:u w:val="single"/>
          <w:lang w:val="uk-UA"/>
        </w:rPr>
        <w:t>Questions on the topics</w:t>
      </w:r>
      <w:r>
        <w:rPr>
          <w:b/>
          <w:szCs w:val="28"/>
          <w:u w:val="single"/>
          <w:lang w:val="en-US"/>
        </w:rPr>
        <w:t>:</w:t>
      </w:r>
    </w:p>
    <w:p>
      <w:pPr>
        <w:pStyle w:val="Normal"/>
        <w:jc w:val="both"/>
        <w:rPr>
          <w:szCs w:val="28"/>
          <w:lang w:val="en-US"/>
        </w:rPr>
      </w:pPr>
      <w:r>
        <w:rPr>
          <w:szCs w:val="28"/>
          <w:lang w:val="en-US"/>
        </w:rPr>
        <w:t>1. Where are you from?</w:t>
        <w:tab/>
        <w:t>2. Where do you study?</w:t>
      </w:r>
    </w:p>
    <w:p>
      <w:pPr>
        <w:pStyle w:val="Normal"/>
        <w:jc w:val="both"/>
        <w:rPr>
          <w:szCs w:val="28"/>
          <w:lang w:val="en-US"/>
        </w:rPr>
      </w:pPr>
      <w:r>
        <w:rPr>
          <w:szCs w:val="28"/>
          <w:lang w:val="en-US"/>
        </w:rPr>
        <w:t>3. Which faculty/Institute do you study at?</w:t>
        <w:tab/>
        <w:t>4. What year student are you?</w:t>
      </w:r>
    </w:p>
    <w:p>
      <w:pPr>
        <w:pStyle w:val="Normal"/>
        <w:jc w:val="both"/>
        <w:rPr>
          <w:szCs w:val="28"/>
          <w:lang w:val="en-US"/>
        </w:rPr>
      </w:pPr>
      <w:r>
        <w:rPr>
          <w:szCs w:val="28"/>
          <w:lang w:val="uk-UA"/>
        </w:rPr>
        <w:t>5</w:t>
      </w:r>
      <w:r>
        <w:rPr>
          <w:szCs w:val="28"/>
          <w:lang w:val="en-US"/>
        </w:rPr>
        <w:t>. Do you live far from our university?</w:t>
      </w:r>
    </w:p>
    <w:p>
      <w:pPr>
        <w:pStyle w:val="Normal"/>
        <w:tabs>
          <w:tab w:val="clear" w:pos="708"/>
          <w:tab w:val="left" w:pos="720" w:leader="none"/>
          <w:tab w:val="left" w:pos="1440" w:leader="none"/>
        </w:tabs>
        <w:rPr>
          <w:szCs w:val="28"/>
          <w:lang w:val="en-US"/>
        </w:rPr>
      </w:pPr>
      <w:r>
        <w:rPr>
          <w:szCs w:val="28"/>
          <w:lang w:val="en-US"/>
        </w:rPr>
        <w:t>6. How much time does it take you to get to the University?</w:t>
      </w:r>
    </w:p>
    <w:p>
      <w:pPr>
        <w:pStyle w:val="Normal"/>
        <w:tabs>
          <w:tab w:val="clear" w:pos="708"/>
          <w:tab w:val="left" w:pos="720" w:leader="none"/>
          <w:tab w:val="left" w:pos="1440" w:leader="none"/>
        </w:tabs>
        <w:rPr>
          <w:szCs w:val="28"/>
          <w:lang w:val="en-US"/>
        </w:rPr>
      </w:pPr>
      <w:r>
        <w:rPr>
          <w:szCs w:val="28"/>
          <w:lang w:val="en-US"/>
        </w:rPr>
        <w:t>7. Are you fond of getting up early?</w:t>
      </w:r>
    </w:p>
    <w:p>
      <w:pPr>
        <w:pStyle w:val="Normal"/>
        <w:tabs>
          <w:tab w:val="clear" w:pos="708"/>
          <w:tab w:val="left" w:pos="720" w:leader="none"/>
          <w:tab w:val="left" w:pos="1440" w:leader="none"/>
        </w:tabs>
        <w:rPr>
          <w:szCs w:val="28"/>
          <w:lang w:val="en-US"/>
        </w:rPr>
      </w:pPr>
      <w:r>
        <w:rPr>
          <w:szCs w:val="28"/>
          <w:lang w:val="en-US"/>
        </w:rPr>
        <w:t>8. How do you like to spend your free time?</w:t>
      </w:r>
    </w:p>
    <w:p>
      <w:pPr>
        <w:pStyle w:val="Normal"/>
        <w:tabs>
          <w:tab w:val="clear" w:pos="708"/>
          <w:tab w:val="left" w:pos="720" w:leader="none"/>
          <w:tab w:val="left" w:pos="1440" w:leader="none"/>
        </w:tabs>
        <w:rPr>
          <w:szCs w:val="28"/>
          <w:lang w:val="en-US"/>
        </w:rPr>
      </w:pPr>
      <w:r>
        <w:rPr>
          <w:szCs w:val="28"/>
          <w:lang w:val="en-US"/>
        </w:rPr>
        <w:t>9. Do you go in for sports?</w:t>
        <w:tab/>
        <w:t>10. How do you keep yourself fit?</w:t>
      </w:r>
    </w:p>
    <w:p>
      <w:pPr>
        <w:pStyle w:val="Normal"/>
        <w:tabs>
          <w:tab w:val="clear" w:pos="708"/>
          <w:tab w:val="left" w:pos="720" w:leader="none"/>
          <w:tab w:val="left" w:pos="1440" w:leader="none"/>
        </w:tabs>
        <w:rPr>
          <w:szCs w:val="28"/>
          <w:lang w:val="uk-UA"/>
        </w:rPr>
      </w:pPr>
      <w:r>
        <w:rPr>
          <w:szCs w:val="28"/>
          <w:lang w:val="en-US"/>
        </w:rPr>
        <w:t>11. How do you spend your free time?</w:t>
      </w:r>
    </w:p>
    <w:p>
      <w:pPr>
        <w:pStyle w:val="Normal"/>
        <w:tabs>
          <w:tab w:val="clear" w:pos="708"/>
          <w:tab w:val="left" w:pos="720" w:leader="none"/>
          <w:tab w:val="left" w:pos="1440" w:leader="none"/>
        </w:tabs>
        <w:rPr>
          <w:szCs w:val="28"/>
          <w:lang w:val="en-US"/>
        </w:rPr>
      </w:pPr>
      <w:r>
        <w:rPr>
          <w:szCs w:val="28"/>
          <w:lang w:val="en-US"/>
        </w:rPr>
        <w:t>12. What subject do you like best of all?</w:t>
        <w:tab/>
        <w:t>13. Do you speak English properly?</w:t>
      </w:r>
    </w:p>
    <w:p>
      <w:pPr>
        <w:pStyle w:val="Normal"/>
        <w:tabs>
          <w:tab w:val="clear" w:pos="708"/>
          <w:tab w:val="left" w:pos="900" w:leader="none"/>
        </w:tabs>
        <w:rPr>
          <w:szCs w:val="28"/>
          <w:lang w:val="en-US"/>
        </w:rPr>
      </w:pPr>
      <w:r>
        <w:rPr>
          <w:szCs w:val="28"/>
          <w:lang w:val="en-US"/>
        </w:rPr>
        <w:t>14. Why is English very popular now?</w:t>
      </w:r>
      <w:r>
        <w:rPr>
          <w:szCs w:val="28"/>
          <w:lang w:val="uk-UA"/>
        </w:rPr>
        <w:t xml:space="preserve">   </w:t>
      </w:r>
      <w:r>
        <w:rPr>
          <w:szCs w:val="28"/>
          <w:lang w:val="en-US"/>
        </w:rPr>
        <w:t>15. How do we use our knowledge of English?</w:t>
      </w:r>
    </w:p>
    <w:p>
      <w:pPr>
        <w:pStyle w:val="Normal"/>
        <w:tabs>
          <w:tab w:val="clear" w:pos="708"/>
          <w:tab w:val="left" w:pos="900" w:leader="none"/>
        </w:tabs>
        <w:rPr>
          <w:szCs w:val="28"/>
          <w:lang w:val="en-US"/>
        </w:rPr>
      </w:pPr>
      <w:r>
        <w:rPr>
          <w:szCs w:val="28"/>
          <w:lang w:val="en-US"/>
        </w:rPr>
        <w:t>16. Do you think your knowledge of English will help you to find a good job?</w:t>
      </w:r>
    </w:p>
    <w:p>
      <w:pPr>
        <w:pStyle w:val="Normal"/>
        <w:tabs>
          <w:tab w:val="clear" w:pos="708"/>
          <w:tab w:val="left" w:pos="900" w:leader="none"/>
        </w:tabs>
        <w:rPr>
          <w:szCs w:val="28"/>
          <w:lang w:val="en-US"/>
        </w:rPr>
      </w:pPr>
      <w:r>
        <w:rPr>
          <w:szCs w:val="28"/>
          <w:lang w:val="en-US"/>
        </w:rPr>
        <w:t>17. What do you know about the History of Ukraine?</w:t>
      </w:r>
    </w:p>
    <w:p>
      <w:pPr>
        <w:pStyle w:val="Normal"/>
        <w:tabs>
          <w:tab w:val="clear" w:pos="708"/>
          <w:tab w:val="left" w:pos="1725" w:leader="none"/>
        </w:tabs>
        <w:jc w:val="both"/>
        <w:rPr>
          <w:szCs w:val="28"/>
          <w:lang w:val="en-US"/>
        </w:rPr>
      </w:pPr>
      <w:r>
        <w:rPr>
          <w:szCs w:val="28"/>
          <w:lang w:val="en-US"/>
        </w:rPr>
        <w:t>18. What countries does Ukraine border on?</w:t>
      </w:r>
      <w:r>
        <w:rPr>
          <w:szCs w:val="28"/>
          <w:lang w:val="uk-UA"/>
        </w:rPr>
        <w:t xml:space="preserve">  </w:t>
      </w:r>
      <w:r>
        <w:rPr>
          <w:szCs w:val="28"/>
          <w:lang w:val="en-US"/>
        </w:rPr>
        <w:t>19. What raw materials is Ukraine rich in?</w:t>
      </w:r>
    </w:p>
    <w:p>
      <w:pPr>
        <w:pStyle w:val="Normal"/>
        <w:tabs>
          <w:tab w:val="clear" w:pos="708"/>
          <w:tab w:val="left" w:pos="1725" w:leader="none"/>
        </w:tabs>
        <w:jc w:val="both"/>
        <w:rPr>
          <w:szCs w:val="28"/>
          <w:lang w:val="en-US"/>
        </w:rPr>
      </w:pPr>
      <w:r>
        <w:rPr>
          <w:szCs w:val="28"/>
          <w:lang w:val="en-US"/>
        </w:rPr>
        <w:t>20. What are the main branches of industry in Ukraine?</w:t>
      </w:r>
    </w:p>
    <w:p>
      <w:pPr>
        <w:pStyle w:val="Normal"/>
        <w:tabs>
          <w:tab w:val="clear" w:pos="708"/>
          <w:tab w:val="left" w:pos="1725" w:leader="none"/>
        </w:tabs>
        <w:jc w:val="both"/>
        <w:rPr>
          <w:szCs w:val="28"/>
          <w:lang w:val="en-US"/>
        </w:rPr>
      </w:pPr>
      <w:r>
        <w:rPr>
          <w:szCs w:val="28"/>
          <w:lang w:val="en-US"/>
        </w:rPr>
        <w:t>21. What are the flora and the fauna of Ukraine?</w:t>
      </w:r>
    </w:p>
    <w:p>
      <w:pPr>
        <w:pStyle w:val="Normal"/>
        <w:tabs>
          <w:tab w:val="clear" w:pos="708"/>
          <w:tab w:val="left" w:pos="560" w:leader="none"/>
        </w:tabs>
        <w:rPr>
          <w:color w:val="000000"/>
          <w:szCs w:val="28"/>
          <w:lang w:val="en-US"/>
        </w:rPr>
      </w:pPr>
      <w:r>
        <w:rPr>
          <w:szCs w:val="28"/>
          <w:lang w:val="en-US"/>
        </w:rPr>
        <w:t xml:space="preserve">22. </w:t>
      </w:r>
      <w:r>
        <w:rPr>
          <w:color w:val="000000"/>
          <w:szCs w:val="28"/>
          <w:lang w:val="en-US"/>
        </w:rPr>
        <w:t>How many natural vegetation zones are there in Ukraine? Where are they located on the map of the country? What tree species grow there?</w:t>
      </w:r>
    </w:p>
    <w:p>
      <w:pPr>
        <w:pStyle w:val="Normal"/>
        <w:tabs>
          <w:tab w:val="clear" w:pos="708"/>
          <w:tab w:val="left" w:pos="1725" w:leader="none"/>
        </w:tabs>
        <w:jc w:val="both"/>
        <w:rPr>
          <w:szCs w:val="28"/>
          <w:lang w:val="en-US"/>
        </w:rPr>
      </w:pPr>
      <w:r>
        <w:rPr>
          <w:szCs w:val="28"/>
          <w:lang w:val="en-US"/>
        </w:rPr>
        <w:t xml:space="preserve">23. What are the most important branches of Ukrainian agriculture? </w:t>
      </w:r>
    </w:p>
    <w:p>
      <w:pPr>
        <w:pStyle w:val="Normal"/>
        <w:tabs>
          <w:tab w:val="clear" w:pos="708"/>
          <w:tab w:val="left" w:pos="1725" w:leader="none"/>
        </w:tabs>
        <w:jc w:val="both"/>
        <w:rPr>
          <w:szCs w:val="28"/>
          <w:lang w:val="en-US"/>
        </w:rPr>
      </w:pPr>
      <w:r>
        <w:rPr>
          <w:szCs w:val="28"/>
          <w:lang w:val="en-US"/>
        </w:rPr>
        <w:t>24. What grain crops (industrial crops/fruit and vegetable crops) are grown in Ukraine?</w:t>
      </w:r>
    </w:p>
    <w:p>
      <w:pPr>
        <w:pStyle w:val="Normal"/>
        <w:tabs>
          <w:tab w:val="clear" w:pos="708"/>
          <w:tab w:val="left" w:pos="1725" w:leader="none"/>
        </w:tabs>
        <w:jc w:val="both"/>
        <w:rPr>
          <w:szCs w:val="28"/>
          <w:lang w:val="en-US"/>
        </w:rPr>
      </w:pPr>
      <w:r>
        <w:rPr>
          <w:szCs w:val="28"/>
          <w:lang w:val="en-US"/>
        </w:rPr>
        <w:t xml:space="preserve">25. What farm animals are raised in Ukraine? Name the main branches of livestock breeding.  </w:t>
      </w:r>
    </w:p>
    <w:p>
      <w:pPr>
        <w:pStyle w:val="Normal"/>
        <w:tabs>
          <w:tab w:val="clear" w:pos="708"/>
          <w:tab w:val="left" w:pos="1725" w:leader="none"/>
        </w:tabs>
        <w:jc w:val="both"/>
        <w:rPr>
          <w:szCs w:val="28"/>
          <w:lang w:val="en-US"/>
        </w:rPr>
      </w:pPr>
      <w:r>
        <w:rPr>
          <w:szCs w:val="28"/>
          <w:lang w:val="en-US"/>
        </w:rPr>
        <w:t>26. When was the Forestry Institute founded? Is it one of the oldest in our country?</w:t>
      </w:r>
    </w:p>
    <w:p>
      <w:pPr>
        <w:pStyle w:val="Normal"/>
        <w:tabs>
          <w:tab w:val="clear" w:pos="708"/>
          <w:tab w:val="left" w:pos="1725" w:leader="none"/>
        </w:tabs>
        <w:jc w:val="both"/>
        <w:rPr>
          <w:szCs w:val="28"/>
          <w:lang w:val="en-US"/>
        </w:rPr>
      </w:pPr>
      <w:r>
        <w:rPr>
          <w:szCs w:val="28"/>
          <w:lang w:val="en-US"/>
        </w:rPr>
        <w:t xml:space="preserve">27. What degree programmes does the Forestry Faculty offer? </w:t>
      </w:r>
    </w:p>
    <w:p>
      <w:pPr>
        <w:pStyle w:val="Normal"/>
        <w:tabs>
          <w:tab w:val="clear" w:pos="708"/>
          <w:tab w:val="left" w:pos="1725" w:leader="none"/>
        </w:tabs>
        <w:jc w:val="both"/>
        <w:rPr>
          <w:szCs w:val="28"/>
          <w:lang w:val="en-US"/>
        </w:rPr>
      </w:pPr>
      <w:r>
        <w:rPr>
          <w:szCs w:val="28"/>
          <w:lang w:val="en-US"/>
        </w:rPr>
        <w:t>28. Where do future specialists have practical training?</w:t>
      </w:r>
    </w:p>
    <w:p>
      <w:pPr>
        <w:pStyle w:val="TextBodyIndent"/>
        <w:spacing w:before="0" w:after="0"/>
        <w:ind w:left="0" w:hanging="0"/>
        <w:rPr>
          <w:color w:val="000000"/>
          <w:szCs w:val="28"/>
          <w:lang w:val="en-US"/>
        </w:rPr>
      </w:pPr>
      <w:r>
        <w:rPr>
          <w:szCs w:val="28"/>
          <w:lang w:val="en-US"/>
        </w:rPr>
        <w:t xml:space="preserve">29. </w:t>
      </w:r>
      <w:r>
        <w:rPr>
          <w:color w:val="000000"/>
          <w:szCs w:val="28"/>
          <w:lang w:val="en-US"/>
        </w:rPr>
        <w:t>Is a great deal of scientific work carried out at the faculty? What problems are the scientists of the faculty solving now?</w:t>
      </w:r>
    </w:p>
    <w:p>
      <w:pPr>
        <w:pStyle w:val="TextBodyIndent"/>
        <w:spacing w:before="0" w:after="0"/>
        <w:ind w:left="0" w:hanging="0"/>
        <w:rPr>
          <w:color w:val="000000"/>
          <w:szCs w:val="28"/>
          <w:lang w:val="en-US"/>
        </w:rPr>
      </w:pPr>
      <w:r>
        <w:rPr>
          <w:color w:val="000000"/>
          <w:szCs w:val="28"/>
          <w:lang w:val="en-US"/>
        </w:rPr>
        <w:t>30. What special subjects do future technologists of woodwork/foresters/landscape architects study at the Institute?</w:t>
      </w:r>
    </w:p>
    <w:p>
      <w:pPr>
        <w:pStyle w:val="TextBodyIndent"/>
        <w:spacing w:before="0" w:after="0"/>
        <w:ind w:left="0" w:hanging="0"/>
        <w:rPr>
          <w:color w:val="000000"/>
          <w:szCs w:val="28"/>
          <w:lang w:val="en-US"/>
        </w:rPr>
      </w:pPr>
      <w:r>
        <w:rPr>
          <w:color w:val="000000"/>
          <w:szCs w:val="28"/>
          <w:lang w:val="en-US"/>
        </w:rPr>
        <w:t>31. Compare the political systems of Ukraine, Great Britain and the U.S.</w:t>
      </w:r>
    </w:p>
    <w:p>
      <w:pPr>
        <w:pStyle w:val="TextBodyIndent"/>
        <w:spacing w:before="0" w:after="0"/>
        <w:ind w:left="0" w:hanging="0"/>
        <w:rPr>
          <w:color w:val="000000"/>
          <w:szCs w:val="28"/>
          <w:lang w:val="en-US"/>
        </w:rPr>
      </w:pPr>
      <w:r>
        <w:rPr>
          <w:color w:val="000000"/>
          <w:szCs w:val="28"/>
          <w:lang w:val="en-US"/>
        </w:rPr>
        <w:t>32. Compare the climatic conditions for the development of agriculture in these countries.</w:t>
      </w:r>
    </w:p>
    <w:p>
      <w:pPr>
        <w:pStyle w:val="TextBodyIndent"/>
        <w:spacing w:before="0" w:after="0"/>
        <w:ind w:left="0" w:hanging="0"/>
        <w:rPr>
          <w:color w:val="000000"/>
          <w:szCs w:val="28"/>
          <w:lang w:val="en-US"/>
        </w:rPr>
      </w:pPr>
      <w:r>
        <w:rPr>
          <w:color w:val="000000"/>
          <w:szCs w:val="28"/>
          <w:lang w:val="en-US"/>
        </w:rPr>
        <w:t>33. What are the most common forest broadleaved/coniferous trees in these countries?</w:t>
      </w:r>
    </w:p>
    <w:p>
      <w:pPr>
        <w:pStyle w:val="Normal"/>
        <w:rPr>
          <w:szCs w:val="28"/>
          <w:lang w:val="en-GB"/>
        </w:rPr>
      </w:pPr>
      <w:r>
        <w:rPr>
          <w:color w:val="000000"/>
          <w:szCs w:val="28"/>
          <w:lang w:val="en-US"/>
        </w:rPr>
        <w:t xml:space="preserve">34. </w:t>
      </w:r>
      <w:r>
        <w:rPr>
          <w:szCs w:val="28"/>
          <w:lang w:val="en-GB"/>
        </w:rPr>
        <w:t>What are three main parts of a tree? What functions do they fulfil?</w:t>
      </w:r>
    </w:p>
    <w:p>
      <w:pPr>
        <w:pStyle w:val="Normal"/>
        <w:rPr>
          <w:szCs w:val="28"/>
          <w:lang w:val="en-GB"/>
        </w:rPr>
      </w:pPr>
      <w:r>
        <w:rPr>
          <w:szCs w:val="28"/>
          <w:lang w:val="en-GB"/>
        </w:rPr>
        <w:t xml:space="preserve">35. What is a reproductive/seedbearing organ of a plant? What are the main functions of leaves? </w:t>
      </w:r>
    </w:p>
    <w:p>
      <w:pPr>
        <w:pStyle w:val="Normal"/>
        <w:rPr>
          <w:szCs w:val="28"/>
          <w:lang w:val="en-US"/>
        </w:rPr>
      </w:pPr>
      <w:r>
        <w:rPr>
          <w:szCs w:val="28"/>
          <w:lang w:val="en-GB"/>
        </w:rPr>
        <w:t xml:space="preserve">36. What are the main parts of a tree trunk? Describe the main functions of cambium and bark. </w:t>
      </w:r>
      <w:r>
        <w:rPr>
          <w:szCs w:val="28"/>
          <w:lang w:val="en-US"/>
        </w:rPr>
        <w:t>What method do people use to find the age of a tree?</w:t>
      </w:r>
    </w:p>
    <w:p>
      <w:pPr>
        <w:pStyle w:val="Normal"/>
        <w:ind w:firstLine="708"/>
        <w:rPr>
          <w:b/>
          <w:b/>
          <w:szCs w:val="28"/>
          <w:lang w:val="uk-UA"/>
        </w:rPr>
      </w:pPr>
      <w:r>
        <w:rPr>
          <w:b/>
          <w:szCs w:val="28"/>
          <w:lang w:val="uk-UA"/>
        </w:rPr>
      </w:r>
    </w:p>
    <w:p>
      <w:pPr>
        <w:pStyle w:val="Normal"/>
        <w:jc w:val="both"/>
        <w:rPr>
          <w:b/>
          <w:b/>
          <w:szCs w:val="28"/>
          <w:lang w:val="uk-UA"/>
        </w:rPr>
      </w:pPr>
      <w:r>
        <w:rPr>
          <w:b/>
          <w:szCs w:val="28"/>
          <w:lang w:val="uk-UA"/>
        </w:rPr>
        <w:t>Тест для визначення рівня засвоєння знань студентами</w:t>
      </w:r>
    </w:p>
    <w:p>
      <w:pPr>
        <w:pStyle w:val="Normal"/>
        <w:jc w:val="both"/>
        <w:rPr>
          <w:b/>
          <w:b/>
          <w:i/>
          <w:i/>
          <w:iCs/>
          <w:sz w:val="24"/>
          <w:u w:val="single"/>
          <w:lang w:val="en-US"/>
        </w:rPr>
      </w:pPr>
      <w:r>
        <w:rPr>
          <w:b/>
          <w:sz w:val="24"/>
          <w:lang w:val="en-US"/>
        </w:rPr>
        <w:t>I</w:t>
      </w:r>
      <w:r>
        <w:rPr>
          <w:b/>
          <w:sz w:val="24"/>
          <w:lang w:val="uk-UA"/>
        </w:rPr>
        <w:t xml:space="preserve">. </w:t>
      </w:r>
      <w:r>
        <w:rPr>
          <w:b/>
          <w:iCs/>
          <w:sz w:val="24"/>
          <w:u w:val="single"/>
          <w:lang w:val="en-US"/>
        </w:rPr>
        <w:t>Put each of the following words into its correct place in the passage below:</w:t>
      </w:r>
    </w:p>
    <w:p>
      <w:pPr>
        <w:pStyle w:val="Normal"/>
        <w:jc w:val="both"/>
        <w:rPr>
          <w:b/>
          <w:b/>
          <w:sz w:val="24"/>
          <w:lang w:val="en-US"/>
        </w:rPr>
      </w:pPr>
      <w:r>
        <w:rPr>
          <w:b/>
          <w:sz w:val="24"/>
          <w:lang w:val="en-US"/>
        </w:rPr>
        <w:t>Deciduous, roots, plants, earth, weather</w:t>
      </w:r>
    </w:p>
    <w:p>
      <w:pPr>
        <w:pStyle w:val="Normal"/>
        <w:jc w:val="both"/>
        <w:rPr>
          <w:b/>
          <w:b/>
          <w:i/>
          <w:i/>
          <w:iCs/>
          <w:sz w:val="24"/>
          <w:u w:val="single"/>
          <w:lang w:val="en-US"/>
        </w:rPr>
      </w:pPr>
      <w:r>
        <w:rPr>
          <w:sz w:val="24"/>
          <w:lang w:val="en-US"/>
        </w:rPr>
        <w:t>Trees draw in water through their 1) …, which may spread long distances under the 2) …, or - as in the case of the mangrove - arch down from the trunk into the soil. Like all other green 3) …, they build up food by means of their leaves. 4) … trees lose their leaves each winter and grow new ones each spring, the buds containing the new shoots and leaves often being protected with scales against cold 5) ….</w:t>
      </w:r>
    </w:p>
    <w:p>
      <w:pPr>
        <w:pStyle w:val="Normal"/>
        <w:jc w:val="both"/>
        <w:rPr>
          <w:sz w:val="24"/>
          <w:u w:val="single"/>
          <w:lang w:val="uk-UA"/>
        </w:rPr>
      </w:pPr>
      <w:r>
        <w:rPr>
          <w:b/>
          <w:sz w:val="24"/>
          <w:u w:val="single"/>
          <w:lang w:val="en-US"/>
        </w:rPr>
        <w:t>II. Translate the passage into Ukrainian</w:t>
      </w:r>
      <w:r>
        <w:rPr>
          <w:sz w:val="24"/>
          <w:u w:val="single"/>
          <w:lang w:val="en-US"/>
        </w:rPr>
        <w:t>:</w:t>
      </w:r>
    </w:p>
    <w:p>
      <w:pPr>
        <w:pStyle w:val="Normal"/>
        <w:jc w:val="both"/>
        <w:rPr>
          <w:sz w:val="24"/>
          <w:lang w:val="en-US" w:eastAsia="uk-UA"/>
        </w:rPr>
      </w:pPr>
      <w:r>
        <w:rPr>
          <w:sz w:val="24"/>
          <w:lang w:val="en-US" w:eastAsia="uk-UA"/>
        </w:rPr>
        <w:t>The forest ecosystem is highly complicated. The trees and other green plants use sunlight to make their own food from the air and from water and minerals in the soil. The plants themselves serve as food for certain animals. These animals, in turn, are eaten by other animals. After plants and animals die, their remains are broken down by bacteria and other organisms, such as protozoans and fungi.</w:t>
      </w:r>
    </w:p>
    <w:p>
      <w:pPr>
        <w:pStyle w:val="Normal"/>
        <w:rPr>
          <w:b/>
          <w:b/>
          <w:sz w:val="24"/>
          <w:u w:val="single"/>
          <w:lang w:val="uk-UA"/>
        </w:rPr>
      </w:pPr>
      <w:r>
        <w:rPr>
          <w:b/>
          <w:sz w:val="24"/>
          <w:u w:val="single"/>
          <w:lang w:val="en-US"/>
        </w:rPr>
        <w:t xml:space="preserve">III. </w:t>
      </w:r>
      <w:r>
        <w:rPr>
          <w:b/>
          <w:sz w:val="24"/>
          <w:u w:val="single"/>
          <w:lang w:val="uk-UA"/>
        </w:rPr>
        <w:t>Complete the multiple-choice test.</w:t>
      </w:r>
    </w:p>
    <w:p>
      <w:pPr>
        <w:pStyle w:val="Normal"/>
        <w:rPr>
          <w:sz w:val="24"/>
          <w:lang w:val="uk-UA"/>
        </w:rPr>
      </w:pPr>
      <w:r>
        <w:rPr>
          <w:sz w:val="24"/>
          <w:lang w:val="uk-UA"/>
        </w:rPr>
        <w:t>1</w:t>
      </w:r>
      <w:r>
        <w:rPr>
          <w:sz w:val="24"/>
          <w:u w:val="single"/>
          <w:lang w:val="uk-UA"/>
        </w:rPr>
        <w:t xml:space="preserve">. </w:t>
      </w:r>
      <w:r>
        <w:rPr>
          <w:sz w:val="24"/>
          <w:u w:val="single"/>
          <w:lang w:val="en-US"/>
        </w:rPr>
        <w:t>Match two quantitative pronouns</w:t>
      </w:r>
      <w:r>
        <w:rPr>
          <w:sz w:val="24"/>
          <w:lang w:val="en-US"/>
        </w:rPr>
        <w:t xml:space="preserve">: A – </w:t>
      </w:r>
      <w:r>
        <w:rPr>
          <w:sz w:val="24"/>
          <w:u w:val="single"/>
          <w:lang w:val="en-US"/>
        </w:rPr>
        <w:t>many</w:t>
      </w:r>
      <w:r>
        <w:rPr>
          <w:sz w:val="24"/>
          <w:lang w:val="en-US"/>
        </w:rPr>
        <w:t xml:space="preserve">, B - </w:t>
      </w:r>
      <w:r>
        <w:rPr>
          <w:sz w:val="24"/>
          <w:u w:val="single"/>
          <w:lang w:val="en-US"/>
        </w:rPr>
        <w:t>much</w:t>
      </w:r>
      <w:r>
        <w:rPr>
          <w:sz w:val="24"/>
          <w:lang w:val="en-US"/>
        </w:rPr>
        <w:t xml:space="preserve"> with the following nouns</w:t>
      </w:r>
      <w:r>
        <w:rPr>
          <w:sz w:val="24"/>
          <w:u w:val="single"/>
          <w:lang w:val="en-US"/>
        </w:rPr>
        <w:t>:</w:t>
      </w:r>
      <w:r>
        <w:rPr>
          <w:sz w:val="24"/>
          <w:u w:val="single"/>
          <w:lang w:val="uk-UA"/>
        </w:rPr>
        <w:t xml:space="preserve"> A – </w:t>
      </w:r>
      <w:r>
        <w:rPr>
          <w:sz w:val="24"/>
          <w:u w:val="single"/>
          <w:lang w:val="en-US"/>
        </w:rPr>
        <w:t>2</w:t>
      </w:r>
      <w:r>
        <w:rPr>
          <w:sz w:val="24"/>
          <w:u w:val="single"/>
          <w:lang w:val="uk-UA"/>
        </w:rPr>
        <w:t>, … ; B –</w:t>
      </w:r>
      <w:r>
        <w:rPr>
          <w:sz w:val="24"/>
          <w:u w:val="single"/>
          <w:lang w:val="en-US"/>
        </w:rPr>
        <w:t xml:space="preserve"> </w:t>
      </w:r>
      <w:r>
        <w:rPr>
          <w:sz w:val="24"/>
          <w:u w:val="single"/>
          <w:lang w:val="uk-UA"/>
        </w:rPr>
        <w:t>1,</w:t>
      </w:r>
      <w:r>
        <w:rPr>
          <w:sz w:val="24"/>
          <w:u w:val="single"/>
          <w:lang w:val="en-US"/>
        </w:rPr>
        <w:t xml:space="preserve">  </w:t>
      </w:r>
    </w:p>
    <w:p>
      <w:pPr>
        <w:pStyle w:val="Normal"/>
        <w:rPr>
          <w:sz w:val="24"/>
          <w:lang w:val="en-US"/>
        </w:rPr>
      </w:pPr>
      <w:r>
        <w:rPr>
          <w:sz w:val="24"/>
          <w:lang w:val="en-US"/>
        </w:rPr>
        <w:t xml:space="preserve">A </w:t>
      </w:r>
      <w:r>
        <w:rPr>
          <w:sz w:val="24"/>
          <w:u w:val="single"/>
          <w:lang w:val="en-US"/>
        </w:rPr>
        <w:t>many</w:t>
      </w:r>
      <w:r>
        <w:rPr>
          <w:sz w:val="24"/>
          <w:lang w:val="en-US"/>
        </w:rPr>
        <w:tab/>
        <w:tab/>
        <w:tab/>
        <w:t>1. furniture</w:t>
        <w:tab/>
        <w:tab/>
        <w:t>4. leaf</w:t>
      </w:r>
    </w:p>
    <w:p>
      <w:pPr>
        <w:pStyle w:val="Normal"/>
        <w:rPr>
          <w:sz w:val="24"/>
          <w:lang w:val="en-US"/>
        </w:rPr>
      </w:pPr>
      <w:r>
        <w:rPr>
          <w:sz w:val="24"/>
          <w:lang w:val="en-US"/>
        </w:rPr>
        <w:t xml:space="preserve">B </w:t>
      </w:r>
      <w:r>
        <w:rPr>
          <w:sz w:val="24"/>
          <w:u w:val="single"/>
          <w:lang w:val="en-US"/>
        </w:rPr>
        <w:t>much</w:t>
      </w:r>
      <w:r>
        <w:rPr>
          <w:sz w:val="24"/>
          <w:lang w:val="en-US"/>
        </w:rPr>
        <w:tab/>
        <w:tab/>
        <w:tab/>
        <w:t>2. people</w:t>
        <w:tab/>
        <w:tab/>
        <w:t>5. money</w:t>
      </w:r>
    </w:p>
    <w:p>
      <w:pPr>
        <w:pStyle w:val="Normal"/>
        <w:rPr>
          <w:sz w:val="24"/>
          <w:lang w:val="en-US"/>
        </w:rPr>
      </w:pPr>
      <w:r>
        <w:rPr>
          <w:sz w:val="24"/>
          <w:lang w:val="en-US"/>
        </w:rPr>
        <w:tab/>
        <w:tab/>
        <w:tab/>
        <w:tab/>
        <w:t>3. sunlight</w:t>
        <w:tab/>
        <w:tab/>
        <w:t>6. sheep</w:t>
      </w:r>
    </w:p>
    <w:p>
      <w:pPr>
        <w:pStyle w:val="Normal"/>
        <w:rPr>
          <w:sz w:val="24"/>
          <w:u w:val="single"/>
          <w:lang w:val="uk-UA"/>
        </w:rPr>
      </w:pPr>
      <w:r>
        <w:rPr>
          <w:sz w:val="24"/>
          <w:u w:val="single"/>
          <w:lang w:val="en-US"/>
        </w:rPr>
        <w:t>Write the correct form of the verb:</w:t>
      </w:r>
    </w:p>
    <w:p>
      <w:pPr>
        <w:pStyle w:val="Normal"/>
        <w:rPr>
          <w:sz w:val="24"/>
          <w:lang w:val="uk-UA"/>
        </w:rPr>
      </w:pPr>
      <w:r>
        <w:rPr>
          <w:sz w:val="24"/>
          <w:lang w:val="en-US"/>
        </w:rPr>
        <w:t xml:space="preserve">2. </w:t>
      </w:r>
      <w:r>
        <w:rPr>
          <w:color w:val="000000"/>
          <w:sz w:val="24"/>
          <w:lang w:val="en-GB"/>
        </w:rPr>
        <w:t xml:space="preserve">Mag and her sister </w:t>
      </w:r>
      <w:r>
        <w:rPr>
          <w:sz w:val="24"/>
          <w:lang w:val="en-US"/>
        </w:rPr>
        <w:t>(</w:t>
      </w:r>
      <w:r>
        <w:rPr>
          <w:sz w:val="24"/>
          <w:lang w:val="uk-UA"/>
        </w:rPr>
        <w:t>to be</w:t>
      </w:r>
      <w:r>
        <w:rPr>
          <w:sz w:val="24"/>
          <w:lang w:val="en-US"/>
        </w:rPr>
        <w:t xml:space="preserve">) </w:t>
      </w:r>
      <w:r>
        <w:rPr>
          <w:color w:val="000000"/>
          <w:sz w:val="24"/>
          <w:lang w:val="en-GB"/>
        </w:rPr>
        <w:t>… in Rome</w:t>
      </w:r>
      <w:r>
        <w:rPr>
          <w:sz w:val="24"/>
          <w:lang w:val="en-US"/>
        </w:rPr>
        <w:t xml:space="preserve"> now</w:t>
      </w:r>
      <w:r>
        <w:rPr>
          <w:sz w:val="24"/>
          <w:lang w:val="uk-UA"/>
        </w:rPr>
        <w:t>.</w:t>
      </w:r>
    </w:p>
    <w:p>
      <w:pPr>
        <w:pStyle w:val="Normal"/>
        <w:rPr>
          <w:sz w:val="24"/>
          <w:lang w:val="uk-UA"/>
        </w:rPr>
      </w:pPr>
      <w:r>
        <w:rPr>
          <w:sz w:val="24"/>
          <w:lang w:val="uk-UA"/>
        </w:rPr>
        <w:t xml:space="preserve">3. </w:t>
      </w:r>
      <w:r>
        <w:rPr>
          <w:color w:val="000000"/>
          <w:sz w:val="24"/>
          <w:lang w:val="en-GB"/>
        </w:rPr>
        <w:t xml:space="preserve">There </w:t>
      </w:r>
      <w:r>
        <w:rPr>
          <w:sz w:val="24"/>
          <w:lang w:val="en-US"/>
        </w:rPr>
        <w:t>(</w:t>
      </w:r>
      <w:r>
        <w:rPr>
          <w:sz w:val="24"/>
          <w:lang w:val="uk-UA"/>
        </w:rPr>
        <w:t>to be)</w:t>
      </w:r>
      <w:r>
        <w:rPr>
          <w:sz w:val="24"/>
          <w:lang w:val="en-US"/>
        </w:rPr>
        <w:t xml:space="preserve"> </w:t>
      </w:r>
      <w:r>
        <w:rPr>
          <w:color w:val="000000"/>
          <w:sz w:val="24"/>
          <w:lang w:val="en-GB"/>
        </w:rPr>
        <w:t>… too many people at the conference tomorrow.</w:t>
      </w:r>
    </w:p>
    <w:p>
      <w:pPr>
        <w:pStyle w:val="Normal"/>
        <w:rPr>
          <w:color w:val="000000"/>
          <w:sz w:val="24"/>
          <w:lang w:val="en-US"/>
        </w:rPr>
      </w:pPr>
      <w:r>
        <w:rPr>
          <w:sz w:val="24"/>
          <w:lang w:val="en-US"/>
        </w:rPr>
        <w:t xml:space="preserve">4. She (to have) </w:t>
      </w:r>
      <w:r>
        <w:rPr>
          <w:color w:val="000000"/>
          <w:sz w:val="24"/>
          <w:lang w:val="en-US"/>
        </w:rPr>
        <w:t>… a black cat.</w:t>
      </w:r>
    </w:p>
    <w:p>
      <w:pPr>
        <w:pStyle w:val="Normal"/>
        <w:rPr>
          <w:sz w:val="24"/>
          <w:lang w:val="en-US"/>
        </w:rPr>
      </w:pPr>
      <w:r>
        <w:rPr>
          <w:color w:val="000000"/>
          <w:sz w:val="24"/>
          <w:lang w:val="en-US"/>
        </w:rPr>
        <w:t xml:space="preserve">5. </w:t>
      </w:r>
      <w:r>
        <w:rPr>
          <w:sz w:val="24"/>
          <w:lang w:val="en-US"/>
        </w:rPr>
        <w:t>Yesterday, while I (to go) … along the road I (to see) … Dave.</w:t>
      </w:r>
    </w:p>
    <w:p>
      <w:pPr>
        <w:pStyle w:val="Normal"/>
        <w:rPr>
          <w:color w:val="000000"/>
          <w:sz w:val="24"/>
          <w:lang w:val="en-US"/>
        </w:rPr>
      </w:pPr>
      <w:r>
        <w:rPr>
          <w:sz w:val="24"/>
          <w:lang w:val="en-US"/>
        </w:rPr>
        <w:t xml:space="preserve">6. </w:t>
      </w:r>
      <w:r>
        <w:rPr>
          <w:color w:val="000000"/>
          <w:sz w:val="24"/>
          <w:lang w:val="en-US"/>
        </w:rPr>
        <w:t>Kate and Peter (to get married) … in two months.</w:t>
      </w:r>
    </w:p>
    <w:p>
      <w:pPr>
        <w:pStyle w:val="Normal"/>
        <w:rPr>
          <w:sz w:val="24"/>
          <w:lang w:val="en-US"/>
        </w:rPr>
      </w:pPr>
      <w:r>
        <w:rPr>
          <w:color w:val="000000"/>
          <w:sz w:val="24"/>
          <w:lang w:val="en-US"/>
        </w:rPr>
        <w:t xml:space="preserve">7. </w:t>
      </w:r>
      <w:r>
        <w:rPr>
          <w:color w:val="000000"/>
          <w:sz w:val="24"/>
          <w:lang w:val="en-GB"/>
        </w:rPr>
        <w:t xml:space="preserve">I (to learn) … English topics </w:t>
      </w:r>
      <w:r>
        <w:rPr>
          <w:color w:val="000000"/>
          <w:sz w:val="24"/>
          <w:lang w:val="en-US"/>
        </w:rPr>
        <w:t>the whole evening tomorrow.</w:t>
      </w:r>
    </w:p>
    <w:p>
      <w:pPr>
        <w:pStyle w:val="Normal"/>
        <w:rPr>
          <w:sz w:val="24"/>
          <w:u w:val="single"/>
          <w:lang w:val="en-US"/>
        </w:rPr>
      </w:pPr>
      <w:r>
        <w:rPr>
          <w:sz w:val="24"/>
          <w:lang w:val="en-US"/>
        </w:rPr>
        <w:t xml:space="preserve">8. </w:t>
      </w:r>
      <w:r>
        <w:rPr>
          <w:sz w:val="24"/>
          <w:u w:val="single"/>
          <w:lang w:val="en-US"/>
        </w:rPr>
        <w:t>Make a sentence using these words:</w:t>
      </w:r>
    </w:p>
    <w:p>
      <w:pPr>
        <w:pStyle w:val="Normal"/>
        <w:rPr>
          <w:sz w:val="24"/>
          <w:lang w:val="en-US"/>
        </w:rPr>
      </w:pPr>
      <w:r>
        <w:rPr>
          <w:color w:val="000000"/>
          <w:spacing w:val="3"/>
          <w:sz w:val="24"/>
          <w:lang w:val="en-US"/>
        </w:rPr>
        <w:t>tell - didn't - me - you - the truth - why?</w:t>
      </w:r>
    </w:p>
    <w:p>
      <w:pPr>
        <w:pStyle w:val="Normal"/>
        <w:rPr>
          <w:sz w:val="24"/>
          <w:u w:val="single"/>
          <w:lang w:val="uk-UA"/>
        </w:rPr>
      </w:pPr>
      <w:r>
        <w:rPr>
          <w:sz w:val="24"/>
          <w:u w:val="single"/>
          <w:lang w:val="en-US"/>
        </w:rPr>
        <w:t>Choose the correct word(s)</w:t>
      </w:r>
      <w:r>
        <w:rPr>
          <w:sz w:val="24"/>
          <w:u w:val="single"/>
          <w:lang w:val="uk-UA"/>
        </w:rPr>
        <w:t>:</w:t>
      </w:r>
    </w:p>
    <w:p>
      <w:pPr>
        <w:pStyle w:val="Normal"/>
        <w:rPr>
          <w:sz w:val="24"/>
          <w:lang w:val="uk-UA"/>
        </w:rPr>
      </w:pPr>
      <w:r>
        <w:rPr>
          <w:sz w:val="24"/>
          <w:lang w:val="en-US"/>
        </w:rPr>
        <w:t xml:space="preserve">9. </w:t>
      </w:r>
      <w:r>
        <w:rPr>
          <w:color w:val="000000"/>
          <w:sz w:val="24"/>
          <w:lang w:val="en-GB"/>
        </w:rPr>
        <w:t>John fell and hurt … (him/ his/ himself) yesterday</w:t>
      </w:r>
      <w:r>
        <w:rPr>
          <w:sz w:val="24"/>
          <w:lang w:val="uk-UA"/>
        </w:rPr>
        <w:t>.</w:t>
      </w:r>
    </w:p>
    <w:p>
      <w:pPr>
        <w:pStyle w:val="Normal"/>
        <w:rPr>
          <w:sz w:val="24"/>
          <w:lang w:val="en-US"/>
        </w:rPr>
      </w:pPr>
      <w:r>
        <w:rPr>
          <w:sz w:val="24"/>
          <w:lang w:val="en-US"/>
        </w:rPr>
        <w:t xml:space="preserve">10. </w:t>
      </w:r>
      <w:r>
        <w:rPr>
          <w:color w:val="000000"/>
          <w:sz w:val="24"/>
          <w:lang w:val="en-GB"/>
        </w:rPr>
        <w:t>The papers were dull, the news … (were/ was/ have been) local</w:t>
      </w:r>
      <w:r>
        <w:rPr>
          <w:color w:val="000000"/>
          <w:sz w:val="24"/>
          <w:lang w:val="en-US"/>
        </w:rPr>
        <w:t>.</w:t>
      </w:r>
    </w:p>
    <w:p>
      <w:pPr>
        <w:pStyle w:val="Normal"/>
        <w:rPr>
          <w:sz w:val="24"/>
          <w:lang w:val="en-US"/>
        </w:rPr>
      </w:pPr>
      <w:r>
        <w:rPr>
          <w:sz w:val="24"/>
          <w:lang w:val="en-US"/>
        </w:rPr>
        <w:t>11.</w:t>
      </w:r>
      <w:r>
        <w:rPr>
          <w:sz w:val="24"/>
          <w:lang w:val="uk-UA"/>
        </w:rPr>
        <w:t xml:space="preserve">. </w:t>
      </w:r>
      <w:r>
        <w:rPr>
          <w:color w:val="000000"/>
          <w:sz w:val="24"/>
          <w:lang w:val="en-GB"/>
        </w:rPr>
        <w:t>I’m not hungry – I don’t want … (nothing/ something/ anything)</w:t>
      </w:r>
      <w:r>
        <w:rPr>
          <w:sz w:val="24"/>
          <w:lang w:val="en-US"/>
        </w:rPr>
        <w:t>.</w:t>
      </w:r>
    </w:p>
    <w:p>
      <w:pPr>
        <w:pStyle w:val="Normal"/>
        <w:rPr>
          <w:sz w:val="24"/>
          <w:lang w:val="en-US"/>
        </w:rPr>
      </w:pPr>
      <w:r>
        <w:rPr>
          <w:sz w:val="24"/>
          <w:lang w:val="en-US"/>
        </w:rPr>
        <w:t xml:space="preserve">12. </w:t>
      </w:r>
      <w:r>
        <w:rPr>
          <w:color w:val="000000"/>
          <w:sz w:val="24"/>
          <w:lang w:val="en-US"/>
        </w:rPr>
        <w:t>- … (Which/Whose/Whom) birthday is it today? - It's Janet's birthday today.</w:t>
      </w:r>
    </w:p>
    <w:p>
      <w:pPr>
        <w:pStyle w:val="Normal"/>
        <w:rPr>
          <w:sz w:val="24"/>
          <w:lang w:val="en-US"/>
        </w:rPr>
      </w:pPr>
      <w:r>
        <w:rPr>
          <w:sz w:val="24"/>
          <w:lang w:val="en-US"/>
        </w:rPr>
        <w:t xml:space="preserve">13. </w:t>
      </w:r>
      <w:r>
        <w:rPr>
          <w:color w:val="000000"/>
          <w:sz w:val="24"/>
          <w:lang w:val="en-GB"/>
        </w:rPr>
        <w:t>His ideas are very difficult, but … (much/ a few/ a little) people understand them</w:t>
      </w:r>
      <w:r>
        <w:rPr>
          <w:color w:val="000000"/>
          <w:sz w:val="24"/>
          <w:lang w:val="en-US"/>
        </w:rPr>
        <w:t>.</w:t>
      </w:r>
    </w:p>
    <w:p>
      <w:pPr>
        <w:pStyle w:val="Normal"/>
        <w:rPr>
          <w:sz w:val="24"/>
          <w:lang w:val="en-US"/>
        </w:rPr>
      </w:pPr>
      <w:r>
        <w:rPr>
          <w:sz w:val="24"/>
          <w:lang w:val="en-US"/>
        </w:rPr>
        <w:t xml:space="preserve">14. </w:t>
      </w:r>
      <w:r>
        <w:rPr>
          <w:color w:val="000000"/>
          <w:sz w:val="24"/>
          <w:lang w:val="en-GB"/>
        </w:rPr>
        <w:t xml:space="preserve">Could you pass me … </w:t>
      </w:r>
      <w:r>
        <w:rPr>
          <w:sz w:val="24"/>
          <w:lang w:val="en-US"/>
        </w:rPr>
        <w:t xml:space="preserve">(the, -, a) </w:t>
      </w:r>
      <w:r>
        <w:rPr>
          <w:color w:val="000000"/>
          <w:sz w:val="24"/>
          <w:lang w:val="en-GB"/>
        </w:rPr>
        <w:t>glass of water</w:t>
      </w:r>
      <w:r>
        <w:rPr>
          <w:color w:val="000000"/>
          <w:sz w:val="24"/>
          <w:lang w:val="en-US"/>
        </w:rPr>
        <w:t>?</w:t>
      </w:r>
    </w:p>
    <w:p>
      <w:pPr>
        <w:pStyle w:val="Normal"/>
        <w:rPr>
          <w:sz w:val="24"/>
          <w:u w:val="single"/>
          <w:lang w:val="en-US"/>
        </w:rPr>
      </w:pPr>
      <w:r>
        <w:rPr>
          <w:sz w:val="24"/>
          <w:u w:val="single"/>
          <w:lang w:val="en-US"/>
        </w:rPr>
        <w:t>Choose the correct answer:</w:t>
      </w:r>
    </w:p>
    <w:p>
      <w:pPr>
        <w:pStyle w:val="Normal"/>
        <w:rPr>
          <w:sz w:val="24"/>
          <w:lang w:val="en-US"/>
        </w:rPr>
      </w:pPr>
      <w:r>
        <w:rPr>
          <w:sz w:val="24"/>
          <w:lang w:val="en-US"/>
        </w:rPr>
        <w:t>15. You … do the ironing. I’ll do it instead.</w:t>
      </w:r>
    </w:p>
    <w:p>
      <w:pPr>
        <w:pStyle w:val="Normal"/>
        <w:tabs>
          <w:tab w:val="clear" w:pos="708"/>
          <w:tab w:val="left" w:pos="142" w:leader="none"/>
        </w:tabs>
        <w:rPr>
          <w:sz w:val="24"/>
          <w:lang w:val="en-US"/>
        </w:rPr>
      </w:pPr>
      <w:r>
        <w:rPr>
          <w:sz w:val="24"/>
          <w:lang w:val="en-US"/>
        </w:rPr>
        <w:t>A must</w:t>
        <w:tab/>
        <w:tab/>
        <w:t>B have to</w:t>
        <w:tab/>
        <w:tab/>
        <w:t>C needn’t</w:t>
        <w:tab/>
        <w:tab/>
        <w:t>D cannot</w:t>
      </w:r>
    </w:p>
    <w:p>
      <w:pPr>
        <w:pStyle w:val="Normal"/>
        <w:tabs>
          <w:tab w:val="clear" w:pos="708"/>
          <w:tab w:val="left" w:pos="1701" w:leader="none"/>
          <w:tab w:val="left" w:pos="3828" w:leader="none"/>
          <w:tab w:val="left" w:pos="5387" w:leader="none"/>
          <w:tab w:val="left" w:pos="7088" w:leader="none"/>
          <w:tab w:val="left" w:pos="9030" w:leader="none"/>
        </w:tabs>
        <w:jc w:val="both"/>
        <w:rPr>
          <w:sz w:val="24"/>
          <w:lang w:val="en-US"/>
        </w:rPr>
      </w:pPr>
      <w:r>
        <w:rPr>
          <w:sz w:val="24"/>
          <w:lang w:val="en-US"/>
        </w:rPr>
        <w:t>16. Many fruits are sweet, but I think that grapes are … fruit.</w:t>
      </w:r>
    </w:p>
    <w:p>
      <w:pPr>
        <w:pStyle w:val="Normal"/>
        <w:tabs>
          <w:tab w:val="clear" w:pos="708"/>
          <w:tab w:val="left" w:pos="142" w:leader="none"/>
        </w:tabs>
        <w:rPr>
          <w:sz w:val="24"/>
          <w:lang w:val="en-US"/>
        </w:rPr>
      </w:pPr>
      <w:r>
        <w:rPr>
          <w:sz w:val="24"/>
          <w:lang w:val="en-US"/>
        </w:rPr>
        <w:t>A sweetest</w:t>
        <w:tab/>
        <w:tab/>
        <w:t>B the most sweetest</w:t>
        <w:tab/>
        <w:tab/>
        <w:t>C the sweetest</w:t>
        <w:tab/>
        <w:tab/>
        <w:t>D the most sweet</w:t>
      </w:r>
    </w:p>
    <w:p>
      <w:pPr>
        <w:pStyle w:val="Normal"/>
        <w:tabs>
          <w:tab w:val="clear" w:pos="708"/>
          <w:tab w:val="left" w:pos="2835" w:leader="none"/>
          <w:tab w:val="left" w:pos="5103" w:leader="none"/>
          <w:tab w:val="left" w:pos="7938" w:leader="none"/>
        </w:tabs>
        <w:rPr>
          <w:sz w:val="24"/>
          <w:u w:val="single"/>
          <w:lang w:val="en-US"/>
        </w:rPr>
      </w:pPr>
      <w:r>
        <w:rPr>
          <w:sz w:val="24"/>
          <w:u w:val="single"/>
          <w:lang w:val="en-US"/>
        </w:rPr>
        <w:t>Complete the sentences (choose the word):</w:t>
      </w:r>
    </w:p>
    <w:p>
      <w:pPr>
        <w:pStyle w:val="Normal"/>
        <w:rPr>
          <w:color w:val="000000"/>
          <w:sz w:val="24"/>
          <w:lang w:val="en-US"/>
        </w:rPr>
      </w:pPr>
      <w:r>
        <w:rPr>
          <w:sz w:val="24"/>
          <w:lang w:val="en-US"/>
        </w:rPr>
        <w:t xml:space="preserve">17. </w:t>
      </w:r>
      <w:r>
        <w:rPr>
          <w:color w:val="000000"/>
          <w:sz w:val="24"/>
          <w:lang w:val="en-GB"/>
        </w:rPr>
        <w:t>If we want to have high yields of crops, we must have a (deep, fertile, poor) … soil.</w:t>
      </w:r>
    </w:p>
    <w:p>
      <w:pPr>
        <w:pStyle w:val="Normal"/>
        <w:tabs>
          <w:tab w:val="clear" w:pos="708"/>
          <w:tab w:val="left" w:pos="2835" w:leader="none"/>
          <w:tab w:val="left" w:pos="5103" w:leader="none"/>
          <w:tab w:val="left" w:pos="7938" w:leader="none"/>
        </w:tabs>
        <w:rPr>
          <w:color w:val="000000"/>
          <w:sz w:val="24"/>
          <w:lang w:val="en-US"/>
        </w:rPr>
      </w:pPr>
      <w:r>
        <w:rPr>
          <w:sz w:val="24"/>
          <w:lang w:val="en-US"/>
        </w:rPr>
        <w:t xml:space="preserve">18. </w:t>
      </w:r>
      <w:r>
        <w:rPr>
          <w:color w:val="000000"/>
          <w:sz w:val="24"/>
          <w:lang w:val="en-US"/>
        </w:rPr>
        <w:t>There are more than 350,000 (organisms, species, things) … of plants.</w:t>
      </w:r>
    </w:p>
    <w:p>
      <w:pPr>
        <w:pStyle w:val="Normal"/>
        <w:rPr>
          <w:sz w:val="24"/>
          <w:lang w:val="en-US"/>
        </w:rPr>
      </w:pPr>
      <w:r>
        <w:rPr>
          <w:sz w:val="24"/>
          <w:lang w:val="uk-UA"/>
        </w:rPr>
        <w:t xml:space="preserve">19. </w:t>
      </w:r>
      <w:r>
        <w:rPr>
          <w:sz w:val="24"/>
          <w:lang w:val="en-US"/>
        </w:rPr>
        <w:t xml:space="preserve">Complete the sentence with the correct tense-form of the verb </w:t>
      </w:r>
      <w:r>
        <w:rPr>
          <w:sz w:val="24"/>
          <w:u w:val="single"/>
          <w:lang w:val="en-US"/>
        </w:rPr>
        <w:t>to lose:</w:t>
      </w:r>
    </w:p>
    <w:p>
      <w:pPr>
        <w:pStyle w:val="Normal"/>
        <w:rPr>
          <w:sz w:val="24"/>
          <w:lang w:val="en-US"/>
        </w:rPr>
      </w:pPr>
      <w:r>
        <w:rPr>
          <w:sz w:val="24"/>
          <w:lang w:val="en-US"/>
        </w:rPr>
        <w:t>Why are you looking so unhappy? I …my purse.</w:t>
      </w:r>
    </w:p>
    <w:p>
      <w:pPr>
        <w:pStyle w:val="Normal"/>
        <w:rPr>
          <w:sz w:val="24"/>
          <w:lang w:val="en-US"/>
        </w:rPr>
      </w:pPr>
      <w:r>
        <w:rPr>
          <w:sz w:val="24"/>
          <w:lang w:val="uk-UA"/>
        </w:rPr>
        <w:t>20</w:t>
      </w:r>
      <w:r>
        <w:rPr>
          <w:sz w:val="24"/>
          <w:lang w:val="en-US"/>
        </w:rPr>
        <w:t xml:space="preserve">. Complete the sentence with the correct tense-form of the verb </w:t>
      </w:r>
      <w:r>
        <w:rPr>
          <w:sz w:val="24"/>
          <w:u w:val="single"/>
          <w:lang w:val="en-US"/>
        </w:rPr>
        <w:t>to work</w:t>
      </w:r>
      <w:r>
        <w:rPr>
          <w:sz w:val="24"/>
          <w:lang w:val="en-US"/>
        </w:rPr>
        <w:t>:</w:t>
      </w:r>
    </w:p>
    <w:p>
      <w:pPr>
        <w:pStyle w:val="Normal"/>
        <w:rPr>
          <w:sz w:val="24"/>
          <w:lang w:val="en-US"/>
        </w:rPr>
      </w:pPr>
      <w:r>
        <w:rPr>
          <w:sz w:val="24"/>
          <w:lang w:val="en-US"/>
        </w:rPr>
        <w:t>She … for a long time when her friend came.</w:t>
      </w:r>
    </w:p>
    <w:p>
      <w:pPr>
        <w:pStyle w:val="Normal"/>
        <w:jc w:val="right"/>
        <w:rPr>
          <w:sz w:val="22"/>
          <w:lang w:val="en-US"/>
        </w:rPr>
      </w:pPr>
      <w:r>
        <w:rPr>
          <w:sz w:val="22"/>
          <w:lang w:val="en-US"/>
        </w:rPr>
      </w:r>
    </w:p>
    <w:p>
      <w:pPr>
        <w:pStyle w:val="Normal"/>
        <w:ind w:firstLine="708"/>
        <w:rPr>
          <w:b/>
          <w:b/>
          <w:szCs w:val="28"/>
          <w:lang w:val="en-US"/>
        </w:rPr>
      </w:pPr>
      <w:r>
        <w:rPr>
          <w:b/>
          <w:szCs w:val="28"/>
          <w:lang w:val="en-US"/>
        </w:rPr>
      </w:r>
    </w:p>
    <w:p>
      <w:pPr>
        <w:pStyle w:val="Normal"/>
        <w:rPr>
          <w:b/>
          <w:b/>
          <w:szCs w:val="28"/>
          <w:lang w:val="uk-UA"/>
        </w:rPr>
      </w:pPr>
      <w:r>
        <w:rPr>
          <w:b/>
          <w:szCs w:val="28"/>
          <w:lang w:val="uk-UA"/>
        </w:rPr>
        <w:t>9. Методи навчання</w:t>
      </w:r>
    </w:p>
    <w:p>
      <w:pPr>
        <w:pStyle w:val="Normal"/>
        <w:spacing w:lineRule="auto" w:line="276"/>
        <w:jc w:val="both"/>
        <w:rPr>
          <w:color w:val="000000"/>
          <w:szCs w:val="28"/>
          <w:lang w:val="uk-UA"/>
        </w:rPr>
      </w:pPr>
      <w:r>
        <w:rPr>
          <w:i/>
          <w:color w:val="000000"/>
          <w:szCs w:val="28"/>
        </w:rPr>
        <w:t>Комунікативн</w:t>
      </w:r>
      <w:r>
        <w:rPr>
          <w:i/>
          <w:color w:val="000000"/>
          <w:szCs w:val="28"/>
          <w:lang w:val="uk-UA"/>
        </w:rPr>
        <w:t>о-</w:t>
      </w:r>
      <w:r>
        <w:rPr>
          <w:rStyle w:val="1"/>
          <w:i/>
          <w:iCs/>
          <w:color w:val="000000"/>
          <w:sz w:val="28"/>
          <w:szCs w:val="28"/>
        </w:rPr>
        <w:t>с</w:t>
      </w:r>
      <w:r>
        <w:rPr>
          <w:i/>
          <w:iCs/>
          <w:color w:val="000000"/>
          <w:szCs w:val="28"/>
          <w:lang w:val="pl-PL"/>
        </w:rPr>
        <w:t>итуативний</w:t>
      </w:r>
      <w:r>
        <w:rPr>
          <w:i/>
          <w:color w:val="000000"/>
          <w:szCs w:val="28"/>
        </w:rPr>
        <w:t xml:space="preserve"> </w:t>
      </w:r>
      <w:r>
        <w:rPr>
          <w:i/>
          <w:color w:val="000000"/>
          <w:szCs w:val="28"/>
          <w:lang w:val="uk-UA"/>
        </w:rPr>
        <w:t xml:space="preserve">метод. </w:t>
      </w:r>
      <w:r>
        <w:rPr>
          <w:color w:val="000000"/>
          <w:szCs w:val="28"/>
          <w:lang w:val="uk-UA"/>
        </w:rPr>
        <w:t>Направлений на оволодіння</w:t>
      </w:r>
      <w:r>
        <w:rPr>
          <w:color w:val="000000"/>
          <w:szCs w:val="28"/>
        </w:rPr>
        <w:t xml:space="preserve"> комунікативною компетен</w:t>
      </w:r>
      <w:r>
        <w:rPr>
          <w:color w:val="000000"/>
          <w:szCs w:val="28"/>
          <w:lang w:val="uk-UA"/>
        </w:rPr>
        <w:t>тніст</w:t>
      </w:r>
      <w:r>
        <w:rPr>
          <w:color w:val="000000"/>
          <w:szCs w:val="28"/>
        </w:rPr>
        <w:t>ю</w:t>
      </w:r>
      <w:r>
        <w:rPr>
          <w:color w:val="000000"/>
          <w:szCs w:val="28"/>
          <w:lang w:val="uk-UA"/>
        </w:rPr>
        <w:t xml:space="preserve">. </w:t>
      </w:r>
      <w:r>
        <w:rPr>
          <w:color w:val="000000"/>
          <w:szCs w:val="28"/>
        </w:rPr>
        <w:t xml:space="preserve"> Відправною точкою у навчальному процесі </w:t>
      </w:r>
      <w:r>
        <w:rPr>
          <w:color w:val="000000"/>
          <w:szCs w:val="28"/>
          <w:lang w:val="uk-UA"/>
        </w:rPr>
        <w:t>є</w:t>
      </w:r>
      <w:r>
        <w:rPr>
          <w:color w:val="000000"/>
          <w:szCs w:val="28"/>
        </w:rPr>
        <w:t xml:space="preserve"> ситуації, </w:t>
      </w:r>
      <w:r>
        <w:rPr>
          <w:color w:val="000000"/>
          <w:szCs w:val="28"/>
          <w:lang w:val="uk-UA"/>
        </w:rPr>
        <w:t xml:space="preserve">що спонукають студентів до мовлення, володіння необхідною інформацією. Керування навчанням здійснюється не через граматику, а скеровується комунікативними інтенціями (намірами). </w:t>
      </w:r>
      <w:r>
        <w:rPr>
          <w:color w:val="000000"/>
          <w:szCs w:val="28"/>
        </w:rPr>
        <w:t xml:space="preserve">Студент </w:t>
      </w:r>
      <w:r>
        <w:rPr>
          <w:color w:val="000000"/>
          <w:szCs w:val="28"/>
          <w:lang w:val="uk-UA"/>
        </w:rPr>
        <w:t>-</w:t>
      </w:r>
      <w:r>
        <w:rPr>
          <w:color w:val="000000"/>
          <w:szCs w:val="28"/>
        </w:rPr>
        <w:t xml:space="preserve"> в центрі навчання, де домінування мовного продукування знаходиться над мовною правильністю, коректністю, допускаються помилки. </w:t>
      </w:r>
    </w:p>
    <w:p>
      <w:pPr>
        <w:pStyle w:val="Normal"/>
        <w:spacing w:lineRule="auto" w:line="276"/>
        <w:jc w:val="both"/>
        <w:rPr>
          <w:color w:val="000000"/>
          <w:szCs w:val="28"/>
          <w:lang w:val="uk-UA"/>
        </w:rPr>
      </w:pPr>
      <w:r>
        <w:rPr>
          <w:i/>
          <w:iCs/>
          <w:color w:val="000000"/>
          <w:szCs w:val="28"/>
          <w:lang w:val="uk-UA"/>
        </w:rPr>
        <w:t>Когнітивний метод</w:t>
      </w:r>
      <w:r>
        <w:rPr>
          <w:color w:val="000000"/>
          <w:szCs w:val="28"/>
          <w:lang w:val="uk-UA"/>
        </w:rPr>
        <w:t>. Вважається дедукційним, має творчий і інноваційний характер. Основою методу є свідоме володіння граматичними конструкціями та</w:t>
      </w:r>
      <w:r>
        <w:rPr>
          <w:color w:val="000000"/>
          <w:szCs w:val="28"/>
        </w:rPr>
        <w:t xml:space="preserve"> </w:t>
      </w:r>
      <w:r>
        <w:rPr>
          <w:color w:val="000000"/>
          <w:szCs w:val="28"/>
          <w:lang w:val="uk-UA"/>
        </w:rPr>
        <w:t>поповнення лексики, залучення до дидактичного процесу ситуаційних вправ.</w:t>
      </w:r>
      <w:r>
        <w:rPr>
          <w:color w:val="000000"/>
          <w:szCs w:val="28"/>
        </w:rPr>
        <w:t xml:space="preserve"> </w:t>
      </w:r>
      <w:r>
        <w:rPr>
          <w:color w:val="000000"/>
          <w:szCs w:val="28"/>
          <w:lang w:val="uk-UA"/>
        </w:rPr>
        <w:t>В тестах даються завдання, що вимагають креативного застосування мовних знань і завдання відкритого типу, які вимагають аналізу та дедукції.</w:t>
      </w:r>
    </w:p>
    <w:p>
      <w:pPr>
        <w:pStyle w:val="Normal"/>
        <w:spacing w:lineRule="auto" w:line="276"/>
        <w:jc w:val="both"/>
        <w:rPr>
          <w:color w:val="000000"/>
          <w:szCs w:val="28"/>
        </w:rPr>
      </w:pPr>
      <w:r>
        <w:rPr>
          <w:i/>
          <w:iCs/>
          <w:color w:val="000000"/>
          <w:szCs w:val="28"/>
          <w:lang w:val="uk-UA"/>
        </w:rPr>
        <w:t>Безпосередній/прямий метод</w:t>
      </w:r>
      <w:r>
        <w:rPr>
          <w:color w:val="000000"/>
          <w:szCs w:val="28"/>
          <w:lang w:val="uk-UA"/>
        </w:rPr>
        <w:t xml:space="preserve">. Цей метод навчання полягає </w:t>
      </w:r>
      <w:r>
        <w:rPr>
          <w:color w:val="000000"/>
          <w:szCs w:val="28"/>
        </w:rPr>
        <w:t xml:space="preserve">в розумінні значення </w:t>
      </w:r>
      <w:r>
        <w:rPr>
          <w:color w:val="000000"/>
          <w:szCs w:val="28"/>
          <w:lang w:val="uk-UA"/>
        </w:rPr>
        <w:t xml:space="preserve">нових слів чи висловів за допомогою </w:t>
      </w:r>
      <w:r>
        <w:rPr>
          <w:color w:val="000000"/>
          <w:szCs w:val="28"/>
        </w:rPr>
        <w:t>контекст</w:t>
      </w:r>
      <w:r>
        <w:rPr>
          <w:color w:val="000000"/>
          <w:szCs w:val="28"/>
          <w:lang w:val="uk-UA"/>
        </w:rPr>
        <w:t>у</w:t>
      </w:r>
      <w:r>
        <w:rPr>
          <w:color w:val="000000"/>
          <w:szCs w:val="28"/>
        </w:rPr>
        <w:t xml:space="preserve"> або ситуаці</w:t>
      </w:r>
      <w:r>
        <w:rPr>
          <w:color w:val="000000"/>
          <w:szCs w:val="28"/>
          <w:lang w:val="uk-UA"/>
        </w:rPr>
        <w:t>ї</w:t>
      </w:r>
      <w:r>
        <w:rPr>
          <w:color w:val="000000"/>
          <w:szCs w:val="28"/>
        </w:rPr>
        <w:t xml:space="preserve">, </w:t>
      </w:r>
      <w:r>
        <w:rPr>
          <w:color w:val="000000"/>
          <w:szCs w:val="28"/>
          <w:lang w:val="uk-UA"/>
        </w:rPr>
        <w:t>без перекладу на рідну мову</w:t>
      </w:r>
      <w:r>
        <w:rPr>
          <w:color w:val="000000"/>
          <w:szCs w:val="28"/>
        </w:rPr>
        <w:t>.</w:t>
      </w:r>
    </w:p>
    <w:p>
      <w:pPr>
        <w:pStyle w:val="Normal"/>
        <w:spacing w:lineRule="auto" w:line="276"/>
        <w:jc w:val="both"/>
        <w:rPr>
          <w:color w:val="000000"/>
          <w:szCs w:val="28"/>
          <w:lang w:val="uk-UA"/>
        </w:rPr>
      </w:pPr>
      <w:r>
        <w:rPr>
          <w:i/>
          <w:iCs/>
          <w:color w:val="000000"/>
          <w:szCs w:val="28"/>
          <w:lang w:val="uk-UA"/>
        </w:rPr>
        <w:t>Граматично-перекладний метод</w:t>
      </w:r>
      <w:r>
        <w:rPr>
          <w:color w:val="000000"/>
          <w:szCs w:val="28"/>
          <w:lang w:val="uk-UA"/>
        </w:rPr>
        <w:t>. В основному використовується для домашньої, самостійної роботи. Мета полягає у навчанні вільному читанню фахових текстів. Для досягнення даної цілі студенти мусять докладно ознайомитись з граматичною системою мови та опанувати фахову лексику. Основним дидактичним матеріалом є тексти, які перекладаються на рідну мову, проводиться аналіз граматичних структур та лексичного матеріалу. Пояснення граматичних правил проводиться рідною мовою.</w:t>
      </w:r>
      <w:r>
        <w:rPr>
          <w:color w:val="000000"/>
          <w:szCs w:val="28"/>
        </w:rPr>
        <w:t xml:space="preserve"> </w:t>
      </w:r>
      <w:r>
        <w:rPr>
          <w:color w:val="000000"/>
          <w:szCs w:val="28"/>
          <w:lang w:val="uk-UA"/>
        </w:rPr>
        <w:t>Контроль результатів навчання відбувається за домопогою граматично-лексичних тестів, або ж письмового перекладу фрагментів тексту, написання словарних диктантів, анотацій та складання рефератів. Недоліком такого методу вважається нехтування усним спілкуванням.</w:t>
      </w:r>
    </w:p>
    <w:p>
      <w:pPr>
        <w:pStyle w:val="Normal"/>
        <w:spacing w:lineRule="auto" w:line="276"/>
        <w:jc w:val="both"/>
        <w:rPr>
          <w:color w:val="000000"/>
          <w:szCs w:val="28"/>
          <w:lang w:val="uk-UA"/>
        </w:rPr>
      </w:pPr>
      <w:r>
        <w:rPr>
          <w:i/>
          <w:color w:val="000000"/>
          <w:szCs w:val="28"/>
          <w:lang w:val="uk-UA"/>
        </w:rPr>
        <w:t>Інноваційні навчальні методи</w:t>
      </w:r>
      <w:r>
        <w:rPr>
          <w:color w:val="000000"/>
          <w:szCs w:val="28"/>
          <w:lang w:val="uk-UA"/>
        </w:rPr>
        <w:t xml:space="preserve">: навчання з комп’ютерною підтримкою (CALL), метод сценарію (storyline method). </w:t>
      </w:r>
      <w:r>
        <w:rPr>
          <w:szCs w:val="28"/>
          <w:lang w:val="uk-UA"/>
        </w:rPr>
        <w:t xml:space="preserve">Використання в навчальному процесі інтерактивних технологій. Досягнення студентами комунікативних цілей відбувається через інтерактивну діяльність: дискусії та обговорення, діалоги та рольові ігри, імітації, імпровізації, дебати. </w:t>
      </w:r>
      <w:r>
        <w:rPr>
          <w:color w:val="000000"/>
          <w:szCs w:val="28"/>
          <w:lang w:val="uk-UA"/>
        </w:rPr>
        <w:t xml:space="preserve">Метод «кейс-стаді» - робота над проблемними ситуаціями: студенти розглядають і аналізують ситуацію, ініціюють свої ідеї та варіанти розв’язання проблеми в ході дискусії. </w:t>
      </w:r>
    </w:p>
    <w:p>
      <w:pPr>
        <w:pStyle w:val="Normal"/>
        <w:spacing w:lineRule="auto" w:line="276"/>
        <w:jc w:val="both"/>
        <w:rPr>
          <w:szCs w:val="28"/>
          <w:lang w:val="uk-UA"/>
        </w:rPr>
      </w:pPr>
      <w:r>
        <w:rPr>
          <w:szCs w:val="28"/>
          <w:lang w:val="uk-UA"/>
        </w:rPr>
        <w:t>Всі методи потребують постійного контролю знань студентів.</w:t>
      </w:r>
    </w:p>
    <w:p>
      <w:pPr>
        <w:pStyle w:val="Normal"/>
        <w:jc w:val="both"/>
        <w:rPr>
          <w:color w:val="000000"/>
          <w:szCs w:val="28"/>
          <w:lang w:val="uk-UA"/>
        </w:rPr>
      </w:pPr>
      <w:r>
        <w:rPr>
          <w:color w:val="000000"/>
          <w:szCs w:val="28"/>
          <w:lang w:val="uk-UA"/>
        </w:rPr>
        <w:t xml:space="preserve"> </w:t>
      </w:r>
    </w:p>
    <w:p>
      <w:pPr>
        <w:pStyle w:val="Normal"/>
        <w:tabs>
          <w:tab w:val="clear" w:pos="708"/>
          <w:tab w:val="left" w:pos="4380" w:leader="none"/>
        </w:tabs>
        <w:spacing w:lineRule="auto" w:line="276"/>
        <w:rPr>
          <w:b/>
          <w:b/>
          <w:szCs w:val="28"/>
          <w:lang w:val="uk-UA"/>
        </w:rPr>
      </w:pPr>
      <w:r>
        <w:rPr>
          <w:b/>
          <w:szCs w:val="28"/>
          <w:lang w:val="uk-UA"/>
        </w:rPr>
        <w:t xml:space="preserve">10. </w:t>
      </w:r>
      <w:bookmarkStart w:id="17" w:name="_Hlk35818536"/>
      <w:r>
        <w:rPr>
          <w:b/>
          <w:szCs w:val="28"/>
          <w:lang w:val="uk-UA"/>
        </w:rPr>
        <w:t>Форми контролю</w:t>
      </w:r>
    </w:p>
    <w:p>
      <w:pPr>
        <w:pStyle w:val="Style51"/>
        <w:widowControl/>
        <w:spacing w:lineRule="auto" w:line="276"/>
        <w:ind w:right="-6" w:hanging="0"/>
        <w:rPr>
          <w:rStyle w:val="FontStyle68"/>
          <w:sz w:val="28"/>
          <w:szCs w:val="28"/>
          <w:lang w:val="uk-UA" w:eastAsia="uk-UA"/>
        </w:rPr>
      </w:pPr>
      <w:r>
        <w:rPr>
          <w:rStyle w:val="FontStyle68"/>
          <w:sz w:val="28"/>
          <w:szCs w:val="28"/>
          <w:lang w:val="uk-UA" w:eastAsia="uk-UA"/>
        </w:rPr>
        <w:t>Система оцінювання знань, вмінь і навичок студентів передбачає оцінювання всіх форм вивчення дисципліни.</w:t>
      </w:r>
    </w:p>
    <w:p>
      <w:pPr>
        <w:pStyle w:val="Style131"/>
        <w:widowControl/>
        <w:spacing w:lineRule="auto" w:line="276" w:before="5" w:after="0"/>
        <w:ind w:hanging="0"/>
        <w:jc w:val="left"/>
        <w:rPr>
          <w:rStyle w:val="FontStyle68"/>
          <w:sz w:val="28"/>
          <w:szCs w:val="28"/>
          <w:lang w:val="uk-UA" w:eastAsia="uk-UA"/>
        </w:rPr>
      </w:pPr>
      <w:r>
        <w:rPr>
          <w:rStyle w:val="FontStyle68"/>
          <w:sz w:val="28"/>
          <w:szCs w:val="28"/>
          <w:lang w:val="uk-UA" w:eastAsia="uk-UA"/>
        </w:rPr>
        <w:t>Перевірку й оцінювання знань студентів викладач проводить у наступних формах:</w:t>
      </w:r>
    </w:p>
    <w:p>
      <w:pPr>
        <w:pStyle w:val="Style101"/>
        <w:widowControl/>
        <w:numPr>
          <w:ilvl w:val="0"/>
          <w:numId w:val="11"/>
        </w:numPr>
        <w:tabs>
          <w:tab w:val="clear" w:pos="708"/>
          <w:tab w:val="left" w:pos="715" w:leader="none"/>
        </w:tabs>
        <w:spacing w:lineRule="auto" w:line="276"/>
        <w:ind w:left="374" w:hanging="360"/>
        <w:jc w:val="left"/>
        <w:rPr>
          <w:rStyle w:val="FontStyle68"/>
          <w:sz w:val="28"/>
          <w:szCs w:val="28"/>
          <w:lang w:val="uk-UA" w:eastAsia="uk-UA"/>
        </w:rPr>
      </w:pPr>
      <w:r>
        <w:rPr>
          <w:rStyle w:val="FontStyle68"/>
          <w:sz w:val="28"/>
          <w:szCs w:val="28"/>
          <w:lang w:val="uk-UA" w:eastAsia="uk-UA"/>
        </w:rPr>
        <w:t>Оцінювання роботи студентів у процесі практичних занять.</w:t>
      </w:r>
    </w:p>
    <w:p>
      <w:pPr>
        <w:pStyle w:val="Style101"/>
        <w:widowControl/>
        <w:numPr>
          <w:ilvl w:val="0"/>
          <w:numId w:val="3"/>
        </w:numPr>
        <w:tabs>
          <w:tab w:val="clear" w:pos="708"/>
          <w:tab w:val="left" w:pos="715" w:leader="none"/>
        </w:tabs>
        <w:spacing w:lineRule="auto" w:line="276" w:before="5" w:after="0"/>
        <w:ind w:left="374" w:hanging="360"/>
        <w:jc w:val="left"/>
        <w:rPr>
          <w:rStyle w:val="FontStyle68"/>
          <w:sz w:val="28"/>
          <w:szCs w:val="28"/>
          <w:lang w:val="uk-UA" w:eastAsia="uk-UA"/>
        </w:rPr>
      </w:pPr>
      <w:r>
        <w:rPr>
          <w:rStyle w:val="FontStyle68"/>
          <w:sz w:val="28"/>
          <w:szCs w:val="28"/>
          <w:lang w:val="uk-UA" w:eastAsia="uk-UA"/>
        </w:rPr>
        <w:t>Оцінювання виконання індивідуального завдання (КР) – для студентів заочної форми навчання.</w:t>
      </w:r>
    </w:p>
    <w:p>
      <w:pPr>
        <w:pStyle w:val="Style101"/>
        <w:widowControl/>
        <w:numPr>
          <w:ilvl w:val="0"/>
          <w:numId w:val="3"/>
        </w:numPr>
        <w:tabs>
          <w:tab w:val="clear" w:pos="708"/>
          <w:tab w:val="left" w:pos="715" w:leader="none"/>
        </w:tabs>
        <w:spacing w:lineRule="auto" w:line="276"/>
        <w:ind w:left="374" w:hanging="360"/>
        <w:jc w:val="left"/>
        <w:rPr>
          <w:rStyle w:val="FontStyle68"/>
          <w:sz w:val="28"/>
          <w:szCs w:val="28"/>
          <w:lang w:val="uk-UA" w:eastAsia="uk-UA"/>
        </w:rPr>
      </w:pPr>
      <w:r>
        <w:rPr>
          <w:rStyle w:val="FontStyle68"/>
          <w:sz w:val="28"/>
          <w:szCs w:val="28"/>
          <w:lang w:val="uk-UA" w:eastAsia="uk-UA"/>
        </w:rPr>
        <w:t>Оцінювання засвоєння питань, винесених для самостійного вивчання,</w:t>
      </w:r>
      <w:r>
        <w:rPr>
          <w:rStyle w:val="FontStyle68"/>
          <w:sz w:val="28"/>
          <w:szCs w:val="28"/>
          <w:lang w:eastAsia="uk-UA"/>
        </w:rPr>
        <w:t xml:space="preserve"> </w:t>
      </w:r>
      <w:r>
        <w:rPr>
          <w:rStyle w:val="FontStyle68"/>
          <w:sz w:val="28"/>
          <w:szCs w:val="28"/>
          <w:lang w:val="uk-UA" w:eastAsia="uk-UA"/>
        </w:rPr>
        <w:t>включно ЕНК.</w:t>
      </w:r>
    </w:p>
    <w:p>
      <w:pPr>
        <w:pStyle w:val="Style101"/>
        <w:widowControl/>
        <w:numPr>
          <w:ilvl w:val="0"/>
          <w:numId w:val="3"/>
        </w:numPr>
        <w:tabs>
          <w:tab w:val="clear" w:pos="708"/>
          <w:tab w:val="left" w:pos="715" w:leader="none"/>
        </w:tabs>
        <w:spacing w:lineRule="auto" w:line="276" w:before="10" w:after="0"/>
        <w:ind w:left="374" w:hanging="360"/>
        <w:jc w:val="left"/>
        <w:rPr>
          <w:rStyle w:val="FontStyle68"/>
          <w:sz w:val="28"/>
          <w:szCs w:val="28"/>
          <w:lang w:val="uk-UA" w:eastAsia="uk-UA"/>
        </w:rPr>
      </w:pPr>
      <w:r>
        <w:rPr>
          <w:rStyle w:val="FontStyle68"/>
          <w:sz w:val="28"/>
          <w:szCs w:val="28"/>
          <w:lang w:val="uk-UA" w:eastAsia="uk-UA"/>
        </w:rPr>
        <w:t>Проведення поточного контролю.</w:t>
      </w:r>
    </w:p>
    <w:p>
      <w:pPr>
        <w:pStyle w:val="Style101"/>
        <w:widowControl/>
        <w:numPr>
          <w:ilvl w:val="0"/>
          <w:numId w:val="3"/>
        </w:numPr>
        <w:tabs>
          <w:tab w:val="clear" w:pos="708"/>
          <w:tab w:val="left" w:pos="715" w:leader="none"/>
        </w:tabs>
        <w:spacing w:lineRule="auto" w:line="276" w:before="5" w:after="0"/>
        <w:ind w:left="374" w:hanging="360"/>
        <w:jc w:val="left"/>
        <w:rPr>
          <w:rStyle w:val="FontStyle68"/>
          <w:sz w:val="28"/>
          <w:szCs w:val="28"/>
          <w:lang w:val="uk-UA" w:eastAsia="uk-UA"/>
        </w:rPr>
      </w:pPr>
      <w:r>
        <w:rPr>
          <w:rStyle w:val="FontStyle68"/>
          <w:sz w:val="28"/>
          <w:szCs w:val="28"/>
          <w:lang w:val="uk-UA" w:eastAsia="uk-UA"/>
        </w:rPr>
        <w:t>Проведення підсумкового письмового іспиту.</w:t>
      </w:r>
    </w:p>
    <w:p>
      <w:pPr>
        <w:pStyle w:val="Style21"/>
        <w:widowControl/>
        <w:spacing w:lineRule="auto" w:line="276"/>
        <w:ind w:firstLine="540"/>
        <w:rPr>
          <w:rStyle w:val="FontStyle66"/>
          <w:sz w:val="28"/>
          <w:szCs w:val="28"/>
          <w:lang w:val="uk-UA" w:eastAsia="uk-UA"/>
        </w:rPr>
      </w:pPr>
      <w:r>
        <w:rPr>
          <w:sz w:val="28"/>
          <w:szCs w:val="28"/>
          <w:lang w:val="uk-UA" w:eastAsia="uk-UA"/>
        </w:rPr>
      </w:r>
    </w:p>
    <w:p>
      <w:pPr>
        <w:pStyle w:val="Style21"/>
        <w:widowControl/>
        <w:spacing w:lineRule="auto" w:line="276"/>
        <w:ind w:firstLine="540"/>
        <w:rPr>
          <w:rStyle w:val="FontStyle66"/>
          <w:sz w:val="28"/>
          <w:szCs w:val="28"/>
        </w:rPr>
      </w:pPr>
      <w:r>
        <w:rPr>
          <w:rStyle w:val="FontStyle66"/>
          <w:sz w:val="28"/>
          <w:szCs w:val="28"/>
          <w:lang w:val="uk-UA" w:eastAsia="uk-UA"/>
        </w:rPr>
        <w:t>Порядок поточного оцінювання знань студентів</w:t>
      </w:r>
    </w:p>
    <w:p>
      <w:pPr>
        <w:pStyle w:val="Style21"/>
        <w:widowControl/>
        <w:spacing w:lineRule="auto" w:line="276"/>
        <w:ind w:firstLine="301"/>
        <w:rPr>
          <w:rStyle w:val="FontStyle66"/>
          <w:sz w:val="28"/>
          <w:szCs w:val="28"/>
          <w:lang w:val="uk-UA" w:eastAsia="uk-UA"/>
        </w:rPr>
      </w:pPr>
      <w:r>
        <w:rPr>
          <w:rStyle w:val="FontStyle66"/>
          <w:sz w:val="28"/>
          <w:szCs w:val="28"/>
          <w:lang w:val="uk-UA" w:eastAsia="uk-UA"/>
        </w:rPr>
        <w:t>(денна форма навчання)</w:t>
      </w:r>
    </w:p>
    <w:p>
      <w:pPr>
        <w:pStyle w:val="Style20"/>
        <w:widowControl/>
        <w:spacing w:lineRule="auto" w:line="276"/>
        <w:ind w:firstLine="269"/>
        <w:jc w:val="both"/>
        <w:rPr>
          <w:rStyle w:val="FontStyle68"/>
          <w:sz w:val="28"/>
          <w:szCs w:val="28"/>
        </w:rPr>
      </w:pPr>
      <w:r>
        <w:rPr>
          <w:rStyle w:val="FontStyle68"/>
          <w:sz w:val="28"/>
          <w:szCs w:val="28"/>
          <w:lang w:val="uk-UA" w:eastAsia="uk-UA"/>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з вивчення програмного матеріалу дисципліни;</w:t>
      </w:r>
    </w:p>
    <w:p>
      <w:pPr>
        <w:pStyle w:val="Style39"/>
        <w:widowControl/>
        <w:numPr>
          <w:ilvl w:val="0"/>
          <w:numId w:val="4"/>
        </w:numPr>
        <w:tabs>
          <w:tab w:val="clear" w:pos="708"/>
          <w:tab w:val="left" w:pos="470" w:leader="none"/>
        </w:tabs>
        <w:spacing w:lineRule="auto" w:line="276"/>
        <w:ind w:left="269" w:hanging="278"/>
        <w:rPr>
          <w:rStyle w:val="FontStyle68"/>
          <w:sz w:val="28"/>
          <w:szCs w:val="28"/>
        </w:rPr>
      </w:pPr>
      <w:r>
        <w:rPr>
          <w:rStyle w:val="FontStyle68"/>
          <w:sz w:val="28"/>
          <w:szCs w:val="28"/>
          <w:lang w:val="uk-UA" w:eastAsia="uk-UA"/>
        </w:rPr>
        <w:t xml:space="preserve"> </w:t>
      </w:r>
      <w:r>
        <w:rPr>
          <w:rStyle w:val="FontStyle68"/>
          <w:sz w:val="28"/>
          <w:szCs w:val="28"/>
          <w:lang w:val="uk-UA" w:eastAsia="uk-UA"/>
        </w:rPr>
        <w:t>відвідування занять;</w:t>
      </w:r>
    </w:p>
    <w:p>
      <w:pPr>
        <w:pStyle w:val="Style39"/>
        <w:widowControl/>
        <w:numPr>
          <w:ilvl w:val="0"/>
          <w:numId w:val="4"/>
        </w:numPr>
        <w:tabs>
          <w:tab w:val="clear" w:pos="708"/>
          <w:tab w:val="left" w:pos="470" w:leader="none"/>
        </w:tabs>
        <w:spacing w:lineRule="auto" w:line="276"/>
        <w:ind w:left="269" w:hanging="278"/>
        <w:rPr>
          <w:rStyle w:val="FontStyle68"/>
          <w:sz w:val="28"/>
          <w:szCs w:val="28"/>
        </w:rPr>
      </w:pPr>
      <w:r>
        <w:rPr>
          <w:rStyle w:val="FontStyle68"/>
          <w:sz w:val="28"/>
          <w:szCs w:val="28"/>
          <w:lang w:val="uk-UA" w:eastAsia="uk-UA"/>
        </w:rPr>
        <w:t xml:space="preserve"> </w:t>
      </w:r>
      <w:r>
        <w:rPr>
          <w:rStyle w:val="FontStyle68"/>
          <w:sz w:val="28"/>
          <w:szCs w:val="28"/>
          <w:lang w:val="uk-UA" w:eastAsia="uk-UA"/>
        </w:rPr>
        <w:t>самостійне вивчення питань курсу;</w:t>
      </w:r>
    </w:p>
    <w:p>
      <w:pPr>
        <w:pStyle w:val="Style20"/>
        <w:widowControl/>
        <w:numPr>
          <w:ilvl w:val="0"/>
          <w:numId w:val="4"/>
        </w:numPr>
        <w:spacing w:lineRule="auto" w:line="276"/>
        <w:jc w:val="both"/>
        <w:rPr>
          <w:rStyle w:val="FontStyle68"/>
          <w:sz w:val="28"/>
          <w:szCs w:val="28"/>
        </w:rPr>
      </w:pPr>
      <w:r>
        <w:rPr>
          <w:rStyle w:val="FontStyle68"/>
          <w:sz w:val="28"/>
          <w:szCs w:val="28"/>
          <w:lang w:val="uk-UA" w:eastAsia="uk-UA"/>
        </w:rPr>
        <w:t xml:space="preserve"> </w:t>
      </w:r>
      <w:r>
        <w:rPr>
          <w:rStyle w:val="FontStyle68"/>
          <w:sz w:val="28"/>
          <w:szCs w:val="28"/>
          <w:lang w:val="uk-UA" w:eastAsia="uk-UA"/>
        </w:rPr>
        <w:t>успішність виконання поточного контролю (активна участь в обговоренні тем, запланованих програмою, а також у дискусіях з проблемних ситуацій; написання  контрольних робіт, лексико-граматичних тестів; участь у конференціях з презентаціями).</w:t>
      </w:r>
    </w:p>
    <w:p>
      <w:pPr>
        <w:pStyle w:val="Style51"/>
        <w:widowControl/>
        <w:spacing w:lineRule="auto" w:line="276" w:before="5" w:after="0"/>
        <w:ind w:firstLine="268"/>
        <w:rPr>
          <w:rStyle w:val="FontStyle68"/>
          <w:sz w:val="28"/>
          <w:szCs w:val="28"/>
          <w:lang w:val="uk-UA" w:eastAsia="uk-UA"/>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Style21"/>
        <w:widowControl/>
        <w:spacing w:lineRule="auto" w:line="276" w:before="130" w:after="0"/>
        <w:ind w:left="1411" w:hanging="0"/>
        <w:jc w:val="left"/>
        <w:rPr>
          <w:rStyle w:val="FontStyle66"/>
          <w:sz w:val="28"/>
          <w:szCs w:val="28"/>
        </w:rPr>
      </w:pPr>
      <w:r>
        <w:rPr>
          <w:rStyle w:val="FontStyle66"/>
          <w:sz w:val="28"/>
          <w:szCs w:val="28"/>
          <w:lang w:val="uk-UA" w:eastAsia="uk-UA"/>
        </w:rPr>
        <w:t>Контроль систематичного виконання самостійної роботи</w:t>
      </w:r>
    </w:p>
    <w:p>
      <w:pPr>
        <w:pStyle w:val="Style51"/>
        <w:widowControl/>
        <w:spacing w:lineRule="auto" w:line="276"/>
        <w:ind w:firstLine="523"/>
        <w:jc w:val="left"/>
        <w:rPr>
          <w:rStyle w:val="FontStyle68"/>
          <w:sz w:val="28"/>
          <w:szCs w:val="28"/>
        </w:rPr>
      </w:pPr>
      <w:r>
        <w:rPr>
          <w:rStyle w:val="FontStyle68"/>
          <w:sz w:val="28"/>
          <w:szCs w:val="28"/>
          <w:lang w:val="uk-UA" w:eastAsia="uk-UA"/>
        </w:rPr>
        <w:t>Оцінювання проводять за такими критеріями:</w:t>
      </w:r>
    </w:p>
    <w:p>
      <w:pPr>
        <w:pStyle w:val="Style55"/>
        <w:widowControl/>
        <w:numPr>
          <w:ilvl w:val="0"/>
          <w:numId w:val="12"/>
        </w:numPr>
        <w:tabs>
          <w:tab w:val="clear" w:pos="708"/>
          <w:tab w:val="left" w:pos="725" w:leader="none"/>
        </w:tabs>
        <w:spacing w:lineRule="auto" w:line="276" w:before="5" w:after="0"/>
        <w:ind w:left="523" w:firstLine="490"/>
        <w:jc w:val="left"/>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розуміння, ступінь засвоєння теорії (граматичного матеріалу);</w:t>
      </w:r>
    </w:p>
    <w:p>
      <w:pPr>
        <w:pStyle w:val="Style55"/>
        <w:widowControl/>
        <w:numPr>
          <w:ilvl w:val="0"/>
          <w:numId w:val="13"/>
        </w:numPr>
        <w:tabs>
          <w:tab w:val="clear" w:pos="708"/>
          <w:tab w:val="left" w:pos="763" w:leader="none"/>
        </w:tabs>
        <w:spacing w:lineRule="auto" w:line="276" w:before="5" w:after="0"/>
        <w:ind w:left="523" w:firstLine="490"/>
        <w:jc w:val="left"/>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ступінь засвоєння лексичного матеріалу з теми;</w:t>
      </w:r>
    </w:p>
    <w:p>
      <w:pPr>
        <w:pStyle w:val="Style55"/>
        <w:widowControl/>
        <w:numPr>
          <w:ilvl w:val="0"/>
          <w:numId w:val="14"/>
        </w:numPr>
        <w:tabs>
          <w:tab w:val="clear" w:pos="708"/>
          <w:tab w:val="left" w:pos="725" w:leader="none"/>
        </w:tabs>
        <w:spacing w:lineRule="auto" w:line="276" w:before="5" w:after="0"/>
        <w:ind w:right="34" w:firstLine="523"/>
        <w:rPr>
          <w:rStyle w:val="FontStyle68"/>
          <w:sz w:val="28"/>
          <w:szCs w:val="28"/>
          <w:lang w:val="uk-UA" w:eastAsia="uk-UA"/>
        </w:rPr>
      </w:pPr>
      <w:r>
        <w:rPr>
          <w:rStyle w:val="FontStyle68"/>
          <w:sz w:val="28"/>
          <w:szCs w:val="28"/>
          <w:lang w:val="uk-UA" w:eastAsia="uk-UA"/>
        </w:rPr>
        <w:t xml:space="preserve"> </w:t>
      </w:r>
      <w:r>
        <w:rPr>
          <w:rStyle w:val="FontStyle68"/>
          <w:sz w:val="28"/>
          <w:szCs w:val="28"/>
          <w:lang w:val="uk-UA" w:eastAsia="uk-UA"/>
        </w:rPr>
        <w:t>ознайомлення з рекомендованою літературою, а також із сучасною додатковою літературою з питань, що розглядаються;</w:t>
      </w:r>
    </w:p>
    <w:p>
      <w:pPr>
        <w:pStyle w:val="Style55"/>
        <w:widowControl/>
        <w:tabs>
          <w:tab w:val="clear" w:pos="708"/>
          <w:tab w:val="left" w:pos="893" w:leader="none"/>
        </w:tabs>
        <w:spacing w:lineRule="auto" w:line="276"/>
        <w:ind w:firstLine="461"/>
        <w:rPr>
          <w:rStyle w:val="FontStyle68"/>
          <w:sz w:val="28"/>
          <w:szCs w:val="28"/>
          <w:lang w:val="uk-UA"/>
        </w:rPr>
      </w:pPr>
      <w:r>
        <w:rPr>
          <w:rStyle w:val="FontStyle68"/>
          <w:sz w:val="28"/>
          <w:szCs w:val="28"/>
        </w:rPr>
        <w:t xml:space="preserve">4) </w:t>
      </w:r>
      <w:r>
        <w:rPr>
          <w:rStyle w:val="FontStyle68"/>
          <w:sz w:val="28"/>
          <w:szCs w:val="28"/>
          <w:lang w:val="uk-UA"/>
        </w:rPr>
        <w:t xml:space="preserve">уміння вживати у мовленні (діалогічному та монологічному) теоретичний матеріал (лексичний та граматичний), винесений для самостійного опрацювання, особливо в ході ситуативних дискусій. </w:t>
      </w:r>
    </w:p>
    <w:p>
      <w:pPr>
        <w:pStyle w:val="Style55"/>
        <w:widowControl/>
        <w:tabs>
          <w:tab w:val="clear" w:pos="708"/>
          <w:tab w:val="left" w:pos="782" w:leader="none"/>
        </w:tabs>
        <w:spacing w:lineRule="auto" w:line="276"/>
        <w:ind w:right="53" w:firstLine="494"/>
        <w:rPr>
          <w:rStyle w:val="FontStyle68"/>
          <w:sz w:val="28"/>
          <w:szCs w:val="28"/>
          <w:lang w:val="uk-UA"/>
        </w:rPr>
      </w:pPr>
      <w:r>
        <w:rPr>
          <w:rStyle w:val="FontStyle68"/>
          <w:sz w:val="28"/>
          <w:szCs w:val="28"/>
        </w:rPr>
        <w:t>5)</w:t>
      </w:r>
      <w:r>
        <w:rPr>
          <w:rStyle w:val="FontStyle68"/>
          <w:sz w:val="28"/>
          <w:szCs w:val="28"/>
          <w:lang w:val="uk-UA"/>
        </w:rPr>
        <w:t xml:space="preserve"> логіка, структура, стиль викладання матеріалу в усних та письмових роботах і при виступах з презентаціями в аудиторії.</w:t>
      </w:r>
    </w:p>
    <w:p>
      <w:pPr>
        <w:pStyle w:val="Style51"/>
        <w:widowControl/>
        <w:spacing w:lineRule="auto" w:line="276" w:before="5" w:after="0"/>
        <w:ind w:firstLine="494"/>
        <w:rPr>
          <w:rStyle w:val="FontStyle68"/>
          <w:sz w:val="28"/>
          <w:szCs w:val="28"/>
          <w:lang w:val="uk-UA" w:eastAsia="uk-UA"/>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Style21"/>
        <w:widowControl/>
        <w:spacing w:lineRule="auto" w:line="276" w:before="120" w:after="0"/>
        <w:ind w:left="374" w:hanging="0"/>
        <w:rPr>
          <w:rStyle w:val="FontStyle66"/>
          <w:sz w:val="28"/>
          <w:szCs w:val="28"/>
        </w:rPr>
      </w:pPr>
      <w:r>
        <w:rPr>
          <w:rStyle w:val="FontStyle66"/>
          <w:sz w:val="28"/>
          <w:szCs w:val="28"/>
          <w:lang w:val="uk-UA" w:eastAsia="uk-UA"/>
        </w:rPr>
        <w:t>Проведення поточного контролю (денна форма)</w:t>
      </w:r>
    </w:p>
    <w:p>
      <w:pPr>
        <w:pStyle w:val="Style51"/>
        <w:widowControl/>
        <w:spacing w:lineRule="auto" w:line="276"/>
        <w:ind w:firstLine="446"/>
        <w:rPr>
          <w:rStyle w:val="FontStyle68"/>
          <w:sz w:val="28"/>
          <w:szCs w:val="28"/>
        </w:rPr>
      </w:pPr>
      <w:r>
        <w:rPr>
          <w:rStyle w:val="FontStyle68"/>
          <w:sz w:val="28"/>
          <w:szCs w:val="28"/>
          <w:lang w:val="uk-UA" w:eastAsia="uk-UA"/>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в усній та письмовій формах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Style41"/>
        <w:widowControl/>
        <w:spacing w:lineRule="auto" w:line="276" w:before="10" w:after="0"/>
        <w:rPr>
          <w:rStyle w:val="FontStyle68"/>
          <w:sz w:val="28"/>
          <w:szCs w:val="28"/>
          <w:lang w:val="uk-UA" w:eastAsia="uk-UA"/>
        </w:rPr>
      </w:pPr>
      <w:r>
        <w:rPr>
          <w:rStyle w:val="FontStyle68"/>
          <w:sz w:val="28"/>
          <w:szCs w:val="28"/>
          <w:lang w:val="uk-UA" w:eastAsia="uk-UA"/>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b/>
          <w:sz w:val="28"/>
          <w:szCs w:val="28"/>
          <w:lang w:val="uk-UA"/>
        </w:rPr>
        <w:t xml:space="preserve">– </w:t>
      </w:r>
      <w:r>
        <w:rPr>
          <w:rStyle w:val="FontStyle68"/>
          <w:sz w:val="28"/>
          <w:szCs w:val="28"/>
          <w:lang w:eastAsia="uk-UA"/>
        </w:rPr>
        <w:t xml:space="preserve"> 2,0</w:t>
      </w:r>
      <w:r>
        <w:rPr>
          <w:rStyle w:val="FontStyle68"/>
          <w:sz w:val="28"/>
          <w:szCs w:val="28"/>
          <w:lang w:val="uk-UA" w:eastAsia="uk-UA"/>
        </w:rPr>
        <w:t xml:space="preserve"> академічні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Style21"/>
        <w:widowControl/>
        <w:spacing w:lineRule="auto" w:line="276" w:before="139" w:after="0"/>
        <w:ind w:left="302" w:hanging="0"/>
        <w:rPr>
          <w:rStyle w:val="FontStyle66"/>
          <w:sz w:val="28"/>
          <w:szCs w:val="28"/>
          <w:lang w:val="uk-UA"/>
        </w:rPr>
      </w:pPr>
      <w:bookmarkStart w:id="18" w:name="_Hlk137044887"/>
      <w:r>
        <w:rPr>
          <w:rStyle w:val="FontStyle66"/>
          <w:sz w:val="28"/>
          <w:szCs w:val="28"/>
          <w:lang w:val="uk-UA" w:eastAsia="uk-UA"/>
        </w:rPr>
        <w:t xml:space="preserve">Проведення підсумкового контролю (іспиту) </w:t>
      </w:r>
    </w:p>
    <w:p>
      <w:pPr>
        <w:pStyle w:val="Style51"/>
        <w:widowControl/>
        <w:spacing w:lineRule="auto" w:line="276" w:before="5" w:after="0"/>
        <w:ind w:firstLine="283"/>
        <w:rPr>
          <w:rStyle w:val="FontStyle68"/>
          <w:sz w:val="28"/>
          <w:szCs w:val="28"/>
        </w:rPr>
      </w:pPr>
      <w:r>
        <w:rPr>
          <w:rStyle w:val="FontStyle68"/>
          <w:sz w:val="28"/>
          <w:szCs w:val="28"/>
          <w:lang w:val="uk-UA" w:eastAsia="uk-UA"/>
        </w:rPr>
        <w:t>До підсумкового контролю допускають студентів, які набрали в сумі за всіма змістовими модулями більше 50% від кількості балів поточного контролю за внутрішнім вузівським рейтингом або за наявності позитивних оцінок з проміжного модульного контролю (за національною системою).</w:t>
      </w:r>
    </w:p>
    <w:p>
      <w:pPr>
        <w:pStyle w:val="Style51"/>
        <w:widowControl/>
        <w:spacing w:lineRule="auto" w:line="276" w:before="10" w:after="0"/>
        <w:ind w:right="29" w:firstLine="283"/>
        <w:rPr>
          <w:rStyle w:val="FontStyle68"/>
          <w:sz w:val="28"/>
          <w:szCs w:val="28"/>
          <w:lang w:val="uk-UA" w:eastAsia="uk-UA"/>
        </w:rPr>
      </w:pPr>
      <w:r>
        <w:rPr>
          <w:rStyle w:val="FontStyle68"/>
          <w:sz w:val="28"/>
          <w:szCs w:val="28"/>
          <w:lang w:val="uk-UA" w:eastAsia="uk-UA"/>
        </w:rPr>
        <w:t>Екзаменаційне опитування відбувається у письмовій формі (за екзаменаційними тестами) та в усній (співбесіда за вказаною темою). Тест складається з двох частин: завдань з фахової лексики й термінології та граматичного матеріалу.</w:t>
      </w:r>
    </w:p>
    <w:p>
      <w:pPr>
        <w:pStyle w:val="Style51"/>
        <w:widowControl/>
        <w:spacing w:lineRule="auto" w:line="276"/>
        <w:ind w:firstLine="274"/>
        <w:rPr>
          <w:rStyle w:val="FontStyle68"/>
          <w:sz w:val="28"/>
          <w:szCs w:val="28"/>
          <w:lang w:val="uk-UA" w:eastAsia="uk-UA"/>
        </w:rPr>
      </w:pPr>
      <w:bookmarkStart w:id="19" w:name="_Hlk137044887"/>
      <w:r>
        <w:rPr>
          <w:rStyle w:val="FontStyle68"/>
          <w:sz w:val="28"/>
          <w:szCs w:val="28"/>
          <w:lang w:val="uk-UA" w:eastAsia="uk-UA"/>
        </w:rPr>
        <w:t>Підсумкову оцінку з дисципліни виставляють в національній системі, вказуючи рейтингові бали здобувача вищої освіти.</w:t>
      </w:r>
      <w:bookmarkEnd w:id="19"/>
    </w:p>
    <w:p>
      <w:pPr>
        <w:pStyle w:val="Normal"/>
        <w:ind w:firstLine="708"/>
        <w:rPr>
          <w:szCs w:val="28"/>
          <w:lang w:val="uk-UA"/>
        </w:rPr>
      </w:pPr>
      <w:r>
        <w:rPr>
          <w:szCs w:val="28"/>
          <w:lang w:val="uk-UA"/>
        </w:rPr>
      </w:r>
    </w:p>
    <w:p>
      <w:pPr>
        <w:pStyle w:val="Normal"/>
        <w:ind w:left="142" w:firstLine="425"/>
        <w:rPr>
          <w:b/>
          <w:b/>
          <w:szCs w:val="28"/>
          <w:lang w:val="uk-UA"/>
        </w:rPr>
      </w:pPr>
      <w:bookmarkStart w:id="20" w:name="_Hlk137119927"/>
      <w:bookmarkStart w:id="21" w:name="_Hlk105433811"/>
      <w:bookmarkEnd w:id="20"/>
      <w:r>
        <w:rPr>
          <w:b/>
          <w:szCs w:val="28"/>
          <w:lang w:val="uk-UA"/>
        </w:rPr>
        <w:t>11. Розподіл балів, які отримують студенти</w:t>
      </w:r>
    </w:p>
    <w:p>
      <w:pPr>
        <w:pStyle w:val="Normal"/>
        <w:ind w:left="142" w:firstLine="425"/>
        <w:rPr>
          <w:b/>
          <w:b/>
          <w:szCs w:val="28"/>
          <w:lang w:val="uk-UA"/>
        </w:rPr>
      </w:pPr>
      <w:r>
        <w:rPr>
          <w:b/>
          <w:szCs w:val="28"/>
          <w:lang w:val="uk-UA"/>
        </w:rPr>
      </w:r>
    </w:p>
    <w:p>
      <w:pPr>
        <w:pStyle w:val="Normal"/>
        <w:ind w:left="142" w:firstLine="425"/>
        <w:jc w:val="both"/>
        <w:rPr>
          <w:bCs/>
          <w:szCs w:val="28"/>
          <w:lang w:val="uk-UA"/>
        </w:rPr>
      </w:pPr>
      <w:r>
        <w:rPr>
          <w:bCs/>
          <w:szCs w:val="28"/>
          <w:lang w:val="uk-UA"/>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уведення</w:t>
      </w:r>
      <w:r>
        <w:rPr>
          <w:bCs/>
          <w:szCs w:val="28"/>
        </w:rPr>
        <w:t xml:space="preserve"> </w:t>
      </w:r>
      <w:r>
        <w:rPr>
          <w:bCs/>
          <w:szCs w:val="28"/>
          <w:lang w:val="uk-UA"/>
        </w:rPr>
        <w:t>в дію від 01.05.2023 р. No 404)</w:t>
      </w:r>
    </w:p>
    <w:p>
      <w:pPr>
        <w:pStyle w:val="Normal"/>
        <w:ind w:left="142" w:firstLine="425"/>
        <w:jc w:val="both"/>
        <w:rPr>
          <w:bCs/>
          <w:szCs w:val="28"/>
          <w:lang w:val="uk-UA"/>
        </w:rPr>
      </w:pPr>
      <w:r>
        <w:rPr>
          <w:bCs/>
          <w:szCs w:val="28"/>
          <w:lang w:val="uk-UA"/>
        </w:rPr>
      </w:r>
    </w:p>
    <w:tbl>
      <w:tblPr>
        <w:tblStyle w:val="ac"/>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9"/>
        <w:gridCol w:w="6515"/>
      </w:tblGrid>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 xml:space="preserve">Оцінка </w:t>
            </w:r>
          </w:p>
          <w:p>
            <w:pPr>
              <w:pStyle w:val="Normal"/>
              <w:widowControl/>
              <w:spacing w:before="0" w:after="150"/>
              <w:jc w:val="center"/>
              <w:rPr>
                <w:color w:val="303030"/>
                <w:sz w:val="28"/>
                <w:szCs w:val="28"/>
                <w:lang w:val="uk-UA"/>
              </w:rPr>
            </w:pPr>
            <w:r>
              <w:rPr>
                <w:b/>
                <w:color w:val="303030"/>
                <w:kern w:val="0"/>
                <w:sz w:val="28"/>
                <w:szCs w:val="28"/>
                <w:lang w:val="uk-UA" w:bidi="ar-SA"/>
              </w:rPr>
              <w:t>національна</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Рейтинг здобувача вищої освіти,</w:t>
            </w:r>
          </w:p>
          <w:p>
            <w:pPr>
              <w:pStyle w:val="Normal"/>
              <w:widowControl/>
              <w:spacing w:before="0" w:after="150"/>
              <w:jc w:val="center"/>
              <w:rPr>
                <w:color w:val="303030"/>
                <w:sz w:val="28"/>
                <w:szCs w:val="28"/>
                <w:lang w:val="uk-UA"/>
              </w:rPr>
            </w:pPr>
            <w:r>
              <w:rPr>
                <w:b/>
                <w:color w:val="303030"/>
                <w:kern w:val="0"/>
                <w:sz w:val="28"/>
                <w:szCs w:val="28"/>
                <w:lang w:val="uk-UA" w:bidi="ar-SA"/>
              </w:rPr>
              <w:t>бали</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Відмінно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90-100</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Добре</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74-89</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Задовільно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60-73</w:t>
            </w:r>
          </w:p>
        </w:tc>
      </w:tr>
      <w:tr>
        <w:trPr/>
        <w:tc>
          <w:tcPr>
            <w:tcW w:w="2829"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Незадовільно</w:t>
            </w:r>
          </w:p>
        </w:tc>
        <w:tc>
          <w:tcPr>
            <w:tcW w:w="6515" w:type="dxa"/>
            <w:tcBorders/>
          </w:tcPr>
          <w:p>
            <w:pPr>
              <w:pStyle w:val="Normal"/>
              <w:widowControl/>
              <w:spacing w:before="0" w:after="150"/>
              <w:jc w:val="center"/>
              <w:rPr>
                <w:b/>
                <w:b/>
                <w:color w:val="303030"/>
                <w:sz w:val="28"/>
                <w:szCs w:val="28"/>
                <w:lang w:val="uk-UA"/>
              </w:rPr>
            </w:pPr>
            <w:r>
              <w:rPr>
                <w:b/>
                <w:color w:val="303030"/>
                <w:kern w:val="0"/>
                <w:sz w:val="28"/>
                <w:szCs w:val="28"/>
                <w:lang w:val="uk-UA" w:bidi="ar-SA"/>
              </w:rPr>
              <w:t>0-59</w:t>
            </w:r>
          </w:p>
        </w:tc>
      </w:tr>
    </w:tbl>
    <w:p>
      <w:pPr>
        <w:pStyle w:val="Normal"/>
        <w:ind w:left="142" w:firstLine="425"/>
        <w:rPr>
          <w:b/>
          <w:b/>
          <w:bCs/>
          <w:color w:val="303030"/>
          <w:szCs w:val="28"/>
          <w:lang w:val="uk-UA"/>
        </w:rPr>
      </w:pPr>
      <w:r>
        <w:rPr>
          <w:b/>
          <w:bCs/>
          <w:color w:val="303030"/>
          <w:szCs w:val="28"/>
          <w:lang w:val="uk-UA"/>
        </w:rPr>
      </w:r>
    </w:p>
    <w:p>
      <w:pPr>
        <w:pStyle w:val="TextBodyIndent"/>
        <w:ind w:left="0" w:firstLine="540"/>
        <w:jc w:val="both"/>
        <w:rPr>
          <w:b/>
          <w:b/>
          <w:szCs w:val="28"/>
          <w:vertAlign w:val="subscript"/>
          <w:lang w:val="uk-UA"/>
        </w:rPr>
      </w:pPr>
      <w:r>
        <w:rPr>
          <w:szCs w:val="28"/>
          <w:lang w:val="uk-UA"/>
        </w:rPr>
        <w:t xml:space="preserve">Для визначення рейтингу студента (слухача) із засвоєння дисципліни </w:t>
      </w:r>
      <w:r>
        <w:rPr>
          <w:szCs w:val="28"/>
          <w:lang w:val="en-US"/>
        </w:rPr>
        <w:t>R</w:t>
      </w:r>
      <w:r>
        <w:rPr>
          <w:b/>
          <w:szCs w:val="28"/>
          <w:vertAlign w:val="subscript"/>
          <w:lang w:val="uk-UA"/>
        </w:rPr>
        <w:t>ДИС</w:t>
      </w:r>
      <w:r>
        <w:rPr>
          <w:szCs w:val="28"/>
          <w:lang w:val="uk-UA"/>
        </w:rPr>
        <w:t xml:space="preserve"> (до 100 балів) одержаний рейтинг з атестації (до 30 балів) додається до рейтингу студента (слухача) з навчальної роботи </w:t>
      </w:r>
      <w:r>
        <w:rPr>
          <w:b/>
          <w:szCs w:val="28"/>
          <w:lang w:val="en-US"/>
        </w:rPr>
        <w:t>R</w:t>
      </w:r>
      <w:r>
        <w:rPr>
          <w:b/>
          <w:szCs w:val="28"/>
        </w:rPr>
        <w:t> </w:t>
      </w:r>
      <w:r>
        <w:rPr>
          <w:b/>
          <w:szCs w:val="28"/>
          <w:vertAlign w:val="subscript"/>
          <w:lang w:val="uk-UA"/>
        </w:rPr>
        <w:t xml:space="preserve">НР </w:t>
      </w:r>
      <w:r>
        <w:rPr>
          <w:szCs w:val="28"/>
          <w:lang w:val="uk-UA"/>
        </w:rPr>
        <w:t xml:space="preserve">(до 70 балів): </w:t>
      </w:r>
      <w:r>
        <w:rPr>
          <w:szCs w:val="28"/>
          <w:lang w:val="en-US"/>
        </w:rPr>
        <w:t>R</w:t>
      </w:r>
      <w:r>
        <w:rPr>
          <w:b/>
          <w:szCs w:val="28"/>
          <w:vertAlign w:val="subscript"/>
          <w:lang w:val="uk-UA"/>
        </w:rPr>
        <w:t>ДИС</w:t>
      </w:r>
      <w:r>
        <w:rPr>
          <w:szCs w:val="28"/>
          <w:vertAlign w:val="subscript"/>
          <w:lang w:val="uk-UA"/>
        </w:rPr>
        <w:t xml:space="preserve"> </w:t>
      </w:r>
      <w:r>
        <w:rPr>
          <w:szCs w:val="28"/>
          <w:lang w:val="uk-UA"/>
        </w:rPr>
        <w:t xml:space="preserve">= </w:t>
      </w:r>
      <w:r>
        <w:rPr>
          <w:szCs w:val="28"/>
          <w:lang w:val="en-US"/>
        </w:rPr>
        <w:t>R</w:t>
      </w:r>
      <w:r>
        <w:rPr>
          <w:b/>
          <w:szCs w:val="28"/>
          <w:vertAlign w:val="subscript"/>
          <w:lang w:val="uk-UA"/>
        </w:rPr>
        <w:t xml:space="preserve">НР </w:t>
      </w:r>
      <w:r>
        <w:rPr>
          <w:szCs w:val="28"/>
          <w:lang w:val="uk-UA"/>
        </w:rPr>
        <w:t xml:space="preserve">+ </w:t>
      </w:r>
      <w:r>
        <w:rPr>
          <w:szCs w:val="28"/>
          <w:lang w:val="en-US"/>
        </w:rPr>
        <w:t>R</w:t>
      </w:r>
      <w:r>
        <w:rPr>
          <w:b/>
          <w:szCs w:val="28"/>
          <w:vertAlign w:val="subscript"/>
          <w:lang w:val="uk-UA"/>
        </w:rPr>
        <w:t>АТ</w:t>
      </w:r>
      <w:bookmarkEnd w:id="17"/>
      <w:bookmarkEnd w:id="21"/>
    </w:p>
    <w:p>
      <w:pPr>
        <w:pStyle w:val="Normal"/>
        <w:shd w:val="clear" w:color="auto" w:fill="FFFFFF"/>
        <w:rPr>
          <w:b/>
          <w:b/>
          <w:szCs w:val="28"/>
          <w:lang w:val="uk-UA"/>
        </w:rPr>
      </w:pPr>
      <w:r>
        <w:rPr>
          <w:b/>
          <w:szCs w:val="28"/>
          <w:lang w:val="uk-UA"/>
        </w:rPr>
      </w:r>
      <w:bookmarkStart w:id="22" w:name="_Hlk137119927"/>
      <w:bookmarkStart w:id="23" w:name="_Hlk137119927"/>
      <w:bookmarkEnd w:id="23"/>
    </w:p>
    <w:p>
      <w:pPr>
        <w:pStyle w:val="Normal"/>
        <w:shd w:val="clear" w:color="auto" w:fill="FFFFFF"/>
        <w:rPr>
          <w:b/>
          <w:b/>
          <w:lang w:val="uk-UA"/>
        </w:rPr>
      </w:pPr>
      <w:r>
        <w:rPr>
          <w:b/>
          <w:lang w:val="uk-UA"/>
        </w:rPr>
      </w:r>
    </w:p>
    <w:p>
      <w:pPr>
        <w:pStyle w:val="Normal"/>
        <w:shd w:val="clear" w:color="auto" w:fill="FFFFFF"/>
        <w:rPr>
          <w:b/>
          <w:b/>
          <w:lang w:val="uk-UA"/>
        </w:rPr>
      </w:pPr>
      <w:r>
        <w:br w:type="column"/>
      </w:r>
      <w:bookmarkStart w:id="24" w:name="_Hlk137120046"/>
      <w:r>
        <w:rPr>
          <w:b/>
          <w:lang w:val="uk-UA"/>
        </w:rPr>
        <w:t xml:space="preserve">12. </w:t>
      </w:r>
      <w:bookmarkStart w:id="25" w:name="_Hlk35819624"/>
      <w:bookmarkStart w:id="26" w:name="_Hlk137045442"/>
      <w:r>
        <w:rPr>
          <w:b/>
          <w:lang w:val="uk-UA"/>
        </w:rPr>
        <w:t>Навчально-методичне забезпечення</w:t>
      </w:r>
      <w:bookmarkEnd w:id="24"/>
      <w:bookmarkEnd w:id="26"/>
    </w:p>
    <w:p>
      <w:pPr>
        <w:pStyle w:val="Normal"/>
        <w:shd w:val="clear" w:color="auto" w:fill="FFFFFF"/>
        <w:jc w:val="center"/>
        <w:rPr>
          <w:b/>
          <w:b/>
          <w:sz w:val="16"/>
          <w:szCs w:val="16"/>
          <w:lang w:val="uk-UA"/>
        </w:rPr>
      </w:pPr>
      <w:r>
        <w:rPr>
          <w:b/>
          <w:sz w:val="16"/>
          <w:szCs w:val="16"/>
          <w:lang w:val="uk-UA"/>
        </w:rPr>
      </w:r>
    </w:p>
    <w:p>
      <w:pPr>
        <w:pStyle w:val="Normal"/>
        <w:shd w:val="clear" w:color="auto" w:fill="FFFFFF"/>
        <w:ind w:firstLine="113"/>
        <w:jc w:val="both"/>
        <w:rPr>
          <w:lang w:val="uk-UA"/>
        </w:rPr>
      </w:pPr>
      <w:r>
        <w:rPr>
          <w:lang w:val="uk-UA"/>
        </w:rPr>
        <w:t xml:space="preserve">1. Поліщук </w:t>
      </w:r>
      <w:r>
        <w:rPr>
          <w:lang w:val="en-US"/>
        </w:rPr>
        <w:t>A</w:t>
      </w:r>
      <w:r>
        <w:rPr>
          <w:lang w:val="uk-UA"/>
        </w:rPr>
        <w:t xml:space="preserve">.В. </w:t>
      </w:r>
      <w:r>
        <w:rPr>
          <w:lang w:val="en-US"/>
        </w:rPr>
        <w:t xml:space="preserve">English for Forestry and Landscape-Park Management. </w:t>
      </w:r>
      <w:r>
        <w:rPr>
          <w:lang w:val="uk-UA"/>
        </w:rPr>
        <w:t>Англійська мова для майбутніх спеціалістів лісового і садово-паркового господарства.</w:t>
      </w:r>
      <w:r>
        <w:rPr/>
        <w:t xml:space="preserve"> </w:t>
      </w:r>
      <w:r>
        <w:rPr>
          <w:lang w:val="uk-UA"/>
        </w:rPr>
        <w:t>Київ, 2017. 337 с.</w:t>
      </w:r>
    </w:p>
    <w:p>
      <w:pPr>
        <w:pStyle w:val="Normal"/>
        <w:shd w:val="clear" w:color="auto" w:fill="FFFFFF"/>
        <w:spacing w:before="0" w:after="0"/>
        <w:ind w:firstLine="113"/>
        <w:contextualSpacing/>
        <w:jc w:val="both"/>
        <w:rPr>
          <w:szCs w:val="28"/>
          <w:lang w:val="uk-UA"/>
        </w:rPr>
      </w:pPr>
      <w:bookmarkStart w:id="27" w:name="_Hlk105434261"/>
      <w:r>
        <w:rPr>
          <w:lang w:val="uk-UA"/>
        </w:rPr>
        <w:t xml:space="preserve">2. </w:t>
      </w:r>
      <w:r>
        <w:rPr>
          <w:lang w:val="en-US"/>
        </w:rPr>
        <w:t>Gregory</w:t>
      </w:r>
      <w:r>
        <w:rPr>
          <w:lang w:val="uk-UA"/>
        </w:rPr>
        <w:t xml:space="preserve"> </w:t>
      </w:r>
      <w:r>
        <w:rPr>
          <w:lang w:val="en-US"/>
        </w:rPr>
        <w:t>Manin</w:t>
      </w:r>
      <w:r>
        <w:rPr>
          <w:lang w:val="uk-UA"/>
        </w:rPr>
        <w:t xml:space="preserve">, </w:t>
      </w:r>
      <w:r>
        <w:rPr>
          <w:lang w:val="en-US"/>
        </w:rPr>
        <w:t>A</w:t>
      </w:r>
      <w:r>
        <w:rPr>
          <w:lang w:val="uk-UA"/>
        </w:rPr>
        <w:t xml:space="preserve">. </w:t>
      </w:r>
      <w:r>
        <w:rPr>
          <w:lang w:val="en-US"/>
        </w:rPr>
        <w:t>Yurchenko</w:t>
      </w:r>
      <w:r>
        <w:rPr>
          <w:lang w:val="uk-UA"/>
        </w:rPr>
        <w:t xml:space="preserve">, </w:t>
      </w:r>
      <w:r>
        <w:rPr>
          <w:lang w:val="en-US"/>
        </w:rPr>
        <w:t>T</w:t>
      </w:r>
      <w:r>
        <w:rPr>
          <w:lang w:val="uk-UA"/>
        </w:rPr>
        <w:t xml:space="preserve">. </w:t>
      </w:r>
      <w:r>
        <w:rPr>
          <w:lang w:val="en-US"/>
        </w:rPr>
        <w:t>Redchenko</w:t>
      </w:r>
      <w:r>
        <w:rPr>
          <w:lang w:val="uk-UA"/>
        </w:rPr>
        <w:t xml:space="preserve">. </w:t>
      </w:r>
      <w:r>
        <w:rPr>
          <w:lang w:val="en-US"/>
        </w:rPr>
        <w:t>Oxford</w:t>
      </w:r>
      <w:r>
        <w:rPr>
          <w:lang w:val="uk-UA"/>
        </w:rPr>
        <w:t xml:space="preserve"> </w:t>
      </w:r>
      <w:r>
        <w:rPr>
          <w:lang w:val="en-US"/>
        </w:rPr>
        <w:t>Exam</w:t>
      </w:r>
      <w:r>
        <w:rPr>
          <w:lang w:val="uk-UA"/>
        </w:rPr>
        <w:t xml:space="preserve"> </w:t>
      </w:r>
      <w:r>
        <w:rPr>
          <w:lang w:val="en-US"/>
        </w:rPr>
        <w:t>Trainer</w:t>
      </w:r>
      <w:r>
        <w:rPr>
          <w:lang w:val="uk-UA"/>
        </w:rPr>
        <w:t xml:space="preserve"> </w:t>
      </w:r>
      <w:r>
        <w:rPr>
          <w:lang w:val="en-US"/>
        </w:rPr>
        <w:t>B</w:t>
      </w:r>
      <w:r>
        <w:rPr>
          <w:lang w:val="uk-UA"/>
        </w:rPr>
        <w:t xml:space="preserve">1 для зовнішнього незалежного оцінювання. </w:t>
      </w:r>
      <w:r>
        <w:rPr>
          <w:lang w:val="en-US"/>
        </w:rPr>
        <w:t>Oxford</w:t>
      </w:r>
      <w:r>
        <w:rPr>
          <w:szCs w:val="28"/>
          <w:lang w:val="uk-UA"/>
        </w:rPr>
        <w:t xml:space="preserve"> </w:t>
      </w:r>
      <w:r>
        <w:rPr>
          <w:szCs w:val="28"/>
          <w:lang w:val="en-US"/>
        </w:rPr>
        <w:t>University</w:t>
      </w:r>
      <w:r>
        <w:rPr>
          <w:szCs w:val="28"/>
          <w:lang w:val="uk-UA"/>
        </w:rPr>
        <w:t xml:space="preserve"> </w:t>
      </w:r>
      <w:r>
        <w:rPr>
          <w:szCs w:val="28"/>
          <w:lang w:val="en-US"/>
        </w:rPr>
        <w:t>Press</w:t>
      </w:r>
      <w:r>
        <w:rPr>
          <w:szCs w:val="28"/>
          <w:lang w:val="uk-UA"/>
        </w:rPr>
        <w:t>, 2018. 207 р.</w:t>
      </w:r>
    </w:p>
    <w:p>
      <w:pPr>
        <w:pStyle w:val="Normal"/>
        <w:shd w:val="clear" w:color="auto" w:fill="FFFFFF"/>
        <w:spacing w:before="0" w:after="0"/>
        <w:ind w:firstLine="113"/>
        <w:contextualSpacing/>
        <w:jc w:val="both"/>
        <w:rPr>
          <w:lang w:val="uk-UA"/>
        </w:rPr>
      </w:pPr>
      <w:bookmarkStart w:id="28" w:name="_Hlk105434261"/>
      <w:r>
        <w:rPr>
          <w:szCs w:val="28"/>
          <w:lang w:val="uk-UA"/>
        </w:rPr>
        <w:t>3. Сімонок В.П., Лисицька О.П., Микитюк С.С. Посібник для підготовки до ЄВІ з англійської мови до магістратури за заг. ред. В.П. Сімонок. Харків, 2021. 234 с.</w:t>
      </w:r>
      <w:bookmarkEnd w:id="28"/>
    </w:p>
    <w:p>
      <w:pPr>
        <w:pStyle w:val="Normal"/>
        <w:ind w:firstLine="113"/>
        <w:rPr>
          <w:lang w:val="uk-UA"/>
        </w:rPr>
      </w:pPr>
      <w:r>
        <w:rPr>
          <w:lang w:val="uk-UA"/>
        </w:rPr>
        <w:t xml:space="preserve">4. ЕНК: АМ (ЛГ) – Англійська мова для студентів ОС «Бакалавр» спеціальності «Лісове господарство»: </w:t>
      </w:r>
    </w:p>
    <w:p>
      <w:pPr>
        <w:pStyle w:val="Normal"/>
        <w:ind w:firstLine="708"/>
        <w:rPr>
          <w:lang w:val="uk-UA"/>
        </w:rPr>
      </w:pPr>
      <w:hyperlink r:id="rId3">
        <w:r>
          <w:rPr>
            <w:rStyle w:val="InternetLink"/>
          </w:rPr>
          <w:t>https</w:t>
        </w:r>
        <w:r>
          <w:rPr>
            <w:rStyle w:val="InternetLink"/>
            <w:lang w:val="uk-UA"/>
          </w:rPr>
          <w:t>://</w:t>
        </w:r>
        <w:r>
          <w:rPr>
            <w:rStyle w:val="InternetLink"/>
          </w:rPr>
          <w:t>elearn</w:t>
        </w:r>
        <w:r>
          <w:rPr>
            <w:rStyle w:val="InternetLink"/>
            <w:lang w:val="uk-UA"/>
          </w:rPr>
          <w:t>.</w:t>
        </w:r>
        <w:r>
          <w:rPr>
            <w:rStyle w:val="InternetLink"/>
          </w:rPr>
          <w:t>nubip</w:t>
        </w:r>
        <w:r>
          <w:rPr>
            <w:rStyle w:val="InternetLink"/>
            <w:lang w:val="uk-UA"/>
          </w:rPr>
          <w:t>.</w:t>
        </w:r>
        <w:r>
          <w:rPr>
            <w:rStyle w:val="InternetLink"/>
          </w:rPr>
          <w:t>edu</w:t>
        </w:r>
        <w:r>
          <w:rPr>
            <w:rStyle w:val="InternetLink"/>
            <w:lang w:val="uk-UA"/>
          </w:rPr>
          <w:t>.</w:t>
        </w:r>
        <w:r>
          <w:rPr>
            <w:rStyle w:val="InternetLink"/>
          </w:rPr>
          <w:t>ua</w:t>
        </w:r>
        <w:r>
          <w:rPr>
            <w:rStyle w:val="InternetLink"/>
            <w:lang w:val="uk-UA"/>
          </w:rPr>
          <w:t>/</w:t>
        </w:r>
        <w:r>
          <w:rPr>
            <w:rStyle w:val="InternetLink"/>
          </w:rPr>
          <w:t>course</w:t>
        </w:r>
        <w:r>
          <w:rPr>
            <w:rStyle w:val="InternetLink"/>
            <w:lang w:val="uk-UA"/>
          </w:rPr>
          <w:t>/</w:t>
        </w:r>
        <w:r>
          <w:rPr>
            <w:rStyle w:val="InternetLink"/>
          </w:rPr>
          <w:t>view</w:t>
        </w:r>
        <w:r>
          <w:rPr>
            <w:rStyle w:val="InternetLink"/>
            <w:lang w:val="uk-UA"/>
          </w:rPr>
          <w:t>.</w:t>
        </w:r>
        <w:r>
          <w:rPr>
            <w:rStyle w:val="InternetLink"/>
          </w:rPr>
          <w:t>php</w:t>
        </w:r>
        <w:r>
          <w:rPr>
            <w:rStyle w:val="InternetLink"/>
            <w:lang w:val="uk-UA"/>
          </w:rPr>
          <w:t>?</w:t>
        </w:r>
        <w:r>
          <w:rPr>
            <w:rStyle w:val="InternetLink"/>
          </w:rPr>
          <w:t>id</w:t>
        </w:r>
        <w:r>
          <w:rPr>
            <w:rStyle w:val="InternetLink"/>
            <w:lang w:val="uk-UA"/>
          </w:rPr>
          <w:t>=2280</w:t>
        </w:r>
      </w:hyperlink>
    </w:p>
    <w:p>
      <w:pPr>
        <w:pStyle w:val="Normal"/>
        <w:shd w:val="clear" w:color="auto" w:fill="FFFFFF"/>
        <w:ind w:firstLine="708"/>
        <w:jc w:val="both"/>
        <w:rPr>
          <w:lang w:val="uk-UA"/>
        </w:rPr>
      </w:pPr>
      <w:r>
        <w:rPr>
          <w:lang w:val="uk-UA"/>
        </w:rPr>
      </w:r>
    </w:p>
    <w:p>
      <w:pPr>
        <w:pStyle w:val="Normal"/>
        <w:shd w:val="clear" w:color="auto" w:fill="FFFFFF"/>
        <w:rPr>
          <w:b/>
          <w:b/>
          <w:bCs/>
          <w:spacing w:val="-6"/>
          <w:szCs w:val="28"/>
          <w:lang w:val="uk-UA"/>
        </w:rPr>
      </w:pPr>
      <w:r>
        <w:rPr>
          <w:b/>
          <w:szCs w:val="28"/>
          <w:lang w:val="uk-UA"/>
        </w:rPr>
        <w:t>Рекомендована література</w:t>
      </w:r>
    </w:p>
    <w:p>
      <w:pPr>
        <w:pStyle w:val="Normal"/>
        <w:shd w:val="clear" w:color="auto" w:fill="FFFFFF"/>
        <w:jc w:val="center"/>
        <w:rPr>
          <w:b/>
          <w:b/>
          <w:bCs/>
          <w:spacing w:val="-6"/>
          <w:szCs w:val="28"/>
          <w:lang w:val="uk-UA"/>
        </w:rPr>
      </w:pPr>
      <w:r>
        <w:rPr>
          <w:b/>
          <w:bCs/>
          <w:spacing w:val="-6"/>
          <w:szCs w:val="28"/>
          <w:lang w:val="uk-UA"/>
        </w:rPr>
        <w:t>Основна</w:t>
      </w:r>
    </w:p>
    <w:p>
      <w:pPr>
        <w:pStyle w:val="Normal"/>
        <w:numPr>
          <w:ilvl w:val="0"/>
          <w:numId w:val="8"/>
        </w:numPr>
        <w:jc w:val="both"/>
        <w:rPr>
          <w:szCs w:val="28"/>
          <w:lang w:val="en-US"/>
        </w:rPr>
      </w:pPr>
      <w:r>
        <w:rPr>
          <w:szCs w:val="28"/>
          <w:lang w:val="en-US"/>
        </w:rPr>
        <w:t>V. Evans, J. Dooley, N. Styles. Career Paths:</w:t>
      </w:r>
      <w:r>
        <w:rPr>
          <w:szCs w:val="28"/>
          <w:lang w:val="uk-UA"/>
        </w:rPr>
        <w:t xml:space="preserve"> </w:t>
      </w:r>
      <w:r>
        <w:rPr>
          <w:szCs w:val="28"/>
          <w:lang w:val="en-US"/>
        </w:rPr>
        <w:t>Forestry. Express Publishing, 2015. 121 p.</w:t>
      </w:r>
    </w:p>
    <w:p>
      <w:pPr>
        <w:pStyle w:val="Normal"/>
        <w:numPr>
          <w:ilvl w:val="0"/>
          <w:numId w:val="8"/>
        </w:numPr>
        <w:jc w:val="both"/>
        <w:rPr>
          <w:szCs w:val="28"/>
          <w:lang w:val="en-US"/>
        </w:rPr>
      </w:pPr>
      <w:r>
        <w:rPr>
          <w:szCs w:val="28"/>
          <w:lang w:val="uk-UA"/>
        </w:rPr>
        <w:t xml:space="preserve">Поліщук </w:t>
      </w:r>
      <w:r>
        <w:rPr>
          <w:szCs w:val="28"/>
          <w:lang w:val="en-US"/>
        </w:rPr>
        <w:t>A</w:t>
      </w:r>
      <w:r>
        <w:rPr>
          <w:szCs w:val="28"/>
          <w:lang w:val="uk-UA"/>
        </w:rPr>
        <w:t xml:space="preserve">.В. </w:t>
      </w:r>
      <w:r>
        <w:rPr>
          <w:szCs w:val="28"/>
          <w:lang w:val="en-US"/>
        </w:rPr>
        <w:t xml:space="preserve">English for Forestry and Landscape-Park Management. </w:t>
      </w:r>
      <w:r>
        <w:rPr>
          <w:szCs w:val="28"/>
          <w:lang w:val="uk-UA"/>
        </w:rPr>
        <w:t>Англійська мова для майбутніх спеціалістів лісового і садово-паркового господарства.</w:t>
      </w:r>
      <w:r>
        <w:rPr>
          <w:szCs w:val="28"/>
        </w:rPr>
        <w:t xml:space="preserve"> </w:t>
      </w:r>
      <w:r>
        <w:rPr>
          <w:szCs w:val="28"/>
          <w:lang w:val="uk-UA"/>
        </w:rPr>
        <w:t>Київ, 2017. 337 с.</w:t>
      </w:r>
    </w:p>
    <w:p>
      <w:pPr>
        <w:pStyle w:val="Normal"/>
        <w:numPr>
          <w:ilvl w:val="0"/>
          <w:numId w:val="8"/>
        </w:numPr>
        <w:jc w:val="both"/>
        <w:rPr>
          <w:szCs w:val="28"/>
          <w:lang w:val="en-US"/>
        </w:rPr>
      </w:pPr>
      <w:r>
        <w:rPr>
          <w:szCs w:val="28"/>
          <w:lang w:val="en-US"/>
        </w:rPr>
        <w:t>V. Evans, J. Dooley, Dr. Ellen Blum. Career Paths: Environmental Science. Express Publishing, 2013. 105 p.</w:t>
      </w:r>
    </w:p>
    <w:p>
      <w:pPr>
        <w:pStyle w:val="Normal"/>
        <w:numPr>
          <w:ilvl w:val="0"/>
          <w:numId w:val="8"/>
        </w:numPr>
        <w:jc w:val="both"/>
        <w:rPr>
          <w:szCs w:val="28"/>
          <w:lang w:val="en-US"/>
        </w:rPr>
      </w:pPr>
      <w:r>
        <w:rPr>
          <w:szCs w:val="28"/>
          <w:lang w:val="en-US"/>
        </w:rPr>
        <w:t>R. Murphy. English Grammar in Use. Cambridge University Press</w:t>
      </w:r>
      <w:r>
        <w:rPr>
          <w:szCs w:val="28"/>
          <w:lang w:val="uk-UA"/>
        </w:rPr>
        <w:t>,</w:t>
      </w:r>
      <w:r>
        <w:rPr>
          <w:szCs w:val="28"/>
          <w:lang w:val="en-US"/>
        </w:rPr>
        <w:t xml:space="preserve"> </w:t>
      </w:r>
      <w:r>
        <w:rPr>
          <w:szCs w:val="28"/>
          <w:lang w:val="uk-UA"/>
        </w:rPr>
        <w:t>200</w:t>
      </w:r>
      <w:r>
        <w:rPr>
          <w:szCs w:val="28"/>
          <w:lang w:val="en-US"/>
        </w:rPr>
        <w:t>8</w:t>
      </w:r>
      <w:r>
        <w:rPr>
          <w:szCs w:val="28"/>
          <w:lang w:val="uk-UA"/>
        </w:rPr>
        <w:t>.</w:t>
      </w:r>
      <w:r>
        <w:rPr>
          <w:szCs w:val="28"/>
          <w:lang w:val="en-US"/>
        </w:rPr>
        <w:t xml:space="preserve"> 3</w:t>
      </w:r>
      <w:r>
        <w:rPr>
          <w:szCs w:val="28"/>
          <w:lang w:val="uk-UA"/>
        </w:rPr>
        <w:t>50 р</w:t>
      </w:r>
      <w:r>
        <w:rPr>
          <w:szCs w:val="28"/>
          <w:lang w:val="en-US"/>
        </w:rPr>
        <w:t>.</w:t>
      </w:r>
    </w:p>
    <w:p>
      <w:pPr>
        <w:pStyle w:val="Normal"/>
        <w:numPr>
          <w:ilvl w:val="0"/>
          <w:numId w:val="8"/>
        </w:numPr>
        <w:jc w:val="both"/>
        <w:rPr>
          <w:szCs w:val="28"/>
        </w:rPr>
      </w:pPr>
      <w:r>
        <w:rPr>
          <w:szCs w:val="28"/>
        </w:rPr>
        <w:t>Верба Л.Г., Верба Г.В.</w:t>
      </w:r>
      <w:r>
        <w:rPr>
          <w:szCs w:val="28"/>
          <w:lang w:val="uk-UA"/>
        </w:rPr>
        <w:t xml:space="preserve"> </w:t>
      </w:r>
      <w:r>
        <w:rPr>
          <w:szCs w:val="28"/>
        </w:rPr>
        <w:t xml:space="preserve">Граматика сучасної англійської мови. Довідник. Київ, </w:t>
      </w:r>
      <w:r>
        <w:rPr>
          <w:szCs w:val="28"/>
          <w:lang w:val="uk-UA"/>
        </w:rPr>
        <w:t>2010.</w:t>
      </w:r>
      <w:r>
        <w:rPr>
          <w:szCs w:val="28"/>
        </w:rPr>
        <w:t xml:space="preserve"> </w:t>
      </w:r>
      <w:r>
        <w:rPr>
          <w:szCs w:val="28"/>
          <w:lang w:val="uk-UA"/>
        </w:rPr>
        <w:t>341 с.</w:t>
      </w:r>
    </w:p>
    <w:p>
      <w:pPr>
        <w:pStyle w:val="Normal"/>
        <w:ind w:left="567" w:hanging="0"/>
        <w:rPr>
          <w:szCs w:val="28"/>
        </w:rPr>
      </w:pPr>
      <w:r>
        <w:rPr>
          <w:szCs w:val="28"/>
        </w:rPr>
      </w:r>
    </w:p>
    <w:p>
      <w:pPr>
        <w:pStyle w:val="Normal"/>
        <w:shd w:val="clear" w:color="auto" w:fill="FFFFFF"/>
        <w:jc w:val="center"/>
        <w:rPr>
          <w:szCs w:val="28"/>
          <w:lang w:val="uk-UA"/>
        </w:rPr>
      </w:pPr>
      <w:r>
        <w:rPr>
          <w:b/>
          <w:bCs/>
          <w:spacing w:val="-6"/>
          <w:szCs w:val="28"/>
          <w:lang w:val="uk-UA"/>
        </w:rPr>
        <w:t>Допоміжна</w:t>
      </w:r>
    </w:p>
    <w:p>
      <w:pPr>
        <w:pStyle w:val="Normal"/>
        <w:shd w:val="clear" w:color="auto" w:fill="FFFFFF"/>
        <w:jc w:val="both"/>
        <w:rPr>
          <w:szCs w:val="28"/>
          <w:lang w:val="uk-UA"/>
        </w:rPr>
      </w:pPr>
      <w:r>
        <w:rPr>
          <w:szCs w:val="28"/>
          <w:lang w:val="uk-UA"/>
        </w:rPr>
        <w:t>1. Олійник А.Д., Волошина Г.Г., Поліщук А.В. Англійська мова. Навчальний посібник для студентів вищих аграрних закладів освіти (гриф МОН України). Київ, 2014. 256 с.</w:t>
      </w:r>
    </w:p>
    <w:p>
      <w:pPr>
        <w:pStyle w:val="Normal"/>
        <w:jc w:val="both"/>
        <w:rPr>
          <w:szCs w:val="28"/>
          <w:lang w:val="uk-UA"/>
        </w:rPr>
      </w:pPr>
      <w:r>
        <w:rPr>
          <w:szCs w:val="28"/>
        </w:rPr>
        <w:t xml:space="preserve">2. </w:t>
      </w:r>
      <w:bookmarkStart w:id="29" w:name="_Hlk137045626"/>
      <w:r>
        <w:rPr>
          <w:szCs w:val="28"/>
          <w:lang w:val="uk-UA"/>
        </w:rPr>
        <w:t>Гужва Т.Г. Англійська мова.</w:t>
      </w:r>
      <w:r>
        <w:rPr>
          <w:szCs w:val="28"/>
        </w:rPr>
        <w:t xml:space="preserve"> </w:t>
      </w:r>
      <w:r>
        <w:rPr>
          <w:szCs w:val="28"/>
          <w:lang w:val="uk-UA"/>
        </w:rPr>
        <w:t>Розмовнi Теми (У 2-х Частинах)</w:t>
      </w:r>
      <w:r>
        <w:rPr>
          <w:szCs w:val="28"/>
        </w:rPr>
        <w:t xml:space="preserve">. </w:t>
      </w:r>
      <w:r>
        <w:rPr>
          <w:szCs w:val="28"/>
          <w:lang w:val="uk-UA"/>
        </w:rPr>
        <w:t>Харків</w:t>
      </w:r>
      <w:r>
        <w:rPr>
          <w:szCs w:val="28"/>
          <w:lang w:val="en-US"/>
        </w:rPr>
        <w:t>, 200</w:t>
      </w:r>
      <w:r>
        <w:rPr>
          <w:szCs w:val="28"/>
          <w:lang w:val="uk-UA"/>
        </w:rPr>
        <w:t>3</w:t>
      </w:r>
      <w:r>
        <w:rPr>
          <w:szCs w:val="28"/>
          <w:lang w:val="en-US"/>
        </w:rPr>
        <w:t>.</w:t>
      </w:r>
      <w:r>
        <w:rPr>
          <w:szCs w:val="28"/>
          <w:lang w:val="uk-UA"/>
        </w:rPr>
        <w:t xml:space="preserve"> </w:t>
      </w:r>
    </w:p>
    <w:p>
      <w:pPr>
        <w:pStyle w:val="Normal"/>
        <w:jc w:val="both"/>
        <w:rPr>
          <w:szCs w:val="28"/>
          <w:lang w:val="uk-UA"/>
        </w:rPr>
      </w:pPr>
      <w:r>
        <w:rPr>
          <w:szCs w:val="28"/>
          <w:lang w:val="uk-UA"/>
        </w:rPr>
        <w:t xml:space="preserve">415 с. </w:t>
      </w:r>
      <w:bookmarkEnd w:id="29"/>
    </w:p>
    <w:p>
      <w:pPr>
        <w:pStyle w:val="Normal"/>
        <w:jc w:val="both"/>
        <w:rPr>
          <w:szCs w:val="28"/>
          <w:lang w:val="uk-UA"/>
        </w:rPr>
      </w:pPr>
      <w:r>
        <w:rPr>
          <w:szCs w:val="28"/>
          <w:lang w:val="en-US"/>
        </w:rPr>
        <w:t>3. Betty S. Azar. English Grammar. Third Edition</w:t>
      </w:r>
      <w:r>
        <w:rPr>
          <w:szCs w:val="28"/>
          <w:lang w:val="uk-UA"/>
        </w:rPr>
        <w:t xml:space="preserve">. </w:t>
      </w:r>
      <w:r>
        <w:rPr>
          <w:szCs w:val="28"/>
          <w:lang w:val="en-US"/>
        </w:rPr>
        <w:t>The USA, 1999</w:t>
      </w:r>
      <w:r>
        <w:rPr>
          <w:szCs w:val="28"/>
          <w:lang w:val="uk-UA"/>
        </w:rPr>
        <w:t>. 387 р.</w:t>
      </w:r>
    </w:p>
    <w:p>
      <w:pPr>
        <w:pStyle w:val="Normal"/>
        <w:jc w:val="both"/>
        <w:rPr>
          <w:szCs w:val="28"/>
          <w:lang w:val="uk-UA"/>
        </w:rPr>
      </w:pPr>
      <w:r>
        <w:rPr>
          <w:szCs w:val="28"/>
          <w:lang w:val="uk-UA"/>
        </w:rPr>
        <w:t>4.</w:t>
      </w:r>
      <w:r>
        <w:rPr>
          <w:szCs w:val="28"/>
          <w:lang w:val="en-US"/>
        </w:rPr>
        <w:t xml:space="preserve"> Michael Swam Practical English in Use. Oxford University, 1980</w:t>
      </w:r>
      <w:r>
        <w:rPr>
          <w:szCs w:val="28"/>
          <w:lang w:val="uk-UA"/>
        </w:rPr>
        <w:t>. 342 р.</w:t>
      </w:r>
    </w:p>
    <w:p>
      <w:pPr>
        <w:pStyle w:val="Normal"/>
        <w:jc w:val="both"/>
        <w:rPr>
          <w:szCs w:val="28"/>
        </w:rPr>
      </w:pPr>
      <w:r>
        <w:rPr>
          <w:szCs w:val="28"/>
          <w:lang w:val="uk-UA"/>
        </w:rPr>
        <w:t xml:space="preserve">5. </w:t>
      </w:r>
      <w:r>
        <w:rPr>
          <w:szCs w:val="28"/>
          <w:lang w:val="en-US"/>
        </w:rPr>
        <w:t xml:space="preserve">V. Evans, J. Dooley, Dr. Ellen Blum. Career Paths: Agriculture. Express Publishing, 2015. </w:t>
      </w:r>
      <w:r>
        <w:rPr>
          <w:szCs w:val="28"/>
        </w:rPr>
        <w:t xml:space="preserve">107 </w:t>
      </w:r>
      <w:r>
        <w:rPr>
          <w:szCs w:val="28"/>
          <w:lang w:val="en-US"/>
        </w:rPr>
        <w:t>p</w:t>
      </w:r>
      <w:r>
        <w:rPr>
          <w:szCs w:val="28"/>
        </w:rPr>
        <w:t>.</w:t>
      </w:r>
    </w:p>
    <w:p>
      <w:pPr>
        <w:pStyle w:val="Normal"/>
        <w:jc w:val="both"/>
        <w:rPr>
          <w:szCs w:val="28"/>
          <w:lang w:val="uk-UA"/>
        </w:rPr>
      </w:pPr>
      <w:r>
        <w:rPr>
          <w:szCs w:val="28"/>
        </w:rPr>
        <w:t>6. Поліщук А.В.</w:t>
      </w:r>
      <w:r>
        <w:rPr>
          <w:szCs w:val="28"/>
          <w:lang w:val="uk-UA"/>
        </w:rPr>
        <w:t xml:space="preserve"> </w:t>
      </w:r>
      <w:r>
        <w:rPr>
          <w:szCs w:val="28"/>
        </w:rPr>
        <w:t>“</w:t>
      </w:r>
      <w:r>
        <w:rPr>
          <w:szCs w:val="28"/>
          <w:lang w:val="uk-UA"/>
        </w:rPr>
        <w:t>Збірник текстів з фаху</w:t>
      </w:r>
      <w:r>
        <w:rPr>
          <w:szCs w:val="28"/>
        </w:rPr>
        <w:t xml:space="preserve">.” </w:t>
      </w:r>
      <w:r>
        <w:rPr>
          <w:szCs w:val="28"/>
          <w:lang w:val="uk-UA"/>
        </w:rPr>
        <w:t>Методичні</w:t>
      </w:r>
      <w:r>
        <w:rPr>
          <w:szCs w:val="28"/>
        </w:rPr>
        <w:t xml:space="preserve"> </w:t>
      </w:r>
      <w:r>
        <w:rPr>
          <w:szCs w:val="28"/>
          <w:lang w:val="uk-UA"/>
        </w:rPr>
        <w:t xml:space="preserve">вказівки для студентів ОКР </w:t>
      </w:r>
      <w:r>
        <w:rPr>
          <w:szCs w:val="28"/>
        </w:rPr>
        <w:t>“</w:t>
      </w:r>
      <w:r>
        <w:rPr>
          <w:szCs w:val="28"/>
          <w:lang w:val="uk-UA"/>
        </w:rPr>
        <w:t>Бакалавр</w:t>
      </w:r>
      <w:r>
        <w:rPr>
          <w:szCs w:val="28"/>
        </w:rPr>
        <w:t>”</w:t>
      </w:r>
      <w:r>
        <w:rPr>
          <w:szCs w:val="28"/>
          <w:lang w:val="uk-UA"/>
        </w:rPr>
        <w:t xml:space="preserve"> напряму 6.090103 </w:t>
      </w:r>
      <w:r>
        <w:rPr>
          <w:szCs w:val="28"/>
        </w:rPr>
        <w:t xml:space="preserve"> “</w:t>
      </w:r>
      <w:r>
        <w:rPr>
          <w:szCs w:val="28"/>
          <w:lang w:val="uk-UA"/>
        </w:rPr>
        <w:t>Лісове та садово-паркове господарство</w:t>
      </w:r>
      <w:r>
        <w:rPr>
          <w:szCs w:val="28"/>
        </w:rPr>
        <w:t>”</w:t>
      </w:r>
      <w:r>
        <w:rPr>
          <w:szCs w:val="28"/>
          <w:lang w:val="uk-UA"/>
        </w:rPr>
        <w:t xml:space="preserve"> та спеціальності  </w:t>
      </w:r>
      <w:r>
        <w:rPr>
          <w:szCs w:val="28"/>
        </w:rPr>
        <w:t>“</w:t>
      </w:r>
      <w:r>
        <w:rPr>
          <w:szCs w:val="28"/>
          <w:lang w:val="uk-UA"/>
        </w:rPr>
        <w:t>Технологія деревообробки</w:t>
      </w:r>
      <w:r>
        <w:rPr>
          <w:szCs w:val="28"/>
        </w:rPr>
        <w:t>”</w:t>
      </w:r>
      <w:r>
        <w:rPr>
          <w:szCs w:val="28"/>
          <w:lang w:val="uk-UA"/>
        </w:rPr>
        <w:t xml:space="preserve">. </w:t>
      </w:r>
      <w:r>
        <w:rPr>
          <w:szCs w:val="28"/>
        </w:rPr>
        <w:t>К</w:t>
      </w:r>
      <w:r>
        <w:rPr>
          <w:szCs w:val="28"/>
          <w:lang w:val="uk-UA"/>
        </w:rPr>
        <w:t xml:space="preserve">иїв, </w:t>
      </w:r>
      <w:r>
        <w:rPr>
          <w:szCs w:val="28"/>
        </w:rPr>
        <w:t>20</w:t>
      </w:r>
      <w:r>
        <w:rPr>
          <w:szCs w:val="28"/>
          <w:lang w:val="uk-UA"/>
        </w:rPr>
        <w:t>12</w:t>
      </w:r>
      <w:r>
        <w:rPr>
          <w:szCs w:val="28"/>
        </w:rPr>
        <w:t>.</w:t>
      </w:r>
      <w:r>
        <w:rPr>
          <w:szCs w:val="28"/>
          <w:lang w:val="uk-UA"/>
        </w:rPr>
        <w:t xml:space="preserve"> 139 с.</w:t>
      </w:r>
    </w:p>
    <w:p>
      <w:pPr>
        <w:pStyle w:val="Normal"/>
        <w:rPr>
          <w:szCs w:val="28"/>
          <w:lang w:val="en-US"/>
        </w:rPr>
      </w:pPr>
      <w:r>
        <w:rPr>
          <w:szCs w:val="28"/>
          <w:lang w:val="en-US"/>
        </w:rPr>
      </w:r>
    </w:p>
    <w:p>
      <w:pPr>
        <w:pStyle w:val="Normal"/>
        <w:rPr>
          <w:b/>
          <w:b/>
          <w:szCs w:val="28"/>
          <w:lang w:val="uk-UA"/>
        </w:rPr>
      </w:pPr>
      <w:bookmarkStart w:id="30" w:name="_Hlk137045802"/>
      <w:r>
        <w:rPr>
          <w:b/>
          <w:szCs w:val="28"/>
          <w:lang w:val="uk-UA"/>
        </w:rPr>
        <w:t>Рекомендовані джерела інформації</w:t>
      </w:r>
      <w:bookmarkEnd w:id="30"/>
    </w:p>
    <w:p>
      <w:pPr>
        <w:pStyle w:val="Normal"/>
        <w:shd w:val="clear" w:color="auto" w:fill="FFFFFF"/>
        <w:rPr>
          <w:b/>
          <w:b/>
          <w:bCs/>
          <w:szCs w:val="28"/>
          <w:lang w:val="uk-UA"/>
        </w:rPr>
      </w:pPr>
      <w:r>
        <w:rPr>
          <w:b/>
          <w:bCs/>
          <w:szCs w:val="28"/>
          <w:lang w:val="uk-UA"/>
        </w:rPr>
      </w:r>
    </w:p>
    <w:p>
      <w:pPr>
        <w:pStyle w:val="Normal"/>
        <w:widowControl w:val="false"/>
        <w:numPr>
          <w:ilvl w:val="0"/>
          <w:numId w:val="15"/>
        </w:numPr>
        <w:shd w:val="clear" w:color="auto" w:fill="FFFFFF"/>
        <w:tabs>
          <w:tab w:val="clear" w:pos="708"/>
          <w:tab w:val="left" w:pos="365" w:leader="none"/>
        </w:tabs>
        <w:rPr>
          <w:szCs w:val="28"/>
          <w:lang w:val="en-US"/>
        </w:rPr>
      </w:pPr>
      <w:r>
        <w:rPr>
          <w:lang w:val="en-US"/>
        </w:rPr>
        <w:t>Silviculture Britannica encyclopedia</w:t>
      </w:r>
      <w:r>
        <w:rPr>
          <w:lang w:val="uk-UA"/>
        </w:rPr>
        <w:t xml:space="preserve"> </w:t>
      </w:r>
      <w:bookmarkStart w:id="31" w:name="_Hlk105751168"/>
      <w:r>
        <w:rPr>
          <w:lang w:val="en-US"/>
        </w:rPr>
        <w:t>URL:</w:t>
      </w:r>
      <w:bookmarkEnd w:id="31"/>
      <w:r>
        <w:rPr>
          <w:lang w:val="uk-UA"/>
        </w:rPr>
        <w:t xml:space="preserve"> </w:t>
      </w:r>
      <w:r>
        <w:rPr>
          <w:lang w:val="en-US"/>
        </w:rPr>
        <w:t>https://www.britannica.com/science/forestry/Purposes-and-techniques-of-forest-management#ref393374</w:t>
      </w:r>
      <w:r>
        <w:rPr>
          <w:szCs w:val="28"/>
          <w:lang w:val="uk-UA"/>
        </w:rPr>
        <w:t xml:space="preserve"> </w:t>
      </w:r>
      <w:r>
        <w:rPr>
          <w:lang w:val="en-US"/>
        </w:rPr>
        <w:t>(</w:t>
      </w:r>
      <w:r>
        <w:rPr/>
        <w:t>дата</w:t>
      </w:r>
      <w:r>
        <w:rPr>
          <w:lang w:val="en-US"/>
        </w:rPr>
        <w:t xml:space="preserve"> </w:t>
      </w:r>
      <w:r>
        <w:rPr/>
        <w:t>звернення</w:t>
      </w:r>
      <w:r>
        <w:rPr>
          <w:lang w:val="en-US"/>
        </w:rPr>
        <w:t>: 06.</w:t>
      </w:r>
      <w:r>
        <w:rPr>
          <w:lang w:val="uk-UA"/>
        </w:rPr>
        <w:t>0</w:t>
      </w:r>
      <w:r>
        <w:rPr>
          <w:lang w:val="en-US"/>
        </w:rPr>
        <w:t>6.20</w:t>
      </w:r>
      <w:r>
        <w:rPr>
          <w:lang w:val="uk-UA"/>
        </w:rPr>
        <w:t>2</w:t>
      </w:r>
      <w:r>
        <w:rPr>
          <w:lang w:val="en-US"/>
        </w:rPr>
        <w:t>3)</w:t>
      </w:r>
    </w:p>
    <w:p>
      <w:pPr>
        <w:pStyle w:val="Normal"/>
        <w:widowControl w:val="false"/>
        <w:numPr>
          <w:ilvl w:val="0"/>
          <w:numId w:val="9"/>
        </w:numPr>
        <w:shd w:val="clear" w:color="auto" w:fill="FFFFFF"/>
        <w:tabs>
          <w:tab w:val="clear" w:pos="708"/>
          <w:tab w:val="left" w:pos="365" w:leader="none"/>
        </w:tabs>
        <w:rPr>
          <w:szCs w:val="28"/>
          <w:lang w:val="en-US"/>
        </w:rPr>
      </w:pPr>
      <w:r>
        <w:rPr>
          <w:lang w:val="en-US"/>
        </w:rPr>
        <w:t>Tree-structure-and-growth</w:t>
      </w:r>
      <w:r>
        <w:rPr>
          <w:lang w:val="uk-UA"/>
        </w:rPr>
        <w:t xml:space="preserve"> </w:t>
      </w:r>
      <w:r>
        <w:rPr>
          <w:lang w:val="en-US"/>
        </w:rPr>
        <w:t xml:space="preserve">URL: </w:t>
      </w:r>
      <w:hyperlink r:id="rId4">
        <w:r>
          <w:rPr>
            <w:lang w:val="en-US"/>
          </w:rPr>
          <w:t>https://www.britannica.com/plant/tree/Tree-structure-and-growth</w:t>
        </w:r>
      </w:hyperlink>
      <w:r>
        <w:rPr>
          <w:lang w:val="uk-UA"/>
        </w:rPr>
        <w:t xml:space="preserve"> </w:t>
      </w:r>
      <w:bookmarkStart w:id="32" w:name="_Hlk137045938"/>
      <w:r>
        <w:rPr>
          <w:lang w:val="en-US"/>
        </w:rPr>
        <w:t>(</w:t>
      </w:r>
      <w:r>
        <w:rPr/>
        <w:t>дата</w:t>
      </w:r>
      <w:r>
        <w:rPr>
          <w:lang w:val="en-US"/>
        </w:rPr>
        <w:t xml:space="preserve"> </w:t>
      </w:r>
      <w:r>
        <w:rPr/>
        <w:t>звернення</w:t>
      </w:r>
      <w:r>
        <w:rPr>
          <w:lang w:val="en-US"/>
        </w:rPr>
        <w:t>: 06.</w:t>
      </w:r>
      <w:r>
        <w:rPr>
          <w:lang w:val="uk-UA"/>
        </w:rPr>
        <w:t>06.</w:t>
      </w:r>
      <w:r>
        <w:rPr>
          <w:lang w:val="en-US"/>
        </w:rPr>
        <w:t>20</w:t>
      </w:r>
      <w:r>
        <w:rPr>
          <w:lang w:val="uk-UA"/>
        </w:rPr>
        <w:t>2</w:t>
      </w:r>
      <w:r>
        <w:rPr>
          <w:lang w:val="en-US"/>
        </w:rPr>
        <w:t>3)</w:t>
      </w:r>
      <w:bookmarkEnd w:id="32"/>
    </w:p>
    <w:p>
      <w:pPr>
        <w:pStyle w:val="Normal"/>
        <w:jc w:val="both"/>
        <w:rPr>
          <w:szCs w:val="28"/>
          <w:lang w:val="uk-UA"/>
        </w:rPr>
      </w:pPr>
      <w:r>
        <w:rPr>
          <w:szCs w:val="28"/>
          <w:lang w:val="en-US"/>
        </w:rPr>
        <w:t xml:space="preserve">3. </w:t>
      </w:r>
      <w:r>
        <w:rPr>
          <w:szCs w:val="28"/>
          <w:lang w:val="uk-UA"/>
        </w:rPr>
        <w:t xml:space="preserve">Dendrology </w:t>
      </w:r>
      <w:r>
        <w:rPr>
          <w:lang w:val="en-US"/>
        </w:rPr>
        <w:t xml:space="preserve">URL: </w:t>
      </w:r>
      <w:hyperlink r:id="rId5">
        <w:r>
          <w:rPr>
            <w:rStyle w:val="InternetLink"/>
            <w:szCs w:val="28"/>
            <w:lang w:val="en-US"/>
          </w:rPr>
          <w:t>https://en.wikipedia.org/wiki/Dendrology</w:t>
        </w:r>
      </w:hyperlink>
      <w:r>
        <w:rPr>
          <w:szCs w:val="28"/>
          <w:lang w:val="uk-UA"/>
        </w:rPr>
        <w:t xml:space="preserve"> </w:t>
      </w:r>
      <w:r>
        <w:rPr>
          <w:lang w:val="en-US"/>
        </w:rPr>
        <w:t>(</w:t>
      </w:r>
      <w:r>
        <w:rPr/>
        <w:t>дата</w:t>
      </w:r>
      <w:r>
        <w:rPr>
          <w:lang w:val="en-US"/>
        </w:rPr>
        <w:t xml:space="preserve"> </w:t>
      </w:r>
      <w:r>
        <w:rPr/>
        <w:t>звернення</w:t>
      </w:r>
      <w:r>
        <w:rPr>
          <w:lang w:val="en-US"/>
        </w:rPr>
        <w:t>: 06.</w:t>
      </w:r>
      <w:r>
        <w:rPr>
          <w:lang w:val="uk-UA"/>
        </w:rPr>
        <w:t>0</w:t>
      </w:r>
      <w:r>
        <w:rPr>
          <w:lang w:val="en-US"/>
        </w:rPr>
        <w:t>6.20</w:t>
      </w:r>
      <w:r>
        <w:rPr>
          <w:lang w:val="uk-UA"/>
        </w:rPr>
        <w:t>2</w:t>
      </w:r>
      <w:r>
        <w:rPr>
          <w:lang w:val="en-US"/>
        </w:rPr>
        <w:t>3)</w:t>
      </w:r>
    </w:p>
    <w:p>
      <w:pPr>
        <w:pStyle w:val="Normal"/>
        <w:jc w:val="both"/>
        <w:rPr>
          <w:szCs w:val="28"/>
          <w:lang w:val="en-US"/>
        </w:rPr>
      </w:pPr>
      <w:r>
        <w:rPr>
          <w:szCs w:val="28"/>
          <w:lang w:val="en-US"/>
        </w:rPr>
        <w:t xml:space="preserve">4. List of Forests_in_the_United_Kingdom </w:t>
      </w:r>
    </w:p>
    <w:p>
      <w:pPr>
        <w:pStyle w:val="Normal"/>
        <w:jc w:val="both"/>
        <w:rPr>
          <w:szCs w:val="28"/>
          <w:lang w:val="uk-UA"/>
        </w:rPr>
      </w:pPr>
      <w:r>
        <w:rPr>
          <w:lang w:val="en-US"/>
        </w:rPr>
        <w:t>URL</w:t>
      </w:r>
      <w:r>
        <w:rPr/>
        <w:t xml:space="preserve">: </w:t>
      </w:r>
      <w:hyperlink r:id="rId6">
        <w:r>
          <w:rPr>
            <w:rStyle w:val="InternetLink"/>
            <w:szCs w:val="28"/>
            <w:lang w:val="en-US"/>
          </w:rPr>
          <w:t>https</w:t>
        </w:r>
        <w:r>
          <w:rPr>
            <w:rStyle w:val="InternetLink"/>
            <w:szCs w:val="28"/>
          </w:rPr>
          <w:t>://</w:t>
        </w:r>
        <w:r>
          <w:rPr>
            <w:rStyle w:val="InternetLink"/>
            <w:szCs w:val="28"/>
            <w:lang w:val="en-US"/>
          </w:rPr>
          <w:t>en</w:t>
        </w:r>
        <w:r>
          <w:rPr>
            <w:rStyle w:val="InternetLink"/>
            <w:szCs w:val="28"/>
          </w:rPr>
          <w:t>.</w:t>
        </w:r>
        <w:r>
          <w:rPr>
            <w:rStyle w:val="InternetLink"/>
            <w:szCs w:val="28"/>
            <w:lang w:val="en-US"/>
          </w:rPr>
          <w:t>wikipedia</w:t>
        </w:r>
        <w:r>
          <w:rPr>
            <w:rStyle w:val="InternetLink"/>
            <w:szCs w:val="28"/>
          </w:rPr>
          <w:t>.</w:t>
        </w:r>
        <w:r>
          <w:rPr>
            <w:rStyle w:val="InternetLink"/>
            <w:szCs w:val="28"/>
            <w:lang w:val="en-US"/>
          </w:rPr>
          <w:t>org</w:t>
        </w:r>
        <w:r>
          <w:rPr>
            <w:rStyle w:val="InternetLink"/>
            <w:szCs w:val="28"/>
          </w:rPr>
          <w:t>/</w:t>
        </w:r>
        <w:r>
          <w:rPr>
            <w:rStyle w:val="InternetLink"/>
            <w:szCs w:val="28"/>
            <w:lang w:val="en-US"/>
          </w:rPr>
          <w:t>wiki</w:t>
        </w:r>
        <w:r>
          <w:rPr>
            <w:rStyle w:val="InternetLink"/>
            <w:szCs w:val="28"/>
          </w:rPr>
          <w:t>/</w:t>
        </w:r>
        <w:r>
          <w:rPr>
            <w:rStyle w:val="InternetLink"/>
            <w:szCs w:val="28"/>
            <w:lang w:val="en-US"/>
          </w:rPr>
          <w:t>List</w:t>
        </w:r>
        <w:r>
          <w:rPr>
            <w:rStyle w:val="InternetLink"/>
            <w:szCs w:val="28"/>
          </w:rPr>
          <w:t>_</w:t>
        </w:r>
        <w:r>
          <w:rPr>
            <w:rStyle w:val="InternetLink"/>
            <w:szCs w:val="28"/>
            <w:lang w:val="en-US"/>
          </w:rPr>
          <w:t>of</w:t>
        </w:r>
        <w:r>
          <w:rPr>
            <w:rStyle w:val="InternetLink"/>
            <w:szCs w:val="28"/>
          </w:rPr>
          <w:t>_</w:t>
        </w:r>
        <w:r>
          <w:rPr>
            <w:rStyle w:val="InternetLink"/>
            <w:szCs w:val="28"/>
            <w:lang w:val="en-US"/>
          </w:rPr>
          <w:t>forests</w:t>
        </w:r>
        <w:r>
          <w:rPr>
            <w:rStyle w:val="InternetLink"/>
            <w:szCs w:val="28"/>
          </w:rPr>
          <w:t>_</w:t>
        </w:r>
        <w:r>
          <w:rPr>
            <w:rStyle w:val="InternetLink"/>
            <w:szCs w:val="28"/>
            <w:lang w:val="en-US"/>
          </w:rPr>
          <w:t>in</w:t>
        </w:r>
        <w:r>
          <w:rPr>
            <w:rStyle w:val="InternetLink"/>
            <w:szCs w:val="28"/>
          </w:rPr>
          <w:t>_</w:t>
        </w:r>
        <w:r>
          <w:rPr>
            <w:rStyle w:val="InternetLink"/>
            <w:szCs w:val="28"/>
            <w:lang w:val="en-US"/>
          </w:rPr>
          <w:t>the</w:t>
        </w:r>
        <w:r>
          <w:rPr>
            <w:rStyle w:val="InternetLink"/>
            <w:szCs w:val="28"/>
          </w:rPr>
          <w:t>_</w:t>
        </w:r>
        <w:r>
          <w:rPr>
            <w:rStyle w:val="InternetLink"/>
            <w:szCs w:val="28"/>
            <w:lang w:val="en-US"/>
          </w:rPr>
          <w:t>United</w:t>
        </w:r>
        <w:r>
          <w:rPr>
            <w:rStyle w:val="InternetLink"/>
            <w:szCs w:val="28"/>
          </w:rPr>
          <w:t>_</w:t>
        </w:r>
        <w:r>
          <w:rPr>
            <w:rStyle w:val="InternetLink"/>
            <w:szCs w:val="28"/>
            <w:lang w:val="en-US"/>
          </w:rPr>
          <w:t>Kingdom</w:t>
        </w:r>
      </w:hyperlink>
      <w:r>
        <w:rPr>
          <w:szCs w:val="28"/>
        </w:rPr>
        <w:t xml:space="preserve"> </w:t>
      </w:r>
      <w:r>
        <w:rPr/>
        <w:t>(дата звернення: 06.</w:t>
      </w:r>
      <w:r>
        <w:rPr>
          <w:lang w:val="uk-UA"/>
        </w:rPr>
        <w:t>0</w:t>
      </w:r>
      <w:r>
        <w:rPr/>
        <w:t>6.20</w:t>
      </w:r>
      <w:r>
        <w:rPr>
          <w:lang w:val="uk-UA"/>
        </w:rPr>
        <w:t>2</w:t>
      </w:r>
      <w:r>
        <w:rPr/>
        <w:t>3)</w:t>
      </w:r>
    </w:p>
    <w:p>
      <w:pPr>
        <w:pStyle w:val="Normal"/>
        <w:jc w:val="both"/>
        <w:rPr>
          <w:szCs w:val="28"/>
          <w:lang w:val="uk-UA"/>
        </w:rPr>
      </w:pPr>
      <w:r>
        <w:rPr>
          <w:szCs w:val="28"/>
          <w:lang w:val="en-US"/>
        </w:rPr>
        <w:t xml:space="preserve">5. Dendrology </w:t>
      </w:r>
      <w:r>
        <w:rPr>
          <w:lang w:val="en-US"/>
        </w:rPr>
        <w:t xml:space="preserve">URL: </w:t>
      </w:r>
      <w:hyperlink r:id="rId7">
        <w:r>
          <w:rPr>
            <w:rStyle w:val="InternetLink"/>
            <w:szCs w:val="28"/>
            <w:lang w:val="en-US"/>
          </w:rPr>
          <w:t>https://www.britannica.com/science/dendrology</w:t>
        </w:r>
      </w:hyperlink>
      <w:r>
        <w:rPr>
          <w:szCs w:val="28"/>
          <w:lang w:val="en-US"/>
        </w:rPr>
        <w:t xml:space="preserve"> </w:t>
      </w:r>
      <w:r>
        <w:rPr>
          <w:lang w:val="en-US"/>
        </w:rPr>
        <w:t>(</w:t>
      </w:r>
      <w:r>
        <w:rPr/>
        <w:t>дата</w:t>
      </w:r>
      <w:r>
        <w:rPr>
          <w:lang w:val="en-US"/>
        </w:rPr>
        <w:t xml:space="preserve"> </w:t>
      </w:r>
      <w:r>
        <w:rPr/>
        <w:t>звернення</w:t>
      </w:r>
      <w:r>
        <w:rPr>
          <w:lang w:val="en-US"/>
        </w:rPr>
        <w:t>: 06.</w:t>
      </w:r>
      <w:r>
        <w:rPr>
          <w:lang w:val="uk-UA"/>
        </w:rPr>
        <w:t>0</w:t>
      </w:r>
      <w:r>
        <w:rPr>
          <w:lang w:val="en-US"/>
        </w:rPr>
        <w:t>6.20</w:t>
      </w:r>
      <w:r>
        <w:rPr>
          <w:lang w:val="uk-UA"/>
        </w:rPr>
        <w:t>2</w:t>
      </w:r>
      <w:r>
        <w:rPr>
          <w:lang w:val="en-US"/>
        </w:rPr>
        <w:t>3)</w:t>
      </w:r>
    </w:p>
    <w:p>
      <w:pPr>
        <w:pStyle w:val="Normal"/>
        <w:rPr>
          <w:lang w:val="en-US"/>
        </w:rPr>
      </w:pPr>
      <w:r>
        <w:rPr>
          <w:szCs w:val="28"/>
          <w:lang w:val="en-US"/>
        </w:rPr>
        <w:t xml:space="preserve">6. Forests_of_the_United_States - </w:t>
      </w:r>
      <w:r>
        <w:rPr>
          <w:lang w:val="en-US"/>
        </w:rPr>
        <w:t>Wikipedia</w:t>
      </w:r>
      <w:r>
        <w:rPr>
          <w:szCs w:val="28"/>
          <w:lang w:val="en-US"/>
        </w:rPr>
        <w:t xml:space="preserve"> </w:t>
      </w:r>
      <w:r>
        <w:rPr>
          <w:lang w:val="en-US"/>
        </w:rPr>
        <w:t xml:space="preserve">URL: </w:t>
      </w:r>
      <w:hyperlink r:id="rId8">
        <w:r>
          <w:rPr>
            <w:rStyle w:val="InternetLink"/>
            <w:szCs w:val="28"/>
            <w:lang w:val="en-US"/>
          </w:rPr>
          <w:t>https://en.wikipedia.org/wiki/Forests_of_the_United_States</w:t>
        </w:r>
      </w:hyperlink>
      <w:r>
        <w:rPr>
          <w:szCs w:val="28"/>
          <w:lang w:val="en-US"/>
        </w:rPr>
        <w:t xml:space="preserve"> </w:t>
      </w:r>
      <w:r>
        <w:rPr>
          <w:lang w:val="en-US"/>
        </w:rPr>
        <w:t>(</w:t>
      </w:r>
      <w:r>
        <w:rPr/>
        <w:t>дата</w:t>
      </w:r>
      <w:r>
        <w:rPr>
          <w:lang w:val="en-US"/>
        </w:rPr>
        <w:t xml:space="preserve"> </w:t>
      </w:r>
      <w:r>
        <w:rPr/>
        <w:t>звернення</w:t>
      </w:r>
      <w:r>
        <w:rPr>
          <w:lang w:val="en-US"/>
        </w:rPr>
        <w:t>: 06.</w:t>
      </w:r>
      <w:r>
        <w:rPr>
          <w:lang w:val="uk-UA"/>
        </w:rPr>
        <w:t>0</w:t>
      </w:r>
      <w:r>
        <w:rPr>
          <w:lang w:val="en-US"/>
        </w:rPr>
        <w:t>6.20</w:t>
      </w:r>
      <w:r>
        <w:rPr>
          <w:lang w:val="uk-UA"/>
        </w:rPr>
        <w:t>2</w:t>
      </w:r>
      <w:r>
        <w:rPr>
          <w:lang w:val="en-US"/>
        </w:rPr>
        <w:t>3)</w:t>
      </w:r>
    </w:p>
    <w:p>
      <w:pPr>
        <w:pStyle w:val="Normal"/>
        <w:jc w:val="both"/>
        <w:rPr>
          <w:szCs w:val="28"/>
          <w:lang w:val="en-US"/>
        </w:rPr>
      </w:pPr>
      <w:r>
        <w:rPr>
          <w:szCs w:val="28"/>
          <w:lang w:val="en-US"/>
        </w:rPr>
        <w:t xml:space="preserve">7. Wood_products </w:t>
      </w:r>
      <w:r>
        <w:rPr>
          <w:lang w:val="en-US"/>
        </w:rPr>
        <w:t xml:space="preserve">URL: </w:t>
      </w:r>
      <w:hyperlink r:id="rId9">
        <w:r>
          <w:rPr>
            <w:rStyle w:val="InternetLink"/>
            <w:szCs w:val="28"/>
            <w:lang w:val="en-US"/>
          </w:rPr>
          <w:t>https://en.wikipedia.org/wiki/Category:Wood_products</w:t>
        </w:r>
      </w:hyperlink>
      <w:r>
        <w:rPr>
          <w:szCs w:val="28"/>
          <w:lang w:val="en-US"/>
        </w:rPr>
        <w:t xml:space="preserve"> </w:t>
      </w:r>
    </w:p>
    <w:p>
      <w:pPr>
        <w:pStyle w:val="Normal"/>
        <w:jc w:val="both"/>
        <w:rPr>
          <w:b/>
          <w:b/>
          <w:szCs w:val="28"/>
          <w:lang w:val="uk-UA"/>
        </w:rPr>
      </w:pPr>
      <w:r>
        <w:rPr/>
        <w:t xml:space="preserve">(дата звернення: </w:t>
      </w:r>
      <w:r>
        <w:rPr>
          <w:lang w:val="en-US"/>
        </w:rPr>
        <w:t>06</w:t>
      </w:r>
      <w:r>
        <w:rPr/>
        <w:t>.</w:t>
      </w:r>
      <w:r>
        <w:rPr>
          <w:lang w:val="uk-UA"/>
        </w:rPr>
        <w:t>0</w:t>
      </w:r>
      <w:r>
        <w:rPr>
          <w:lang w:val="en-US"/>
        </w:rPr>
        <w:t>6</w:t>
      </w:r>
      <w:r>
        <w:rPr/>
        <w:t>.20</w:t>
      </w:r>
      <w:r>
        <w:rPr>
          <w:lang w:val="uk-UA"/>
        </w:rPr>
        <w:t>2</w:t>
      </w:r>
      <w:r>
        <w:rPr>
          <w:lang w:val="en-US"/>
        </w:rPr>
        <w:t>3</w:t>
      </w:r>
      <w:r>
        <w:rPr/>
        <w:t>)</w:t>
      </w:r>
      <w:bookmarkEnd w:id="25"/>
    </w:p>
    <w:sectPr>
      <w:type w:val="nextPage"/>
      <w:pgSz w:w="11906" w:h="16838"/>
      <w:pgMar w:left="1134" w:right="851" w:gutter="0" w:header="0" w:top="851" w:footer="0" w:bottom="851"/>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Calibri Light">
    <w:charset w:val="01"/>
    <w:family w:val="roman"/>
    <w:pitch w:val="default"/>
  </w:font>
  <w:font w:name="Segoe UI">
    <w:charset w:val="01"/>
    <w:family w:val="roman"/>
    <w:pitch w:val="default"/>
  </w:font>
  <w:font w:name="Verdana">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054"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284"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567"/>
        </w:tabs>
        <w:ind w:left="567" w:hanging="567"/>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
    <w:lvlOverride w:ilvl="0">
      <w:startOverride w:val="1"/>
    </w:lvlOverride>
  </w:num>
  <w:num w:numId="12">
    <w:abstractNumId w:val="5"/>
    <w:lvlOverride w:ilvl="0">
      <w:startOverride w:val="1"/>
    </w:lvlOverride>
  </w:num>
  <w:num w:numId="13">
    <w:abstractNumId w:val="5"/>
  </w:num>
  <w:num w:numId="14">
    <w:abstractNumId w:val="5"/>
  </w:num>
  <w:num w:numId="15">
    <w:abstractNumId w:val="9"/>
    <w:lvlOverride w:ilvl="0">
      <w:startOverride w:val="1"/>
    </w:lvlOverride>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7dec"/>
    <w:pPr>
      <w:widowControl/>
      <w:bidi w:val="0"/>
      <w:spacing w:before="0" w:after="0"/>
      <w:ind w:hanging="0"/>
      <w:jc w:val="left"/>
    </w:pPr>
    <w:rPr>
      <w:rFonts w:eastAsia="Times New Roman" w:cs="Times New Roman" w:ascii="Times New Roman" w:hAnsi="Times New Roman"/>
      <w:color w:val="auto"/>
      <w:kern w:val="0"/>
      <w:sz w:val="28"/>
      <w:szCs w:val="24"/>
      <w:lang w:eastAsia="ru-RU" w:val="ru-RU" w:bidi="ar-SA"/>
    </w:rPr>
  </w:style>
  <w:style w:type="paragraph" w:styleId="Heading1">
    <w:name w:val="Heading 1"/>
    <w:basedOn w:val="Normal"/>
    <w:next w:val="Normal"/>
    <w:link w:val="1"/>
    <w:qFormat/>
    <w:rsid w:val="00e17dec"/>
    <w:pPr>
      <w:keepNext w:val="true"/>
      <w:outlineLvl w:val="0"/>
    </w:pPr>
    <w:rPr>
      <w:sz w:val="32"/>
      <w:lang w:val="uk-UA"/>
    </w:rPr>
  </w:style>
  <w:style w:type="paragraph" w:styleId="Heading2">
    <w:name w:val="Heading 2"/>
    <w:basedOn w:val="Normal"/>
    <w:next w:val="Normal"/>
    <w:link w:val="2"/>
    <w:unhideWhenUsed/>
    <w:qFormat/>
    <w:rsid w:val="00e17dec"/>
    <w:pPr>
      <w:keepNext w:val="true"/>
      <w:spacing w:before="240" w:after="60"/>
      <w:outlineLvl w:val="1"/>
    </w:pPr>
    <w:rPr>
      <w:rFonts w:ascii="Arial" w:hAnsi="Arial" w:cs="Arial"/>
      <w:b/>
      <w:bCs/>
      <w:i/>
      <w:iCs/>
      <w:szCs w:val="28"/>
    </w:rPr>
  </w:style>
  <w:style w:type="paragraph" w:styleId="Heading3">
    <w:name w:val="Heading 3"/>
    <w:basedOn w:val="Normal"/>
    <w:next w:val="Normal"/>
    <w:link w:val="3"/>
    <w:uiPriority w:val="9"/>
    <w:semiHidden/>
    <w:unhideWhenUsed/>
    <w:qFormat/>
    <w:rsid w:val="00277f4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rPr>
  </w:style>
  <w:style w:type="paragraph" w:styleId="Heading4">
    <w:name w:val="Heading 4"/>
    <w:basedOn w:val="Normal"/>
    <w:next w:val="Normal"/>
    <w:link w:val="4"/>
    <w:uiPriority w:val="9"/>
    <w:semiHidden/>
    <w:unhideWhenUsed/>
    <w:qFormat/>
    <w:rsid w:val="00357d76"/>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Heading1"/>
    <w:qFormat/>
    <w:rsid w:val="00e17dec"/>
    <w:rPr>
      <w:rFonts w:eastAsia="Times New Roman" w:cs="Times New Roman"/>
      <w:sz w:val="32"/>
      <w:szCs w:val="24"/>
      <w:lang w:val="uk-UA" w:eastAsia="ru-RU"/>
    </w:rPr>
  </w:style>
  <w:style w:type="character" w:styleId="2" w:customStyle="1">
    <w:name w:val="Заголовок 2 Знак"/>
    <w:basedOn w:val="DefaultParagraphFont"/>
    <w:link w:val="Heading2"/>
    <w:semiHidden/>
    <w:qFormat/>
    <w:rsid w:val="00e17dec"/>
    <w:rPr>
      <w:rFonts w:ascii="Arial" w:hAnsi="Arial" w:eastAsia="Times New Roman" w:cs="Arial"/>
      <w:b/>
      <w:bCs/>
      <w:i/>
      <w:iCs/>
      <w:szCs w:val="28"/>
      <w:lang w:eastAsia="ru-RU"/>
    </w:rPr>
  </w:style>
  <w:style w:type="character" w:styleId="Style10" w:customStyle="1">
    <w:name w:val="Основний текст Знак"/>
    <w:basedOn w:val="DefaultParagraphFont"/>
    <w:semiHidden/>
    <w:qFormat/>
    <w:rsid w:val="00e17dec"/>
    <w:rPr>
      <w:rFonts w:eastAsia="Times New Roman" w:cs="Times New Roman"/>
      <w:szCs w:val="24"/>
      <w:lang w:eastAsia="ru-RU"/>
    </w:rPr>
  </w:style>
  <w:style w:type="character" w:styleId="21" w:customStyle="1">
    <w:name w:val="Основний текст з відступом 2 Знак"/>
    <w:basedOn w:val="DefaultParagraphFont"/>
    <w:link w:val="BodyTextIndent2"/>
    <w:uiPriority w:val="99"/>
    <w:semiHidden/>
    <w:qFormat/>
    <w:rsid w:val="000c4ec5"/>
    <w:rPr>
      <w:rFonts w:eastAsia="Times New Roman" w:cs="Times New Roman"/>
      <w:szCs w:val="24"/>
      <w:lang w:eastAsia="ru-RU"/>
    </w:rPr>
  </w:style>
  <w:style w:type="character" w:styleId="4" w:customStyle="1">
    <w:name w:val="Заголовок 4 Знак"/>
    <w:basedOn w:val="DefaultParagraphFont"/>
    <w:link w:val="Heading4"/>
    <w:uiPriority w:val="9"/>
    <w:semiHidden/>
    <w:qFormat/>
    <w:rsid w:val="00357d76"/>
    <w:rPr>
      <w:rFonts w:ascii="Calibri Light" w:hAnsi="Calibri Light" w:eastAsia="" w:cs="" w:asciiTheme="majorHAnsi" w:cstheme="majorBidi" w:eastAsiaTheme="majorEastAsia" w:hAnsiTheme="majorHAnsi"/>
      <w:i/>
      <w:iCs/>
      <w:color w:val="2E74B5" w:themeColor="accent1" w:themeShade="bf"/>
      <w:szCs w:val="24"/>
      <w:lang w:eastAsia="ru-RU"/>
    </w:rPr>
  </w:style>
  <w:style w:type="character" w:styleId="Style11" w:customStyle="1">
    <w:name w:val="Основний текст з відступом Знак"/>
    <w:basedOn w:val="DefaultParagraphFont"/>
    <w:qFormat/>
    <w:rsid w:val="00ed2cc1"/>
    <w:rPr>
      <w:rFonts w:eastAsia="Times New Roman" w:cs="Times New Roman"/>
      <w:szCs w:val="24"/>
      <w:lang w:eastAsia="ru-RU"/>
    </w:rPr>
  </w:style>
  <w:style w:type="character" w:styleId="Appleconvertedspace" w:customStyle="1">
    <w:name w:val="apple-converted-space"/>
    <w:basedOn w:val="DefaultParagraphFont"/>
    <w:qFormat/>
    <w:rsid w:val="006625bd"/>
    <w:rPr/>
  </w:style>
  <w:style w:type="character" w:styleId="FontStyle68" w:customStyle="1">
    <w:name w:val="Font Style68"/>
    <w:qFormat/>
    <w:rsid w:val="00d67eab"/>
    <w:rPr>
      <w:rFonts w:ascii="Times New Roman" w:hAnsi="Times New Roman" w:cs="Times New Roman"/>
      <w:color w:val="000000"/>
      <w:sz w:val="26"/>
      <w:szCs w:val="26"/>
    </w:rPr>
  </w:style>
  <w:style w:type="character" w:styleId="FontStyle66" w:customStyle="1">
    <w:name w:val="Font Style66"/>
    <w:qFormat/>
    <w:rsid w:val="00d67eab"/>
    <w:rPr>
      <w:rFonts w:ascii="Times New Roman" w:hAnsi="Times New Roman" w:cs="Times New Roman"/>
      <w:b/>
      <w:bCs/>
      <w:color w:val="000000"/>
      <w:sz w:val="26"/>
      <w:szCs w:val="26"/>
    </w:rPr>
  </w:style>
  <w:style w:type="character" w:styleId="InternetLink">
    <w:name w:val="Hyperlink"/>
    <w:basedOn w:val="DefaultParagraphFont"/>
    <w:uiPriority w:val="99"/>
    <w:unhideWhenUsed/>
    <w:rsid w:val="000f1075"/>
    <w:rPr>
      <w:color w:val="0000FF"/>
      <w:u w:val="single"/>
    </w:rPr>
  </w:style>
  <w:style w:type="character" w:styleId="Style12" w:customStyle="1">
    <w:name w:val="Текст у виносці Знак"/>
    <w:basedOn w:val="DefaultParagraphFont"/>
    <w:link w:val="BalloonText"/>
    <w:uiPriority w:val="99"/>
    <w:semiHidden/>
    <w:qFormat/>
    <w:rsid w:val="00ba724e"/>
    <w:rPr>
      <w:rFonts w:ascii="Segoe UI" w:hAnsi="Segoe UI" w:eastAsia="Times New Roman" w:cs="Segoe UI"/>
      <w:sz w:val="18"/>
      <w:szCs w:val="18"/>
      <w:lang w:eastAsia="ru-RU"/>
    </w:rPr>
  </w:style>
  <w:style w:type="character" w:styleId="UnresolvedMention">
    <w:name w:val="Unresolved Mention"/>
    <w:basedOn w:val="DefaultParagraphFont"/>
    <w:uiPriority w:val="99"/>
    <w:semiHidden/>
    <w:unhideWhenUsed/>
    <w:qFormat/>
    <w:rsid w:val="00804b6a"/>
    <w:rPr>
      <w:color w:val="605E5C"/>
      <w:shd w:fill="E1DFDD" w:val="clear"/>
    </w:rPr>
  </w:style>
  <w:style w:type="character" w:styleId="Style13" w:customStyle="1">
    <w:name w:val="Назва Знак"/>
    <w:basedOn w:val="DefaultParagraphFont"/>
    <w:link w:val="Title"/>
    <w:qFormat/>
    <w:rsid w:val="005c5510"/>
    <w:rPr>
      <w:rFonts w:eastAsia="Times New Roman" w:cs="Times New Roman"/>
      <w:b/>
      <w:bCs/>
      <w:sz w:val="32"/>
      <w:szCs w:val="24"/>
      <w:lang w:val="uk-UA" w:eastAsia="ru-RU"/>
    </w:rPr>
  </w:style>
  <w:style w:type="character" w:styleId="3" w:customStyle="1">
    <w:name w:val="Заголовок 3 Знак"/>
    <w:basedOn w:val="DefaultParagraphFont"/>
    <w:link w:val="Heading3"/>
    <w:uiPriority w:val="9"/>
    <w:semiHidden/>
    <w:qFormat/>
    <w:rsid w:val="00277f49"/>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VisitedInternetLink">
    <w:name w:val="FollowedHyperlink"/>
    <w:basedOn w:val="DefaultParagraphFont"/>
    <w:uiPriority w:val="99"/>
    <w:semiHidden/>
    <w:unhideWhenUsed/>
    <w:rsid w:val="001c3f84"/>
    <w:rPr>
      <w:color w:val="954F72" w:themeColor="followedHyperlink"/>
      <w:u w:val="single"/>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link w:val="Style10"/>
    <w:semiHidden/>
    <w:unhideWhenUsed/>
    <w:rsid w:val="00e17dec"/>
    <w:pPr>
      <w:spacing w:before="0" w:after="12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FR2" w:customStyle="1">
    <w:name w:val="FR2"/>
    <w:qFormat/>
    <w:rsid w:val="00e17dec"/>
    <w:pPr>
      <w:widowControl w:val="false"/>
      <w:bidi w:val="0"/>
      <w:spacing w:before="220" w:after="0"/>
      <w:ind w:left="40" w:hanging="20"/>
      <w:jc w:val="left"/>
    </w:pPr>
    <w:rPr>
      <w:rFonts w:ascii="Arial" w:hAnsi="Arial" w:eastAsia="Times New Roman" w:cs="Arial"/>
      <w:color w:val="auto"/>
      <w:kern w:val="0"/>
      <w:sz w:val="18"/>
      <w:szCs w:val="18"/>
      <w:lang w:val="uk-UA" w:eastAsia="uk-UA" w:bidi="ar-SA"/>
    </w:rPr>
  </w:style>
  <w:style w:type="paragraph" w:styleId="BodyTextIndent2">
    <w:name w:val="Body Text Indent 2"/>
    <w:basedOn w:val="Normal"/>
    <w:link w:val="21"/>
    <w:uiPriority w:val="99"/>
    <w:semiHidden/>
    <w:unhideWhenUsed/>
    <w:qFormat/>
    <w:rsid w:val="000c4ec5"/>
    <w:pPr>
      <w:spacing w:lineRule="auto" w:line="480" w:before="0" w:after="120"/>
      <w:ind w:left="283" w:hanging="0"/>
    </w:pPr>
    <w:rPr/>
  </w:style>
  <w:style w:type="paragraph" w:styleId="ListParagraph">
    <w:name w:val="List Paragraph"/>
    <w:basedOn w:val="Normal"/>
    <w:uiPriority w:val="34"/>
    <w:qFormat/>
    <w:rsid w:val="002f4518"/>
    <w:pPr>
      <w:spacing w:before="0" w:after="0"/>
      <w:ind w:left="720" w:hanging="0"/>
      <w:contextualSpacing/>
    </w:pPr>
    <w:rPr/>
  </w:style>
  <w:style w:type="paragraph" w:styleId="TextBodyIndent">
    <w:name w:val="Body Text Indent"/>
    <w:basedOn w:val="Normal"/>
    <w:link w:val="Style11"/>
    <w:unhideWhenUsed/>
    <w:rsid w:val="00ed2cc1"/>
    <w:pPr>
      <w:spacing w:before="0" w:after="120"/>
      <w:ind w:left="283" w:hanging="0"/>
    </w:pPr>
    <w:rPr/>
  </w:style>
  <w:style w:type="paragraph" w:styleId="Style20" w:customStyle="1">
    <w:name w:val="Style20"/>
    <w:basedOn w:val="Normal"/>
    <w:qFormat/>
    <w:rsid w:val="00d67eab"/>
    <w:pPr>
      <w:widowControl w:val="false"/>
      <w:spacing w:lineRule="exact" w:line="472"/>
      <w:ind w:firstLine="283"/>
    </w:pPr>
    <w:rPr>
      <w:sz w:val="20"/>
    </w:rPr>
  </w:style>
  <w:style w:type="paragraph" w:styleId="Style51" w:customStyle="1">
    <w:name w:val="Style51"/>
    <w:basedOn w:val="Normal"/>
    <w:qFormat/>
    <w:rsid w:val="00d67eab"/>
    <w:pPr>
      <w:widowControl w:val="false"/>
      <w:spacing w:lineRule="exact" w:line="480"/>
      <w:ind w:firstLine="360"/>
      <w:jc w:val="both"/>
    </w:pPr>
    <w:rPr>
      <w:sz w:val="20"/>
    </w:rPr>
  </w:style>
  <w:style w:type="paragraph" w:styleId="Style131" w:customStyle="1">
    <w:name w:val="Style13"/>
    <w:basedOn w:val="Normal"/>
    <w:qFormat/>
    <w:rsid w:val="00d67eab"/>
    <w:pPr>
      <w:widowControl w:val="false"/>
      <w:spacing w:lineRule="exact" w:line="480"/>
      <w:ind w:firstLine="696"/>
      <w:jc w:val="both"/>
    </w:pPr>
    <w:rPr>
      <w:sz w:val="20"/>
    </w:rPr>
  </w:style>
  <w:style w:type="paragraph" w:styleId="Style101" w:customStyle="1">
    <w:name w:val="Style10"/>
    <w:basedOn w:val="Normal"/>
    <w:qFormat/>
    <w:rsid w:val="00d67eab"/>
    <w:pPr>
      <w:widowControl w:val="false"/>
      <w:jc w:val="both"/>
    </w:pPr>
    <w:rPr>
      <w:sz w:val="20"/>
    </w:rPr>
  </w:style>
  <w:style w:type="paragraph" w:styleId="Style21" w:customStyle="1">
    <w:name w:val="Style2"/>
    <w:basedOn w:val="Normal"/>
    <w:qFormat/>
    <w:rsid w:val="00d67eab"/>
    <w:pPr>
      <w:widowControl w:val="false"/>
      <w:spacing w:lineRule="exact" w:line="480"/>
      <w:jc w:val="center"/>
    </w:pPr>
    <w:rPr>
      <w:sz w:val="20"/>
    </w:rPr>
  </w:style>
  <w:style w:type="paragraph" w:styleId="Style39" w:customStyle="1">
    <w:name w:val="Style39"/>
    <w:basedOn w:val="Normal"/>
    <w:qFormat/>
    <w:rsid w:val="00d67eab"/>
    <w:pPr>
      <w:widowControl w:val="false"/>
      <w:spacing w:lineRule="exact" w:line="480"/>
      <w:ind w:hanging="278"/>
    </w:pPr>
    <w:rPr>
      <w:sz w:val="20"/>
    </w:rPr>
  </w:style>
  <w:style w:type="paragraph" w:styleId="Style55" w:customStyle="1">
    <w:name w:val="Style55"/>
    <w:basedOn w:val="Normal"/>
    <w:qFormat/>
    <w:rsid w:val="00d67eab"/>
    <w:pPr>
      <w:widowControl w:val="false"/>
      <w:spacing w:lineRule="exact" w:line="485"/>
      <w:ind w:firstLine="490"/>
      <w:jc w:val="both"/>
    </w:pPr>
    <w:rPr>
      <w:sz w:val="20"/>
    </w:rPr>
  </w:style>
  <w:style w:type="paragraph" w:styleId="Style41" w:customStyle="1">
    <w:name w:val="Style41"/>
    <w:basedOn w:val="Normal"/>
    <w:qFormat/>
    <w:rsid w:val="00d67eab"/>
    <w:pPr>
      <w:widowControl w:val="false"/>
      <w:spacing w:lineRule="exact" w:line="484"/>
      <w:ind w:firstLine="446"/>
      <w:jc w:val="both"/>
    </w:pPr>
    <w:rPr>
      <w:sz w:val="20"/>
    </w:rPr>
  </w:style>
  <w:style w:type="paragraph" w:styleId="NormalWeb">
    <w:name w:val="Normal (Web)"/>
    <w:basedOn w:val="Normal"/>
    <w:uiPriority w:val="99"/>
    <w:semiHidden/>
    <w:unhideWhenUsed/>
    <w:qFormat/>
    <w:rsid w:val="00f938db"/>
    <w:pPr>
      <w:spacing w:beforeAutospacing="1" w:afterAutospacing="1"/>
    </w:pPr>
    <w:rPr>
      <w:sz w:val="24"/>
    </w:rPr>
  </w:style>
  <w:style w:type="paragraph" w:styleId="BalloonText">
    <w:name w:val="Balloon Text"/>
    <w:basedOn w:val="Normal"/>
    <w:link w:val="Style12"/>
    <w:uiPriority w:val="99"/>
    <w:semiHidden/>
    <w:unhideWhenUsed/>
    <w:qFormat/>
    <w:rsid w:val="00ba724e"/>
    <w:pPr/>
    <w:rPr>
      <w:rFonts w:ascii="Segoe UI" w:hAnsi="Segoe UI" w:cs="Segoe UI"/>
      <w:sz w:val="18"/>
      <w:szCs w:val="18"/>
    </w:rPr>
  </w:style>
  <w:style w:type="paragraph" w:styleId="Title">
    <w:name w:val="Title"/>
    <w:basedOn w:val="Normal"/>
    <w:link w:val="Style13"/>
    <w:qFormat/>
    <w:rsid w:val="005c5510"/>
    <w:pPr>
      <w:jc w:val="center"/>
    </w:pPr>
    <w:rPr>
      <w:b/>
      <w:bCs/>
      <w:sz w:val="32"/>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ac55a1"/>
    <w:pPr>
      <w:jc w:val="left"/>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learn.nubip.edu.ua/course/view.php?id=2280" TargetMode="External"/><Relationship Id="rId4" Type="http://schemas.openxmlformats.org/officeDocument/2006/relationships/hyperlink" Target="https://www.britannica.com/plant/tree/Tree-structure-and-growth" TargetMode="External"/><Relationship Id="rId5" Type="http://schemas.openxmlformats.org/officeDocument/2006/relationships/hyperlink" Target="https://en.wikipedia.org/wiki/Dendrology" TargetMode="External"/><Relationship Id="rId6" Type="http://schemas.openxmlformats.org/officeDocument/2006/relationships/hyperlink" Target="https://en.wikipedia.org/wiki/List_of_forests_in_the_United_Kingdom" TargetMode="External"/><Relationship Id="rId7" Type="http://schemas.openxmlformats.org/officeDocument/2006/relationships/hyperlink" Target="https://www.britannica.com/science/dendrology" TargetMode="External"/><Relationship Id="rId8" Type="http://schemas.openxmlformats.org/officeDocument/2006/relationships/hyperlink" Target="https://en.wikipedia.org/wiki/Forests_of_the_United_States" TargetMode="External"/><Relationship Id="rId9" Type="http://schemas.openxmlformats.org/officeDocument/2006/relationships/hyperlink" Target="https://en.wikipedia.org/wiki/Category:Wood_products"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6482-7F9E-49EA-94BC-7864ACC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15870</TotalTime>
  <Application>LibreOffice/7.4.2.3$Windows_X86_64 LibreOffice_project/382eef1f22670f7f4118c8c2dd222ec7ad009daf</Application>
  <AppVersion>15.0000</AppVersion>
  <Pages>35</Pages>
  <Words>6382</Words>
  <Characters>38383</Characters>
  <CharactersWithSpaces>44109</CharactersWithSpaces>
  <Paragraphs>1399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2015-07-01T07:27:00Z</dcterms:created>
  <dc:creator>Point</dc:creator>
  <dc:description/>
  <dc:language>en-GB</dc:language>
  <cp:lastModifiedBy/>
  <cp:lastPrinted>2023-06-12T20:11:00Z</cp:lastPrinted>
  <dcterms:modified xsi:type="dcterms:W3CDTF">2023-06-13T16:26:35Z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file>