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20" w:hanging="360"/>
        <w:jc w:val="center"/>
        <w:rPr>
          <w:lang w:val="uk-UA"/>
        </w:rPr>
      </w:pPr>
      <w:r>
        <w:rPr/>
        <w:drawing>
          <wp:anchor behindDoc="0" distT="0" distB="0" distL="0" distR="0" simplePos="0" locked="0" layoutInCell="0" allowOverlap="1" relativeHeight="31">
            <wp:simplePos x="0" y="0"/>
            <wp:positionH relativeFrom="column">
              <wp:posOffset>-241300</wp:posOffset>
            </wp:positionH>
            <wp:positionV relativeFrom="paragraph">
              <wp:posOffset>635</wp:posOffset>
            </wp:positionV>
            <wp:extent cx="6584950" cy="90373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584950" cy="9037320"/>
                    </a:xfrm>
                    <a:prstGeom prst="rect">
                      <a:avLst/>
                    </a:prstGeom>
                  </pic:spPr>
                </pic:pic>
              </a:graphicData>
            </a:graphic>
          </wp:anchor>
        </w:drawing>
      </w:r>
    </w:p>
    <w:p>
      <w:pPr>
        <w:pStyle w:val="Normal"/>
        <w:ind w:left="720" w:hanging="360"/>
        <w:jc w:val="center"/>
        <w:rPr>
          <w:lang w:val="uk-UA"/>
        </w:rPr>
      </w:pPr>
      <w:r>
        <w:br w:type="column"/>
      </w:r>
      <w:r>
        <w:rPr>
          <w:lang w:val="uk-UA"/>
        </w:rPr>
      </w:r>
    </w:p>
    <w:p>
      <w:pPr>
        <w:pStyle w:val="ListParagraph"/>
        <w:numPr>
          <w:ilvl w:val="0"/>
          <w:numId w:val="9"/>
        </w:numPr>
        <w:jc w:val="center"/>
        <w:rPr>
          <w:b/>
          <w:b/>
          <w:bCs/>
          <w:szCs w:val="28"/>
          <w:lang w:val="uk-UA"/>
        </w:rPr>
      </w:pPr>
      <w:r>
        <w:rPr>
          <w:b/>
          <w:bCs/>
          <w:szCs w:val="28"/>
          <w:lang w:val="uk-UA"/>
        </w:rPr>
        <w:t>Опис навчальної дисципліни</w:t>
      </w:r>
    </w:p>
    <w:p>
      <w:pPr>
        <w:pStyle w:val="Normal"/>
        <w:jc w:val="center"/>
        <w:rPr>
          <w:b/>
          <w:b/>
          <w:szCs w:val="28"/>
          <w:u w:val="single"/>
          <w:lang w:val="uk-UA"/>
        </w:rPr>
      </w:pPr>
      <w:r>
        <w:rPr>
          <w:b/>
          <w:szCs w:val="28"/>
          <w:u w:val="single"/>
          <w:lang w:val="uk-UA"/>
        </w:rPr>
      </w:r>
    </w:p>
    <w:p>
      <w:pPr>
        <w:pStyle w:val="Normal"/>
        <w:jc w:val="center"/>
        <w:rPr>
          <w:b/>
          <w:b/>
          <w:bCs/>
          <w:szCs w:val="28"/>
          <w:lang w:val="uk-UA"/>
        </w:rPr>
      </w:pPr>
      <w:r>
        <w:rPr>
          <w:b/>
          <w:bCs/>
          <w:szCs w:val="28"/>
          <w:lang w:val="uk-UA"/>
        </w:rPr>
        <w:t>Іноземна мова (англійська)</w:t>
      </w:r>
    </w:p>
    <w:p>
      <w:pPr>
        <w:pStyle w:val="Normal"/>
        <w:jc w:val="center"/>
        <w:rPr>
          <w:szCs w:val="28"/>
          <w:u w:val="single"/>
          <w:lang w:val="uk-UA"/>
        </w:rPr>
      </w:pPr>
      <w:r>
        <w:rPr>
          <w:szCs w:val="28"/>
          <w:u w:val="single"/>
          <w:lang w:val="uk-UA"/>
        </w:rPr>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936"/>
        <w:gridCol w:w="3122"/>
        <w:gridCol w:w="2853"/>
      </w:tblGrid>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p>
            <w:pPr>
              <w:pStyle w:val="Normal"/>
              <w:widowControl w:val="false"/>
              <w:jc w:val="center"/>
              <w:rPr>
                <w:b/>
                <w:b/>
                <w:szCs w:val="28"/>
                <w:lang w:val="uk-UA"/>
              </w:rPr>
            </w:pPr>
            <w:r>
              <w:rPr>
                <w:b/>
                <w:szCs w:val="28"/>
                <w:lang w:val="uk-UA"/>
              </w:rPr>
              <w:t>Галузь знань, спеціальність, освітня програма, освітній ступінь</w:t>
            </w:r>
          </w:p>
          <w:p>
            <w:pPr>
              <w:pStyle w:val="Normal"/>
              <w:widowControl w:val="false"/>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Освітній ступінь</w:t>
            </w:r>
          </w:p>
          <w:p>
            <w:pPr>
              <w:pStyle w:val="Normal"/>
              <w:widowControl w:val="false"/>
              <w:rPr>
                <w:szCs w:val="28"/>
                <w:lang w:val="uk-UA"/>
              </w:rPr>
            </w:pPr>
            <w:r>
              <w:rPr>
                <w:szCs w:val="28"/>
                <w:lang w:val="uk-UA"/>
              </w:rPr>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Бакалавр</w:t>
            </w:r>
          </w:p>
        </w:tc>
      </w:tr>
      <w:tr>
        <w:trPr>
          <w:trHeight w:val="384" w:hRule="atLeast"/>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Галузь знань</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18 Виробництво та технології</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Спеціальність</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187 «Деревообробні та меблеві технології»</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Освітня програма</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«Деревообробні та меблеві технології»</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b/>
                <w:szCs w:val="28"/>
                <w:lang w:val="uk-UA"/>
              </w:rPr>
              <w:t>Характеристика навчальної дисципліни</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Вид</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 xml:space="preserve">Обов’язкова </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 xml:space="preserve">Загальна кількість годин </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120</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 xml:space="preserve">Кількість кредитів ECTS </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4</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Кількість змістових модулів</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___4____</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Курсовий проект (робота)</w:t>
            </w:r>
          </w:p>
          <w:p>
            <w:pPr>
              <w:pStyle w:val="Normal"/>
              <w:widowControl w:val="false"/>
              <w:rPr>
                <w:szCs w:val="28"/>
                <w:lang w:val="uk-UA"/>
              </w:rPr>
            </w:pPr>
            <w:r>
              <w:rPr>
                <w:szCs w:val="28"/>
                <w:lang w:val="uk-UA"/>
              </w:rPr>
              <w:t>(якщо є в робочому навчальному плані)</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________________________________________</w:t>
            </w:r>
          </w:p>
          <w:p>
            <w:pPr>
              <w:pStyle w:val="Normal"/>
              <w:widowControl w:val="false"/>
              <w:jc w:val="center"/>
              <w:rPr>
                <w:szCs w:val="28"/>
                <w:lang w:val="uk-UA"/>
              </w:rPr>
            </w:pPr>
            <w:r>
              <w:rPr>
                <w:szCs w:val="28"/>
                <w:lang w:val="uk-UA"/>
              </w:rPr>
              <w:t>(назва)</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Форма контролю</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Залік, екзамен</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p>
            <w:pPr>
              <w:pStyle w:val="Normal"/>
              <w:widowControl w:val="false"/>
              <w:jc w:val="center"/>
              <w:rPr>
                <w:b/>
                <w:b/>
                <w:szCs w:val="28"/>
                <w:lang w:val="uk-UA"/>
              </w:rPr>
            </w:pPr>
            <w:r>
              <w:rPr>
                <w:b/>
                <w:szCs w:val="28"/>
                <w:lang w:val="uk-UA"/>
              </w:rPr>
              <w:t>Показники навчальної дисципліни для денної та заочної форм навчання</w:t>
            </w:r>
          </w:p>
          <w:p>
            <w:pPr>
              <w:pStyle w:val="Normal"/>
              <w:widowControl w:val="false"/>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денна форма навчання</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заочна форма навчання</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Рік підготовки (курс)</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І</w:t>
            </w:r>
            <w:r>
              <w:rPr>
                <w:szCs w:val="28"/>
                <w:lang w:val="uk-UA"/>
              </w:rPr>
              <w:t>____</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І</w:t>
            </w:r>
            <w:r>
              <w:rPr>
                <w:szCs w:val="28"/>
                <w:lang w:val="uk-UA"/>
              </w:rPr>
              <w:t>____</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Семестр</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u w:val="single"/>
                <w:lang w:val="uk-UA"/>
              </w:rPr>
            </w:pPr>
            <w:r>
              <w:rPr>
                <w:szCs w:val="28"/>
                <w:u w:val="single"/>
                <w:lang w:val="uk-UA"/>
              </w:rPr>
              <w:t>___1, 2____</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u w:val="single"/>
                <w:lang w:val="uk-UA"/>
              </w:rPr>
            </w:pPr>
            <w:r>
              <w:rPr>
                <w:szCs w:val="28"/>
                <w:u w:val="single"/>
                <w:lang w:val="uk-UA"/>
              </w:rPr>
              <w:t>___1, 2____</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Лекційні заняття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w:t>
            </w:r>
            <w:r>
              <w:rPr>
                <w:szCs w:val="28"/>
                <w:lang w:val="uk-UA"/>
              </w:rPr>
              <w:t>____год.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Практичні, семінарські заняття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 xml:space="preserve"> </w:t>
            </w:r>
            <w:r>
              <w:rPr>
                <w:szCs w:val="28"/>
                <w:lang w:val="uk-UA"/>
              </w:rPr>
              <w:t>___</w:t>
            </w:r>
            <w:r>
              <w:rPr>
                <w:szCs w:val="28"/>
                <w:u w:val="single"/>
                <w:lang w:val="uk-UA"/>
              </w:rPr>
              <w:t>90</w:t>
            </w:r>
            <w:r>
              <w:rPr>
                <w:szCs w:val="28"/>
                <w:lang w:val="uk-UA"/>
              </w:rPr>
              <w:t>__ 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8</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Лабораторні заняття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w:t>
            </w:r>
            <w:r>
              <w:rPr>
                <w:szCs w:val="28"/>
                <w:u w:val="single"/>
                <w:lang w:val="uk-UA"/>
              </w:rPr>
              <w:t>-</w:t>
            </w:r>
            <w:r>
              <w:rPr>
                <w:szCs w:val="28"/>
                <w:lang w:val="uk-UA"/>
              </w:rPr>
              <w:t>____год.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Самостійна робота</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30</w:t>
            </w:r>
            <w:r>
              <w:rPr>
                <w:szCs w:val="28"/>
                <w:lang w:val="uk-UA"/>
              </w:rPr>
              <w:t>____год.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110</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Індивідуальні завдання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w:t>
            </w:r>
            <w:r>
              <w:rPr>
                <w:szCs w:val="28"/>
                <w:u w:val="single"/>
                <w:lang w:val="uk-UA"/>
              </w:rPr>
              <w:t>-</w:t>
            </w:r>
            <w:r>
              <w:rPr>
                <w:szCs w:val="28"/>
                <w:lang w:val="uk-UA"/>
              </w:rPr>
              <w:t>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 xml:space="preserve">Кількість тижневих годин </w:t>
            </w:r>
          </w:p>
          <w:p>
            <w:pPr>
              <w:pStyle w:val="Normal"/>
              <w:widowControl w:val="false"/>
              <w:rPr>
                <w:szCs w:val="28"/>
                <w:lang w:val="uk-UA"/>
              </w:rPr>
            </w:pPr>
            <w:r>
              <w:rPr>
                <w:szCs w:val="28"/>
                <w:lang w:val="uk-UA"/>
              </w:rPr>
              <w:t>для денної форми навчання:</w:t>
            </w:r>
          </w:p>
          <w:p>
            <w:pPr>
              <w:pStyle w:val="Normal"/>
              <w:widowControl w:val="false"/>
              <w:rPr>
                <w:szCs w:val="28"/>
                <w:lang w:val="uk-UA"/>
              </w:rPr>
            </w:pPr>
            <w:r>
              <w:rPr>
                <w:szCs w:val="28"/>
                <w:lang w:val="uk-UA"/>
              </w:rPr>
              <w:t xml:space="preserve">аудиторних  </w:t>
            </w:r>
          </w:p>
          <w:p>
            <w:pPr>
              <w:pStyle w:val="Normal"/>
              <w:widowControl w:val="false"/>
              <w:rPr>
                <w:szCs w:val="28"/>
                <w:lang w:val="uk-UA"/>
              </w:rPr>
            </w:pPr>
            <w:r>
              <w:rPr>
                <w:szCs w:val="28"/>
                <w:lang w:val="uk-UA"/>
              </w:rPr>
              <w:t>самостійної роботи студента −</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p>
            <w:pPr>
              <w:pStyle w:val="Normal"/>
              <w:widowControl w:val="false"/>
              <w:jc w:val="center"/>
              <w:rPr>
                <w:szCs w:val="28"/>
                <w:lang w:val="uk-UA"/>
              </w:rPr>
            </w:pPr>
            <w:r>
              <w:rPr>
                <w:szCs w:val="28"/>
                <w:lang w:val="uk-UA"/>
              </w:rPr>
            </w:r>
          </w:p>
          <w:p>
            <w:pPr>
              <w:pStyle w:val="Normal"/>
              <w:widowControl w:val="false"/>
              <w:jc w:val="center"/>
              <w:rPr>
                <w:szCs w:val="28"/>
                <w:lang w:val="uk-UA"/>
              </w:rPr>
            </w:pPr>
            <w:r>
              <w:rPr>
                <w:szCs w:val="28"/>
                <w:lang w:val="uk-UA"/>
              </w:rPr>
              <w:t>____</w:t>
            </w:r>
            <w:r>
              <w:rPr>
                <w:szCs w:val="28"/>
                <w:u w:val="single"/>
                <w:lang w:val="uk-UA"/>
              </w:rPr>
              <w:t>3</w:t>
            </w:r>
            <w:r>
              <w:rPr>
                <w:szCs w:val="28"/>
                <w:lang w:val="uk-UA"/>
              </w:rPr>
              <w:t>____год.</w:t>
            </w:r>
          </w:p>
          <w:p>
            <w:pPr>
              <w:pStyle w:val="Normal"/>
              <w:widowControl w:val="false"/>
              <w:jc w:val="center"/>
              <w:rPr>
                <w:szCs w:val="28"/>
                <w:lang w:val="uk-UA"/>
              </w:rPr>
            </w:pPr>
            <w:r>
              <w:rPr>
                <w:szCs w:val="28"/>
                <w:lang w:val="uk-UA"/>
              </w:rPr>
              <w:t>____</w:t>
            </w:r>
            <w:r>
              <w:rPr>
                <w:szCs w:val="28"/>
                <w:u w:val="single"/>
                <w:lang w:val="uk-UA"/>
              </w:rPr>
              <w:t>1</w:t>
            </w:r>
            <w:r>
              <w:rPr>
                <w:szCs w:val="28"/>
                <w:lang w:val="uk-UA"/>
              </w:rPr>
              <w:t>____год.</w:t>
            </w:r>
          </w:p>
          <w:p>
            <w:pPr>
              <w:pStyle w:val="Normal"/>
              <w:widowControl w:val="false"/>
              <w:jc w:val="center"/>
              <w:rPr>
                <w:szCs w:val="28"/>
                <w:lang w:val="uk-UA"/>
              </w:rPr>
            </w:pPr>
            <w:r>
              <w:rPr>
                <w:szCs w:val="28"/>
                <w:lang w:val="uk-UA"/>
              </w:rPr>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r>
    </w:tbl>
    <w:p>
      <w:pPr>
        <w:pStyle w:val="Normal"/>
        <w:jc w:val="center"/>
        <w:rPr>
          <w:lang w:val="uk-UA"/>
        </w:rPr>
      </w:pPr>
      <w:r>
        <w:rPr>
          <w:lang w:val="uk-UA"/>
        </w:rPr>
      </w:r>
    </w:p>
    <w:p>
      <w:pPr>
        <w:pStyle w:val="Normal"/>
        <w:jc w:val="center"/>
        <w:rPr>
          <w:b/>
          <w:b/>
          <w:bCs/>
          <w:szCs w:val="28"/>
          <w:lang w:val="uk-UA"/>
        </w:rPr>
      </w:pPr>
      <w:r>
        <w:br w:type="column"/>
      </w:r>
      <w:r>
        <w:rPr>
          <w:b/>
          <w:bCs/>
          <w:szCs w:val="28"/>
          <w:lang w:val="uk-UA"/>
        </w:rPr>
        <w:t>Іноземна мова (англійська) для скороченого терміну навчання</w:t>
      </w:r>
    </w:p>
    <w:p>
      <w:pPr>
        <w:pStyle w:val="Normal"/>
        <w:jc w:val="center"/>
        <w:rPr>
          <w:b/>
          <w:b/>
          <w:szCs w:val="28"/>
          <w:lang w:val="uk-UA"/>
        </w:rPr>
      </w:pPr>
      <w:r>
        <w:rPr>
          <w:b/>
          <w:szCs w:val="28"/>
          <w:lang w:val="uk-UA"/>
        </w:rPr>
        <w:t>(Підготовка до складання єдиного вступного іспиту з іноземної мови)</w:t>
      </w:r>
    </w:p>
    <w:p>
      <w:pPr>
        <w:pStyle w:val="Normal"/>
        <w:jc w:val="center"/>
        <w:rPr>
          <w:szCs w:val="28"/>
          <w:u w:val="single"/>
          <w:lang w:val="uk-UA"/>
        </w:rPr>
      </w:pPr>
      <w:r>
        <w:rPr>
          <w:szCs w:val="28"/>
          <w:u w:val="single"/>
          <w:lang w:val="uk-UA"/>
        </w:rPr>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936"/>
        <w:gridCol w:w="3122"/>
        <w:gridCol w:w="2853"/>
      </w:tblGrid>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p>
            <w:pPr>
              <w:pStyle w:val="Normal"/>
              <w:widowControl w:val="false"/>
              <w:jc w:val="center"/>
              <w:rPr>
                <w:b/>
                <w:b/>
                <w:szCs w:val="28"/>
                <w:lang w:val="uk-UA"/>
              </w:rPr>
            </w:pPr>
            <w:r>
              <w:rPr>
                <w:b/>
                <w:szCs w:val="28"/>
                <w:lang w:val="uk-UA"/>
              </w:rPr>
              <w:t>Галузь знань, спеціальність, освітня програма, освітній ступінь</w:t>
            </w:r>
          </w:p>
          <w:p>
            <w:pPr>
              <w:pStyle w:val="Normal"/>
              <w:widowControl w:val="false"/>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Освітній ступінь</w:t>
            </w:r>
          </w:p>
          <w:p>
            <w:pPr>
              <w:pStyle w:val="Normal"/>
              <w:widowControl w:val="false"/>
              <w:rPr>
                <w:szCs w:val="28"/>
                <w:lang w:val="uk-UA"/>
              </w:rPr>
            </w:pPr>
            <w:r>
              <w:rPr>
                <w:szCs w:val="28"/>
                <w:lang w:val="uk-UA"/>
              </w:rPr>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Бакалавр</w:t>
            </w:r>
          </w:p>
        </w:tc>
      </w:tr>
      <w:tr>
        <w:trPr>
          <w:trHeight w:val="384" w:hRule="atLeast"/>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Галузь знань</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18 Виробництво та технології</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Спеціальність</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187 «Деревообробні та меблеві технології»</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Освітня програма</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«Деревообробні та меблеві технології»</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b/>
                <w:szCs w:val="28"/>
                <w:lang w:val="uk-UA"/>
              </w:rPr>
              <w:t>Характеристика навчальної дисципліни</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Вид</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 xml:space="preserve">Обов’язкова </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 xml:space="preserve">Загальна кількість годин </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90</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 xml:space="preserve">Кількість кредитів ECTS </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3</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Кількість змістових модулів</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_2</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Курсовий проект (робота)</w:t>
            </w:r>
          </w:p>
          <w:p>
            <w:pPr>
              <w:pStyle w:val="Normal"/>
              <w:widowControl w:val="false"/>
              <w:rPr>
                <w:szCs w:val="28"/>
                <w:lang w:val="uk-UA"/>
              </w:rPr>
            </w:pPr>
            <w:r>
              <w:rPr>
                <w:szCs w:val="28"/>
                <w:lang w:val="uk-UA"/>
              </w:rPr>
              <w:t>(якщо є в робочому навчальному плані)</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________________________________________</w:t>
            </w:r>
          </w:p>
          <w:p>
            <w:pPr>
              <w:pStyle w:val="Normal"/>
              <w:widowControl w:val="false"/>
              <w:jc w:val="center"/>
              <w:rPr>
                <w:szCs w:val="28"/>
                <w:lang w:val="uk-UA"/>
              </w:rPr>
            </w:pPr>
            <w:r>
              <w:rPr>
                <w:szCs w:val="28"/>
                <w:lang w:val="uk-UA"/>
              </w:rPr>
              <w:t>(назва)</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Форма контролю</w:t>
            </w:r>
          </w:p>
        </w:tc>
        <w:tc>
          <w:tcPr>
            <w:tcW w:w="5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Іспит</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p>
            <w:pPr>
              <w:pStyle w:val="Normal"/>
              <w:widowControl w:val="false"/>
              <w:jc w:val="center"/>
              <w:rPr>
                <w:b/>
                <w:b/>
                <w:szCs w:val="28"/>
                <w:lang w:val="uk-UA"/>
              </w:rPr>
            </w:pPr>
            <w:r>
              <w:rPr>
                <w:b/>
                <w:szCs w:val="28"/>
                <w:lang w:val="uk-UA"/>
              </w:rPr>
              <w:t>Показники навчальної дисципліни для денної та заочної форм навчання</w:t>
            </w:r>
          </w:p>
          <w:p>
            <w:pPr>
              <w:pStyle w:val="Normal"/>
              <w:widowControl w:val="false"/>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денна форма навчання</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заочна форма навчання</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Рік підготовки (курс)</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І</w:t>
            </w:r>
            <w:r>
              <w:rPr>
                <w:szCs w:val="28"/>
                <w:lang w:val="uk-UA"/>
              </w:rPr>
              <w:t>____</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І</w:t>
            </w:r>
            <w:r>
              <w:rPr>
                <w:szCs w:val="28"/>
                <w:lang w:val="uk-UA"/>
              </w:rPr>
              <w:t>____</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Семестр</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u w:val="single"/>
                <w:lang w:val="uk-UA"/>
              </w:rPr>
            </w:pPr>
            <w:r>
              <w:rPr>
                <w:szCs w:val="28"/>
                <w:u w:val="single"/>
                <w:lang w:val="uk-UA"/>
              </w:rPr>
              <w:t>___2____</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u w:val="single"/>
                <w:lang w:val="uk-UA"/>
              </w:rPr>
            </w:pPr>
            <w:r>
              <w:rPr>
                <w:szCs w:val="28"/>
                <w:u w:val="single"/>
                <w:lang w:val="uk-UA"/>
              </w:rPr>
              <w:t>___2____</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Лекційні заняття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w:t>
            </w:r>
            <w:r>
              <w:rPr>
                <w:szCs w:val="28"/>
                <w:lang w:val="uk-UA"/>
              </w:rPr>
              <w:t>____год.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Практичні, семінарські заняття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 xml:space="preserve"> </w:t>
            </w:r>
            <w:r>
              <w:rPr>
                <w:szCs w:val="28"/>
                <w:lang w:val="uk-UA"/>
              </w:rPr>
              <w:t>___</w:t>
            </w:r>
            <w:r>
              <w:rPr>
                <w:szCs w:val="28"/>
                <w:u w:val="single"/>
                <w:lang w:val="uk-UA"/>
              </w:rPr>
              <w:t>39</w:t>
            </w:r>
            <w:r>
              <w:rPr>
                <w:szCs w:val="28"/>
                <w:lang w:val="uk-UA"/>
              </w:rPr>
              <w:t>__ 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8</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Лабораторні заняття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w:t>
            </w:r>
            <w:r>
              <w:rPr>
                <w:szCs w:val="28"/>
                <w:u w:val="single"/>
                <w:lang w:val="uk-UA"/>
              </w:rPr>
              <w:t>-</w:t>
            </w:r>
            <w:r>
              <w:rPr>
                <w:szCs w:val="28"/>
                <w:lang w:val="uk-UA"/>
              </w:rPr>
              <w:t>____год.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Самостійна робота</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____</w:t>
            </w:r>
            <w:r>
              <w:rPr>
                <w:szCs w:val="28"/>
                <w:u w:val="single"/>
                <w:lang w:val="uk-UA"/>
              </w:rPr>
              <w:t>51</w:t>
            </w:r>
            <w:r>
              <w:rPr>
                <w:szCs w:val="28"/>
                <w:lang w:val="uk-UA"/>
              </w:rPr>
              <w:t>____год.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80</w:t>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Індивідуальні завдання</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___</w:t>
            </w:r>
            <w:r>
              <w:rPr>
                <w:szCs w:val="28"/>
                <w:u w:val="single"/>
                <w:lang w:val="uk-UA"/>
              </w:rPr>
              <w:t>-</w:t>
            </w:r>
            <w:r>
              <w:rPr>
                <w:szCs w:val="28"/>
                <w:lang w:val="uk-UA"/>
              </w:rPr>
              <w:t>___год.</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r>
      <w:tr>
        <w:trPr/>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 xml:space="preserve">Кількість тижневих годин </w:t>
            </w:r>
          </w:p>
          <w:p>
            <w:pPr>
              <w:pStyle w:val="Normal"/>
              <w:widowControl w:val="false"/>
              <w:rPr>
                <w:szCs w:val="28"/>
                <w:lang w:val="uk-UA"/>
              </w:rPr>
            </w:pPr>
            <w:r>
              <w:rPr>
                <w:szCs w:val="28"/>
                <w:lang w:val="uk-UA"/>
              </w:rPr>
              <w:t>для денної форми навчання:</w:t>
            </w:r>
          </w:p>
          <w:p>
            <w:pPr>
              <w:pStyle w:val="Normal"/>
              <w:widowControl w:val="false"/>
              <w:rPr>
                <w:szCs w:val="28"/>
                <w:lang w:val="uk-UA"/>
              </w:rPr>
            </w:pPr>
            <w:r>
              <w:rPr>
                <w:szCs w:val="28"/>
                <w:lang w:val="uk-UA"/>
              </w:rPr>
              <w:t xml:space="preserve">аудиторних  </w:t>
            </w:r>
          </w:p>
          <w:p>
            <w:pPr>
              <w:pStyle w:val="Normal"/>
              <w:widowControl w:val="false"/>
              <w:rPr>
                <w:szCs w:val="28"/>
                <w:lang w:val="uk-UA"/>
              </w:rPr>
            </w:pPr>
            <w:r>
              <w:rPr>
                <w:szCs w:val="28"/>
                <w:lang w:val="uk-UA"/>
              </w:rPr>
              <w:t>самостійної роботи студента −</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p>
            <w:pPr>
              <w:pStyle w:val="Normal"/>
              <w:widowControl w:val="false"/>
              <w:jc w:val="center"/>
              <w:rPr>
                <w:szCs w:val="28"/>
                <w:lang w:val="uk-UA"/>
              </w:rPr>
            </w:pPr>
            <w:r>
              <w:rPr>
                <w:szCs w:val="28"/>
                <w:lang w:val="uk-UA"/>
              </w:rPr>
            </w:r>
          </w:p>
          <w:p>
            <w:pPr>
              <w:pStyle w:val="Normal"/>
              <w:widowControl w:val="false"/>
              <w:jc w:val="center"/>
              <w:rPr>
                <w:szCs w:val="28"/>
                <w:lang w:val="uk-UA"/>
              </w:rPr>
            </w:pPr>
            <w:r>
              <w:rPr>
                <w:szCs w:val="28"/>
                <w:lang w:val="uk-UA"/>
              </w:rPr>
              <w:t>____</w:t>
            </w:r>
            <w:r>
              <w:rPr>
                <w:szCs w:val="28"/>
                <w:u w:val="single"/>
                <w:lang w:val="uk-UA"/>
              </w:rPr>
              <w:t>3</w:t>
            </w:r>
            <w:r>
              <w:rPr>
                <w:szCs w:val="28"/>
                <w:lang w:val="uk-UA"/>
              </w:rPr>
              <w:t>____год.</w:t>
            </w:r>
          </w:p>
          <w:p>
            <w:pPr>
              <w:pStyle w:val="Normal"/>
              <w:widowControl w:val="false"/>
              <w:jc w:val="center"/>
              <w:rPr>
                <w:szCs w:val="28"/>
                <w:lang w:val="uk-UA"/>
              </w:rPr>
            </w:pPr>
            <w:r>
              <w:rPr>
                <w:szCs w:val="28"/>
                <w:lang w:val="uk-UA"/>
              </w:rPr>
              <w:t>____</w:t>
            </w:r>
            <w:r>
              <w:rPr>
                <w:szCs w:val="28"/>
                <w:u w:val="single"/>
                <w:lang w:val="uk-UA"/>
              </w:rPr>
              <w:t>1</w:t>
            </w:r>
            <w:r>
              <w:rPr>
                <w:szCs w:val="28"/>
                <w:lang w:val="uk-UA"/>
              </w:rPr>
              <w:t>____год.</w:t>
            </w:r>
          </w:p>
          <w:p>
            <w:pPr>
              <w:pStyle w:val="Normal"/>
              <w:widowControl w:val="false"/>
              <w:jc w:val="center"/>
              <w:rPr>
                <w:szCs w:val="28"/>
                <w:lang w:val="uk-UA"/>
              </w:rPr>
            </w:pPr>
            <w:r>
              <w:rPr>
                <w:szCs w:val="28"/>
                <w:lang w:val="uk-UA"/>
              </w:rPr>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r>
    </w:tbl>
    <w:p>
      <w:pPr>
        <w:pStyle w:val="Normal"/>
        <w:jc w:val="center"/>
        <w:rPr>
          <w:lang w:val="uk-UA"/>
        </w:rPr>
      </w:pPr>
      <w:r>
        <w:rPr>
          <w:lang w:val="uk-UA"/>
        </w:rPr>
      </w:r>
    </w:p>
    <w:p>
      <w:pPr>
        <w:pStyle w:val="Normal"/>
        <w:rPr>
          <w:lang w:val="uk-UA"/>
        </w:rPr>
      </w:pPr>
      <w:r>
        <w:br w:type="column"/>
      </w:r>
      <w:r>
        <w:rPr>
          <w:lang w:val="uk-UA"/>
        </w:rPr>
      </w:r>
    </w:p>
    <w:p>
      <w:pPr>
        <w:pStyle w:val="Normal"/>
        <w:rPr>
          <w:lang w:val="uk-UA"/>
        </w:rPr>
      </w:pPr>
      <w:r>
        <w:rPr>
          <w:lang w:val="uk-UA"/>
        </w:rPr>
      </w:r>
    </w:p>
    <w:p>
      <w:pPr>
        <w:pStyle w:val="Normal"/>
        <w:rPr>
          <w:b/>
          <w:b/>
          <w:szCs w:val="28"/>
          <w:u w:val="single"/>
          <w:lang w:val="uk-UA"/>
        </w:rPr>
      </w:pPr>
      <w:r>
        <w:rPr>
          <w:b/>
          <w:szCs w:val="28"/>
          <w:u w:val="single"/>
          <w:lang w:val="uk-UA"/>
        </w:rPr>
        <w:t>(ВП НУБіП УКРАЇНИ МАЛИНСЬКИЙ ЛІСОТЕХНІЧНИЙ КОЛЕДЖ)</w:t>
      </w:r>
    </w:p>
    <w:p>
      <w:pPr>
        <w:pStyle w:val="Normal"/>
        <w:jc w:val="center"/>
        <w:rPr>
          <w:b/>
          <w:b/>
          <w:sz w:val="16"/>
          <w:szCs w:val="16"/>
          <w:u w:val="single"/>
          <w:lang w:val="uk-UA"/>
        </w:rPr>
      </w:pPr>
      <w:r>
        <w:rPr>
          <w:b/>
          <w:sz w:val="16"/>
          <w:szCs w:val="16"/>
          <w:u w:val="single"/>
          <w:lang w:val="uk-UA"/>
        </w:rPr>
      </w:r>
    </w:p>
    <w:p>
      <w:pPr>
        <w:pStyle w:val="Normal"/>
        <w:jc w:val="center"/>
        <w:rPr>
          <w:b/>
          <w:b/>
          <w:szCs w:val="28"/>
          <w:u w:val="single"/>
          <w:lang w:val="uk-UA"/>
        </w:rPr>
      </w:pPr>
      <w:r>
        <w:rPr>
          <w:b/>
          <w:szCs w:val="28"/>
          <w:u w:val="single"/>
          <w:lang w:val="uk-UA"/>
        </w:rPr>
        <w:t xml:space="preserve">Іноземна мова (англійська) </w:t>
      </w:r>
    </w:p>
    <w:p>
      <w:pPr>
        <w:pStyle w:val="Normal"/>
        <w:jc w:val="center"/>
        <w:rPr>
          <w:b/>
          <w:b/>
          <w:szCs w:val="28"/>
          <w:u w:val="single"/>
          <w:lang w:val="uk-UA"/>
        </w:rPr>
      </w:pPr>
      <w:r>
        <w:rPr>
          <w:b/>
          <w:szCs w:val="28"/>
          <w:u w:val="single"/>
          <w:lang w:val="uk-UA"/>
        </w:rPr>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131"/>
        <w:gridCol w:w="2889"/>
        <w:gridCol w:w="2891"/>
      </w:tblGrid>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p>
            <w:pPr>
              <w:pStyle w:val="Normal"/>
              <w:widowControl w:val="false"/>
              <w:jc w:val="center"/>
              <w:rPr>
                <w:b/>
                <w:b/>
                <w:szCs w:val="28"/>
                <w:lang w:val="uk-UA"/>
              </w:rPr>
            </w:pPr>
            <w:r>
              <w:rPr>
                <w:b/>
                <w:szCs w:val="28"/>
                <w:lang w:val="uk-UA"/>
              </w:rPr>
              <w:t>Галузь знань, спеціальність, освітня програма, освітній ступінь</w:t>
            </w:r>
          </w:p>
          <w:p>
            <w:pPr>
              <w:pStyle w:val="Normal"/>
              <w:widowControl w:val="false"/>
              <w:spacing w:lineRule="auto" w:line="360"/>
              <w:rPr>
                <w:sz w:val="24"/>
                <w:lang w:val="uk-UA"/>
              </w:rPr>
            </w:pPr>
            <w:r>
              <w:rPr>
                <w:sz w:val="24"/>
                <w:lang w:val="uk-UA"/>
              </w:rPr>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Освітньо-кваліфікаційний рівень</w:t>
            </w:r>
          </w:p>
          <w:p>
            <w:pPr>
              <w:pStyle w:val="Normal"/>
              <w:widowControl w:val="false"/>
              <w:spacing w:lineRule="auto" w:line="360"/>
              <w:rPr>
                <w:sz w:val="24"/>
                <w:lang w:val="uk-UA"/>
              </w:rPr>
            </w:pPr>
            <w:r>
              <w:rPr>
                <w:sz w:val="24"/>
                <w:lang w:val="uk-UA"/>
              </w:rPr>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Бакалавр</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Галузь знань</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18 Виробництво та технології</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Спеціальність</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187 «Деревообробні та меблеві технології»</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Освітня програма</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«Деревообробні та меблеві технології»</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b/>
                <w:sz w:val="24"/>
                <w:lang w:val="uk-UA"/>
              </w:rPr>
              <w:t>Характеристика навчальної дисципліни</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Вид</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 xml:space="preserve">Обов’язкова </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 xml:space="preserve">Загальна кількість годин </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120</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 xml:space="preserve">Кількість кредитів ECTS </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w:t>
            </w:r>
            <w:r>
              <w:rPr>
                <w:sz w:val="24"/>
                <w:u w:val="single"/>
                <w:lang w:val="uk-UA"/>
              </w:rPr>
              <w:t>4__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Кількість змістових модулів</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w:t>
            </w:r>
            <w:r>
              <w:rPr>
                <w:sz w:val="24"/>
                <w:u w:val="single"/>
                <w:lang w:val="uk-UA"/>
              </w:rPr>
              <w:t>_2</w:t>
            </w:r>
            <w:r>
              <w:rPr>
                <w:sz w:val="24"/>
                <w:lang w:val="uk-UA"/>
              </w:rPr>
              <w:t>___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Курсовий проект (робота)</w:t>
            </w:r>
          </w:p>
          <w:p>
            <w:pPr>
              <w:pStyle w:val="Normal"/>
              <w:widowControl w:val="false"/>
              <w:spacing w:lineRule="auto" w:line="360"/>
              <w:rPr>
                <w:sz w:val="24"/>
                <w:lang w:val="uk-UA"/>
              </w:rPr>
            </w:pPr>
            <w:r>
              <w:rPr>
                <w:sz w:val="16"/>
                <w:szCs w:val="16"/>
                <w:lang w:val="uk-UA"/>
              </w:rPr>
              <w:t>(якщо є в робочому навчальному плані)</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____________________</w:t>
            </w:r>
            <w:r>
              <w:rPr>
                <w:sz w:val="24"/>
                <w:u w:val="single"/>
                <w:lang w:val="uk-UA"/>
              </w:rPr>
              <w:t>-</w:t>
            </w:r>
            <w:r>
              <w:rPr>
                <w:sz w:val="24"/>
                <w:lang w:val="uk-UA"/>
              </w:rPr>
              <w:t>____________________</w:t>
            </w:r>
          </w:p>
          <w:p>
            <w:pPr>
              <w:pStyle w:val="Normal"/>
              <w:widowControl w:val="false"/>
              <w:spacing w:lineRule="auto" w:line="360"/>
              <w:jc w:val="center"/>
              <w:rPr>
                <w:sz w:val="24"/>
                <w:lang w:val="uk-UA"/>
              </w:rPr>
            </w:pPr>
            <w:r>
              <w:rPr>
                <w:sz w:val="16"/>
                <w:szCs w:val="16"/>
                <w:lang w:val="uk-UA"/>
              </w:rPr>
              <w:t>(назва)</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Форма контролю</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Екзамен</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p>
            <w:pPr>
              <w:pStyle w:val="Normal"/>
              <w:widowControl w:val="false"/>
              <w:spacing w:lineRule="auto" w:line="360"/>
              <w:jc w:val="center"/>
              <w:rPr>
                <w:b/>
                <w:b/>
                <w:sz w:val="24"/>
                <w:lang w:val="uk-UA"/>
              </w:rPr>
            </w:pPr>
            <w:r>
              <w:rPr>
                <w:b/>
                <w:sz w:val="24"/>
                <w:lang w:val="uk-UA"/>
              </w:rPr>
              <w:t>Показники навчальної дисципліни для денної та заочної форм навчання</w:t>
            </w:r>
          </w:p>
          <w:p>
            <w:pPr>
              <w:pStyle w:val="Normal"/>
              <w:widowControl w:val="false"/>
              <w:spacing w:lineRule="auto" w:line="360"/>
              <w:rPr>
                <w:sz w:val="24"/>
                <w:lang w:val="uk-UA"/>
              </w:rPr>
            </w:pPr>
            <w:r>
              <w:rPr>
                <w:sz w:val="24"/>
                <w:lang w:val="uk-UA"/>
              </w:rPr>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денна форма навчання</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заочна форма навчання</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Рік підготовки (курс)</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____</w:t>
            </w:r>
            <w:r>
              <w:rPr>
                <w:sz w:val="24"/>
                <w:u w:val="single"/>
                <w:lang w:val="uk-UA"/>
              </w:rPr>
              <w:t>ІІІ</w:t>
            </w:r>
            <w:r>
              <w:rPr>
                <w:sz w:val="24"/>
                <w:lang w:val="uk-UA"/>
              </w:rPr>
              <w:t>____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Семестр</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u w:val="single"/>
                <w:lang w:val="uk-UA"/>
              </w:rPr>
            </w:pPr>
            <w:r>
              <w:rPr>
                <w:sz w:val="24"/>
                <w:u w:val="single"/>
                <w:lang w:val="uk-UA"/>
              </w:rPr>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____</w:t>
            </w:r>
            <w:r>
              <w:rPr>
                <w:sz w:val="24"/>
                <w:u w:val="single"/>
                <w:lang w:val="uk-UA"/>
              </w:rPr>
              <w:t>5, 6</w:t>
            </w:r>
            <w:r>
              <w:rPr>
                <w:sz w:val="24"/>
                <w:lang w:val="uk-UA"/>
              </w:rPr>
              <w:t>___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Лекційні заняття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 xml:space="preserve">     </w:t>
            </w:r>
            <w:r>
              <w:rPr>
                <w:sz w:val="24"/>
                <w:lang w:val="uk-UA"/>
              </w:rPr>
              <w:t>____</w:t>
            </w:r>
            <w:r>
              <w:rPr>
                <w:sz w:val="24"/>
                <w:u w:val="single"/>
                <w:lang w:val="uk-UA"/>
              </w:rPr>
              <w:t>-</w:t>
            </w:r>
            <w:r>
              <w:rPr>
                <w:sz w:val="24"/>
                <w:lang w:val="uk-UA"/>
              </w:rPr>
              <w:t>____год.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u w:val="single"/>
                <w:lang w:val="uk-UA"/>
              </w:rPr>
              <w:t>2</w:t>
            </w:r>
            <w:r>
              <w:rPr>
                <w:sz w:val="24"/>
                <w:lang w:val="uk-UA"/>
              </w:rPr>
              <w:t>_год.</w:t>
            </w:r>
          </w:p>
          <w:p>
            <w:pPr>
              <w:pStyle w:val="Normal"/>
              <w:widowControl w:val="false"/>
              <w:spacing w:lineRule="auto" w:line="360"/>
              <w:jc w:val="center"/>
              <w:rPr>
                <w:sz w:val="24"/>
                <w:lang w:val="uk-UA"/>
              </w:rPr>
            </w:pPr>
            <w:r>
              <w:rPr>
                <w:sz w:val="24"/>
                <w:lang w:val="uk-UA"/>
              </w:rPr>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Практичні, семінарські заняття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 xml:space="preserve">        </w:t>
            </w:r>
            <w:r>
              <w:rPr>
                <w:sz w:val="24"/>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____</w:t>
            </w:r>
            <w:r>
              <w:rPr>
                <w:sz w:val="24"/>
                <w:u w:val="single"/>
                <w:lang w:val="uk-UA"/>
              </w:rPr>
              <w:t>10</w:t>
            </w:r>
            <w:r>
              <w:rPr>
                <w:sz w:val="24"/>
                <w:lang w:val="uk-UA"/>
              </w:rPr>
              <w:t>____год.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Лабораторні заняття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 xml:space="preserve">       </w:t>
            </w:r>
            <w:r>
              <w:rPr>
                <w:sz w:val="24"/>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________год.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Самостійна робота</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 xml:space="preserve">       </w:t>
            </w:r>
            <w:r>
              <w:rPr>
                <w:sz w:val="24"/>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w:t>
            </w:r>
            <w:r>
              <w:rPr>
                <w:sz w:val="24"/>
                <w:u w:val="single"/>
                <w:lang w:val="uk-UA"/>
              </w:rPr>
              <w:t>108</w:t>
            </w:r>
            <w:r>
              <w:rPr>
                <w:sz w:val="24"/>
                <w:lang w:val="uk-UA"/>
              </w:rPr>
              <w:t>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Індивідуальні завдання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 xml:space="preserve">       </w:t>
            </w:r>
            <w:r>
              <w:rPr>
                <w:sz w:val="24"/>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________год.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 xml:space="preserve">Кількість тижневих годин </w:t>
            </w:r>
          </w:p>
          <w:p>
            <w:pPr>
              <w:pStyle w:val="Normal"/>
              <w:widowControl w:val="false"/>
              <w:spacing w:lineRule="auto" w:line="360"/>
              <w:rPr>
                <w:sz w:val="24"/>
                <w:lang w:val="uk-UA"/>
              </w:rPr>
            </w:pPr>
            <w:r>
              <w:rPr>
                <w:sz w:val="24"/>
                <w:lang w:val="uk-UA"/>
              </w:rPr>
              <w:t>для денної форми навчання:</w:t>
            </w:r>
          </w:p>
          <w:p>
            <w:pPr>
              <w:pStyle w:val="Normal"/>
              <w:widowControl w:val="false"/>
              <w:spacing w:lineRule="auto" w:line="360"/>
              <w:rPr>
                <w:sz w:val="24"/>
                <w:lang w:val="uk-UA"/>
              </w:rPr>
            </w:pPr>
            <w:r>
              <w:rPr>
                <w:sz w:val="24"/>
                <w:lang w:val="uk-UA"/>
              </w:rPr>
              <w:t xml:space="preserve">аудиторних  </w:t>
            </w:r>
          </w:p>
          <w:p>
            <w:pPr>
              <w:pStyle w:val="Normal"/>
              <w:widowControl w:val="false"/>
              <w:spacing w:lineRule="auto" w:line="360"/>
              <w:rPr>
                <w:sz w:val="24"/>
                <w:lang w:val="uk-UA"/>
              </w:rPr>
            </w:pPr>
            <w:r>
              <w:rPr>
                <w:sz w:val="24"/>
                <w:lang w:val="uk-UA"/>
              </w:rPr>
              <w:t>самостійної роботи студента −</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p>
            <w:pPr>
              <w:pStyle w:val="Normal"/>
              <w:widowControl w:val="false"/>
              <w:spacing w:lineRule="auto" w:line="360"/>
              <w:jc w:val="center"/>
              <w:rPr>
                <w:sz w:val="24"/>
                <w:lang w:val="uk-UA"/>
              </w:rPr>
            </w:pPr>
            <w:r>
              <w:rPr>
                <w:sz w:val="24"/>
                <w:lang w:val="uk-UA"/>
              </w:rPr>
            </w:r>
          </w:p>
          <w:p>
            <w:pPr>
              <w:pStyle w:val="Normal"/>
              <w:widowControl w:val="false"/>
              <w:spacing w:lineRule="auto" w:line="360"/>
              <w:jc w:val="center"/>
              <w:rPr>
                <w:sz w:val="24"/>
                <w:lang w:val="uk-UA"/>
              </w:rPr>
            </w:pPr>
            <w:r>
              <w:rPr>
                <w:sz w:val="24"/>
                <w:lang w:val="uk-UA"/>
              </w:rPr>
              <w:t>год.</w:t>
            </w:r>
          </w:p>
          <w:p>
            <w:pPr>
              <w:pStyle w:val="Normal"/>
              <w:widowControl w:val="false"/>
              <w:spacing w:lineRule="auto" w:line="360"/>
              <w:jc w:val="center"/>
              <w:rPr>
                <w:sz w:val="24"/>
                <w:lang w:val="uk-UA"/>
              </w:rPr>
            </w:pPr>
            <w:r>
              <w:rPr>
                <w:sz w:val="24"/>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r>
    </w:tbl>
    <w:p>
      <w:pPr>
        <w:pStyle w:val="Normal"/>
        <w:jc w:val="both"/>
        <w:rPr>
          <w:b/>
          <w:b/>
          <w:szCs w:val="28"/>
          <w:u w:val="single"/>
          <w:lang w:val="uk-UA"/>
        </w:rPr>
      </w:pPr>
      <w:r>
        <w:rPr>
          <w:b/>
          <w:szCs w:val="28"/>
          <w:u w:val="single"/>
          <w:lang w:val="uk-UA"/>
        </w:rPr>
      </w:r>
    </w:p>
    <w:p>
      <w:pPr>
        <w:pStyle w:val="Normal"/>
        <w:jc w:val="both"/>
        <w:rPr>
          <w:b/>
          <w:b/>
          <w:szCs w:val="28"/>
          <w:u w:val="single"/>
          <w:lang w:val="uk-UA"/>
        </w:rPr>
      </w:pPr>
      <w:r>
        <w:br w:type="column"/>
      </w:r>
      <w:r>
        <w:rPr>
          <w:b/>
          <w:szCs w:val="28"/>
          <w:u w:val="single"/>
          <w:lang w:val="uk-UA"/>
        </w:rPr>
      </w:r>
    </w:p>
    <w:p>
      <w:pPr>
        <w:pStyle w:val="Normal"/>
        <w:jc w:val="center"/>
        <w:rPr>
          <w:b/>
          <w:b/>
          <w:szCs w:val="28"/>
          <w:u w:val="single"/>
          <w:lang w:val="uk-UA"/>
        </w:rPr>
      </w:pPr>
      <w:r>
        <w:rPr>
          <w:b/>
          <w:szCs w:val="28"/>
          <w:u w:val="single"/>
          <w:lang w:val="uk-UA"/>
        </w:rPr>
        <w:t>ВП НУБіП УКРАЇНИ ЛУБЕНСЬКИЙ ЛІСОТЕХНІЧНИЙ ФАХОВИЙ КОЛЕДЖ</w:t>
      </w:r>
    </w:p>
    <w:p>
      <w:pPr>
        <w:pStyle w:val="Normal"/>
        <w:jc w:val="center"/>
        <w:rPr>
          <w:szCs w:val="28"/>
          <w:u w:val="single"/>
          <w:lang w:val="uk-UA"/>
        </w:rPr>
      </w:pPr>
      <w:r>
        <w:rPr>
          <w:szCs w:val="28"/>
          <w:u w:val="single"/>
          <w:lang w:val="uk-UA"/>
        </w:rPr>
      </w:r>
    </w:p>
    <w:p>
      <w:pPr>
        <w:pStyle w:val="Normal"/>
        <w:jc w:val="center"/>
        <w:rPr>
          <w:b/>
          <w:b/>
          <w:szCs w:val="28"/>
          <w:u w:val="single"/>
          <w:lang w:val="uk-UA"/>
        </w:rPr>
      </w:pPr>
      <w:r>
        <w:rPr>
          <w:b/>
          <w:szCs w:val="28"/>
          <w:u w:val="single"/>
          <w:lang w:val="uk-UA"/>
        </w:rPr>
        <w:t xml:space="preserve">Іноземна мова (англійська) </w:t>
      </w:r>
    </w:p>
    <w:p>
      <w:pPr>
        <w:pStyle w:val="Normal"/>
        <w:jc w:val="center"/>
        <w:rPr>
          <w:b/>
          <w:b/>
          <w:szCs w:val="28"/>
          <w:u w:val="single"/>
          <w:lang w:val="uk-UA"/>
        </w:rPr>
      </w:pPr>
      <w:r>
        <w:rPr>
          <w:b/>
          <w:szCs w:val="28"/>
          <w:u w:val="single"/>
          <w:lang w:val="uk-UA"/>
        </w:rPr>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131"/>
        <w:gridCol w:w="2889"/>
        <w:gridCol w:w="2891"/>
      </w:tblGrid>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p>
            <w:pPr>
              <w:pStyle w:val="Normal"/>
              <w:widowControl w:val="false"/>
              <w:jc w:val="center"/>
              <w:rPr>
                <w:b/>
                <w:b/>
                <w:szCs w:val="28"/>
                <w:lang w:val="uk-UA"/>
              </w:rPr>
            </w:pPr>
            <w:r>
              <w:rPr>
                <w:b/>
                <w:szCs w:val="28"/>
                <w:lang w:val="uk-UA"/>
              </w:rPr>
              <w:t>Галузь знань, спеціальність, освітня програма, освітній ступінь</w:t>
            </w:r>
          </w:p>
          <w:p>
            <w:pPr>
              <w:pStyle w:val="Normal"/>
              <w:widowControl w:val="false"/>
              <w:spacing w:lineRule="auto" w:line="360"/>
              <w:jc w:val="center"/>
              <w:rPr>
                <w:b/>
                <w:b/>
                <w:sz w:val="24"/>
                <w:lang w:val="uk-UA"/>
              </w:rPr>
            </w:pPr>
            <w:r>
              <w:rPr>
                <w:b/>
                <w:sz w:val="24"/>
                <w:lang w:val="uk-UA"/>
              </w:rPr>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Освітньо-кваліфікаційний рівень</w:t>
            </w:r>
          </w:p>
          <w:p>
            <w:pPr>
              <w:pStyle w:val="Normal"/>
              <w:widowControl w:val="false"/>
              <w:spacing w:lineRule="auto" w:line="360"/>
              <w:rPr>
                <w:sz w:val="24"/>
                <w:lang w:val="uk-UA"/>
              </w:rPr>
            </w:pPr>
            <w:r>
              <w:rPr>
                <w:sz w:val="24"/>
                <w:lang w:val="uk-UA"/>
              </w:rPr>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Бакалавр</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Галузь знань</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18 Виробництво та технології</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Спеціальність</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187 «Деревообробні та меблеві технології»</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Освітня програма</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«Деревообробні та меблеві технології»</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b/>
                <w:sz w:val="24"/>
                <w:lang w:val="uk-UA"/>
              </w:rPr>
              <w:t>Характеристика навчальної дисципліни</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Вид</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 xml:space="preserve">Обов’язкова </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 xml:space="preserve">Загальна кількість годин </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120</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 xml:space="preserve">Кількість кредитів ECTS </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w:t>
            </w:r>
            <w:r>
              <w:rPr>
                <w:sz w:val="24"/>
                <w:u w:val="single"/>
                <w:lang w:val="uk-UA"/>
              </w:rPr>
              <w:t>4__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Кількість змістових модулів</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w:t>
            </w:r>
            <w:r>
              <w:rPr>
                <w:sz w:val="24"/>
                <w:u w:val="single"/>
                <w:lang w:val="uk-UA"/>
              </w:rPr>
              <w:t xml:space="preserve"> 2 </w:t>
            </w:r>
            <w:r>
              <w:rPr>
                <w:sz w:val="24"/>
                <w:lang w:val="uk-UA"/>
              </w:rPr>
              <w:t>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Курсовий проект (робота)</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____________________</w:t>
            </w:r>
            <w:r>
              <w:rPr>
                <w:sz w:val="24"/>
                <w:u w:val="single"/>
                <w:lang w:val="uk-UA"/>
              </w:rPr>
              <w:t>-</w:t>
            </w:r>
            <w:r>
              <w:rPr>
                <w:sz w:val="24"/>
                <w:lang w:val="uk-UA"/>
              </w:rPr>
              <w:t>____________________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Форма контролю</w:t>
            </w:r>
          </w:p>
        </w:tc>
        <w:tc>
          <w:tcPr>
            <w:tcW w:w="57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Екзамен</w:t>
            </w:r>
          </w:p>
        </w:tc>
      </w:tr>
      <w:tr>
        <w:trPr/>
        <w:tc>
          <w:tcPr>
            <w:tcW w:w="99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16"/>
                <w:szCs w:val="16"/>
                <w:lang w:val="uk-UA"/>
              </w:rPr>
            </w:pPr>
            <w:r>
              <w:rPr>
                <w:sz w:val="16"/>
                <w:szCs w:val="16"/>
                <w:lang w:val="uk-UA"/>
              </w:rPr>
            </w:r>
          </w:p>
          <w:p>
            <w:pPr>
              <w:pStyle w:val="Normal"/>
              <w:widowControl w:val="false"/>
              <w:spacing w:lineRule="auto" w:line="360"/>
              <w:jc w:val="center"/>
              <w:rPr>
                <w:sz w:val="24"/>
                <w:lang w:val="uk-UA"/>
              </w:rPr>
            </w:pPr>
            <w:r>
              <w:rPr>
                <w:b/>
                <w:sz w:val="24"/>
                <w:lang w:val="uk-UA"/>
              </w:rPr>
              <w:t>Показники навчальної дисципліни для денної та заочної форм навчання</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денна форма навчання</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заочна форма навчання</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Рік підготовки (курс)</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____</w:t>
            </w:r>
            <w:r>
              <w:rPr>
                <w:sz w:val="22"/>
                <w:szCs w:val="22"/>
                <w:u w:val="single"/>
                <w:lang w:val="uk-UA"/>
              </w:rPr>
              <w:t>ІІІ</w:t>
            </w:r>
            <w:r>
              <w:rPr>
                <w:sz w:val="22"/>
                <w:szCs w:val="22"/>
                <w:lang w:val="uk-UA"/>
              </w:rPr>
              <w:t>____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Семестр</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u w:val="single"/>
                <w:lang w:val="uk-UA"/>
              </w:rPr>
            </w:pPr>
            <w:r>
              <w:rPr>
                <w:sz w:val="22"/>
                <w:szCs w:val="22"/>
                <w:u w:val="single"/>
                <w:lang w:val="uk-UA"/>
              </w:rPr>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____</w:t>
            </w:r>
            <w:r>
              <w:rPr>
                <w:sz w:val="22"/>
                <w:szCs w:val="22"/>
                <w:u w:val="single"/>
                <w:lang w:val="uk-UA"/>
              </w:rPr>
              <w:t xml:space="preserve">5,6 </w:t>
            </w:r>
            <w:r>
              <w:rPr>
                <w:sz w:val="22"/>
                <w:szCs w:val="22"/>
                <w:lang w:val="uk-UA"/>
              </w:rPr>
              <w:t>___</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Лекційні заняття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r>
          </w:p>
          <w:p>
            <w:pPr>
              <w:pStyle w:val="Normal"/>
              <w:widowControl w:val="false"/>
              <w:spacing w:lineRule="auto" w:line="360"/>
              <w:jc w:val="center"/>
              <w:rPr>
                <w:sz w:val="22"/>
                <w:szCs w:val="22"/>
                <w:lang w:val="uk-UA"/>
              </w:rPr>
            </w:pPr>
            <w:r>
              <w:rPr>
                <w:sz w:val="22"/>
                <w:szCs w:val="22"/>
                <w:lang w:val="uk-UA"/>
              </w:rPr>
              <w:t>____</w:t>
            </w:r>
            <w:r>
              <w:rPr>
                <w:sz w:val="22"/>
                <w:szCs w:val="22"/>
                <w:u w:val="single"/>
                <w:lang w:val="uk-UA"/>
              </w:rPr>
              <w:t>-</w:t>
            </w:r>
            <w:r>
              <w:rPr>
                <w:sz w:val="22"/>
                <w:szCs w:val="22"/>
                <w:lang w:val="uk-UA"/>
              </w:rPr>
              <w:t>____год.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u w:val="single"/>
                <w:lang w:val="uk-UA"/>
              </w:rPr>
            </w:pPr>
            <w:r>
              <w:rPr>
                <w:sz w:val="22"/>
                <w:szCs w:val="22"/>
                <w:u w:val="single"/>
                <w:lang w:val="uk-UA"/>
              </w:rPr>
            </w:r>
          </w:p>
          <w:p>
            <w:pPr>
              <w:pStyle w:val="Normal"/>
              <w:widowControl w:val="false"/>
              <w:spacing w:lineRule="auto" w:line="360"/>
              <w:jc w:val="center"/>
              <w:rPr>
                <w:sz w:val="22"/>
                <w:szCs w:val="22"/>
                <w:lang w:val="uk-UA"/>
              </w:rPr>
            </w:pPr>
            <w:r>
              <w:rPr>
                <w:sz w:val="22"/>
                <w:szCs w:val="22"/>
                <w:lang w:val="uk-UA"/>
              </w:rPr>
              <w:t>___</w:t>
            </w:r>
            <w:r>
              <w:rPr>
                <w:sz w:val="22"/>
                <w:szCs w:val="22"/>
                <w:u w:val="single"/>
                <w:lang w:val="uk-UA"/>
              </w:rPr>
              <w:t>2</w:t>
            </w:r>
            <w:r>
              <w:rPr>
                <w:sz w:val="22"/>
                <w:szCs w:val="22"/>
                <w:lang w:val="uk-UA"/>
              </w:rPr>
              <w:t>_год.</w:t>
            </w:r>
          </w:p>
          <w:p>
            <w:pPr>
              <w:pStyle w:val="Normal"/>
              <w:widowControl w:val="false"/>
              <w:spacing w:lineRule="auto" w:line="360"/>
              <w:jc w:val="center"/>
              <w:rPr>
                <w:sz w:val="22"/>
                <w:szCs w:val="22"/>
                <w:lang w:val="uk-UA"/>
              </w:rPr>
            </w:pPr>
            <w:r>
              <w:rPr>
                <w:sz w:val="22"/>
                <w:szCs w:val="22"/>
                <w:lang w:val="uk-UA"/>
              </w:rPr>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Практичні, семінарські заняття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 xml:space="preserve">        </w:t>
            </w:r>
            <w:r>
              <w:rPr>
                <w:sz w:val="22"/>
                <w:szCs w:val="22"/>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____</w:t>
            </w:r>
            <w:r>
              <w:rPr>
                <w:sz w:val="22"/>
                <w:szCs w:val="22"/>
                <w:u w:val="single"/>
                <w:lang w:val="uk-UA"/>
              </w:rPr>
              <w:t>10</w:t>
            </w:r>
            <w:r>
              <w:rPr>
                <w:sz w:val="22"/>
                <w:szCs w:val="22"/>
                <w:lang w:val="uk-UA"/>
              </w:rPr>
              <w:t>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Лабораторні заняття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 xml:space="preserve">       </w:t>
            </w:r>
            <w:r>
              <w:rPr>
                <w:sz w:val="22"/>
                <w:szCs w:val="22"/>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________год.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Самостійна робота</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 xml:space="preserve">       </w:t>
            </w:r>
            <w:r>
              <w:rPr>
                <w:sz w:val="22"/>
                <w:szCs w:val="22"/>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___</w:t>
            </w:r>
            <w:r>
              <w:rPr>
                <w:sz w:val="22"/>
                <w:szCs w:val="22"/>
                <w:u w:val="single"/>
                <w:lang w:val="uk-UA"/>
              </w:rPr>
              <w:t>108</w:t>
            </w:r>
            <w:r>
              <w:rPr>
                <w:sz w:val="22"/>
                <w:szCs w:val="22"/>
                <w:lang w:val="uk-UA"/>
              </w:rPr>
              <w:t>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Індивідуальні завдання</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 xml:space="preserve">       </w:t>
            </w:r>
            <w:r>
              <w:rPr>
                <w:sz w:val="22"/>
                <w:szCs w:val="22"/>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t>________год.</w:t>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t xml:space="preserve">Кількість тижневих годин </w:t>
            </w:r>
          </w:p>
          <w:p>
            <w:pPr>
              <w:pStyle w:val="Normal"/>
              <w:widowControl w:val="false"/>
              <w:spacing w:lineRule="auto" w:line="360"/>
              <w:rPr>
                <w:sz w:val="22"/>
                <w:szCs w:val="22"/>
                <w:lang w:val="uk-UA"/>
              </w:rPr>
            </w:pPr>
            <w:r>
              <w:rPr>
                <w:sz w:val="22"/>
                <w:szCs w:val="22"/>
                <w:lang w:val="uk-UA"/>
              </w:rPr>
              <w:t>для денної форми навчання:</w:t>
            </w:r>
          </w:p>
          <w:p>
            <w:pPr>
              <w:pStyle w:val="Normal"/>
              <w:widowControl w:val="false"/>
              <w:spacing w:lineRule="auto" w:line="360"/>
              <w:rPr>
                <w:sz w:val="22"/>
                <w:szCs w:val="22"/>
                <w:lang w:val="uk-UA"/>
              </w:rPr>
            </w:pPr>
            <w:r>
              <w:rPr>
                <w:sz w:val="22"/>
                <w:szCs w:val="22"/>
                <w:lang w:val="uk-UA"/>
              </w:rPr>
              <w:t xml:space="preserve">аудиторних  </w:t>
            </w:r>
          </w:p>
          <w:p>
            <w:pPr>
              <w:pStyle w:val="Normal"/>
              <w:widowControl w:val="false"/>
              <w:spacing w:lineRule="auto" w:line="360"/>
              <w:rPr>
                <w:sz w:val="22"/>
                <w:szCs w:val="22"/>
                <w:lang w:val="uk-UA"/>
              </w:rPr>
            </w:pPr>
            <w:r>
              <w:rPr>
                <w:sz w:val="22"/>
                <w:szCs w:val="22"/>
                <w:lang w:val="uk-UA"/>
              </w:rPr>
              <w:t>самостійної роботи студента −</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r>
          </w:p>
          <w:p>
            <w:pPr>
              <w:pStyle w:val="Normal"/>
              <w:widowControl w:val="false"/>
              <w:spacing w:lineRule="auto" w:line="360"/>
              <w:jc w:val="center"/>
              <w:rPr>
                <w:sz w:val="22"/>
                <w:szCs w:val="22"/>
                <w:lang w:val="uk-UA"/>
              </w:rPr>
            </w:pPr>
            <w:r>
              <w:rPr>
                <w:sz w:val="22"/>
                <w:szCs w:val="22"/>
                <w:lang w:val="uk-UA"/>
              </w:rPr>
            </w:r>
          </w:p>
          <w:p>
            <w:pPr>
              <w:pStyle w:val="Normal"/>
              <w:widowControl w:val="false"/>
              <w:spacing w:lineRule="auto" w:line="360"/>
              <w:jc w:val="center"/>
              <w:rPr>
                <w:sz w:val="22"/>
                <w:szCs w:val="22"/>
                <w:lang w:val="uk-UA"/>
              </w:rPr>
            </w:pPr>
            <w:r>
              <w:rPr>
                <w:sz w:val="22"/>
                <w:szCs w:val="22"/>
                <w:lang w:val="uk-UA"/>
              </w:rPr>
              <w:t>год.</w:t>
            </w:r>
          </w:p>
          <w:p>
            <w:pPr>
              <w:pStyle w:val="Normal"/>
              <w:widowControl w:val="false"/>
              <w:spacing w:lineRule="auto" w:line="360"/>
              <w:jc w:val="center"/>
              <w:rPr>
                <w:sz w:val="22"/>
                <w:szCs w:val="22"/>
                <w:lang w:val="uk-UA"/>
              </w:rPr>
            </w:pPr>
            <w:r>
              <w:rPr>
                <w:sz w:val="22"/>
                <w:szCs w:val="22"/>
                <w:lang w:val="uk-UA"/>
              </w:rPr>
              <w:t>год.</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r>
          </w:p>
        </w:tc>
      </w:tr>
      <w:tr>
        <w:trPr/>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2"/>
                <w:szCs w:val="22"/>
                <w:lang w:val="uk-UA"/>
              </w:rPr>
            </w:pPr>
            <w:r>
              <w:rPr>
                <w:sz w:val="22"/>
                <w:szCs w:val="22"/>
                <w:lang w:val="uk-UA"/>
              </w:rPr>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2"/>
                <w:szCs w:val="22"/>
                <w:lang w:val="uk-UA"/>
              </w:rPr>
            </w:pPr>
            <w:r>
              <w:rPr>
                <w:sz w:val="22"/>
                <w:szCs w:val="22"/>
                <w:lang w:val="uk-UA"/>
              </w:rPr>
            </w:r>
          </w:p>
        </w:tc>
      </w:tr>
    </w:tbl>
    <w:p>
      <w:pPr>
        <w:pStyle w:val="Normal"/>
        <w:tabs>
          <w:tab w:val="clear" w:pos="708"/>
          <w:tab w:val="left" w:pos="3900" w:leader="none"/>
        </w:tabs>
        <w:ind w:left="2836" w:hanging="0"/>
        <w:jc w:val="center"/>
        <w:rPr>
          <w:szCs w:val="28"/>
          <w:lang w:val="uk-UA"/>
        </w:rPr>
      </w:pPr>
      <w:r>
        <w:rPr>
          <w:szCs w:val="28"/>
          <w:lang w:val="uk-UA"/>
        </w:rPr>
        <w:t xml:space="preserve"> </w:t>
      </w:r>
    </w:p>
    <w:p>
      <w:pPr>
        <w:pStyle w:val="Normal"/>
        <w:tabs>
          <w:tab w:val="clear" w:pos="708"/>
          <w:tab w:val="left" w:pos="3900" w:leader="none"/>
        </w:tabs>
        <w:ind w:left="2836" w:hanging="0"/>
        <w:jc w:val="center"/>
        <w:rPr>
          <w:b/>
          <w:b/>
          <w:szCs w:val="28"/>
          <w:lang w:val="uk-UA"/>
        </w:rPr>
      </w:pPr>
      <w:r>
        <w:br w:type="column"/>
      </w:r>
      <w:r>
        <w:rPr>
          <w:b/>
          <w:szCs w:val="28"/>
          <w:lang w:val="uk-UA"/>
        </w:rPr>
      </w:r>
    </w:p>
    <w:p>
      <w:pPr>
        <w:pStyle w:val="Normal"/>
        <w:tabs>
          <w:tab w:val="clear" w:pos="708"/>
          <w:tab w:val="left" w:pos="3900" w:leader="none"/>
        </w:tabs>
        <w:spacing w:lineRule="auto" w:line="360"/>
        <w:ind w:left="360" w:hanging="0"/>
        <w:jc w:val="center"/>
        <w:rPr>
          <w:b/>
          <w:b/>
          <w:szCs w:val="28"/>
          <w:lang w:val="uk-UA"/>
        </w:rPr>
      </w:pPr>
      <w:r>
        <w:rPr>
          <w:b/>
          <w:szCs w:val="28"/>
          <w:lang w:val="uk-UA"/>
        </w:rPr>
        <w:t>2. Мета, завдання та компетентності навчальної дисципліни</w:t>
      </w:r>
    </w:p>
    <w:p>
      <w:pPr>
        <w:pStyle w:val="Normal"/>
        <w:tabs>
          <w:tab w:val="clear" w:pos="708"/>
          <w:tab w:val="left" w:pos="284" w:leader="none"/>
          <w:tab w:val="left" w:pos="567" w:leader="none"/>
        </w:tabs>
        <w:spacing w:lineRule="auto" w:line="360"/>
        <w:ind w:firstLine="567"/>
        <w:jc w:val="both"/>
        <w:rPr>
          <w:b/>
          <w:b/>
          <w:szCs w:val="28"/>
          <w:lang w:val="uk-UA"/>
        </w:rPr>
      </w:pPr>
      <w:r>
        <w:rPr>
          <w:b/>
          <w:szCs w:val="28"/>
          <w:lang w:val="uk-UA"/>
        </w:rPr>
        <w:t xml:space="preserve">Мета </w:t>
      </w:r>
    </w:p>
    <w:p>
      <w:pPr>
        <w:pStyle w:val="Normal"/>
        <w:tabs>
          <w:tab w:val="clear" w:pos="708"/>
          <w:tab w:val="left" w:pos="284" w:leader="none"/>
          <w:tab w:val="left" w:pos="567" w:leader="none"/>
        </w:tabs>
        <w:spacing w:lineRule="auto" w:line="360"/>
        <w:ind w:firstLine="567"/>
        <w:jc w:val="both"/>
        <w:rPr>
          <w:szCs w:val="28"/>
          <w:lang w:val="uk-UA"/>
        </w:rPr>
      </w:pPr>
      <w:r>
        <w:rPr>
          <w:szCs w:val="28"/>
          <w:lang w:val="uk-UA"/>
        </w:rPr>
        <w:t>Метою навчання англійській мові у вищих навчальних закладах на факультетах немовних спеціальностей є досягнення студентами володіння мовою в обсязі, необхідному для ситуативного соціально-побутового та професійного спілкування. Студенти мають отримати достатній рівень комунікативної компетентності на основі формування мовних, комунікативно-пізнавальних та мовленнєвих навичок.</w:t>
      </w:r>
    </w:p>
    <w:p>
      <w:pPr>
        <w:pStyle w:val="Normal"/>
        <w:tabs>
          <w:tab w:val="clear" w:pos="708"/>
          <w:tab w:val="left" w:pos="284" w:leader="none"/>
          <w:tab w:val="left" w:pos="567" w:leader="none"/>
        </w:tabs>
        <w:spacing w:lineRule="auto" w:line="360"/>
        <w:ind w:firstLine="567"/>
        <w:jc w:val="both"/>
        <w:rPr>
          <w:b/>
          <w:b/>
          <w:szCs w:val="28"/>
          <w:lang w:val="uk-UA"/>
        </w:rPr>
      </w:pPr>
      <w:r>
        <w:rPr>
          <w:b/>
          <w:szCs w:val="28"/>
          <w:lang w:val="uk-UA"/>
        </w:rPr>
        <w:t>Завдання</w:t>
      </w:r>
    </w:p>
    <w:p>
      <w:pPr>
        <w:pStyle w:val="Normal"/>
        <w:tabs>
          <w:tab w:val="clear" w:pos="708"/>
          <w:tab w:val="left" w:pos="284" w:leader="none"/>
          <w:tab w:val="left" w:pos="567" w:leader="none"/>
        </w:tabs>
        <w:spacing w:lineRule="auto" w:line="360"/>
        <w:ind w:firstLine="567"/>
        <w:jc w:val="both"/>
        <w:rPr>
          <w:szCs w:val="28"/>
          <w:lang w:val="uk-UA"/>
        </w:rPr>
      </w:pPr>
      <w:r>
        <w:rPr>
          <w:szCs w:val="28"/>
          <w:lang w:val="uk-UA"/>
        </w:rPr>
        <w:t>Формування у студентів мовленнєвих навичок та вмінь на основі текстів краєзнавчого, загальнонаукового та вузькопрофесійного характеру, а також навичок перекладу, реферування та анотування автентичних текстів за фахом. Підготовка студентів до подальшої самостійної роботи з мовним матеріалом.</w:t>
      </w:r>
    </w:p>
    <w:p>
      <w:pPr>
        <w:pStyle w:val="Normal"/>
        <w:tabs>
          <w:tab w:val="clear" w:pos="708"/>
          <w:tab w:val="left" w:pos="284" w:leader="none"/>
          <w:tab w:val="left" w:pos="567" w:leader="none"/>
        </w:tabs>
        <w:spacing w:lineRule="auto" w:line="360" w:before="0" w:after="0"/>
        <w:contextualSpacing/>
        <w:jc w:val="both"/>
        <w:rPr>
          <w:szCs w:val="28"/>
          <w:lang w:val="uk-UA"/>
        </w:rPr>
      </w:pPr>
      <w:r>
        <w:rPr>
          <w:szCs w:val="28"/>
          <w:lang w:val="uk-UA"/>
        </w:rPr>
        <w:tab/>
        <w:t xml:space="preserve">У результаті вивчення навчальної дисципліни студенти повинні </w:t>
      </w:r>
    </w:p>
    <w:p>
      <w:pPr>
        <w:pStyle w:val="Normal"/>
        <w:tabs>
          <w:tab w:val="clear" w:pos="708"/>
          <w:tab w:val="left" w:pos="284" w:leader="none"/>
          <w:tab w:val="left" w:pos="567" w:leader="none"/>
        </w:tabs>
        <w:spacing w:lineRule="auto" w:line="360"/>
        <w:ind w:left="567" w:hanging="0"/>
        <w:jc w:val="both"/>
        <w:rPr>
          <w:szCs w:val="28"/>
          <w:lang w:val="uk-UA"/>
        </w:rPr>
      </w:pPr>
      <w:r>
        <w:rPr>
          <w:b/>
          <w:szCs w:val="28"/>
          <w:lang w:val="uk-UA"/>
        </w:rPr>
        <w:t>знати:</w:t>
      </w:r>
      <w:r>
        <w:rPr>
          <w:szCs w:val="28"/>
          <w:lang w:val="uk-UA"/>
        </w:rPr>
        <w:t xml:space="preserve"> </w:t>
      </w:r>
    </w:p>
    <w:p>
      <w:pPr>
        <w:pStyle w:val="Normal"/>
        <w:tabs>
          <w:tab w:val="clear" w:pos="708"/>
          <w:tab w:val="left" w:pos="284" w:leader="none"/>
          <w:tab w:val="left" w:pos="567" w:leader="none"/>
        </w:tabs>
        <w:spacing w:lineRule="auto" w:line="360"/>
        <w:ind w:left="708" w:hanging="0"/>
        <w:jc w:val="both"/>
        <w:rPr>
          <w:szCs w:val="28"/>
          <w:lang w:val="uk-UA"/>
        </w:rPr>
      </w:pPr>
      <w:r>
        <w:rPr>
          <w:szCs w:val="28"/>
          <w:lang w:val="uk-UA"/>
        </w:rPr>
        <w:tab/>
        <w:t>англійську мову на рівні В1+/В2 («Незалежного користувача») відповідно до Загальноєвропейських Рекомендацій з мовної освіти (2003 р.) для вільного спілкування з носіями мови, можливості працювати в різноманітних академічних та професійних середовищах;</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фахову термінологію для читання та повного розуміння автентичних текстів зі своєї спеціальності, для обговорення будь-яких тем в усній та письмовій формі;</w:t>
      </w:r>
    </w:p>
    <w:p>
      <w:pPr>
        <w:pStyle w:val="Normal"/>
        <w:numPr>
          <w:ilvl w:val="0"/>
          <w:numId w:val="1"/>
        </w:numPr>
        <w:tabs>
          <w:tab w:val="clear" w:pos="708"/>
          <w:tab w:val="left" w:pos="284" w:leader="none"/>
          <w:tab w:val="left" w:pos="567" w:leader="none"/>
        </w:tabs>
        <w:spacing w:lineRule="auto" w:line="360" w:before="0" w:after="0"/>
        <w:contextualSpacing/>
        <w:jc w:val="both"/>
        <w:rPr>
          <w:szCs w:val="28"/>
          <w:lang w:val="uk-UA"/>
        </w:rPr>
      </w:pPr>
      <w:r>
        <w:rPr>
          <w:szCs w:val="28"/>
          <w:lang w:val="uk-UA"/>
        </w:rPr>
        <w:t>алгоритм складання рефератів та анотацій до наукових текстів;</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граматичні структури речень з часовими формами в дійсному та пасивному стані, модальними дієслова та їх еквівалентами, неособовими формами дієслова та інший граматичний матеріал, передбачений програмою;</w:t>
      </w:r>
    </w:p>
    <w:p>
      <w:pPr>
        <w:pStyle w:val="Normal"/>
        <w:tabs>
          <w:tab w:val="clear" w:pos="708"/>
          <w:tab w:val="left" w:pos="284" w:leader="none"/>
          <w:tab w:val="left" w:pos="567" w:leader="none"/>
        </w:tabs>
        <w:spacing w:lineRule="auto" w:line="360"/>
        <w:jc w:val="both"/>
        <w:rPr>
          <w:b/>
          <w:b/>
          <w:szCs w:val="28"/>
          <w:lang w:val="uk-UA"/>
        </w:rPr>
      </w:pPr>
      <w:r>
        <w:rPr>
          <w:b/>
          <w:szCs w:val="28"/>
          <w:lang w:val="uk-UA"/>
        </w:rPr>
        <w:tab/>
        <w:tab/>
        <w:t>вміти:</w:t>
      </w:r>
      <w:r>
        <w:rPr>
          <w:szCs w:val="28"/>
          <w:lang w:val="uk-UA"/>
        </w:rPr>
        <w:t xml:space="preserve"> </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обмінюватись думками та інформацією з визначених програмою тем та у сфері професійного спілкування;</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 xml:space="preserve">розуміти й вилучати основну інформацію з автентичних різножанрових текстів; </w:t>
      </w:r>
      <w:r>
        <w:rPr>
          <w:lang w:val="uk-UA"/>
        </w:rPr>
        <w:t xml:space="preserve">визначати структуру тексту й розпізнавати логічні зв’язки між його частинами; </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виступати з підготовленими повідомленнями, презентаціями, беручи участь в міжнародних семінарах і конференціях;</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користуватись всіма видами читання: вивчальним (50-60 слів за хвилину), оглядовим (300 слів за хвилину), ознайомлювальним (120-140 слів за хвилину) та пошуковим (вибірковим);</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здійснювати письмовий переклад автентичних наукових текстів;</w:t>
      </w:r>
    </w:p>
    <w:p>
      <w:pPr>
        <w:pStyle w:val="Normal"/>
        <w:numPr>
          <w:ilvl w:val="0"/>
          <w:numId w:val="1"/>
        </w:numPr>
        <w:tabs>
          <w:tab w:val="clear" w:pos="708"/>
          <w:tab w:val="left" w:pos="284" w:leader="none"/>
          <w:tab w:val="left" w:pos="567" w:leader="none"/>
        </w:tabs>
        <w:spacing w:lineRule="auto" w:line="360"/>
        <w:jc w:val="both"/>
        <w:rPr>
          <w:szCs w:val="28"/>
          <w:lang w:val="uk-UA"/>
        </w:rPr>
      </w:pPr>
      <w:r>
        <w:rPr>
          <w:szCs w:val="28"/>
          <w:lang w:val="uk-UA"/>
        </w:rPr>
        <w:t>складати плани, писати реферати та анотації до текстів за фахом та загальнонаукового характеру;</w:t>
      </w:r>
    </w:p>
    <w:p>
      <w:pPr>
        <w:pStyle w:val="Normal"/>
        <w:numPr>
          <w:ilvl w:val="0"/>
          <w:numId w:val="1"/>
        </w:numPr>
        <w:tabs>
          <w:tab w:val="clear" w:pos="708"/>
          <w:tab w:val="left" w:pos="284" w:leader="none"/>
          <w:tab w:val="left" w:pos="567" w:leader="none"/>
        </w:tabs>
        <w:spacing w:lineRule="auto" w:line="360"/>
        <w:jc w:val="both"/>
        <w:rPr>
          <w:b/>
          <w:b/>
          <w:bCs/>
          <w:i/>
          <w:i/>
          <w:szCs w:val="28"/>
          <w:lang w:val="uk-UA"/>
        </w:rPr>
      </w:pPr>
      <w:r>
        <w:rPr>
          <w:lang w:val="uk-UA"/>
        </w:rPr>
        <w:t>знаходити необхідні для подальшого фахового навчання англомовні наукові статті, користуючись мережею Інтернет, самостійно працювати з мовним матеріалом, вдосконалюючи навички читання та мовленнєві вміння.</w:t>
      </w:r>
      <w:bookmarkStart w:id="0" w:name="_Hlk106008791"/>
    </w:p>
    <w:p>
      <w:pPr>
        <w:pStyle w:val="Normal"/>
        <w:tabs>
          <w:tab w:val="clear" w:pos="708"/>
          <w:tab w:val="left" w:pos="284" w:leader="none"/>
          <w:tab w:val="left" w:pos="567" w:leader="none"/>
        </w:tabs>
        <w:spacing w:lineRule="auto" w:line="360"/>
        <w:jc w:val="both"/>
        <w:rPr>
          <w:b/>
          <w:b/>
          <w:bCs/>
          <w:szCs w:val="28"/>
          <w:lang w:val="uk-UA"/>
        </w:rPr>
      </w:pPr>
      <w:r>
        <w:rPr>
          <w:b/>
          <w:bCs/>
          <w:szCs w:val="28"/>
          <w:lang w:val="uk-UA"/>
        </w:rPr>
        <w:tab/>
        <w:t>Набути компетентностей:</w:t>
      </w:r>
    </w:p>
    <w:p>
      <w:pPr>
        <w:pStyle w:val="Normal"/>
        <w:tabs>
          <w:tab w:val="clear" w:pos="708"/>
          <w:tab w:val="left" w:pos="284" w:leader="none"/>
          <w:tab w:val="left" w:pos="567" w:leader="none"/>
        </w:tabs>
        <w:spacing w:lineRule="auto" w:line="360"/>
        <w:jc w:val="both"/>
        <w:rPr>
          <w:lang w:val="uk-UA"/>
        </w:rPr>
      </w:pPr>
      <w:r>
        <w:rPr>
          <w:b/>
          <w:iCs/>
          <w:szCs w:val="28"/>
          <w:lang w:val="uk-UA"/>
        </w:rPr>
        <w:t xml:space="preserve">- </w:t>
      </w:r>
      <w:r>
        <w:rPr>
          <w:b/>
          <w:i/>
          <w:szCs w:val="28"/>
          <w:lang w:val="uk-UA"/>
        </w:rPr>
        <w:t>інтегральна компетентність</w:t>
      </w:r>
      <w:r>
        <w:rPr>
          <w:b/>
          <w:iCs/>
          <w:szCs w:val="28"/>
          <w:lang w:val="uk-UA"/>
        </w:rPr>
        <w:t xml:space="preserve"> </w:t>
      </w:r>
      <w:r>
        <w:rPr>
          <w:b/>
          <w:i/>
          <w:szCs w:val="28"/>
          <w:lang w:val="uk-UA"/>
        </w:rPr>
        <w:t>(ІК</w:t>
      </w:r>
      <w:r>
        <w:rPr>
          <w:lang w:val="uk-UA"/>
        </w:rPr>
        <w:t>): здатність розв’язувати складні спеціалізовані задачі деревообробних та меблевих технологій;</w:t>
      </w:r>
    </w:p>
    <w:p>
      <w:pPr>
        <w:pStyle w:val="ListParagraph"/>
        <w:spacing w:lineRule="auto" w:line="360"/>
        <w:ind w:left="0" w:hanging="0"/>
        <w:jc w:val="both"/>
        <w:rPr>
          <w:szCs w:val="28"/>
          <w:lang w:val="uk-UA"/>
        </w:rPr>
      </w:pPr>
      <w:r>
        <w:rPr>
          <w:b/>
          <w:bCs/>
          <w:i/>
          <w:szCs w:val="28"/>
          <w:lang w:val="uk-UA"/>
        </w:rPr>
        <w:t xml:space="preserve">- загальні компетентності (ЗК): </w:t>
      </w:r>
    </w:p>
    <w:p>
      <w:pPr>
        <w:pStyle w:val="ListParagraph"/>
        <w:spacing w:lineRule="auto" w:line="360"/>
        <w:ind w:left="0" w:hanging="0"/>
        <w:jc w:val="both"/>
        <w:rPr>
          <w:lang w:val="uk-UA"/>
        </w:rPr>
      </w:pPr>
      <w:r>
        <w:rPr>
          <w:b/>
          <w:bCs/>
          <w:i/>
          <w:szCs w:val="28"/>
          <w:lang w:val="uk-UA"/>
        </w:rPr>
        <w:t>ЗК 01</w:t>
      </w:r>
      <w:r>
        <w:rPr>
          <w:lang w:val="uk-UA"/>
        </w:rPr>
        <w:t xml:space="preserve"> здатність до професійного спілкування державною та іноземною мовами;</w:t>
      </w:r>
    </w:p>
    <w:p>
      <w:pPr>
        <w:pStyle w:val="ListParagraph"/>
        <w:spacing w:lineRule="auto" w:line="360"/>
        <w:ind w:left="0" w:hanging="0"/>
        <w:jc w:val="both"/>
        <w:rPr>
          <w:lang w:val="uk-UA"/>
        </w:rPr>
      </w:pPr>
      <w:r>
        <w:rPr>
          <w:b/>
          <w:bCs/>
          <w:i/>
          <w:szCs w:val="28"/>
          <w:lang w:val="uk-UA"/>
        </w:rPr>
        <w:t xml:space="preserve">ЗК 06 </w:t>
      </w:r>
      <w:r>
        <w:rPr>
          <w:lang w:val="uk-UA"/>
        </w:rPr>
        <w:t>здатність вчитися і оволодівати сучасними знаннями.</w:t>
      </w:r>
    </w:p>
    <w:p>
      <w:pPr>
        <w:pStyle w:val="Normal"/>
        <w:spacing w:lineRule="auto" w:line="276"/>
        <w:rPr>
          <w:b/>
          <w:b/>
          <w:bCs/>
          <w:i/>
          <w:i/>
          <w:iCs/>
          <w:lang w:val="uk-UA"/>
        </w:rPr>
      </w:pPr>
      <w:r>
        <w:rPr>
          <w:b/>
          <w:bCs/>
          <w:i/>
          <w:iCs/>
          <w:lang w:val="uk-UA"/>
        </w:rPr>
        <w:t>Програмні результати навчання (ПРН):</w:t>
      </w:r>
    </w:p>
    <w:p>
      <w:pPr>
        <w:pStyle w:val="ListParagraph"/>
        <w:spacing w:lineRule="auto" w:line="360"/>
        <w:ind w:left="0" w:hanging="0"/>
        <w:jc w:val="both"/>
        <w:rPr>
          <w:lang w:val="uk-UA"/>
        </w:rPr>
      </w:pPr>
      <w:r>
        <w:rPr>
          <w:b/>
          <w:bCs/>
          <w:i/>
          <w:iCs/>
          <w:lang w:val="uk-UA"/>
        </w:rPr>
        <w:t>ПРН 05</w:t>
      </w:r>
      <w:r>
        <w:rPr>
          <w:lang w:val="uk-UA"/>
        </w:rPr>
        <w:t xml:space="preserve"> </w:t>
      </w:r>
      <w:bookmarkEnd w:id="0"/>
      <w:r>
        <w:rPr>
          <w:lang w:val="uk-UA"/>
        </w:rPr>
        <w:t xml:space="preserve">використовувати іноземну мову для провадження професійної діяльності; </w:t>
      </w:r>
    </w:p>
    <w:p>
      <w:pPr>
        <w:pStyle w:val="Normal"/>
        <w:spacing w:lineRule="auto" w:line="360"/>
        <w:jc w:val="both"/>
        <w:rPr>
          <w:lang w:val="uk-UA"/>
        </w:rPr>
      </w:pPr>
      <w:r>
        <w:rPr>
          <w:b/>
          <w:bCs/>
          <w:i/>
          <w:iCs/>
          <w:lang w:val="uk-UA"/>
        </w:rPr>
        <w:t>ПРН 06</w:t>
      </w:r>
      <w:r>
        <w:rPr>
          <w:i/>
          <w:iCs/>
          <w:lang w:val="uk-UA"/>
        </w:rPr>
        <w:t xml:space="preserve"> </w:t>
      </w:r>
      <w:r>
        <w:rPr>
          <w:lang w:val="uk-UA"/>
        </w:rPr>
        <w:t>володіти навичками, які дають змогу продовжувати навчання самостійно або автономно.</w:t>
      </w:r>
    </w:p>
    <w:p>
      <w:pPr>
        <w:pStyle w:val="Normal"/>
        <w:spacing w:lineRule="auto" w:line="276"/>
        <w:jc w:val="center"/>
        <w:rPr>
          <w:b/>
          <w:b/>
          <w:bCs/>
          <w:szCs w:val="28"/>
          <w:lang w:val="uk-UA"/>
        </w:rPr>
      </w:pPr>
      <w:r>
        <w:br w:type="column"/>
      </w:r>
      <w:r>
        <w:rPr>
          <w:b/>
          <w:bCs/>
          <w:szCs w:val="28"/>
          <w:lang w:val="uk-UA"/>
        </w:rPr>
        <w:t>3. Програма та структура навчальної дисципліни</w:t>
      </w:r>
    </w:p>
    <w:p>
      <w:pPr>
        <w:pStyle w:val="Heading1"/>
        <w:ind w:left="720" w:hanging="0"/>
        <w:jc w:val="center"/>
        <w:rPr>
          <w:b/>
          <w:b/>
          <w:bCs/>
          <w:sz w:val="28"/>
          <w:szCs w:val="28"/>
        </w:rPr>
      </w:pPr>
      <w:r>
        <w:rPr>
          <w:b/>
          <w:bCs/>
          <w:sz w:val="28"/>
          <w:szCs w:val="28"/>
        </w:rPr>
        <w:t>для нормативного терміну денної (заочної) форми навчання:</w:t>
      </w:r>
    </w:p>
    <w:p>
      <w:pPr>
        <w:pStyle w:val="Normal"/>
        <w:tabs>
          <w:tab w:val="clear" w:pos="708"/>
          <w:tab w:val="left" w:pos="284" w:leader="none"/>
          <w:tab w:val="left" w:pos="567" w:leader="none"/>
        </w:tabs>
        <w:jc w:val="center"/>
        <w:rPr>
          <w:b/>
          <w:b/>
          <w:bCs/>
          <w:szCs w:val="28"/>
          <w:lang w:val="uk-UA"/>
        </w:rPr>
      </w:pPr>
      <w:r>
        <w:rPr>
          <w:b/>
          <w:bCs/>
          <w:szCs w:val="28"/>
          <w:lang w:val="uk-UA"/>
        </w:rPr>
        <w:t>I семестр</w:t>
      </w:r>
    </w:p>
    <w:tbl>
      <w:tblPr>
        <w:tblpPr w:bottomFromText="0" w:horzAnchor="text" w:leftFromText="180" w:rightFromText="180" w:tblpX="-572" w:tblpY="1" w:topFromText="0" w:vertAnchor="text"/>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92"/>
        <w:gridCol w:w="816"/>
        <w:gridCol w:w="661"/>
        <w:gridCol w:w="407"/>
        <w:gridCol w:w="558"/>
        <w:gridCol w:w="526"/>
        <w:gridCol w:w="541"/>
        <w:gridCol w:w="715"/>
        <w:gridCol w:w="682"/>
        <w:gridCol w:w="547"/>
        <w:gridCol w:w="541"/>
        <w:gridCol w:w="543"/>
        <w:gridCol w:w="542"/>
        <w:gridCol w:w="549"/>
      </w:tblGrid>
      <w:tr>
        <w:trPr>
          <w:cantSplit w:val="true"/>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sz w:val="24"/>
                <w:lang w:val="uk-UA"/>
              </w:rPr>
            </w:pPr>
            <w:r>
              <w:rPr>
                <w:sz w:val="24"/>
                <w:lang w:val="uk-UA"/>
              </w:rPr>
              <w:t>Назви змістових модулів і тем</w:t>
            </w:r>
          </w:p>
        </w:tc>
        <w:tc>
          <w:tcPr>
            <w:tcW w:w="762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Кількість годин</w:t>
            </w:r>
          </w:p>
        </w:tc>
      </w:tr>
      <w:tr>
        <w:trPr>
          <w:cantSplit w:val="true"/>
        </w:trPr>
        <w:tc>
          <w:tcPr>
            <w:tcW w:w="2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422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Денна форма</w:t>
            </w:r>
          </w:p>
        </w:tc>
        <w:tc>
          <w:tcPr>
            <w:tcW w:w="340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Заочна форма</w:t>
            </w:r>
          </w:p>
        </w:tc>
      </w:tr>
      <w:tr>
        <w:trPr>
          <w:cantSplit w:val="true"/>
        </w:trPr>
        <w:tc>
          <w:tcPr>
            <w:tcW w:w="2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8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тижні</w:t>
            </w:r>
          </w:p>
        </w:tc>
        <w:tc>
          <w:tcPr>
            <w:tcW w:w="6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усього</w:t>
            </w:r>
          </w:p>
        </w:tc>
        <w:tc>
          <w:tcPr>
            <w:tcW w:w="274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у тому числі</w:t>
            </w:r>
          </w:p>
        </w:tc>
        <w:tc>
          <w:tcPr>
            <w:tcW w:w="6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 xml:space="preserve">усього </w:t>
            </w:r>
          </w:p>
        </w:tc>
        <w:tc>
          <w:tcPr>
            <w:tcW w:w="272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у тому числі</w:t>
            </w:r>
          </w:p>
        </w:tc>
      </w:tr>
      <w:tr>
        <w:trPr>
          <w:cantSplit w:val="true"/>
        </w:trPr>
        <w:tc>
          <w:tcPr>
            <w:tcW w:w="2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8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r>
          </w:p>
        </w:tc>
        <w:tc>
          <w:tcPr>
            <w:tcW w:w="6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л</w:t>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п</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лаб</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інд</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с.р.</w:t>
            </w:r>
          </w:p>
        </w:tc>
        <w:tc>
          <w:tcPr>
            <w:tcW w:w="6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л</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п</w:t>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лаб</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інд</w:t>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с.р.</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1</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 w:val="24"/>
                <w:lang w:val="uk-UA"/>
              </w:rPr>
            </w:pPr>
            <w:r>
              <w:rPr>
                <w:bCs/>
                <w:sz w:val="24"/>
                <w:lang w:val="uk-UA"/>
              </w:rPr>
              <w:t>2</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 w:val="24"/>
                <w:lang w:val="uk-UA"/>
              </w:rPr>
            </w:pPr>
            <w:r>
              <w:rPr>
                <w:bCs/>
                <w:sz w:val="24"/>
                <w:lang w:val="uk-UA"/>
              </w:rPr>
              <w:t>3</w:t>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 w:val="24"/>
                <w:lang w:val="uk-UA"/>
              </w:rPr>
            </w:pPr>
            <w:r>
              <w:rPr>
                <w:bCs/>
                <w:sz w:val="24"/>
                <w:lang w:val="uk-UA"/>
              </w:rPr>
              <w:t>4</w:t>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5</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6</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7</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8</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 w:val="24"/>
                <w:lang w:val="uk-UA"/>
              </w:rPr>
            </w:pPr>
            <w:r>
              <w:rPr>
                <w:bCs/>
                <w:sz w:val="24"/>
                <w:lang w:val="uk-UA"/>
              </w:rPr>
              <w:t>9</w:t>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 w:val="24"/>
                <w:lang w:val="uk-UA"/>
              </w:rPr>
            </w:pPr>
            <w:r>
              <w:rPr>
                <w:bCs/>
                <w:sz w:val="24"/>
                <w:lang w:val="uk-UA"/>
              </w:rPr>
              <w:t>10</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11</w:t>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12</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13</w:t>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lang w:val="uk-UA"/>
              </w:rPr>
            </w:pPr>
            <w:r>
              <w:rPr>
                <w:bCs/>
                <w:sz w:val="24"/>
                <w:lang w:val="uk-UA"/>
              </w:rPr>
              <w:t>14</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
                <w:b/>
                <w:sz w:val="24"/>
                <w:lang w:val="uk-UA"/>
              </w:rPr>
            </w:pPr>
            <w:r>
              <w:rPr>
                <w:b/>
                <w:sz w:val="24"/>
                <w:lang w:val="uk-UA"/>
              </w:rPr>
              <w:t>Змістовий модуль 1.  Our University, Future Specialty and Students’ Activities</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bCs/>
                <w:sz w:val="24"/>
                <w:lang w:val="uk-UA"/>
              </w:rPr>
              <w:t xml:space="preserve">Тема 1. </w:t>
            </w:r>
            <w:r>
              <w:rPr>
                <w:color w:val="000000"/>
                <w:sz w:val="24"/>
                <w:lang w:val="uk-UA"/>
              </w:rPr>
              <w:t xml:space="preserve">National University of Life and Environmental Sciences of Ukraine. </w:t>
            </w:r>
            <w:r>
              <w:rPr>
                <w:sz w:val="24"/>
                <w:lang w:val="uk-UA"/>
              </w:rPr>
              <w:t>Students’ social, physical and cultural activities</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1-2</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6</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2</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10</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bCs/>
                <w:sz w:val="24"/>
                <w:lang w:val="uk-UA"/>
              </w:rPr>
              <w:t>Тема 2.</w:t>
            </w:r>
            <w:r>
              <w:rPr>
                <w:sz w:val="24"/>
                <w:lang w:val="uk-UA"/>
              </w:rPr>
              <w:t xml:space="preserve"> </w:t>
            </w:r>
            <w:r>
              <w:rPr>
                <w:bCs/>
                <w:sz w:val="24"/>
                <w:lang w:val="uk-UA"/>
              </w:rPr>
              <w:t xml:space="preserve">Institute of Forestry and Landscape-Park Management. </w:t>
            </w:r>
            <w:r>
              <w:rPr>
                <w:sz w:val="24"/>
                <w:lang w:val="uk-UA"/>
              </w:rPr>
              <w:t xml:space="preserve"> Students’ scientific activities</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4-5</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6</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2</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5</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lang w:val="uk-UA"/>
              </w:rPr>
            </w:pPr>
            <w:r>
              <w:rPr>
                <w:bCs/>
                <w:sz w:val="24"/>
                <w:lang w:val="uk-UA"/>
              </w:rPr>
              <w:t xml:space="preserve">Тема 3. Our Future </w:t>
            </w:r>
            <w:r>
              <w:rPr>
                <w:sz w:val="24"/>
                <w:lang w:val="uk-UA"/>
              </w:rPr>
              <w:t xml:space="preserve">Specialty. </w:t>
            </w:r>
            <w:r>
              <w:rPr>
                <w:color w:val="000000"/>
                <w:sz w:val="24"/>
                <w:lang w:val="uk-UA"/>
              </w:rPr>
              <w:t xml:space="preserve"> Reasons to Study English</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6-7</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8</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t>1</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5</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lang w:val="uk-UA"/>
              </w:rPr>
            </w:pPr>
            <w:r>
              <w:rPr>
                <w:bCs/>
                <w:sz w:val="24"/>
                <w:lang w:val="uk-UA"/>
              </w:rPr>
              <w:t>Разом за змістовим модулем 1</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20</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5</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20</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24"/>
                <w:lang w:val="uk-UA"/>
              </w:rPr>
            </w:pPr>
            <w:r>
              <w:rPr>
                <w:b/>
                <w:sz w:val="24"/>
                <w:lang w:val="uk-UA"/>
              </w:rPr>
              <w:t>Змістовий модуль 2.   Forests,</w:t>
            </w:r>
            <w:r>
              <w:rPr>
                <w:b/>
                <w:color w:val="000000"/>
                <w:sz w:val="24"/>
                <w:lang w:val="uk-UA"/>
              </w:rPr>
              <w:t xml:space="preserve"> Agroforestry</w:t>
            </w:r>
            <w:r>
              <w:rPr>
                <w:b/>
                <w:sz w:val="24"/>
                <w:lang w:val="uk-UA"/>
              </w:rPr>
              <w:t xml:space="preserve"> and </w:t>
            </w:r>
            <w:r>
              <w:rPr>
                <w:b/>
                <w:color w:val="000000"/>
                <w:sz w:val="24"/>
                <w:lang w:val="uk-UA"/>
              </w:rPr>
              <w:t>Crop Growing</w:t>
            </w:r>
            <w:r>
              <w:rPr>
                <w:b/>
                <w:sz w:val="24"/>
                <w:lang w:val="uk-UA"/>
              </w:rPr>
              <w:t>. Wood Processing Industry in Ukraine</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bCs/>
                <w:sz w:val="24"/>
                <w:lang w:val="uk-UA"/>
              </w:rPr>
              <w:t>Тема</w:t>
            </w:r>
            <w:r>
              <w:rPr>
                <w:sz w:val="24"/>
                <w:lang w:val="uk-UA"/>
              </w:rPr>
              <w:t xml:space="preserve"> 1.   Ukraine’s Natural Vegetation Zones, Forests, National Reserves in Ukraine </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8-9</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6</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3</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10</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bCs/>
                <w:sz w:val="24"/>
                <w:lang w:val="uk-UA"/>
              </w:rPr>
              <w:t xml:space="preserve">Тема 2. </w:t>
            </w:r>
            <w:r>
              <w:rPr>
                <w:sz w:val="24"/>
                <w:lang w:val="uk-UA"/>
              </w:rPr>
              <w:t xml:space="preserve"> Types of Forests, Tree Species in Ukraine</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10-12</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9</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3</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10</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lang w:val="uk-UA"/>
              </w:rPr>
            </w:pPr>
            <w:r>
              <w:rPr>
                <w:bCs/>
                <w:sz w:val="24"/>
                <w:lang w:val="uk-UA"/>
              </w:rPr>
              <w:t>Тема</w:t>
            </w:r>
            <w:r>
              <w:rPr>
                <w:sz w:val="24"/>
                <w:lang w:val="uk-UA"/>
              </w:rPr>
              <w:t xml:space="preserve"> 3.</w:t>
            </w:r>
            <w:r>
              <w:rPr>
                <w:color w:val="000000"/>
                <w:sz w:val="24"/>
                <w:lang w:val="uk-UA"/>
              </w:rPr>
              <w:t xml:space="preserve"> Forestry, Agroforestry, Crop Growing, </w:t>
            </w:r>
            <w:r>
              <w:rPr>
                <w:sz w:val="24"/>
                <w:lang w:val="uk-UA"/>
              </w:rPr>
              <w:t>Wood Processing Industry in Ukraine</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13-15</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10</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4</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4"/>
                <w:lang w:val="uk-UA"/>
              </w:rPr>
            </w:pPr>
            <w:r>
              <w:rPr>
                <w:sz w:val="24"/>
                <w:lang w:val="uk-UA"/>
              </w:rPr>
              <w:t>1</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10</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lang w:val="uk-UA"/>
              </w:rPr>
            </w:pPr>
            <w:r>
              <w:rPr>
                <w:bCs/>
                <w:sz w:val="24"/>
                <w:lang w:val="uk-UA"/>
              </w:rPr>
              <w:t>Разом за змістовим модулем 2</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25</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10</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t>1</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30</w:t>
            </w:r>
          </w:p>
        </w:tc>
      </w:tr>
      <w:tr>
        <w:trPr/>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lang w:val="uk-UA"/>
              </w:rPr>
            </w:pPr>
            <w:r>
              <w:rPr>
                <w:sz w:val="24"/>
                <w:lang w:val="uk-UA"/>
              </w:rPr>
              <w:t>Усього годин</w:t>
            </w:r>
          </w:p>
        </w:tc>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45</w:t>
            </w:r>
          </w:p>
        </w:tc>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15</w:t>
            </w:r>
          </w:p>
        </w:tc>
        <w:tc>
          <w:tcPr>
            <w:tcW w:w="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4"/>
                <w:lang w:val="uk-UA"/>
              </w:rPr>
            </w:pPr>
            <w:r>
              <w:rPr>
                <w:sz w:val="24"/>
                <w:lang w:val="uk-UA"/>
              </w:rPr>
              <w:t>2</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50</w:t>
            </w:r>
          </w:p>
        </w:tc>
      </w:tr>
    </w:tbl>
    <w:p>
      <w:pPr>
        <w:pStyle w:val="Normal"/>
        <w:ind w:firstLine="708"/>
        <w:jc w:val="center"/>
        <w:rPr>
          <w:b/>
          <w:b/>
          <w:szCs w:val="28"/>
          <w:lang w:val="uk-UA"/>
        </w:rPr>
      </w:pPr>
      <w:r>
        <w:rPr>
          <w:b/>
          <w:szCs w:val="28"/>
          <w:lang w:val="uk-UA"/>
        </w:rPr>
      </w:r>
    </w:p>
    <w:p>
      <w:pPr>
        <w:pStyle w:val="Normal"/>
        <w:ind w:firstLine="708"/>
        <w:jc w:val="center"/>
        <w:rPr>
          <w:b/>
          <w:b/>
          <w:bCs/>
          <w:szCs w:val="28"/>
          <w:lang w:val="uk-UA"/>
        </w:rPr>
      </w:pPr>
      <w:r>
        <w:br w:type="column"/>
      </w:r>
      <w:r>
        <w:rPr>
          <w:b/>
          <w:bCs/>
          <w:szCs w:val="28"/>
          <w:lang w:val="uk-UA"/>
        </w:rPr>
        <w:t>II семестр</w:t>
      </w:r>
    </w:p>
    <w:tbl>
      <w:tblPr>
        <w:tblpPr w:bottomFromText="0" w:horzAnchor="text" w:leftFromText="180" w:rightFromText="180" w:tblpX="-572" w:tblpY="1" w:topFromText="0" w:vertAnchor="text"/>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37"/>
        <w:gridCol w:w="793"/>
        <w:gridCol w:w="646"/>
        <w:gridCol w:w="395"/>
        <w:gridCol w:w="541"/>
        <w:gridCol w:w="512"/>
        <w:gridCol w:w="527"/>
        <w:gridCol w:w="701"/>
        <w:gridCol w:w="664"/>
        <w:gridCol w:w="534"/>
        <w:gridCol w:w="527"/>
        <w:gridCol w:w="528"/>
        <w:gridCol w:w="528"/>
        <w:gridCol w:w="787"/>
      </w:tblGrid>
      <w:tr>
        <w:trPr>
          <w:cantSplit w:val="true"/>
        </w:trPr>
        <w:tc>
          <w:tcPr>
            <w:tcW w:w="22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lang w:val="uk-UA"/>
              </w:rPr>
            </w:pPr>
            <w:r>
              <w:rPr>
                <w:sz w:val="24"/>
                <w:lang w:val="uk-UA"/>
              </w:rPr>
              <w:t>Назви змістових модулів і тем</w:t>
            </w:r>
          </w:p>
        </w:tc>
        <w:tc>
          <w:tcPr>
            <w:tcW w:w="7683"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Кількість годин</w:t>
            </w:r>
          </w:p>
        </w:tc>
      </w:tr>
      <w:tr>
        <w:trPr>
          <w:cantSplit w:val="true"/>
        </w:trPr>
        <w:tc>
          <w:tcPr>
            <w:tcW w:w="22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411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Денна форма</w:t>
            </w:r>
          </w:p>
        </w:tc>
        <w:tc>
          <w:tcPr>
            <w:tcW w:w="356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Заочна форма</w:t>
            </w:r>
          </w:p>
        </w:tc>
      </w:tr>
      <w:tr>
        <w:trPr>
          <w:cantSplit w:val="true"/>
        </w:trPr>
        <w:tc>
          <w:tcPr>
            <w:tcW w:w="22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9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тижні</w:t>
            </w:r>
          </w:p>
        </w:tc>
        <w:tc>
          <w:tcPr>
            <w:tcW w:w="6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усього</w:t>
            </w:r>
          </w:p>
        </w:tc>
        <w:tc>
          <w:tcPr>
            <w:tcW w:w="267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 тому числі</w:t>
            </w:r>
          </w:p>
        </w:tc>
        <w:tc>
          <w:tcPr>
            <w:tcW w:w="66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 xml:space="preserve">усього </w:t>
            </w:r>
          </w:p>
        </w:tc>
        <w:tc>
          <w:tcPr>
            <w:tcW w:w="290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 тому числі</w:t>
            </w:r>
          </w:p>
        </w:tc>
      </w:tr>
      <w:tr>
        <w:trPr>
          <w:cantSplit w:val="true"/>
        </w:trPr>
        <w:tc>
          <w:tcPr>
            <w:tcW w:w="22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9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6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л</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п</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лаб</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інд</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с.р.</w:t>
            </w:r>
          </w:p>
        </w:tc>
        <w:tc>
          <w:tcPr>
            <w:tcW w:w="66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л</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п</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лаб</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інд</w:t>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с.р.</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2</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3</w:t>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4</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5</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6</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7</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8</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9</w:t>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10</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11</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13</w:t>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14</w:t>
            </w:r>
          </w:p>
        </w:tc>
      </w:tr>
      <w:tr>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Змістовий модуль 3. Wood Science. Properties of Wood. Forestry Equipment and Machinery. Sawmills</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Тема</w:t>
            </w:r>
            <w:r>
              <w:rPr>
                <w:sz w:val="24"/>
                <w:lang w:val="uk-UA"/>
              </w:rPr>
              <w:t xml:space="preserve"> 1. Wood Science</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1-2</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4</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 xml:space="preserve">Тема 2.  Wood </w:t>
            </w:r>
            <w:r>
              <w:rPr>
                <w:sz w:val="24"/>
                <w:lang w:val="uk-UA"/>
              </w:rPr>
              <w:t>Structure and Classes of Wood</w:t>
            </w:r>
            <w:r>
              <w:rPr>
                <w:bCs/>
                <w:sz w:val="24"/>
                <w:lang w:val="uk-UA"/>
              </w:rPr>
              <w:t xml:space="preserve">  </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3-4</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2</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4</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Тема</w:t>
            </w:r>
            <w:r>
              <w:rPr>
                <w:sz w:val="24"/>
                <w:lang w:val="uk-UA"/>
              </w:rPr>
              <w:t xml:space="preserve"> 3. </w:t>
            </w:r>
            <w:r>
              <w:rPr>
                <w:bCs/>
                <w:sz w:val="24"/>
                <w:lang w:val="uk-UA"/>
              </w:rPr>
              <w:t xml:space="preserve"> Properties of Wood.</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5-6</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4</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Разом за змістовим модулем 3</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18</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5</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2</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Змістовий модуль 4. Woodworking and Wood Science. Properties of Wood.</w:t>
            </w:r>
          </w:p>
          <w:p>
            <w:pPr>
              <w:pStyle w:val="Normal"/>
              <w:widowControl w:val="false"/>
              <w:spacing w:lineRule="auto" w:line="360"/>
              <w:jc w:val="center"/>
              <w:rPr>
                <w:bCs/>
                <w:sz w:val="24"/>
                <w:lang w:val="uk-UA"/>
              </w:rPr>
            </w:pPr>
            <w:r>
              <w:rPr>
                <w:b/>
                <w:sz w:val="24"/>
                <w:lang w:val="uk-UA"/>
              </w:rPr>
              <w:t>Furniture Technologies</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Тема</w:t>
            </w:r>
            <w:r>
              <w:rPr>
                <w:sz w:val="24"/>
                <w:lang w:val="uk-UA"/>
              </w:rPr>
              <w:t xml:space="preserve"> 1.  Sawmills. Sawmill processes</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7-8</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2</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Тема</w:t>
            </w:r>
            <w:r>
              <w:rPr>
                <w:sz w:val="24"/>
                <w:lang w:val="uk-UA"/>
              </w:rPr>
              <w:t xml:space="preserve"> 2.  Drying and Seasoning Wood</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9-10-</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2</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 xml:space="preserve">Тема 3. </w:t>
            </w:r>
            <w:r>
              <w:rPr>
                <w:sz w:val="24"/>
                <w:lang w:val="uk-UA"/>
              </w:rPr>
              <w:t xml:space="preserve"> Wood-Based Products.  Furniture Industry</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11-13</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9</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3</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2</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 xml:space="preserve">Тема 4.  Pulp Preparation. </w:t>
            </w:r>
            <w:r>
              <w:rPr>
                <w:sz w:val="24"/>
                <w:lang w:val="uk-UA"/>
              </w:rPr>
              <w:t xml:space="preserve"> Рaper Manufacturing</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14-15</w:t>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3</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2</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lang w:val="uk-UA"/>
              </w:rPr>
            </w:pPr>
            <w:r>
              <w:rPr>
                <w:bCs/>
                <w:sz w:val="24"/>
                <w:lang w:val="uk-UA"/>
              </w:rPr>
              <w:t>Разом за змістовим модулем 4</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27</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10</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8</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46</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Heading4"/>
              <w:widowControl w:val="false"/>
              <w:spacing w:lineRule="auto" w:line="360"/>
              <w:rPr>
                <w:b w:val="false"/>
                <w:b w:val="false"/>
                <w:sz w:val="24"/>
              </w:rPr>
            </w:pPr>
            <w:r>
              <w:rPr>
                <w:b w:val="false"/>
                <w:sz w:val="24"/>
              </w:rPr>
              <w:t>Усього годин за ІІ семестр</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45</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15</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102</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Heading4"/>
              <w:widowControl w:val="false"/>
              <w:spacing w:lineRule="auto" w:line="360"/>
              <w:rPr>
                <w:bCs w:val="false"/>
                <w:sz w:val="24"/>
              </w:rPr>
            </w:pPr>
            <w:r>
              <w:rPr>
                <w:bCs w:val="false"/>
                <w:sz w:val="24"/>
              </w:rPr>
              <w:t>Усього годин</w:t>
            </w:r>
          </w:p>
        </w:tc>
        <w:tc>
          <w:tcPr>
            <w:tcW w:w="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r>
          </w:p>
        </w:tc>
        <w:tc>
          <w:tcPr>
            <w:tcW w:w="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90</w:t>
            </w:r>
          </w:p>
        </w:tc>
        <w:tc>
          <w:tcPr>
            <w:tcW w:w="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30</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r>
          </w:p>
        </w:tc>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t>2</w:t>
            </w:r>
          </w:p>
        </w:tc>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10</w:t>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108</w:t>
            </w:r>
          </w:p>
        </w:tc>
      </w:tr>
    </w:tbl>
    <w:p>
      <w:pPr>
        <w:pStyle w:val="Normal"/>
        <w:ind w:firstLine="708"/>
        <w:jc w:val="center"/>
        <w:rPr>
          <w:b/>
          <w:b/>
          <w:bCs/>
          <w:szCs w:val="28"/>
          <w:lang w:val="uk-UA"/>
        </w:rPr>
      </w:pPr>
      <w:r>
        <w:rPr>
          <w:b/>
          <w:bCs/>
          <w:szCs w:val="28"/>
          <w:lang w:val="uk-UA"/>
        </w:rPr>
      </w:r>
    </w:p>
    <w:p>
      <w:pPr>
        <w:pStyle w:val="Normal"/>
        <w:ind w:firstLine="708"/>
        <w:jc w:val="center"/>
        <w:rPr>
          <w:b/>
          <w:b/>
          <w:bCs/>
          <w:szCs w:val="28"/>
          <w:lang w:val="uk-UA"/>
        </w:rPr>
      </w:pPr>
      <w:r>
        <w:br w:type="column"/>
      </w:r>
      <w:r>
        <w:rPr>
          <w:b/>
          <w:bCs/>
          <w:szCs w:val="28"/>
          <w:lang w:val="uk-UA"/>
        </w:rPr>
        <w:t>Програма та структура навчальної дисципліни</w:t>
      </w:r>
    </w:p>
    <w:p>
      <w:pPr>
        <w:pStyle w:val="Normal"/>
        <w:ind w:firstLine="708"/>
        <w:jc w:val="center"/>
        <w:rPr>
          <w:b/>
          <w:b/>
          <w:szCs w:val="28"/>
          <w:u w:val="single"/>
          <w:lang w:val="uk-UA"/>
        </w:rPr>
      </w:pPr>
      <w:r>
        <w:rPr>
          <w:b/>
          <w:szCs w:val="28"/>
          <w:lang w:val="uk-UA"/>
        </w:rPr>
        <w:t xml:space="preserve">для скороченого терміну </w:t>
      </w:r>
      <w:r>
        <w:rPr>
          <w:b/>
          <w:bCs/>
          <w:szCs w:val="28"/>
          <w:lang w:val="uk-UA"/>
        </w:rPr>
        <w:t xml:space="preserve">денної (заочної) форми </w:t>
      </w:r>
      <w:r>
        <w:rPr>
          <w:b/>
          <w:szCs w:val="28"/>
          <w:lang w:val="uk-UA"/>
        </w:rPr>
        <w:t>навчання</w:t>
      </w:r>
    </w:p>
    <w:p>
      <w:pPr>
        <w:pStyle w:val="Normal"/>
        <w:jc w:val="center"/>
        <w:rPr>
          <w:b/>
          <w:b/>
          <w:szCs w:val="28"/>
          <w:lang w:val="uk-UA"/>
        </w:rPr>
      </w:pPr>
      <w:r>
        <w:rPr>
          <w:b/>
          <w:szCs w:val="28"/>
          <w:lang w:val="uk-UA"/>
        </w:rPr>
        <w:t>(Підготовка до складання єдиного вступного іспиту з іноземної мови)</w:t>
      </w:r>
    </w:p>
    <w:p>
      <w:pPr>
        <w:pStyle w:val="Normal"/>
        <w:jc w:val="center"/>
        <w:rPr>
          <w:lang w:val="uk-UA"/>
        </w:rPr>
      </w:pPr>
      <w:r>
        <w:rPr>
          <w:lang w:val="uk-UA"/>
        </w:rPr>
      </w:r>
    </w:p>
    <w:tbl>
      <w:tblPr>
        <w:tblpPr w:bottomFromText="0" w:horzAnchor="text" w:leftFromText="180" w:rightFromText="180" w:tblpX="-435" w:tblpY="1" w:topFromText="0" w:vertAnchor="text"/>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41"/>
        <w:gridCol w:w="806"/>
        <w:gridCol w:w="653"/>
        <w:gridCol w:w="401"/>
        <w:gridCol w:w="547"/>
        <w:gridCol w:w="519"/>
        <w:gridCol w:w="533"/>
        <w:gridCol w:w="710"/>
        <w:gridCol w:w="673"/>
        <w:gridCol w:w="542"/>
        <w:gridCol w:w="533"/>
        <w:gridCol w:w="534"/>
        <w:gridCol w:w="533"/>
        <w:gridCol w:w="795"/>
      </w:tblGrid>
      <w:tr>
        <w:trPr>
          <w:cantSplit w:val="true"/>
        </w:trPr>
        <w:tc>
          <w:tcPr>
            <w:tcW w:w="21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lang w:val="uk-UA"/>
              </w:rPr>
            </w:pPr>
            <w:r>
              <w:rPr>
                <w:sz w:val="24"/>
                <w:lang w:val="uk-UA"/>
              </w:rPr>
              <w:t>Назви змістових модулів і тем</w:t>
            </w:r>
          </w:p>
        </w:tc>
        <w:tc>
          <w:tcPr>
            <w:tcW w:w="7779"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Кількість годин</w:t>
            </w:r>
          </w:p>
        </w:tc>
      </w:tr>
      <w:tr>
        <w:trPr>
          <w:cantSplit w:val="true"/>
        </w:trPr>
        <w:tc>
          <w:tcPr>
            <w:tcW w:w="21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416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Денна форма</w:t>
            </w:r>
          </w:p>
        </w:tc>
        <w:tc>
          <w:tcPr>
            <w:tcW w:w="361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Заочна форма</w:t>
            </w:r>
          </w:p>
        </w:tc>
      </w:tr>
      <w:tr>
        <w:trPr>
          <w:cantSplit w:val="true"/>
        </w:trPr>
        <w:tc>
          <w:tcPr>
            <w:tcW w:w="21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8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тижні</w:t>
            </w:r>
          </w:p>
        </w:tc>
        <w:tc>
          <w:tcPr>
            <w:tcW w:w="6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усього</w:t>
            </w:r>
          </w:p>
        </w:tc>
        <w:tc>
          <w:tcPr>
            <w:tcW w:w="271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 тому числі</w:t>
            </w:r>
          </w:p>
        </w:tc>
        <w:tc>
          <w:tcPr>
            <w:tcW w:w="6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 xml:space="preserve">усього </w:t>
            </w:r>
          </w:p>
        </w:tc>
        <w:tc>
          <w:tcPr>
            <w:tcW w:w="293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 тому числі</w:t>
            </w:r>
          </w:p>
        </w:tc>
      </w:tr>
      <w:tr>
        <w:trPr>
          <w:cantSplit w:val="true"/>
        </w:trPr>
        <w:tc>
          <w:tcPr>
            <w:tcW w:w="21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8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6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л</w:t>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п</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лаб</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інд</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с.р.</w:t>
            </w:r>
          </w:p>
        </w:tc>
        <w:tc>
          <w:tcPr>
            <w:tcW w:w="6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л</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п</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лаб</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інд</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с.р.</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2</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3</w:t>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4</w:t>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5</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6</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7</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8</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9</w:t>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10</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13</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14</w:t>
            </w:r>
          </w:p>
        </w:tc>
      </w:tr>
      <w:tr>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uk-UA"/>
              </w:rPr>
            </w:pPr>
            <w:r>
              <w:rPr>
                <w:b/>
                <w:sz w:val="24"/>
                <w:lang w:val="uk-UA"/>
              </w:rPr>
              <w:t>Змістовий модуль 1. Wood Science. Properties of Wood. Forestry Equipment and Machinery. Sawmills</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w:t>
            </w:r>
            <w:r>
              <w:rPr>
                <w:sz w:val="24"/>
                <w:lang w:val="uk-UA"/>
              </w:rPr>
              <w:t xml:space="preserve"> 1. Wood Science</w:t>
            </w:r>
          </w:p>
          <w:p>
            <w:pPr>
              <w:pStyle w:val="Normal"/>
              <w:widowControl w:val="false"/>
              <w:rPr>
                <w:color w:val="000000"/>
                <w:sz w:val="24"/>
                <w:lang w:val="uk-UA"/>
              </w:rPr>
            </w:pPr>
            <w:r>
              <w:rPr>
                <w:bCs/>
                <w:sz w:val="24"/>
                <w:lang w:val="uk-UA"/>
              </w:rPr>
              <w:t>П</w:t>
            </w:r>
            <w:r>
              <w:rPr>
                <w:color w:val="000000"/>
                <w:sz w:val="24"/>
                <w:lang w:val="uk-UA"/>
              </w:rPr>
              <w:t>рограма та мета ЄВІ з іноземної мови. Структура та загальна характеристика тесту ЄВІ</w:t>
            </w:r>
          </w:p>
          <w:p>
            <w:pPr>
              <w:pStyle w:val="Normal"/>
              <w:widowControl w:val="false"/>
              <w:rPr>
                <w:sz w:val="24"/>
                <w:lang w:val="uk-UA"/>
              </w:rPr>
            </w:pPr>
            <w:r>
              <w:rPr>
                <w:sz w:val="24"/>
                <w:u w:val="single"/>
                <w:lang w:val="uk-UA"/>
              </w:rPr>
              <w:t>UEE*Topic 1:</w:t>
            </w:r>
            <w:r>
              <w:rPr>
                <w:sz w:val="24"/>
                <w:lang w:val="uk-UA"/>
              </w:rPr>
              <w:t xml:space="preserve"> Getting acquainted with people. Stages of life and social activities. Family and relationships.</w:t>
            </w:r>
          </w:p>
          <w:p>
            <w:pPr>
              <w:pStyle w:val="Normal"/>
              <w:widowControl w:val="false"/>
              <w:rPr>
                <w:bCs/>
                <w:sz w:val="24"/>
                <w:lang w:val="uk-UA"/>
              </w:rPr>
            </w:pPr>
            <w:r>
              <w:rPr>
                <w:sz w:val="24"/>
                <w:u w:val="single"/>
                <w:lang w:val="uk-UA"/>
              </w:rPr>
              <w:t>Topic 2:</w:t>
            </w:r>
            <w:r>
              <w:rPr>
                <w:sz w:val="24"/>
                <w:lang w:val="uk-UA"/>
              </w:rPr>
              <w:t xml:space="preserve">  People and Society. Appearance and character. Personality.</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1-2</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4</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 xml:space="preserve">Тема 2.  Wood </w:t>
            </w:r>
            <w:r>
              <w:rPr>
                <w:sz w:val="24"/>
                <w:lang w:val="uk-UA"/>
              </w:rPr>
              <w:t>Structure and Classes of Wood</w:t>
            </w:r>
          </w:p>
          <w:p>
            <w:pPr>
              <w:pStyle w:val="Normal"/>
              <w:widowControl w:val="false"/>
              <w:rPr>
                <w:sz w:val="24"/>
                <w:lang w:val="uk-UA"/>
              </w:rPr>
            </w:pPr>
            <w:r>
              <w:rPr>
                <w:sz w:val="24"/>
                <w:u w:val="single"/>
                <w:lang w:val="uk-UA"/>
              </w:rPr>
              <w:t>UEE*Topic 3:</w:t>
            </w:r>
            <w:r>
              <w:rPr>
                <w:sz w:val="24"/>
                <w:lang w:val="uk-UA"/>
              </w:rPr>
              <w:t xml:space="preserve"> Houses and Homes. Rooms, furniture, and equipment.</w:t>
            </w:r>
          </w:p>
          <w:p>
            <w:pPr>
              <w:pStyle w:val="Normal"/>
              <w:widowControl w:val="false"/>
              <w:rPr>
                <w:sz w:val="24"/>
                <w:lang w:val="uk-UA"/>
              </w:rPr>
            </w:pPr>
            <w:r>
              <w:rPr>
                <w:sz w:val="24"/>
                <w:u w:val="single"/>
                <w:lang w:val="uk-UA"/>
              </w:rPr>
              <w:t xml:space="preserve">Topic </w:t>
            </w:r>
            <w:r>
              <w:rPr>
                <w:sz w:val="24"/>
                <w:lang w:val="uk-UA"/>
              </w:rPr>
              <w:t xml:space="preserve">4: </w:t>
            </w:r>
          </w:p>
          <w:p>
            <w:pPr>
              <w:pStyle w:val="Normal"/>
              <w:widowControl w:val="false"/>
              <w:rPr>
                <w:bCs/>
                <w:sz w:val="24"/>
                <w:lang w:val="uk-UA"/>
              </w:rPr>
            </w:pPr>
            <w:r>
              <w:rPr>
                <w:sz w:val="24"/>
                <w:lang w:val="uk-UA"/>
              </w:rPr>
              <w:t>Education system. Subjects taught at the Institute. Foreign language learning.</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2-3</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4</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Тема</w:t>
            </w:r>
            <w:r>
              <w:rPr>
                <w:sz w:val="24"/>
                <w:lang w:val="uk-UA"/>
              </w:rPr>
              <w:t xml:space="preserve"> 3. </w:t>
            </w:r>
            <w:r>
              <w:rPr>
                <w:bCs/>
                <w:sz w:val="24"/>
                <w:lang w:val="uk-UA"/>
              </w:rPr>
              <w:t xml:space="preserve"> Properties of Wood.</w:t>
            </w:r>
          </w:p>
          <w:p>
            <w:pPr>
              <w:pStyle w:val="Normal"/>
              <w:widowControl w:val="false"/>
              <w:rPr>
                <w:sz w:val="24"/>
                <w:u w:val="single"/>
                <w:lang w:val="uk-UA"/>
              </w:rPr>
            </w:pPr>
            <w:r>
              <w:rPr>
                <w:sz w:val="24"/>
                <w:u w:val="single"/>
                <w:lang w:val="uk-UA"/>
              </w:rPr>
              <w:t>UEE*Topic 5:</w:t>
            </w:r>
          </w:p>
          <w:p>
            <w:pPr>
              <w:pStyle w:val="Normal"/>
              <w:widowControl w:val="false"/>
              <w:rPr>
                <w:bCs/>
                <w:sz w:val="24"/>
                <w:lang w:val="uk-UA"/>
              </w:rPr>
            </w:pPr>
            <w:r>
              <w:rPr>
                <w:sz w:val="24"/>
                <w:lang w:val="uk-UA"/>
              </w:rPr>
              <w:t>Professions. Types of work. Looking for and</w:t>
            </w:r>
            <w:r>
              <w:rPr>
                <w:sz w:val="24"/>
                <w:u w:val="single"/>
                <w:lang w:val="uk-UA"/>
              </w:rPr>
              <w:t xml:space="preserve"> </w:t>
            </w:r>
            <w:r>
              <w:rPr>
                <w:sz w:val="24"/>
                <w:lang w:val="uk-UA"/>
              </w:rPr>
              <w:t>applying for a job.</w:t>
            </w:r>
            <w:r>
              <w:rPr>
                <w:sz w:val="24"/>
                <w:u w:val="single"/>
                <w:lang w:val="uk-UA"/>
              </w:rPr>
              <w:t xml:space="preserve"> </w:t>
            </w:r>
            <w:r>
              <w:rPr>
                <w:sz w:val="24"/>
                <w:lang w:val="uk-UA"/>
              </w:rPr>
              <w:t>Employment.</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3-4</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4</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5</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 1</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12</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17</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3</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30</w:t>
            </w:r>
          </w:p>
        </w:tc>
      </w:tr>
      <w:tr>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uk-UA"/>
              </w:rPr>
            </w:pPr>
            <w:r>
              <w:rPr>
                <w:b/>
                <w:sz w:val="24"/>
                <w:lang w:val="uk-UA"/>
              </w:rPr>
              <w:t>Змістовий модуль 2. Woodworking and Wood Science. Properties of Wood.</w:t>
            </w:r>
          </w:p>
          <w:p>
            <w:pPr>
              <w:pStyle w:val="Normal"/>
              <w:widowControl w:val="false"/>
              <w:jc w:val="center"/>
              <w:rPr>
                <w:bCs/>
                <w:sz w:val="24"/>
                <w:lang w:val="uk-UA"/>
              </w:rPr>
            </w:pPr>
            <w:r>
              <w:rPr>
                <w:b/>
                <w:sz w:val="24"/>
                <w:lang w:val="uk-UA"/>
              </w:rPr>
              <w:t>Furniture Technologies</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w:t>
            </w:r>
            <w:r>
              <w:rPr>
                <w:sz w:val="24"/>
                <w:lang w:val="uk-UA"/>
              </w:rPr>
              <w:t xml:space="preserve"> 4.  Sawmills. Sawmill processes</w:t>
            </w:r>
          </w:p>
          <w:p>
            <w:pPr>
              <w:pStyle w:val="Normal"/>
              <w:widowControl w:val="false"/>
              <w:rPr>
                <w:sz w:val="24"/>
                <w:u w:val="single"/>
                <w:lang w:val="uk-UA"/>
              </w:rPr>
            </w:pPr>
            <w:r>
              <w:rPr>
                <w:sz w:val="24"/>
                <w:u w:val="single"/>
                <w:lang w:val="uk-UA"/>
              </w:rPr>
              <w:t>UEE*Topic 6:</w:t>
            </w:r>
          </w:p>
          <w:p>
            <w:pPr>
              <w:pStyle w:val="Normal"/>
              <w:widowControl w:val="false"/>
              <w:rPr>
                <w:sz w:val="24"/>
                <w:lang w:val="uk-UA"/>
              </w:rPr>
            </w:pPr>
            <w:r>
              <w:rPr>
                <w:sz w:val="24"/>
                <w:lang w:val="uk-UA"/>
              </w:rPr>
              <w:t xml:space="preserve">Money. Shopping and payment. Goods and services. Making a complaint. </w:t>
            </w:r>
          </w:p>
          <w:p>
            <w:pPr>
              <w:pStyle w:val="Normal"/>
              <w:widowControl w:val="false"/>
              <w:rPr>
                <w:bCs/>
                <w:sz w:val="24"/>
                <w:lang w:val="uk-UA"/>
              </w:rPr>
            </w:pPr>
            <w:r>
              <w:rPr>
                <w:sz w:val="24"/>
                <w:u w:val="single"/>
                <w:lang w:val="uk-UA"/>
              </w:rPr>
              <w:t xml:space="preserve">Topic 7: </w:t>
            </w:r>
            <w:r>
              <w:rPr>
                <w:sz w:val="24"/>
                <w:lang w:val="uk-UA"/>
              </w:rPr>
              <w:t xml:space="preserve"> Healthy living. Nutrition and diet Illnesses and injuries. Treatment in hospital.</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5-6</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w:t>
            </w:r>
            <w:r>
              <w:rPr>
                <w:sz w:val="24"/>
                <w:lang w:val="uk-UA"/>
              </w:rPr>
              <w:t xml:space="preserve"> 5.  Drying and Seasoning Wood</w:t>
            </w:r>
          </w:p>
          <w:p>
            <w:pPr>
              <w:pStyle w:val="Normal"/>
              <w:widowControl w:val="false"/>
              <w:rPr>
                <w:sz w:val="24"/>
                <w:u w:val="single"/>
                <w:lang w:val="uk-UA"/>
              </w:rPr>
            </w:pPr>
            <w:r>
              <w:rPr>
                <w:sz w:val="24"/>
                <w:u w:val="single"/>
                <w:lang w:val="uk-UA"/>
              </w:rPr>
              <w:t>UEE*Topic 8:</w:t>
            </w:r>
          </w:p>
          <w:p>
            <w:pPr>
              <w:pStyle w:val="Normal"/>
              <w:widowControl w:val="false"/>
              <w:rPr>
                <w:sz w:val="24"/>
                <w:lang w:val="uk-UA"/>
              </w:rPr>
            </w:pPr>
            <w:r>
              <w:rPr>
                <w:sz w:val="24"/>
                <w:lang w:val="uk-UA"/>
              </w:rPr>
              <w:t>Travel and Tourism. Types of holidays. Means of transport.</w:t>
            </w:r>
          </w:p>
          <w:p>
            <w:pPr>
              <w:pStyle w:val="Normal"/>
              <w:widowControl w:val="false"/>
              <w:rPr>
                <w:bCs/>
                <w:sz w:val="24"/>
                <w:lang w:val="uk-UA"/>
              </w:rPr>
            </w:pPr>
            <w:r>
              <w:rPr>
                <w:sz w:val="24"/>
                <w:u w:val="single"/>
                <w:lang w:val="uk-UA"/>
              </w:rPr>
              <w:t xml:space="preserve">Topic 9: </w:t>
            </w:r>
            <w:r>
              <w:rPr>
                <w:sz w:val="24"/>
                <w:lang w:val="uk-UA"/>
              </w:rPr>
              <w:t>Culture and free time. Hobbies and interests. Art. Literature. Cinema. The media.</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7-8-</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8</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 xml:space="preserve">Тема 6. </w:t>
            </w:r>
            <w:r>
              <w:rPr>
                <w:sz w:val="24"/>
                <w:lang w:val="uk-UA"/>
              </w:rPr>
              <w:t xml:space="preserve"> Wood-Based Products.  Furniture Industry</w:t>
            </w:r>
          </w:p>
          <w:p>
            <w:pPr>
              <w:pStyle w:val="Normal"/>
              <w:widowControl w:val="false"/>
              <w:rPr>
                <w:sz w:val="24"/>
                <w:u w:val="single"/>
                <w:lang w:val="uk-UA"/>
              </w:rPr>
            </w:pPr>
            <w:r>
              <w:rPr>
                <w:sz w:val="24"/>
                <w:u w:val="single"/>
                <w:lang w:val="uk-UA"/>
              </w:rPr>
              <w:t>UEE*Topic 10:</w:t>
            </w:r>
          </w:p>
          <w:p>
            <w:pPr>
              <w:pStyle w:val="Normal"/>
              <w:widowControl w:val="false"/>
              <w:rPr>
                <w:sz w:val="24"/>
                <w:lang w:val="uk-UA"/>
              </w:rPr>
            </w:pPr>
            <w:r>
              <w:rPr>
                <w:sz w:val="24"/>
                <w:lang w:val="uk-UA"/>
              </w:rPr>
              <w:t>Sports. Extreme sports. Competitions.</w:t>
            </w:r>
          </w:p>
          <w:p>
            <w:pPr>
              <w:pStyle w:val="Normal"/>
              <w:widowControl w:val="false"/>
              <w:rPr>
                <w:bCs/>
                <w:sz w:val="24"/>
                <w:lang w:val="uk-UA"/>
              </w:rPr>
            </w:pPr>
            <w:r>
              <w:rPr>
                <w:sz w:val="24"/>
                <w:u w:val="single"/>
                <w:lang w:val="uk-UA"/>
              </w:rPr>
              <w:t xml:space="preserve">Topic 11: </w:t>
            </w:r>
            <w:r>
              <w:rPr>
                <w:sz w:val="24"/>
                <w:lang w:val="uk-UA"/>
              </w:rPr>
              <w:t xml:space="preserve"> Science and technology. Everyday technology. Instructions. Inventions and discoveries.</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9-11</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9</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10</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 xml:space="preserve">Тема 7.  Pulp Preparation. </w:t>
            </w:r>
            <w:r>
              <w:rPr>
                <w:sz w:val="24"/>
                <w:lang w:val="uk-UA"/>
              </w:rPr>
              <w:t xml:space="preserve"> Рaper Manufacturing</w:t>
            </w:r>
          </w:p>
          <w:p>
            <w:pPr>
              <w:pStyle w:val="Normal"/>
              <w:widowControl w:val="false"/>
              <w:rPr>
                <w:sz w:val="24"/>
                <w:u w:val="single"/>
                <w:lang w:val="uk-UA"/>
              </w:rPr>
            </w:pPr>
            <w:r>
              <w:rPr>
                <w:sz w:val="24"/>
                <w:u w:val="single"/>
                <w:lang w:val="uk-UA"/>
              </w:rPr>
              <w:t>UEE*Topic 12:</w:t>
            </w:r>
          </w:p>
          <w:p>
            <w:pPr>
              <w:pStyle w:val="Normal"/>
              <w:widowControl w:val="false"/>
              <w:rPr>
                <w:sz w:val="24"/>
                <w:u w:val="single"/>
                <w:lang w:val="uk-UA"/>
              </w:rPr>
            </w:pPr>
            <w:r>
              <w:rPr>
                <w:sz w:val="24"/>
                <w:lang w:val="uk-UA"/>
              </w:rPr>
              <w:t>Natural World. Environment.</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12-13</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10</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2</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14</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 2</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27</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34</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5</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50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Heading4"/>
              <w:widowControl w:val="false"/>
              <w:rPr>
                <w:bCs w:val="false"/>
                <w:sz w:val="24"/>
              </w:rPr>
            </w:pPr>
            <w:r>
              <w:rPr>
                <w:bCs w:val="false"/>
                <w:sz w:val="24"/>
              </w:rPr>
              <w:t xml:space="preserve">Усього годин </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t>39</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t>51</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8</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80</w:t>
            </w:r>
          </w:p>
        </w:tc>
      </w:tr>
    </w:tbl>
    <w:p>
      <w:pPr>
        <w:pStyle w:val="Normal"/>
        <w:rPr>
          <w:b/>
          <w:b/>
          <w:sz w:val="16"/>
          <w:szCs w:val="16"/>
          <w:lang w:val="uk-UA"/>
        </w:rPr>
      </w:pPr>
      <w:r>
        <w:rPr>
          <w:b/>
          <w:sz w:val="16"/>
          <w:szCs w:val="16"/>
          <w:lang w:val="uk-UA"/>
        </w:rPr>
      </w:r>
    </w:p>
    <w:p>
      <w:pPr>
        <w:pStyle w:val="Normal"/>
        <w:rPr>
          <w:b/>
          <w:b/>
          <w:bCs/>
          <w:sz w:val="22"/>
          <w:szCs w:val="22"/>
          <w:lang w:val="uk-UA"/>
        </w:rPr>
      </w:pPr>
      <w:r>
        <w:rPr>
          <w:sz w:val="22"/>
          <w:szCs w:val="22"/>
          <w:u w:val="single"/>
          <w:lang w:val="uk-UA"/>
        </w:rPr>
        <w:t>*UEE: (EMI)</w:t>
      </w:r>
      <w:r>
        <w:rPr>
          <w:sz w:val="22"/>
          <w:szCs w:val="22"/>
          <w:lang w:val="uk-UA"/>
        </w:rPr>
        <w:t xml:space="preserve"> - Unified entrance exam in a foreign languages - Єдиний вступний іспит з іноземної мови</w:t>
      </w:r>
    </w:p>
    <w:p>
      <w:pPr>
        <w:pStyle w:val="Normal"/>
        <w:rPr>
          <w:b/>
          <w:b/>
          <w:szCs w:val="28"/>
          <w:lang w:val="uk-UA"/>
        </w:rPr>
      </w:pPr>
      <w:r>
        <w:rPr>
          <w:b/>
          <w:szCs w:val="28"/>
          <w:lang w:val="uk-UA"/>
        </w:rPr>
        <w:t>4. Теми семінарських занять</w:t>
      </w:r>
    </w:p>
    <w:p>
      <w:pPr>
        <w:pStyle w:val="Normal"/>
        <w:ind w:left="360" w:hanging="0"/>
        <w:rPr>
          <w:b/>
          <w:b/>
          <w:sz w:val="16"/>
          <w:szCs w:val="16"/>
          <w:lang w:val="uk-UA"/>
        </w:rPr>
      </w:pPr>
      <w:r>
        <w:rPr>
          <w:b/>
          <w:sz w:val="16"/>
          <w:szCs w:val="16"/>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513"/>
        <w:gridCol w:w="1701"/>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42" w:hanging="142"/>
              <w:jc w:val="center"/>
              <w:rPr>
                <w:lang w:val="uk-UA"/>
              </w:rPr>
            </w:pPr>
            <w:r>
              <w:rPr>
                <w:lang w:val="uk-UA"/>
              </w:rPr>
              <w:t>№</w:t>
            </w:r>
          </w:p>
          <w:p>
            <w:pPr>
              <w:pStyle w:val="Normal"/>
              <w:widowControl w:val="false"/>
              <w:ind w:left="142" w:hanging="142"/>
              <w:jc w:val="center"/>
              <w:rPr>
                <w:lang w:val="uk-UA"/>
              </w:rPr>
            </w:pPr>
            <w:r>
              <w:rPr>
                <w:lang w:val="uk-UA"/>
              </w:rPr>
              <w:t>з/п</w:t>
            </w:r>
          </w:p>
        </w:tc>
        <w:tc>
          <w:tcPr>
            <w:tcW w:w="7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Назва теми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Кількість</w:t>
            </w:r>
          </w:p>
          <w:p>
            <w:pPr>
              <w:pStyle w:val="Normal"/>
              <w:widowControl w:val="false"/>
              <w:jc w:val="center"/>
              <w:rPr>
                <w:lang w:val="uk-UA"/>
              </w:rPr>
            </w:pPr>
            <w:r>
              <w:rPr>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r>
          </w:p>
        </w:tc>
        <w:tc>
          <w:tcPr>
            <w:tcW w:w="7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Не передбачено навчальним планом</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r>
    </w:tbl>
    <w:p>
      <w:pPr>
        <w:pStyle w:val="Normal"/>
        <w:jc w:val="center"/>
        <w:rPr>
          <w:b/>
          <w:b/>
          <w:bCs/>
          <w:szCs w:val="28"/>
          <w:lang w:val="uk-UA"/>
        </w:rPr>
      </w:pPr>
      <w:r>
        <w:br w:type="column"/>
      </w:r>
      <w:r>
        <w:rPr>
          <w:b/>
          <w:bCs/>
          <w:szCs w:val="28"/>
          <w:lang w:val="uk-UA"/>
        </w:rPr>
        <w:t>Програма та структура навчальної дисципліни</w:t>
      </w:r>
    </w:p>
    <w:p>
      <w:pPr>
        <w:pStyle w:val="Normal"/>
        <w:ind w:firstLine="708"/>
        <w:jc w:val="center"/>
        <w:rPr>
          <w:b/>
          <w:b/>
          <w:szCs w:val="28"/>
          <w:u w:val="single"/>
          <w:lang w:val="uk-UA"/>
        </w:rPr>
      </w:pPr>
      <w:r>
        <w:rPr>
          <w:b/>
          <w:szCs w:val="28"/>
          <w:lang w:val="uk-UA"/>
        </w:rPr>
        <w:t xml:space="preserve">для скороченого терміну </w:t>
      </w:r>
      <w:r>
        <w:rPr>
          <w:b/>
          <w:bCs/>
          <w:szCs w:val="28"/>
          <w:lang w:val="uk-UA"/>
        </w:rPr>
        <w:t xml:space="preserve">денної (заочної) форми </w:t>
      </w:r>
      <w:r>
        <w:rPr>
          <w:b/>
          <w:szCs w:val="28"/>
          <w:lang w:val="uk-UA"/>
        </w:rPr>
        <w:t>навчання</w:t>
      </w:r>
    </w:p>
    <w:p>
      <w:pPr>
        <w:pStyle w:val="Normal"/>
        <w:jc w:val="center"/>
        <w:rPr>
          <w:lang w:val="uk-UA"/>
        </w:rPr>
      </w:pPr>
      <w:r>
        <w:rPr>
          <w:b/>
          <w:szCs w:val="28"/>
          <w:lang w:val="uk-UA"/>
        </w:rPr>
        <w:t>(Підготовка до складання єдиного вступного іспиту з іноземної мови)</w:t>
      </w:r>
    </w:p>
    <w:p>
      <w:pPr>
        <w:pStyle w:val="Normal"/>
        <w:rPr>
          <w:b/>
          <w:b/>
          <w:sz w:val="16"/>
          <w:szCs w:val="16"/>
          <w:lang w:val="uk-UA"/>
        </w:rPr>
      </w:pPr>
      <w:r>
        <w:rPr>
          <w:b/>
          <w:sz w:val="16"/>
          <w:szCs w:val="16"/>
          <w:lang w:val="uk-UA"/>
        </w:rPr>
      </w:r>
    </w:p>
    <w:tbl>
      <w:tblPr>
        <w:tblpPr w:bottomFromText="0" w:horzAnchor="text" w:leftFromText="180" w:rightFromText="180" w:tblpX="-435" w:tblpY="1" w:topFromText="0" w:vertAnchor="text"/>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41"/>
        <w:gridCol w:w="806"/>
        <w:gridCol w:w="653"/>
        <w:gridCol w:w="401"/>
        <w:gridCol w:w="547"/>
        <w:gridCol w:w="519"/>
        <w:gridCol w:w="533"/>
        <w:gridCol w:w="710"/>
        <w:gridCol w:w="673"/>
        <w:gridCol w:w="542"/>
        <w:gridCol w:w="533"/>
        <w:gridCol w:w="534"/>
        <w:gridCol w:w="533"/>
        <w:gridCol w:w="795"/>
      </w:tblGrid>
      <w:tr>
        <w:trPr>
          <w:cantSplit w:val="true"/>
        </w:trPr>
        <w:tc>
          <w:tcPr>
            <w:tcW w:w="21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lang w:val="uk-UA"/>
              </w:rPr>
            </w:pPr>
            <w:r>
              <w:rPr>
                <w:sz w:val="24"/>
                <w:lang w:val="uk-UA"/>
              </w:rPr>
              <w:t>Назви змістових модулів і тем</w:t>
            </w:r>
          </w:p>
        </w:tc>
        <w:tc>
          <w:tcPr>
            <w:tcW w:w="7779"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Кількість годин</w:t>
            </w:r>
          </w:p>
        </w:tc>
      </w:tr>
      <w:tr>
        <w:trPr>
          <w:cantSplit w:val="true"/>
        </w:trPr>
        <w:tc>
          <w:tcPr>
            <w:tcW w:w="21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416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Денна форма</w:t>
            </w:r>
          </w:p>
        </w:tc>
        <w:tc>
          <w:tcPr>
            <w:tcW w:w="361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Заочна форма</w:t>
            </w:r>
          </w:p>
        </w:tc>
      </w:tr>
      <w:tr>
        <w:trPr>
          <w:cantSplit w:val="true"/>
        </w:trPr>
        <w:tc>
          <w:tcPr>
            <w:tcW w:w="21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8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тижні</w:t>
            </w:r>
          </w:p>
        </w:tc>
        <w:tc>
          <w:tcPr>
            <w:tcW w:w="6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усього</w:t>
            </w:r>
          </w:p>
        </w:tc>
        <w:tc>
          <w:tcPr>
            <w:tcW w:w="271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 тому числі</w:t>
            </w:r>
          </w:p>
        </w:tc>
        <w:tc>
          <w:tcPr>
            <w:tcW w:w="6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 xml:space="preserve">усього </w:t>
            </w:r>
          </w:p>
        </w:tc>
        <w:tc>
          <w:tcPr>
            <w:tcW w:w="293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у тому числі</w:t>
            </w:r>
          </w:p>
        </w:tc>
      </w:tr>
      <w:tr>
        <w:trPr>
          <w:cantSplit w:val="true"/>
        </w:trPr>
        <w:tc>
          <w:tcPr>
            <w:tcW w:w="21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8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6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л</w:t>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п</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лаб</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інд</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с.р.</w:t>
            </w:r>
          </w:p>
        </w:tc>
        <w:tc>
          <w:tcPr>
            <w:tcW w:w="6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л</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п</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лаб</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інд</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с.р.</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2</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3</w:t>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4</w:t>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5</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6</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7</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8</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9</w:t>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10</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13</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14</w:t>
            </w:r>
          </w:p>
        </w:tc>
      </w:tr>
      <w:tr>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uk-UA"/>
              </w:rPr>
            </w:pPr>
            <w:r>
              <w:rPr>
                <w:b/>
                <w:sz w:val="24"/>
                <w:lang w:val="uk-UA"/>
              </w:rPr>
              <w:t>Змістовий модуль 1. Wood Science. Properties of Wood. Forestry Equipment and Machinery. Sawmills</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w:t>
            </w:r>
            <w:r>
              <w:rPr>
                <w:sz w:val="24"/>
                <w:lang w:val="uk-UA"/>
              </w:rPr>
              <w:t xml:space="preserve"> 1. Wood Science</w:t>
            </w:r>
          </w:p>
          <w:p>
            <w:pPr>
              <w:pStyle w:val="Normal"/>
              <w:widowControl w:val="false"/>
              <w:rPr>
                <w:color w:val="000000"/>
                <w:sz w:val="24"/>
                <w:lang w:val="uk-UA"/>
              </w:rPr>
            </w:pPr>
            <w:r>
              <w:rPr>
                <w:bCs/>
                <w:sz w:val="24"/>
                <w:lang w:val="uk-UA"/>
              </w:rPr>
              <w:t>П</w:t>
            </w:r>
            <w:r>
              <w:rPr>
                <w:color w:val="000000"/>
                <w:sz w:val="24"/>
                <w:lang w:val="uk-UA"/>
              </w:rPr>
              <w:t>рограма та мета ЄВІ з іноземної мови. Структура та загальна характеристика тесту ЄВІ</w:t>
            </w:r>
          </w:p>
          <w:p>
            <w:pPr>
              <w:pStyle w:val="Normal"/>
              <w:widowControl w:val="false"/>
              <w:rPr>
                <w:sz w:val="24"/>
                <w:lang w:val="uk-UA"/>
              </w:rPr>
            </w:pPr>
            <w:r>
              <w:rPr>
                <w:sz w:val="24"/>
                <w:u w:val="single"/>
                <w:lang w:val="uk-UA"/>
              </w:rPr>
              <w:t>UEE*Topic 1:</w:t>
            </w:r>
            <w:r>
              <w:rPr>
                <w:sz w:val="24"/>
                <w:lang w:val="uk-UA"/>
              </w:rPr>
              <w:t xml:space="preserve"> Getting acquainted with people. Stages of life and social activities. Family and relationships.</w:t>
            </w:r>
          </w:p>
          <w:p>
            <w:pPr>
              <w:pStyle w:val="Normal"/>
              <w:widowControl w:val="false"/>
              <w:rPr>
                <w:bCs/>
                <w:sz w:val="24"/>
                <w:lang w:val="uk-UA"/>
              </w:rPr>
            </w:pPr>
            <w:r>
              <w:rPr>
                <w:sz w:val="24"/>
                <w:u w:val="single"/>
                <w:lang w:val="uk-UA"/>
              </w:rPr>
              <w:t>Topic 2:</w:t>
            </w:r>
            <w:r>
              <w:rPr>
                <w:sz w:val="24"/>
                <w:lang w:val="uk-UA"/>
              </w:rPr>
              <w:t xml:space="preserve">  People and Society. Appearance and character. Personality.</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1-2</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 xml:space="preserve">Тема 2.  Wood </w:t>
            </w:r>
            <w:r>
              <w:rPr>
                <w:sz w:val="24"/>
                <w:lang w:val="uk-UA"/>
              </w:rPr>
              <w:t>Structure and Classes of Wood</w:t>
            </w:r>
          </w:p>
          <w:p>
            <w:pPr>
              <w:pStyle w:val="Normal"/>
              <w:widowControl w:val="false"/>
              <w:rPr>
                <w:sz w:val="24"/>
                <w:lang w:val="uk-UA"/>
              </w:rPr>
            </w:pPr>
            <w:r>
              <w:rPr>
                <w:sz w:val="24"/>
                <w:u w:val="single"/>
                <w:lang w:val="uk-UA"/>
              </w:rPr>
              <w:t>UEE*Topic 3:</w:t>
            </w:r>
            <w:r>
              <w:rPr>
                <w:sz w:val="24"/>
                <w:lang w:val="uk-UA"/>
              </w:rPr>
              <w:t xml:space="preserve"> Houses and Homes. Rooms, furniture, and equipment.</w:t>
            </w:r>
          </w:p>
          <w:p>
            <w:pPr>
              <w:pStyle w:val="Normal"/>
              <w:widowControl w:val="false"/>
              <w:rPr>
                <w:sz w:val="24"/>
                <w:lang w:val="uk-UA"/>
              </w:rPr>
            </w:pPr>
            <w:r>
              <w:rPr>
                <w:sz w:val="24"/>
                <w:u w:val="single"/>
                <w:lang w:val="uk-UA"/>
              </w:rPr>
              <w:t xml:space="preserve">Topic </w:t>
            </w:r>
            <w:r>
              <w:rPr>
                <w:sz w:val="24"/>
                <w:lang w:val="uk-UA"/>
              </w:rPr>
              <w:t xml:space="preserve">4: </w:t>
            </w:r>
          </w:p>
          <w:p>
            <w:pPr>
              <w:pStyle w:val="Normal"/>
              <w:widowControl w:val="false"/>
              <w:rPr>
                <w:bCs/>
                <w:sz w:val="24"/>
                <w:lang w:val="uk-UA"/>
              </w:rPr>
            </w:pPr>
            <w:r>
              <w:rPr>
                <w:sz w:val="24"/>
                <w:lang w:val="uk-UA"/>
              </w:rPr>
              <w:t>Education system. Subjects taught at the Institute. Foreign language learning.</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t>3-4</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uk-UA"/>
              </w:rPr>
            </w:pPr>
            <w:r>
              <w:rPr>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uk-UA"/>
              </w:rPr>
            </w:pPr>
            <w:r>
              <w:rPr>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Тема</w:t>
            </w:r>
            <w:r>
              <w:rPr>
                <w:sz w:val="24"/>
                <w:lang w:val="uk-UA"/>
              </w:rPr>
              <w:t xml:space="preserve"> 3. </w:t>
            </w:r>
            <w:r>
              <w:rPr>
                <w:bCs/>
                <w:sz w:val="24"/>
                <w:lang w:val="uk-UA"/>
              </w:rPr>
              <w:t xml:space="preserve"> Properties of Wood.</w:t>
            </w:r>
          </w:p>
          <w:p>
            <w:pPr>
              <w:pStyle w:val="Normal"/>
              <w:widowControl w:val="false"/>
              <w:rPr>
                <w:sz w:val="24"/>
                <w:u w:val="single"/>
                <w:lang w:val="uk-UA"/>
              </w:rPr>
            </w:pPr>
            <w:r>
              <w:rPr>
                <w:sz w:val="24"/>
                <w:u w:val="single"/>
                <w:lang w:val="uk-UA"/>
              </w:rPr>
              <w:t>UEE*Topic 5:</w:t>
            </w:r>
          </w:p>
          <w:p>
            <w:pPr>
              <w:pStyle w:val="Normal"/>
              <w:widowControl w:val="false"/>
              <w:rPr>
                <w:bCs/>
                <w:sz w:val="24"/>
                <w:lang w:val="uk-UA"/>
              </w:rPr>
            </w:pPr>
            <w:r>
              <w:rPr>
                <w:sz w:val="24"/>
                <w:lang w:val="uk-UA"/>
              </w:rPr>
              <w:t>Professions. Types of work. Looking for and</w:t>
            </w:r>
            <w:r>
              <w:rPr>
                <w:sz w:val="24"/>
                <w:u w:val="single"/>
                <w:lang w:val="uk-UA"/>
              </w:rPr>
              <w:t xml:space="preserve"> </w:t>
            </w:r>
            <w:r>
              <w:rPr>
                <w:sz w:val="24"/>
                <w:lang w:val="uk-UA"/>
              </w:rPr>
              <w:t>applying for a job.</w:t>
            </w:r>
            <w:r>
              <w:rPr>
                <w:sz w:val="24"/>
                <w:u w:val="single"/>
                <w:lang w:val="uk-UA"/>
              </w:rPr>
              <w:t xml:space="preserve"> </w:t>
            </w:r>
            <w:r>
              <w:rPr>
                <w:sz w:val="24"/>
                <w:lang w:val="uk-UA"/>
              </w:rPr>
              <w:t>Employment.</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5-6</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5</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 3</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18</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17</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3</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30</w:t>
            </w:r>
          </w:p>
        </w:tc>
      </w:tr>
      <w:tr>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uk-UA"/>
              </w:rPr>
            </w:pPr>
            <w:r>
              <w:rPr>
                <w:b/>
                <w:sz w:val="24"/>
                <w:lang w:val="uk-UA"/>
              </w:rPr>
              <w:t>Змістовий модуль 2. Woodworking and Wood Science. Properties of Wood.</w:t>
            </w:r>
          </w:p>
          <w:p>
            <w:pPr>
              <w:pStyle w:val="Normal"/>
              <w:widowControl w:val="false"/>
              <w:jc w:val="center"/>
              <w:rPr>
                <w:bCs/>
                <w:sz w:val="24"/>
                <w:lang w:val="uk-UA"/>
              </w:rPr>
            </w:pPr>
            <w:r>
              <w:rPr>
                <w:b/>
                <w:sz w:val="24"/>
                <w:lang w:val="uk-UA"/>
              </w:rPr>
              <w:t>Furniture Technologies</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w:t>
            </w:r>
            <w:r>
              <w:rPr>
                <w:sz w:val="24"/>
                <w:lang w:val="uk-UA"/>
              </w:rPr>
              <w:t xml:space="preserve"> 4.  Sawmills. Sawmill processes</w:t>
            </w:r>
          </w:p>
          <w:p>
            <w:pPr>
              <w:pStyle w:val="Normal"/>
              <w:widowControl w:val="false"/>
              <w:rPr>
                <w:sz w:val="24"/>
                <w:u w:val="single"/>
                <w:lang w:val="uk-UA"/>
              </w:rPr>
            </w:pPr>
            <w:r>
              <w:rPr>
                <w:sz w:val="24"/>
                <w:u w:val="single"/>
                <w:lang w:val="uk-UA"/>
              </w:rPr>
              <w:t>UEE*Topic 6:</w:t>
            </w:r>
          </w:p>
          <w:p>
            <w:pPr>
              <w:pStyle w:val="Normal"/>
              <w:widowControl w:val="false"/>
              <w:rPr>
                <w:sz w:val="24"/>
                <w:lang w:val="uk-UA"/>
              </w:rPr>
            </w:pPr>
            <w:r>
              <w:rPr>
                <w:sz w:val="24"/>
                <w:lang w:val="uk-UA"/>
              </w:rPr>
              <w:t xml:space="preserve">Money. Shopping and payment. Goods and services. Making a complaint. </w:t>
            </w:r>
          </w:p>
          <w:p>
            <w:pPr>
              <w:pStyle w:val="Normal"/>
              <w:widowControl w:val="false"/>
              <w:rPr>
                <w:bCs/>
                <w:sz w:val="24"/>
                <w:lang w:val="uk-UA"/>
              </w:rPr>
            </w:pPr>
            <w:r>
              <w:rPr>
                <w:sz w:val="24"/>
                <w:u w:val="single"/>
                <w:lang w:val="uk-UA"/>
              </w:rPr>
              <w:t xml:space="preserve">Topic 7: </w:t>
            </w:r>
            <w:r>
              <w:rPr>
                <w:sz w:val="24"/>
                <w:lang w:val="uk-UA"/>
              </w:rPr>
              <w:t xml:space="preserve"> Healthy living. Nutrition and diet Illnesses and injuries. Treatment in hospital.</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7-8</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w:t>
            </w:r>
            <w:r>
              <w:rPr>
                <w:sz w:val="24"/>
                <w:lang w:val="uk-UA"/>
              </w:rPr>
              <w:t xml:space="preserve"> 5.  Drying and Seasoning Wood</w:t>
            </w:r>
          </w:p>
          <w:p>
            <w:pPr>
              <w:pStyle w:val="Normal"/>
              <w:widowControl w:val="false"/>
              <w:rPr>
                <w:sz w:val="24"/>
                <w:u w:val="single"/>
                <w:lang w:val="uk-UA"/>
              </w:rPr>
            </w:pPr>
            <w:r>
              <w:rPr>
                <w:sz w:val="24"/>
                <w:u w:val="single"/>
                <w:lang w:val="uk-UA"/>
              </w:rPr>
              <w:t>UEE*Topic 8:</w:t>
            </w:r>
          </w:p>
          <w:p>
            <w:pPr>
              <w:pStyle w:val="Normal"/>
              <w:widowControl w:val="false"/>
              <w:rPr>
                <w:sz w:val="24"/>
                <w:lang w:val="uk-UA"/>
              </w:rPr>
            </w:pPr>
            <w:r>
              <w:rPr>
                <w:sz w:val="24"/>
                <w:lang w:val="uk-UA"/>
              </w:rPr>
              <w:t>Travel and Tourism. Types of holidays. Means of transport.</w:t>
            </w:r>
          </w:p>
          <w:p>
            <w:pPr>
              <w:pStyle w:val="Normal"/>
              <w:widowControl w:val="false"/>
              <w:rPr>
                <w:bCs/>
                <w:sz w:val="24"/>
                <w:lang w:val="uk-UA"/>
              </w:rPr>
            </w:pPr>
            <w:r>
              <w:rPr>
                <w:sz w:val="24"/>
                <w:u w:val="single"/>
                <w:lang w:val="uk-UA"/>
              </w:rPr>
              <w:t xml:space="preserve">Topic 9: </w:t>
            </w:r>
            <w:r>
              <w:rPr>
                <w:sz w:val="24"/>
                <w:lang w:val="uk-UA"/>
              </w:rPr>
              <w:t>Culture and free time. Hobbies and interests. Art. Literature. Cinema. The media.</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9-10-</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 xml:space="preserve">Тема 6. </w:t>
            </w:r>
            <w:r>
              <w:rPr>
                <w:sz w:val="24"/>
                <w:lang w:val="uk-UA"/>
              </w:rPr>
              <w:t xml:space="preserve"> Wood-Based Products.  Furniture Industry</w:t>
            </w:r>
          </w:p>
          <w:p>
            <w:pPr>
              <w:pStyle w:val="Normal"/>
              <w:widowControl w:val="false"/>
              <w:rPr>
                <w:sz w:val="24"/>
                <w:u w:val="single"/>
                <w:lang w:val="uk-UA"/>
              </w:rPr>
            </w:pPr>
            <w:r>
              <w:rPr>
                <w:sz w:val="24"/>
                <w:u w:val="single"/>
                <w:lang w:val="uk-UA"/>
              </w:rPr>
              <w:t>UEE*Topic 10:</w:t>
            </w:r>
          </w:p>
          <w:p>
            <w:pPr>
              <w:pStyle w:val="Normal"/>
              <w:widowControl w:val="false"/>
              <w:rPr>
                <w:sz w:val="24"/>
                <w:lang w:val="uk-UA"/>
              </w:rPr>
            </w:pPr>
            <w:r>
              <w:rPr>
                <w:sz w:val="24"/>
                <w:lang w:val="uk-UA"/>
              </w:rPr>
              <w:t>Sports. Extreme sports. Competitions.</w:t>
            </w:r>
          </w:p>
          <w:p>
            <w:pPr>
              <w:pStyle w:val="Normal"/>
              <w:widowControl w:val="false"/>
              <w:rPr>
                <w:bCs/>
                <w:sz w:val="24"/>
                <w:lang w:val="uk-UA"/>
              </w:rPr>
            </w:pPr>
            <w:r>
              <w:rPr>
                <w:sz w:val="24"/>
                <w:u w:val="single"/>
                <w:lang w:val="uk-UA"/>
              </w:rPr>
              <w:t xml:space="preserve">Topic 11: </w:t>
            </w:r>
            <w:r>
              <w:rPr>
                <w:sz w:val="24"/>
                <w:lang w:val="uk-UA"/>
              </w:rPr>
              <w:t xml:space="preserve"> Science and technology. Everyday technology. Instructions. Inventions and discoveries.</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11-13</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9</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8</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12</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 xml:space="preserve">Тема 7.  Pulp Preparation. </w:t>
            </w:r>
            <w:r>
              <w:rPr>
                <w:sz w:val="24"/>
                <w:lang w:val="uk-UA"/>
              </w:rPr>
              <w:t xml:space="preserve"> Рaper Manufacturing</w:t>
            </w:r>
          </w:p>
          <w:p>
            <w:pPr>
              <w:pStyle w:val="Normal"/>
              <w:widowControl w:val="false"/>
              <w:rPr>
                <w:sz w:val="24"/>
                <w:u w:val="single"/>
                <w:lang w:val="uk-UA"/>
              </w:rPr>
            </w:pPr>
            <w:r>
              <w:rPr>
                <w:sz w:val="24"/>
                <w:u w:val="single"/>
                <w:lang w:val="uk-UA"/>
              </w:rPr>
              <w:t>UEE*Topic 12:</w:t>
            </w:r>
          </w:p>
          <w:p>
            <w:pPr>
              <w:pStyle w:val="Normal"/>
              <w:widowControl w:val="false"/>
              <w:rPr>
                <w:sz w:val="24"/>
                <w:u w:val="single"/>
                <w:lang w:val="uk-UA"/>
              </w:rPr>
            </w:pPr>
            <w:r>
              <w:rPr>
                <w:sz w:val="24"/>
                <w:lang w:val="uk-UA"/>
              </w:rPr>
              <w:t>Natural World. Environment.</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t>14-15</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6</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8</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2</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14</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 4</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27</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sz w:val="24"/>
                <w:lang w:val="uk-UA"/>
              </w:rPr>
              <w:t>28</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5</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4"/>
                <w:lang w:val="uk-UA"/>
              </w:rPr>
            </w:pPr>
            <w:r>
              <w:rPr>
                <w:bCs/>
                <w:sz w:val="24"/>
                <w:lang w:val="uk-UA"/>
              </w:rPr>
              <w:t>50</w:t>
            </w:r>
          </w:p>
        </w:tc>
      </w:tr>
      <w:tr>
        <w:trPr/>
        <w:tc>
          <w:tcPr>
            <w:tcW w:w="2141" w:type="dxa"/>
            <w:tcBorders>
              <w:top w:val="single" w:sz="4" w:space="0" w:color="000000"/>
              <w:left w:val="single" w:sz="4" w:space="0" w:color="000000"/>
              <w:bottom w:val="single" w:sz="4" w:space="0" w:color="000000"/>
              <w:right w:val="single" w:sz="4" w:space="0" w:color="000000"/>
            </w:tcBorders>
          </w:tcPr>
          <w:p>
            <w:pPr>
              <w:pStyle w:val="Heading4"/>
              <w:widowControl w:val="false"/>
              <w:rPr>
                <w:bCs w:val="false"/>
                <w:sz w:val="24"/>
              </w:rPr>
            </w:pPr>
            <w:r>
              <w:rPr>
                <w:bCs w:val="false"/>
                <w:sz w:val="24"/>
              </w:rPr>
              <w:t xml:space="preserve">Усього годин </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t>45</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bCs/>
                <w:sz w:val="24"/>
                <w:lang w:val="uk-UA"/>
              </w:rPr>
            </w:pPr>
            <w:r>
              <w:rPr>
                <w:b/>
                <w:bCs/>
                <w:sz w:val="24"/>
                <w:lang w:val="uk-UA"/>
              </w:rPr>
              <w:t>45</w:t>
            </w:r>
          </w:p>
        </w:tc>
        <w:tc>
          <w:tcPr>
            <w:tcW w:w="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4"/>
                <w:lang w:val="uk-UA"/>
              </w:rPr>
            </w:pPr>
            <w:r>
              <w:rPr>
                <w:bCs/>
                <w:sz w:val="24"/>
                <w:lang w:val="uk-UA"/>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lang w:val="uk-UA"/>
              </w:rPr>
            </w:pPr>
            <w:r>
              <w:rPr>
                <w:b/>
                <w:sz w:val="24"/>
                <w:lang w:val="uk-UA"/>
              </w:rPr>
              <w:t>2</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8</w:t>
            </w:r>
          </w:p>
        </w:tc>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lang w:val="uk-UA"/>
              </w:rPr>
            </w:pPr>
            <w:r>
              <w:rPr>
                <w:b/>
                <w:sz w:val="24"/>
                <w:lang w:val="uk-UA"/>
              </w:rPr>
              <w:t>80</w:t>
            </w:r>
          </w:p>
        </w:tc>
      </w:tr>
    </w:tbl>
    <w:p>
      <w:pPr>
        <w:pStyle w:val="Normal"/>
        <w:rPr>
          <w:b/>
          <w:b/>
          <w:bCs/>
          <w:sz w:val="22"/>
          <w:szCs w:val="22"/>
          <w:lang w:val="uk-UA"/>
        </w:rPr>
      </w:pPr>
      <w:r>
        <w:rPr>
          <w:sz w:val="22"/>
          <w:szCs w:val="22"/>
          <w:u w:val="single"/>
          <w:lang w:val="uk-UA"/>
        </w:rPr>
        <w:t>*UEE: (EMI)</w:t>
      </w:r>
      <w:r>
        <w:rPr>
          <w:sz w:val="22"/>
          <w:szCs w:val="22"/>
          <w:lang w:val="uk-UA"/>
        </w:rPr>
        <w:t xml:space="preserve"> - Unified entrance exam in a foreign languages - Єдиний вступний іспит з іноземної мови</w:t>
      </w:r>
    </w:p>
    <w:p>
      <w:pPr>
        <w:pStyle w:val="Normal"/>
        <w:rPr>
          <w:b/>
          <w:b/>
          <w:szCs w:val="28"/>
          <w:lang w:val="uk-UA"/>
        </w:rPr>
      </w:pPr>
      <w:r>
        <w:rPr>
          <w:b/>
          <w:szCs w:val="28"/>
          <w:lang w:val="uk-UA"/>
        </w:rPr>
        <w:t>4. Теми семінарських занять</w:t>
      </w:r>
    </w:p>
    <w:p>
      <w:pPr>
        <w:pStyle w:val="Normal"/>
        <w:ind w:left="360" w:hanging="0"/>
        <w:rPr>
          <w:b/>
          <w:b/>
          <w:sz w:val="16"/>
          <w:szCs w:val="16"/>
          <w:lang w:val="uk-UA"/>
        </w:rPr>
      </w:pPr>
      <w:r>
        <w:rPr>
          <w:b/>
          <w:sz w:val="16"/>
          <w:szCs w:val="16"/>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513"/>
        <w:gridCol w:w="1701"/>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42" w:hanging="142"/>
              <w:jc w:val="center"/>
              <w:rPr>
                <w:lang w:val="uk-UA"/>
              </w:rPr>
            </w:pPr>
            <w:r>
              <w:rPr>
                <w:lang w:val="uk-UA"/>
              </w:rPr>
              <w:t>№</w:t>
            </w:r>
          </w:p>
          <w:p>
            <w:pPr>
              <w:pStyle w:val="Normal"/>
              <w:widowControl w:val="false"/>
              <w:ind w:left="142" w:hanging="142"/>
              <w:jc w:val="center"/>
              <w:rPr>
                <w:lang w:val="uk-UA"/>
              </w:rPr>
            </w:pPr>
            <w:r>
              <w:rPr>
                <w:lang w:val="uk-UA"/>
              </w:rPr>
              <w:t>з/п</w:t>
            </w:r>
          </w:p>
        </w:tc>
        <w:tc>
          <w:tcPr>
            <w:tcW w:w="7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Назва теми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Кількість</w:t>
            </w:r>
          </w:p>
          <w:p>
            <w:pPr>
              <w:pStyle w:val="Normal"/>
              <w:widowControl w:val="false"/>
              <w:jc w:val="center"/>
              <w:rPr>
                <w:lang w:val="uk-UA"/>
              </w:rPr>
            </w:pPr>
            <w:r>
              <w:rPr>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r>
          </w:p>
        </w:tc>
        <w:tc>
          <w:tcPr>
            <w:tcW w:w="7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Не передбачено навчальним планом</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r>
    </w:tbl>
    <w:p>
      <w:pPr>
        <w:pStyle w:val="Normal"/>
        <w:jc w:val="center"/>
        <w:rPr>
          <w:b/>
          <w:b/>
          <w:szCs w:val="28"/>
          <w:lang w:val="uk-UA"/>
        </w:rPr>
      </w:pPr>
      <w:r>
        <w:br w:type="column"/>
      </w:r>
      <w:r>
        <w:rPr>
          <w:b/>
          <w:szCs w:val="28"/>
          <w:lang w:val="uk-UA"/>
        </w:rPr>
      </w:r>
    </w:p>
    <w:p>
      <w:pPr>
        <w:pStyle w:val="Normal"/>
        <w:jc w:val="center"/>
        <w:rPr>
          <w:b/>
          <w:b/>
          <w:bCs/>
          <w:szCs w:val="28"/>
          <w:lang w:val="uk-UA"/>
        </w:rPr>
      </w:pPr>
      <w:r>
        <w:rPr>
          <w:b/>
          <w:szCs w:val="28"/>
          <w:lang w:val="uk-UA"/>
        </w:rPr>
        <w:t>5</w:t>
      </w:r>
      <w:r>
        <w:rPr>
          <w:b/>
          <w:bCs/>
          <w:szCs w:val="28"/>
          <w:lang w:val="uk-UA"/>
        </w:rPr>
        <w:t>. Теми практичних занять</w:t>
      </w:r>
      <w:r>
        <w:rPr>
          <w:bCs/>
          <w:szCs w:val="28"/>
          <w:lang w:val="uk-UA"/>
        </w:rPr>
        <w:t xml:space="preserve"> </w:t>
      </w:r>
      <w:r>
        <w:rPr>
          <w:b/>
          <w:bCs/>
          <w:szCs w:val="28"/>
          <w:lang w:val="uk-UA"/>
        </w:rPr>
        <w:t>для нормативного терміну навчання:</w:t>
      </w:r>
    </w:p>
    <w:p>
      <w:pPr>
        <w:pStyle w:val="Normal"/>
        <w:jc w:val="center"/>
        <w:rPr>
          <w:b/>
          <w:b/>
          <w:bCs/>
          <w:szCs w:val="28"/>
          <w:lang w:val="uk-UA"/>
        </w:rPr>
      </w:pPr>
      <w:r>
        <w:rPr>
          <w:b/>
          <w:bCs/>
          <w:szCs w:val="28"/>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796"/>
        <w:gridCol w:w="1418"/>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Назва теми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Національний університет біоресурсів і природокористування України. Навчання в університеті. Студентське життя, участь у культурно-масових заходах, спортивних змаганнях тощо</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ННІ лісового і садово-паркового господарства. Структура та підрозділи інституту. Наукова робота в інституті, наукові студентські гуртки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Моя майбутня спеціальність. Знання англійської мови, як необхідна складова успішного подальшого навчання та професійного розвитку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8</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Природно-рослинні зони, ліси та державні заповідники України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5</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Види лісів та породи дерев в Україні</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9</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Лісове господарство та сільськогосподарські угіддя, рослинництво. Деревообробна галузь та її значення для національної економіки.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7</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highlight w:val="yellow"/>
                <w:lang w:val="uk-UA"/>
              </w:rPr>
            </w:pPr>
            <w:r>
              <w:rPr>
                <w:szCs w:val="28"/>
                <w:lang w:val="uk-UA"/>
              </w:rPr>
              <w:t>Деревинознавство</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8</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highlight w:val="yellow"/>
                <w:lang w:val="uk-UA"/>
              </w:rPr>
            </w:pPr>
            <w:r>
              <w:rPr>
                <w:szCs w:val="28"/>
                <w:lang w:val="uk-UA"/>
              </w:rPr>
              <w:t>Структура, види деревини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9</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Фізичні властивості деревини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10</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Процеси лісопильного виробництва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Способи сушіння деревини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Продукція, виготовлена з деревини. Виготовлення меблів</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9</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Целюлозно-паперове виробництво</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bl>
    <w:p>
      <w:pPr>
        <w:pStyle w:val="Normal"/>
        <w:ind w:left="7513" w:hanging="425"/>
        <w:rPr>
          <w:lang w:val="uk-UA"/>
        </w:rPr>
      </w:pPr>
      <w:r>
        <w:rPr>
          <w:lang w:val="uk-UA"/>
        </w:rPr>
      </w:r>
    </w:p>
    <w:p>
      <w:pPr>
        <w:pStyle w:val="Normal"/>
        <w:ind w:firstLine="708"/>
        <w:jc w:val="center"/>
        <w:rPr>
          <w:b/>
          <w:b/>
          <w:szCs w:val="28"/>
          <w:lang w:val="uk-UA"/>
        </w:rPr>
      </w:pPr>
      <w:r>
        <w:rPr>
          <w:b/>
          <w:szCs w:val="28"/>
          <w:lang w:val="uk-UA"/>
        </w:rPr>
      </w:r>
    </w:p>
    <w:p>
      <w:pPr>
        <w:pStyle w:val="Normal"/>
        <w:ind w:firstLine="708"/>
        <w:jc w:val="center"/>
        <w:rPr>
          <w:b/>
          <w:b/>
          <w:szCs w:val="28"/>
          <w:lang w:val="uk-UA"/>
        </w:rPr>
      </w:pPr>
      <w:r>
        <w:rPr>
          <w:b/>
          <w:szCs w:val="28"/>
          <w:lang w:val="uk-UA"/>
        </w:rPr>
      </w:r>
    </w:p>
    <w:p>
      <w:pPr>
        <w:pStyle w:val="Normal"/>
        <w:ind w:firstLine="708"/>
        <w:jc w:val="center"/>
        <w:rPr>
          <w:b/>
          <w:b/>
          <w:szCs w:val="28"/>
          <w:lang w:val="uk-UA"/>
        </w:rPr>
      </w:pPr>
      <w:r>
        <w:br w:type="column"/>
      </w:r>
      <w:r>
        <w:rPr>
          <w:b/>
          <w:szCs w:val="28"/>
          <w:lang w:val="uk-UA"/>
        </w:rPr>
        <w:t xml:space="preserve">5. Теми практичних занять </w:t>
      </w:r>
      <w:r>
        <w:rPr>
          <w:b/>
          <w:szCs w:val="28"/>
          <w:u w:val="single"/>
          <w:lang w:val="uk-UA"/>
        </w:rPr>
        <w:t>(</w:t>
      </w:r>
      <w:r>
        <w:rPr>
          <w:b/>
          <w:szCs w:val="28"/>
          <w:lang w:val="uk-UA"/>
        </w:rPr>
        <w:t>для скороченого терміну навчання</w:t>
      </w:r>
      <w:r>
        <w:rPr>
          <w:b/>
          <w:szCs w:val="28"/>
          <w:u w:val="single"/>
          <w:lang w:val="uk-UA"/>
        </w:rPr>
        <w:t>)</w:t>
      </w:r>
    </w:p>
    <w:p>
      <w:pPr>
        <w:pStyle w:val="Normal"/>
        <w:jc w:val="center"/>
        <w:rPr>
          <w:lang w:val="uk-UA"/>
        </w:rPr>
      </w:pPr>
      <w:r>
        <w:rPr>
          <w:b/>
          <w:szCs w:val="28"/>
          <w:lang w:val="uk-UA"/>
        </w:rPr>
        <w:t>(Підготовка до складання єдиного вступного іспиту з іноземної мови)</w:t>
      </w:r>
    </w:p>
    <w:p>
      <w:pPr>
        <w:pStyle w:val="Normal"/>
        <w:ind w:firstLine="708"/>
        <w:jc w:val="center"/>
        <w:rPr>
          <w:b/>
          <w:b/>
          <w:sz w:val="16"/>
          <w:szCs w:val="16"/>
          <w:lang w:val="uk-UA"/>
        </w:rPr>
      </w:pPr>
      <w:r>
        <w:rPr>
          <w:b/>
          <w:sz w:val="16"/>
          <w:szCs w:val="16"/>
          <w:lang w:val="uk-UA"/>
        </w:rPr>
      </w:r>
    </w:p>
    <w:tbl>
      <w:tblPr>
        <w:tblpPr w:bottomFromText="0" w:horzAnchor="text" w:leftFromText="180" w:rightFromText="180" w:tblpX="-333" w:tblpY="1" w:topFromText="0" w:vertAnchor="text"/>
        <w:tblW w:w="10212"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855"/>
        <w:gridCol w:w="7938"/>
        <w:gridCol w:w="1419"/>
      </w:tblGrid>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szCs w:val="28"/>
                <w:lang w:val="uk-UA"/>
              </w:rPr>
            </w:pPr>
            <w:r>
              <w:rPr>
                <w:szCs w:val="28"/>
                <w:lang w:val="uk-UA"/>
              </w:rPr>
              <w:t>годин</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Деревинознавство. </w:t>
            </w:r>
            <w:r>
              <w:rPr>
                <w:szCs w:val="28"/>
                <w:u w:val="single"/>
                <w:lang w:val="uk-UA"/>
              </w:rPr>
              <w:t>Підготовка до ЄВІ</w:t>
            </w:r>
            <w:r>
              <w:rPr>
                <w:szCs w:val="28"/>
                <w:lang w:val="uk-UA"/>
              </w:rPr>
              <w:t xml:space="preserve">: </w:t>
            </w:r>
            <w:r>
              <w:rPr>
                <w:color w:val="000000"/>
                <w:szCs w:val="28"/>
                <w:lang w:val="uk-UA"/>
              </w:rPr>
              <w:t xml:space="preserve">Ознайомлення з програмою, тематикою текстів. 1) </w:t>
            </w:r>
            <w:r>
              <w:rPr>
                <w:szCs w:val="28"/>
                <w:lang w:val="uk-UA"/>
              </w:rPr>
              <w:t>Знайомство з людьми. Етапи життя та громадська діяльність. Родинні стосунки. 2) Зовнішній вигляд і характер</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Структура, види деревини. </w:t>
            </w:r>
            <w:r>
              <w:rPr>
                <w:szCs w:val="28"/>
                <w:u w:val="single"/>
                <w:lang w:val="uk-UA"/>
              </w:rPr>
              <w:t>Підготовка до ЄВІ</w:t>
            </w:r>
            <w:r>
              <w:rPr>
                <w:szCs w:val="28"/>
                <w:lang w:val="uk-UA"/>
              </w:rPr>
              <w:t xml:space="preserve"> : 3) Будинки. Кімнати, меблі, техніка. 4) Освітня система. Студентське життя. Позааудиторна робота </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Фізичні властивості деревини. </w:t>
            </w:r>
            <w:r>
              <w:rPr>
                <w:szCs w:val="28"/>
                <w:u w:val="single"/>
                <w:lang w:val="uk-UA"/>
              </w:rPr>
              <w:t>Підготовка до ЄВІ</w:t>
            </w:r>
            <w:r>
              <w:rPr>
                <w:szCs w:val="28"/>
                <w:lang w:val="uk-UA"/>
              </w:rPr>
              <w:t xml:space="preserve"> : 5) Професії. Види роботи. Працевлаштування </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 xml:space="preserve">Процеси лісопильного виробництва. </w:t>
            </w:r>
            <w:r>
              <w:rPr>
                <w:szCs w:val="28"/>
                <w:u w:val="single"/>
                <w:lang w:val="uk-UA"/>
              </w:rPr>
              <w:t>Підготовка до ЄВІ</w:t>
            </w:r>
            <w:r>
              <w:rPr>
                <w:szCs w:val="28"/>
                <w:lang w:val="uk-UA"/>
              </w:rPr>
              <w:t xml:space="preserve"> : 6) Гроші. Покупки та оплата. Заощадження та банківська справа. 7) Здоровий спосіб життя</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5</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 xml:space="preserve">Способи сушіння деревини. </w:t>
            </w:r>
            <w:r>
              <w:rPr>
                <w:szCs w:val="28"/>
                <w:u w:val="single"/>
                <w:lang w:val="uk-UA"/>
              </w:rPr>
              <w:t>Підготовка до ЄВІ</w:t>
            </w:r>
            <w:r>
              <w:rPr>
                <w:szCs w:val="28"/>
                <w:lang w:val="uk-UA"/>
              </w:rPr>
              <w:t xml:space="preserve"> : 8) Подорожі та туризм. Проблеми під час подорожей. 9) Культура та дозвілля. Художнє мистецтво. Кінематограф. Література. ЗМІ</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Продукція, виготовлена з деревини. Виготовлення меблів.</w:t>
            </w:r>
          </w:p>
          <w:p>
            <w:pPr>
              <w:pStyle w:val="Normal"/>
              <w:widowControl w:val="false"/>
              <w:spacing w:lineRule="auto" w:line="360"/>
              <w:rPr>
                <w:szCs w:val="28"/>
                <w:lang w:val="uk-UA"/>
              </w:rPr>
            </w:pPr>
            <w:r>
              <w:rPr>
                <w:szCs w:val="28"/>
                <w:u w:val="single"/>
                <w:lang w:val="uk-UA"/>
              </w:rPr>
              <w:t>Підготовка до ЄВІ</w:t>
            </w:r>
            <w:r>
              <w:rPr>
                <w:szCs w:val="28"/>
                <w:lang w:val="uk-UA"/>
              </w:rPr>
              <w:t xml:space="preserve"> : 10) Види спорту. Спортивні змагання. Спортивний інвентар. Екстримальні види спорту. 11) Наука та сучасні технології. Побутова техніка, інструкції. Винаходи та відкриття</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9</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7</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lang w:val="uk-UA"/>
              </w:rPr>
            </w:pPr>
            <w:r>
              <w:rPr>
                <w:szCs w:val="28"/>
                <w:lang w:val="uk-UA"/>
              </w:rPr>
              <w:t xml:space="preserve">Целюлозно-паперове виробництво. </w:t>
            </w:r>
            <w:r>
              <w:rPr>
                <w:szCs w:val="28"/>
                <w:u w:val="single"/>
                <w:lang w:val="uk-UA"/>
              </w:rPr>
              <w:t>Підготовка до ЄВІ</w:t>
            </w:r>
            <w:r>
              <w:rPr>
                <w:szCs w:val="28"/>
                <w:lang w:val="uk-UA"/>
              </w:rPr>
              <w:t xml:space="preserve"> : 12) Світ природи. Навколишнє середовище. Географічні особливості природно-рослинних зон. Екологічні проблеми. </w:t>
            </w:r>
          </w:p>
          <w:p>
            <w:pPr>
              <w:pStyle w:val="Normal"/>
              <w:widowControl w:val="false"/>
              <w:spacing w:lineRule="auto" w:line="360"/>
              <w:rPr>
                <w:szCs w:val="28"/>
                <w:lang w:val="uk-UA"/>
              </w:rPr>
            </w:pPr>
            <w:r>
              <w:rPr>
                <w:bCs/>
                <w:szCs w:val="28"/>
                <w:lang w:val="uk-UA"/>
              </w:rPr>
              <w:t>Контрольна робота: написання тесту (із завданнями ЄВІ)</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bl>
    <w:p>
      <w:pPr>
        <w:pStyle w:val="Normal"/>
        <w:ind w:firstLine="708"/>
        <w:jc w:val="center"/>
        <w:rPr>
          <w:b/>
          <w:b/>
          <w:sz w:val="16"/>
          <w:szCs w:val="16"/>
          <w:lang w:val="uk-UA"/>
        </w:rPr>
      </w:pPr>
      <w:r>
        <w:rPr>
          <w:b/>
          <w:sz w:val="16"/>
          <w:szCs w:val="16"/>
          <w:lang w:val="uk-UA"/>
        </w:rPr>
      </w:r>
    </w:p>
    <w:p>
      <w:pPr>
        <w:pStyle w:val="Normal"/>
        <w:rPr>
          <w:b/>
          <w:b/>
          <w:szCs w:val="28"/>
          <w:lang w:val="uk-UA"/>
        </w:rPr>
      </w:pPr>
      <w:r>
        <w:rPr>
          <w:b/>
          <w:szCs w:val="28"/>
          <w:lang w:val="uk-UA"/>
        </w:rPr>
        <w:t>6. Теми лабораторних занять</w:t>
      </w:r>
    </w:p>
    <w:p>
      <w:pPr>
        <w:pStyle w:val="Normal"/>
        <w:ind w:left="360" w:hanging="0"/>
        <w:rPr>
          <w:b/>
          <w:b/>
          <w:sz w:val="16"/>
          <w:szCs w:val="16"/>
          <w:lang w:val="uk-UA"/>
        </w:rPr>
      </w:pPr>
      <w:r>
        <w:rPr>
          <w:b/>
          <w:sz w:val="16"/>
          <w:szCs w:val="16"/>
          <w:lang w:val="uk-UA"/>
        </w:rPr>
      </w:r>
    </w:p>
    <w:tbl>
      <w:tblPr>
        <w:tblW w:w="10074"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937"/>
        <w:gridCol w:w="1286"/>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42" w:hanging="142"/>
              <w:jc w:val="center"/>
              <w:rPr>
                <w:sz w:val="24"/>
                <w:lang w:val="uk-UA"/>
              </w:rPr>
            </w:pPr>
            <w:r>
              <w:rPr>
                <w:sz w:val="24"/>
                <w:lang w:val="uk-UA"/>
              </w:rPr>
              <w:t>№</w:t>
            </w:r>
          </w:p>
          <w:p>
            <w:pPr>
              <w:pStyle w:val="Normal"/>
              <w:widowControl w:val="false"/>
              <w:ind w:left="142" w:hanging="142"/>
              <w:jc w:val="center"/>
              <w:rPr>
                <w:sz w:val="24"/>
                <w:lang w:val="uk-UA"/>
              </w:rPr>
            </w:pPr>
            <w:r>
              <w:rPr>
                <w:sz w:val="24"/>
                <w:lang w:val="uk-UA"/>
              </w:rPr>
              <w:t>з/п</w:t>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Назва теми</w:t>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Кількість</w:t>
            </w:r>
          </w:p>
          <w:p>
            <w:pPr>
              <w:pStyle w:val="Normal"/>
              <w:widowControl w:val="false"/>
              <w:jc w:val="center"/>
              <w:rPr>
                <w:sz w:val="24"/>
                <w:lang w:val="uk-UA"/>
              </w:rPr>
            </w:pPr>
            <w:r>
              <w:rPr>
                <w:sz w:val="24"/>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Не передбачено навчальним планом</w:t>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r>
    </w:tbl>
    <w:p>
      <w:pPr>
        <w:pStyle w:val="Normal"/>
        <w:ind w:firstLine="708"/>
        <w:jc w:val="center"/>
        <w:rPr>
          <w:b/>
          <w:b/>
          <w:szCs w:val="28"/>
          <w:lang w:val="uk-UA"/>
        </w:rPr>
      </w:pPr>
      <w:r>
        <w:br w:type="column"/>
      </w:r>
      <w:r>
        <w:rPr>
          <w:b/>
          <w:szCs w:val="28"/>
          <w:lang w:val="uk-UA"/>
        </w:rPr>
        <w:t xml:space="preserve">5. Теми практичних занять </w:t>
      </w:r>
      <w:r>
        <w:rPr>
          <w:b/>
          <w:szCs w:val="28"/>
          <w:u w:val="single"/>
          <w:lang w:val="uk-UA"/>
        </w:rPr>
        <w:t>(</w:t>
      </w:r>
      <w:r>
        <w:rPr>
          <w:b/>
          <w:szCs w:val="28"/>
          <w:lang w:val="uk-UA"/>
        </w:rPr>
        <w:t>для скороченого терміну навчання</w:t>
      </w:r>
      <w:r>
        <w:rPr>
          <w:b/>
          <w:szCs w:val="28"/>
          <w:u w:val="single"/>
          <w:lang w:val="uk-UA"/>
        </w:rPr>
        <w:t>)</w:t>
      </w:r>
    </w:p>
    <w:p>
      <w:pPr>
        <w:pStyle w:val="Normal"/>
        <w:jc w:val="center"/>
        <w:rPr>
          <w:lang w:val="uk-UA"/>
        </w:rPr>
      </w:pPr>
      <w:r>
        <w:rPr>
          <w:b/>
          <w:szCs w:val="28"/>
          <w:lang w:val="uk-UA"/>
        </w:rPr>
        <w:t>(Підготовка до складання єдиного вступного іспиту з іноземної мови)</w:t>
      </w:r>
    </w:p>
    <w:p>
      <w:pPr>
        <w:pStyle w:val="Normal"/>
        <w:rPr>
          <w:b/>
          <w:b/>
          <w:bCs/>
          <w:sz w:val="16"/>
          <w:szCs w:val="16"/>
          <w:lang w:val="uk-UA"/>
        </w:rPr>
      </w:pPr>
      <w:r>
        <w:rPr>
          <w:b/>
          <w:bCs/>
          <w:sz w:val="16"/>
          <w:szCs w:val="16"/>
          <w:lang w:val="uk-UA"/>
        </w:rPr>
      </w:r>
    </w:p>
    <w:tbl>
      <w:tblPr>
        <w:tblpPr w:bottomFromText="0" w:horzAnchor="text" w:leftFromText="180" w:rightFromText="180" w:tblpX="-333" w:tblpY="1" w:topFromText="0" w:vertAnchor="text"/>
        <w:tblW w:w="10212"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855"/>
        <w:gridCol w:w="7938"/>
        <w:gridCol w:w="1419"/>
      </w:tblGrid>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szCs w:val="28"/>
                <w:lang w:val="uk-UA"/>
              </w:rPr>
            </w:pPr>
            <w:r>
              <w:rPr>
                <w:szCs w:val="28"/>
                <w:lang w:val="uk-UA"/>
              </w:rPr>
              <w:t>годин</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Деревинознавство. </w:t>
            </w:r>
            <w:r>
              <w:rPr>
                <w:szCs w:val="28"/>
                <w:u w:val="single"/>
                <w:lang w:val="uk-UA"/>
              </w:rPr>
              <w:t>Підготовка до ЄВІ</w:t>
            </w:r>
            <w:r>
              <w:rPr>
                <w:szCs w:val="28"/>
                <w:lang w:val="uk-UA"/>
              </w:rPr>
              <w:t xml:space="preserve">: </w:t>
            </w:r>
            <w:r>
              <w:rPr>
                <w:color w:val="000000"/>
                <w:szCs w:val="28"/>
                <w:lang w:val="uk-UA"/>
              </w:rPr>
              <w:t xml:space="preserve">Ознайомлення з програмою, тематикою текстів. 1) </w:t>
            </w:r>
            <w:r>
              <w:rPr>
                <w:szCs w:val="28"/>
                <w:lang w:val="uk-UA"/>
              </w:rPr>
              <w:t>Знайомство з людьми. Етапи життя та громадська діяльність. Родинні стосунки. 2) Зовнішній вигляд і характер</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Структура, види деревини. </w:t>
            </w:r>
            <w:r>
              <w:rPr>
                <w:szCs w:val="28"/>
                <w:u w:val="single"/>
                <w:lang w:val="uk-UA"/>
              </w:rPr>
              <w:t>Підготовка до ЄВІ</w:t>
            </w:r>
            <w:r>
              <w:rPr>
                <w:szCs w:val="28"/>
                <w:lang w:val="uk-UA"/>
              </w:rPr>
              <w:t xml:space="preserve"> : 3) Будинки. Кімнати, меблі, техніка. 4) Освітня система. Студентське життя. Позааудиторна робота </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Фізичні властивості деревини. </w:t>
            </w:r>
            <w:r>
              <w:rPr>
                <w:szCs w:val="28"/>
                <w:u w:val="single"/>
                <w:lang w:val="uk-UA"/>
              </w:rPr>
              <w:t>Підготовка до ЄВІ</w:t>
            </w:r>
            <w:r>
              <w:rPr>
                <w:szCs w:val="28"/>
                <w:lang w:val="uk-UA"/>
              </w:rPr>
              <w:t xml:space="preserve"> : 5) Професії. Види роботи. Працевлаштування </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 xml:space="preserve">Процеси лісопильного виробництва. </w:t>
            </w:r>
            <w:r>
              <w:rPr>
                <w:szCs w:val="28"/>
                <w:u w:val="single"/>
                <w:lang w:val="uk-UA"/>
              </w:rPr>
              <w:t>Підготовка до ЄВІ</w:t>
            </w:r>
            <w:r>
              <w:rPr>
                <w:szCs w:val="28"/>
                <w:lang w:val="uk-UA"/>
              </w:rPr>
              <w:t xml:space="preserve"> : 6) Гроші. Покупки та оплата. Заощадження та банківська справа. 7) Здоровий спосіб життя</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5</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 xml:space="preserve">Способи сушіння деревини. </w:t>
            </w:r>
            <w:r>
              <w:rPr>
                <w:szCs w:val="28"/>
                <w:u w:val="single"/>
                <w:lang w:val="uk-UA"/>
              </w:rPr>
              <w:t>Підготовка до ЄВІ</w:t>
            </w:r>
            <w:r>
              <w:rPr>
                <w:szCs w:val="28"/>
                <w:lang w:val="uk-UA"/>
              </w:rPr>
              <w:t xml:space="preserve"> : 8) Подорожі та туризм. Проблеми під час подорожей. 9) Культура та дозвілля. Художнє мистецтво. Кінематограф. Література. ЗМІ</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9</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Продукція, виготовлена з деревини. Виготовлення меблів.</w:t>
            </w:r>
          </w:p>
          <w:p>
            <w:pPr>
              <w:pStyle w:val="Normal"/>
              <w:widowControl w:val="false"/>
              <w:spacing w:lineRule="auto" w:line="360"/>
              <w:rPr>
                <w:szCs w:val="28"/>
                <w:lang w:val="uk-UA"/>
              </w:rPr>
            </w:pPr>
            <w:r>
              <w:rPr>
                <w:szCs w:val="28"/>
                <w:u w:val="single"/>
                <w:lang w:val="uk-UA"/>
              </w:rPr>
              <w:t>Підготовка до ЄВІ</w:t>
            </w:r>
            <w:r>
              <w:rPr>
                <w:szCs w:val="28"/>
                <w:lang w:val="uk-UA"/>
              </w:rPr>
              <w:t xml:space="preserve"> : 10) Види спорту. Спортивні змагання. Спортивний інвентар. Екстримальні види спорту. 11) Наука та сучасні технології. Побутова техніка, інструкції. Винаходи та відкриття</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7</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lang w:val="uk-UA"/>
              </w:rPr>
            </w:pPr>
            <w:r>
              <w:rPr>
                <w:szCs w:val="28"/>
                <w:lang w:val="uk-UA"/>
              </w:rPr>
              <w:t xml:space="preserve">Целюлозно-паперове виробництво. </w:t>
            </w:r>
            <w:r>
              <w:rPr>
                <w:szCs w:val="28"/>
                <w:u w:val="single"/>
                <w:lang w:val="uk-UA"/>
              </w:rPr>
              <w:t>Підготовка до ЄВІ</w:t>
            </w:r>
            <w:r>
              <w:rPr>
                <w:szCs w:val="28"/>
                <w:lang w:val="uk-UA"/>
              </w:rPr>
              <w:t xml:space="preserve"> : 12) Світ природи. Навколишнє середовище. Географічні особливості природно-рослинних зон. Екологічні проблеми. </w:t>
            </w:r>
          </w:p>
          <w:p>
            <w:pPr>
              <w:pStyle w:val="Normal"/>
              <w:widowControl w:val="false"/>
              <w:spacing w:lineRule="auto" w:line="360"/>
              <w:rPr>
                <w:szCs w:val="28"/>
                <w:lang w:val="uk-UA"/>
              </w:rPr>
            </w:pPr>
            <w:r>
              <w:rPr>
                <w:bCs/>
                <w:szCs w:val="28"/>
                <w:lang w:val="uk-UA"/>
              </w:rPr>
              <w:t>Контрольна робота: написання тесту (із завданнями ЄВІ)</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r>
    </w:tbl>
    <w:p>
      <w:pPr>
        <w:pStyle w:val="Normal"/>
        <w:rPr>
          <w:b/>
          <w:b/>
          <w:sz w:val="16"/>
          <w:szCs w:val="16"/>
          <w:lang w:val="uk-UA"/>
        </w:rPr>
      </w:pPr>
      <w:r>
        <w:rPr>
          <w:b/>
          <w:sz w:val="16"/>
          <w:szCs w:val="16"/>
          <w:lang w:val="uk-UA"/>
        </w:rPr>
      </w:r>
    </w:p>
    <w:p>
      <w:pPr>
        <w:pStyle w:val="Normal"/>
        <w:rPr>
          <w:b/>
          <w:b/>
          <w:szCs w:val="28"/>
          <w:lang w:val="uk-UA"/>
        </w:rPr>
      </w:pPr>
      <w:r>
        <w:rPr>
          <w:b/>
          <w:szCs w:val="28"/>
          <w:lang w:val="uk-UA"/>
        </w:rPr>
        <w:t>6. Теми лабораторних занять</w:t>
      </w:r>
    </w:p>
    <w:p>
      <w:pPr>
        <w:pStyle w:val="Normal"/>
        <w:ind w:left="360" w:hanging="0"/>
        <w:rPr>
          <w:b/>
          <w:b/>
          <w:sz w:val="16"/>
          <w:szCs w:val="16"/>
          <w:lang w:val="uk-UA"/>
        </w:rPr>
      </w:pPr>
      <w:r>
        <w:rPr>
          <w:b/>
          <w:sz w:val="16"/>
          <w:szCs w:val="16"/>
          <w:lang w:val="uk-UA"/>
        </w:rPr>
      </w:r>
    </w:p>
    <w:tbl>
      <w:tblPr>
        <w:tblW w:w="10207"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938"/>
        <w:gridCol w:w="1418"/>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42" w:hanging="142"/>
              <w:jc w:val="center"/>
              <w:rPr>
                <w:sz w:val="24"/>
                <w:lang w:val="uk-UA"/>
              </w:rPr>
            </w:pPr>
            <w:r>
              <w:rPr>
                <w:sz w:val="24"/>
                <w:lang w:val="uk-UA"/>
              </w:rPr>
              <w:t>№</w:t>
            </w:r>
          </w:p>
          <w:p>
            <w:pPr>
              <w:pStyle w:val="Normal"/>
              <w:widowControl w:val="false"/>
              <w:ind w:left="142" w:hanging="142"/>
              <w:jc w:val="center"/>
              <w:rPr>
                <w:sz w:val="24"/>
                <w:lang w:val="uk-UA"/>
              </w:rPr>
            </w:pPr>
            <w:r>
              <w:rPr>
                <w:sz w:val="24"/>
                <w:lang w:val="uk-UA"/>
              </w:rPr>
              <w:t>з/п</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Назва теми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Кількість</w:t>
            </w:r>
          </w:p>
          <w:p>
            <w:pPr>
              <w:pStyle w:val="Normal"/>
              <w:widowControl w:val="false"/>
              <w:jc w:val="center"/>
              <w:rPr>
                <w:sz w:val="24"/>
                <w:lang w:val="uk-UA"/>
              </w:rPr>
            </w:pPr>
            <w:r>
              <w:rPr>
                <w:sz w:val="24"/>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Не передбачено навчальним планом</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r>
    </w:tbl>
    <w:p>
      <w:pPr>
        <w:pStyle w:val="Heading1"/>
        <w:rPr>
          <w:b/>
          <w:b/>
          <w:sz w:val="28"/>
          <w:szCs w:val="28"/>
        </w:rPr>
      </w:pPr>
      <w:r>
        <w:rPr>
          <w:b/>
          <w:sz w:val="28"/>
          <w:szCs w:val="28"/>
        </w:rPr>
      </w:r>
    </w:p>
    <w:p>
      <w:pPr>
        <w:pStyle w:val="Heading1"/>
        <w:jc w:val="center"/>
        <w:rPr>
          <w:b/>
          <w:b/>
          <w:bCs/>
          <w:sz w:val="28"/>
          <w:szCs w:val="28"/>
        </w:rPr>
      </w:pPr>
      <w:r>
        <w:rPr>
          <w:b/>
          <w:sz w:val="28"/>
          <w:szCs w:val="28"/>
        </w:rPr>
        <w:t>7.</w:t>
      </w:r>
      <w:r>
        <w:rPr>
          <w:b/>
        </w:rPr>
        <w:t xml:space="preserve"> </w:t>
      </w:r>
      <w:r>
        <w:rPr>
          <w:b/>
          <w:sz w:val="28"/>
          <w:szCs w:val="28"/>
        </w:rPr>
        <w:t>Теми самостійної роботи для студентів</w:t>
      </w:r>
      <w:r>
        <w:rPr>
          <w:b/>
        </w:rPr>
        <w:t xml:space="preserve"> </w:t>
      </w:r>
      <w:r>
        <w:rPr>
          <w:b/>
          <w:bCs/>
          <w:sz w:val="28"/>
          <w:szCs w:val="28"/>
        </w:rPr>
        <w:t>нормативного терміну навчання (денної /заочної форми навчання):</w:t>
      </w:r>
    </w:p>
    <w:p>
      <w:pPr>
        <w:pStyle w:val="Normal"/>
        <w:jc w:val="both"/>
        <w:rPr>
          <w:b/>
          <w:b/>
          <w:lang w:val="uk-UA"/>
        </w:rPr>
      </w:pPr>
      <w:r>
        <w:rPr>
          <w:b/>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796"/>
        <w:gridCol w:w="1418"/>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Назва теми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szCs w:val="28"/>
                <w:lang w:val="uk-UA"/>
              </w:rPr>
            </w:pPr>
            <w:r>
              <w:rPr>
                <w:szCs w:val="28"/>
                <w:lang w:val="uk-UA"/>
              </w:rPr>
              <w:t>годин д/з</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Національний університет біоресурсів і природокористування України. Навчання в університеті. Студентське життя, участь у культурно-масових заходах, спортивних змаганнях тощо</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ННІ лісового і садово-паркового господарства. Структура та підрозділи інституту. Наукова робота в інституті, наукові студентські гуртки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Моя майбутня спеціальність. Знання англійської мови, як необхідна складова успішного подальшого навчання та професійного розвитку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Природно-рослинні зони, ліси та державні заповідники України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5</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Види лісів та породи дерев в Україні</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Лісове господарство та сільськогосподарські угіддя, рослинництво. Деревообробна галузь та її значення для національної економіки. </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7</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highlight w:val="yellow"/>
                <w:lang w:val="uk-UA"/>
              </w:rPr>
            </w:pPr>
            <w:r>
              <w:rPr>
                <w:szCs w:val="28"/>
                <w:lang w:val="uk-UA"/>
              </w:rPr>
              <w:t>Деревинознавство</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8</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highlight w:val="yellow"/>
                <w:lang w:val="uk-UA"/>
              </w:rPr>
            </w:pPr>
            <w:r>
              <w:rPr>
                <w:szCs w:val="28"/>
                <w:lang w:val="uk-UA"/>
              </w:rPr>
              <w:t>Структура, види деревини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9</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Фізичні властивості деревини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10</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Процеси лісопильного виробництва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2/12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Способи сушіння деревини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2/12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Продукція, виготовлена з деревини. Виготовлення меблів</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3/12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Целюлозно-паперове виробництво</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3/10</w:t>
            </w:r>
          </w:p>
        </w:tc>
      </w:tr>
    </w:tbl>
    <w:p>
      <w:pPr>
        <w:pStyle w:val="Normal"/>
        <w:jc w:val="both"/>
        <w:rPr>
          <w:b/>
          <w:b/>
          <w:lang w:val="uk-UA"/>
        </w:rPr>
      </w:pPr>
      <w:r>
        <w:rPr>
          <w:b/>
          <w:lang w:val="uk-UA"/>
        </w:rPr>
      </w:r>
    </w:p>
    <w:p>
      <w:pPr>
        <w:pStyle w:val="Normal"/>
        <w:ind w:firstLine="708"/>
        <w:jc w:val="center"/>
        <w:rPr>
          <w:b/>
          <w:b/>
          <w:szCs w:val="28"/>
          <w:lang w:val="uk-UA"/>
        </w:rPr>
      </w:pPr>
      <w:r>
        <w:br w:type="column"/>
      </w:r>
      <w:r>
        <w:rPr>
          <w:b/>
          <w:szCs w:val="28"/>
          <w:lang w:val="uk-UA"/>
        </w:rPr>
      </w:r>
    </w:p>
    <w:p>
      <w:pPr>
        <w:pStyle w:val="Normal"/>
        <w:ind w:firstLine="708"/>
        <w:jc w:val="center"/>
        <w:rPr>
          <w:bCs/>
          <w:szCs w:val="28"/>
          <w:lang w:val="uk-UA"/>
        </w:rPr>
      </w:pPr>
      <w:r>
        <w:rPr>
          <w:b/>
          <w:szCs w:val="28"/>
          <w:lang w:val="uk-UA"/>
        </w:rPr>
        <w:t>Теми самостійної роботи для студентів</w:t>
      </w:r>
      <w:r>
        <w:rPr>
          <w:b/>
          <w:lang w:val="uk-UA"/>
        </w:rPr>
        <w:t xml:space="preserve"> </w:t>
      </w:r>
      <w:r>
        <w:rPr>
          <w:b/>
          <w:szCs w:val="28"/>
          <w:lang w:val="uk-UA"/>
        </w:rPr>
        <w:t xml:space="preserve">скороченого терміну навчання </w:t>
      </w:r>
    </w:p>
    <w:p>
      <w:pPr>
        <w:pStyle w:val="Normal"/>
        <w:jc w:val="center"/>
        <w:rPr>
          <w:b/>
          <w:b/>
          <w:szCs w:val="28"/>
          <w:lang w:val="uk-UA"/>
        </w:rPr>
      </w:pPr>
      <w:r>
        <w:rPr>
          <w:b/>
          <w:szCs w:val="28"/>
          <w:lang w:val="uk-UA"/>
        </w:rPr>
        <w:t>(Підготовка до складання єдиного вступного іспиту з іноземної мови)</w:t>
      </w:r>
    </w:p>
    <w:p>
      <w:pPr>
        <w:pStyle w:val="Normal"/>
        <w:ind w:firstLine="708"/>
        <w:jc w:val="center"/>
        <w:rPr>
          <w:bCs/>
          <w:szCs w:val="28"/>
          <w:lang w:val="uk-UA"/>
        </w:rPr>
      </w:pPr>
      <w:r>
        <w:rPr>
          <w:bCs/>
          <w:szCs w:val="28"/>
          <w:lang w:val="uk-UA"/>
        </w:rPr>
        <w:t>(денна/заочна форма навчання)</w:t>
      </w:r>
    </w:p>
    <w:p>
      <w:pPr>
        <w:pStyle w:val="Normal"/>
        <w:jc w:val="both"/>
        <w:rPr>
          <w:b/>
          <w:b/>
          <w:lang w:val="uk-UA"/>
        </w:rPr>
      </w:pPr>
      <w:r>
        <w:rPr>
          <w:b/>
          <w:lang w:val="uk-UA"/>
        </w:rPr>
      </w:r>
    </w:p>
    <w:tbl>
      <w:tblPr>
        <w:tblpPr w:bottomFromText="0" w:horzAnchor="text" w:leftFromText="180" w:rightFromText="180" w:tblpX="-333" w:tblpY="1" w:topFromText="0" w:vertAnchor="text"/>
        <w:tblW w:w="10212"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855"/>
        <w:gridCol w:w="7938"/>
        <w:gridCol w:w="1419"/>
      </w:tblGrid>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b/>
                <w:b/>
                <w:bCs/>
                <w:szCs w:val="28"/>
                <w:lang w:val="uk-UA"/>
              </w:rPr>
            </w:pPr>
            <w:r>
              <w:rPr>
                <w:szCs w:val="28"/>
                <w:lang w:val="uk-UA"/>
              </w:rPr>
              <w:t>годин д/з</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Деревинознавство. </w:t>
            </w:r>
            <w:r>
              <w:rPr>
                <w:szCs w:val="28"/>
                <w:u w:val="single"/>
                <w:lang w:val="uk-UA"/>
              </w:rPr>
              <w:t>Підготовка до ЄВІ</w:t>
            </w:r>
            <w:r>
              <w:rPr>
                <w:szCs w:val="28"/>
                <w:lang w:val="uk-UA"/>
              </w:rPr>
              <w:t xml:space="preserve">: </w:t>
            </w:r>
            <w:r>
              <w:rPr>
                <w:color w:val="000000"/>
                <w:szCs w:val="28"/>
                <w:lang w:val="uk-UA"/>
              </w:rPr>
              <w:t xml:space="preserve">Ознайомлення з програмою, тематикою текстів. 1) </w:t>
            </w:r>
            <w:r>
              <w:rPr>
                <w:szCs w:val="28"/>
                <w:lang w:val="uk-UA"/>
              </w:rPr>
              <w:t>Знайомство з людьми. Етапи життя та громадська діяльність. Родинні стосунки. 2) Зовнішній вигляд і характер</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6/10</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2</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Структура, види деревини. </w:t>
            </w:r>
            <w:r>
              <w:rPr>
                <w:szCs w:val="28"/>
                <w:u w:val="single"/>
                <w:lang w:val="uk-UA"/>
              </w:rPr>
              <w:t>Підготовка до ЄВІ</w:t>
            </w:r>
            <w:r>
              <w:rPr>
                <w:szCs w:val="28"/>
                <w:lang w:val="uk-UA"/>
              </w:rPr>
              <w:t xml:space="preserve"> : 3) Будинки. Кімнати, меблі, техніка. 4) Освітня система. Студентське життя. Позааудиторна робота </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6/10</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3</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 xml:space="preserve">Фізичні властивості деревини. </w:t>
            </w:r>
            <w:r>
              <w:rPr>
                <w:szCs w:val="28"/>
                <w:u w:val="single"/>
                <w:lang w:val="uk-UA"/>
              </w:rPr>
              <w:t>Підготовка до ЄВІ</w:t>
            </w:r>
            <w:r>
              <w:rPr>
                <w:szCs w:val="28"/>
                <w:lang w:val="uk-UA"/>
              </w:rPr>
              <w:t xml:space="preserve"> : 5) Професії. Види роботи. Працевлаштування </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5/10</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4</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 xml:space="preserve">Процеси лісопильного виробництва. </w:t>
            </w:r>
            <w:r>
              <w:rPr>
                <w:szCs w:val="28"/>
                <w:u w:val="single"/>
                <w:lang w:val="uk-UA"/>
              </w:rPr>
              <w:t>Підготовка до ЄВІ</w:t>
            </w:r>
            <w:r>
              <w:rPr>
                <w:szCs w:val="28"/>
                <w:lang w:val="uk-UA"/>
              </w:rPr>
              <w:t xml:space="preserve"> : 6) Гроші. Покупки та оплата. Заощадження та банківська справа. 7) Здоровий спосіб життя</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6/12</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5</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szCs w:val="28"/>
                <w:lang w:val="uk-UA"/>
              </w:rPr>
            </w:pPr>
            <w:r>
              <w:rPr>
                <w:szCs w:val="28"/>
                <w:lang w:val="uk-UA"/>
              </w:rPr>
              <w:t xml:space="preserve">Способи сушіння деревини. </w:t>
            </w:r>
            <w:r>
              <w:rPr>
                <w:szCs w:val="28"/>
                <w:u w:val="single"/>
                <w:lang w:val="uk-UA"/>
              </w:rPr>
              <w:t>Підготовка до ЄВІ</w:t>
            </w:r>
            <w:r>
              <w:rPr>
                <w:szCs w:val="28"/>
                <w:lang w:val="uk-UA"/>
              </w:rPr>
              <w:t xml:space="preserve"> : 8) Подорожі та туризм. Проблеми під час подорожей. 9) Культура та дозвілля. Художнє мистецтво. Кінематограф. Література. ЗМІ</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8/12</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6</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Cs w:val="28"/>
                <w:lang w:val="uk-UA"/>
              </w:rPr>
            </w:pPr>
            <w:r>
              <w:rPr>
                <w:szCs w:val="28"/>
                <w:lang w:val="uk-UA"/>
              </w:rPr>
              <w:t>Продукція, виготовлена з деревини. Виготовлення меблів.</w:t>
            </w:r>
          </w:p>
          <w:p>
            <w:pPr>
              <w:pStyle w:val="Normal"/>
              <w:widowControl w:val="false"/>
              <w:spacing w:lineRule="auto" w:line="360"/>
              <w:rPr>
                <w:szCs w:val="28"/>
                <w:lang w:val="uk-UA"/>
              </w:rPr>
            </w:pPr>
            <w:r>
              <w:rPr>
                <w:szCs w:val="28"/>
                <w:u w:val="single"/>
                <w:lang w:val="uk-UA"/>
              </w:rPr>
              <w:t>Підготовка до ЄВІ</w:t>
            </w:r>
            <w:r>
              <w:rPr>
                <w:szCs w:val="28"/>
                <w:lang w:val="uk-UA"/>
              </w:rPr>
              <w:t xml:space="preserve"> : 10) Види спорту. Спортивні змагання. Спортивний інвентар. Екстримальні види спорту. 11) Наука та сучасні технології. Побутова техніка, інструкції. Винаходи та відкриття</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10/12</w:t>
            </w:r>
          </w:p>
        </w:tc>
      </w:tr>
      <w:tr>
        <w:trPr/>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7</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lang w:val="uk-UA"/>
              </w:rPr>
            </w:pPr>
            <w:r>
              <w:rPr>
                <w:szCs w:val="28"/>
                <w:lang w:val="uk-UA"/>
              </w:rPr>
              <w:t xml:space="preserve">Целюлозно-паперове виробництво. </w:t>
            </w:r>
            <w:r>
              <w:rPr>
                <w:szCs w:val="28"/>
                <w:u w:val="single"/>
                <w:lang w:val="uk-UA"/>
              </w:rPr>
              <w:t>Підготовка до ЄВІ</w:t>
            </w:r>
            <w:r>
              <w:rPr>
                <w:szCs w:val="28"/>
                <w:lang w:val="uk-UA"/>
              </w:rPr>
              <w:t xml:space="preserve"> : 12) Світ природи. Навколишнє середовище. Географічні особливості природно-рослинних зон. Екологічні проблеми. </w:t>
            </w:r>
          </w:p>
          <w:p>
            <w:pPr>
              <w:pStyle w:val="Normal"/>
              <w:widowControl w:val="false"/>
              <w:spacing w:lineRule="auto" w:line="360"/>
              <w:rPr>
                <w:szCs w:val="28"/>
                <w:lang w:val="uk-UA"/>
              </w:rPr>
            </w:pPr>
            <w:r>
              <w:rPr>
                <w:bCs/>
                <w:szCs w:val="28"/>
                <w:lang w:val="uk-UA"/>
              </w:rPr>
              <w:t>Контрольна робота: написання тесту (із завданнями ЄВІ)</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szCs w:val="28"/>
                <w:lang w:val="uk-UA"/>
              </w:rPr>
              <w:t>10/14</w:t>
            </w:r>
          </w:p>
        </w:tc>
      </w:tr>
    </w:tbl>
    <w:p>
      <w:pPr>
        <w:pStyle w:val="Normal"/>
        <w:jc w:val="both"/>
        <w:rPr>
          <w:b/>
          <w:b/>
          <w:lang w:val="uk-UA"/>
        </w:rPr>
      </w:pPr>
      <w:r>
        <w:rPr>
          <w:b/>
          <w:lang w:val="uk-UA"/>
        </w:rPr>
      </w:r>
    </w:p>
    <w:p>
      <w:pPr>
        <w:pStyle w:val="Normal"/>
        <w:jc w:val="both"/>
        <w:rPr>
          <w:b/>
          <w:b/>
          <w:lang w:val="uk-UA"/>
        </w:rPr>
      </w:pPr>
      <w:r>
        <w:br w:type="column"/>
      </w:r>
      <w:r>
        <w:rPr>
          <w:b/>
          <w:lang w:val="uk-UA"/>
        </w:rPr>
      </w:r>
    </w:p>
    <w:p>
      <w:pPr>
        <w:pStyle w:val="Normal"/>
        <w:jc w:val="both"/>
        <w:rPr>
          <w:b/>
          <w:b/>
          <w:szCs w:val="28"/>
          <w:lang w:val="uk-UA"/>
        </w:rPr>
      </w:pPr>
      <w:r>
        <w:rPr>
          <w:b/>
          <w:lang w:val="uk-UA"/>
        </w:rPr>
        <w:t>8. Зразки к</w:t>
      </w:r>
      <w:r>
        <w:rPr>
          <w:b/>
          <w:szCs w:val="28"/>
          <w:lang w:val="uk-UA"/>
        </w:rPr>
        <w:t>онтрольних питань, тестів для визначення рівня засвоєння знань студентами</w:t>
      </w:r>
    </w:p>
    <w:p>
      <w:pPr>
        <w:pStyle w:val="Normal"/>
        <w:jc w:val="center"/>
        <w:rPr>
          <w:b/>
          <w:b/>
          <w:szCs w:val="28"/>
          <w:u w:val="single"/>
          <w:lang w:val="uk-UA"/>
        </w:rPr>
      </w:pPr>
      <w:r>
        <w:rPr>
          <w:b/>
          <w:szCs w:val="28"/>
          <w:u w:val="single"/>
          <w:lang w:val="uk-UA"/>
        </w:rPr>
        <w:t>Questions on the topics:</w:t>
      </w:r>
    </w:p>
    <w:p>
      <w:pPr>
        <w:pStyle w:val="ListParagraph"/>
        <w:numPr>
          <w:ilvl w:val="0"/>
          <w:numId w:val="10"/>
        </w:numPr>
        <w:jc w:val="both"/>
        <w:rPr>
          <w:szCs w:val="28"/>
          <w:lang w:val="uk-UA"/>
        </w:rPr>
      </w:pPr>
      <w:r>
        <w:rPr>
          <w:szCs w:val="28"/>
          <w:lang w:val="uk-UA"/>
        </w:rPr>
        <w:t xml:space="preserve"> </w:t>
      </w:r>
      <w:r>
        <w:rPr>
          <w:szCs w:val="28"/>
          <w:lang w:val="uk-UA"/>
        </w:rPr>
        <w:t>Where are you from?</w:t>
        <w:tab/>
        <w:t>2. Where do you study?</w:t>
      </w:r>
    </w:p>
    <w:p>
      <w:pPr>
        <w:pStyle w:val="ListParagraph"/>
        <w:numPr>
          <w:ilvl w:val="0"/>
          <w:numId w:val="10"/>
        </w:numPr>
        <w:jc w:val="both"/>
        <w:rPr>
          <w:szCs w:val="28"/>
          <w:lang w:val="uk-UA"/>
        </w:rPr>
      </w:pPr>
      <w:r>
        <w:rPr>
          <w:szCs w:val="28"/>
          <w:lang w:val="uk-UA"/>
        </w:rPr>
        <w:t>Which faculty/Institute do you study at?</w:t>
        <w:tab/>
        <w:t>4. What year student are you?</w:t>
      </w:r>
    </w:p>
    <w:p>
      <w:pPr>
        <w:pStyle w:val="ListParagraph"/>
        <w:numPr>
          <w:ilvl w:val="0"/>
          <w:numId w:val="10"/>
        </w:numPr>
        <w:jc w:val="both"/>
        <w:rPr>
          <w:szCs w:val="28"/>
          <w:lang w:val="uk-UA"/>
        </w:rPr>
      </w:pPr>
      <w:r>
        <w:rPr>
          <w:szCs w:val="28"/>
          <w:lang w:val="uk-UA"/>
        </w:rPr>
        <w:t>Do you live far from our university?</w:t>
      </w:r>
    </w:p>
    <w:p>
      <w:pPr>
        <w:pStyle w:val="ListParagraph"/>
        <w:numPr>
          <w:ilvl w:val="0"/>
          <w:numId w:val="10"/>
        </w:numPr>
        <w:tabs>
          <w:tab w:val="clear" w:pos="708"/>
          <w:tab w:val="left" w:pos="720" w:leader="none"/>
          <w:tab w:val="left" w:pos="1440" w:leader="none"/>
        </w:tabs>
        <w:rPr>
          <w:szCs w:val="28"/>
          <w:lang w:val="uk-UA"/>
        </w:rPr>
      </w:pPr>
      <w:r>
        <w:rPr>
          <w:szCs w:val="28"/>
          <w:lang w:val="uk-UA"/>
        </w:rPr>
        <w:t>How much time does it take you to get to the University?</w:t>
      </w:r>
    </w:p>
    <w:p>
      <w:pPr>
        <w:pStyle w:val="ListParagraph"/>
        <w:numPr>
          <w:ilvl w:val="0"/>
          <w:numId w:val="10"/>
        </w:numPr>
        <w:tabs>
          <w:tab w:val="clear" w:pos="708"/>
          <w:tab w:val="left" w:pos="720" w:leader="none"/>
          <w:tab w:val="left" w:pos="1440" w:leader="none"/>
        </w:tabs>
        <w:rPr>
          <w:szCs w:val="28"/>
          <w:lang w:val="uk-UA"/>
        </w:rPr>
      </w:pPr>
      <w:r>
        <w:rPr>
          <w:szCs w:val="28"/>
          <w:lang w:val="uk-UA"/>
        </w:rPr>
        <w:t>Are you fond of getting up early?</w:t>
      </w:r>
    </w:p>
    <w:p>
      <w:pPr>
        <w:pStyle w:val="ListParagraph"/>
        <w:numPr>
          <w:ilvl w:val="0"/>
          <w:numId w:val="10"/>
        </w:numPr>
        <w:tabs>
          <w:tab w:val="clear" w:pos="708"/>
          <w:tab w:val="left" w:pos="720" w:leader="none"/>
          <w:tab w:val="left" w:pos="1440" w:leader="none"/>
        </w:tabs>
        <w:rPr>
          <w:szCs w:val="28"/>
          <w:lang w:val="uk-UA"/>
        </w:rPr>
      </w:pPr>
      <w:r>
        <w:rPr>
          <w:szCs w:val="28"/>
          <w:lang w:val="uk-UA"/>
        </w:rPr>
        <w:t>How do you like to spend your free time?</w:t>
      </w:r>
    </w:p>
    <w:p>
      <w:pPr>
        <w:pStyle w:val="ListParagraph"/>
        <w:numPr>
          <w:ilvl w:val="0"/>
          <w:numId w:val="10"/>
        </w:numPr>
        <w:tabs>
          <w:tab w:val="clear" w:pos="708"/>
          <w:tab w:val="left" w:pos="720" w:leader="none"/>
          <w:tab w:val="left" w:pos="1440" w:leader="none"/>
        </w:tabs>
        <w:rPr>
          <w:szCs w:val="28"/>
          <w:lang w:val="uk-UA"/>
        </w:rPr>
      </w:pPr>
      <w:r>
        <w:rPr>
          <w:szCs w:val="28"/>
          <w:lang w:val="uk-UA"/>
        </w:rPr>
        <w:t>Do you go in for sports?</w:t>
        <w:tab/>
        <w:t>10. How do you keep yourself fit?</w:t>
      </w:r>
    </w:p>
    <w:p>
      <w:pPr>
        <w:pStyle w:val="ListParagraph"/>
        <w:numPr>
          <w:ilvl w:val="0"/>
          <w:numId w:val="10"/>
        </w:numPr>
        <w:tabs>
          <w:tab w:val="clear" w:pos="708"/>
          <w:tab w:val="left" w:pos="720" w:leader="none"/>
          <w:tab w:val="left" w:pos="1440" w:leader="none"/>
        </w:tabs>
        <w:rPr>
          <w:szCs w:val="28"/>
          <w:lang w:val="uk-UA"/>
        </w:rPr>
      </w:pPr>
      <w:r>
        <w:rPr>
          <w:szCs w:val="28"/>
          <w:lang w:val="uk-UA"/>
        </w:rPr>
        <w:t>How do you spend your free time?</w:t>
      </w:r>
    </w:p>
    <w:p>
      <w:pPr>
        <w:pStyle w:val="ListParagraph"/>
        <w:numPr>
          <w:ilvl w:val="0"/>
          <w:numId w:val="10"/>
        </w:numPr>
        <w:tabs>
          <w:tab w:val="clear" w:pos="708"/>
          <w:tab w:val="left" w:pos="720" w:leader="none"/>
          <w:tab w:val="left" w:pos="1440" w:leader="none"/>
        </w:tabs>
        <w:rPr>
          <w:szCs w:val="28"/>
          <w:lang w:val="uk-UA"/>
        </w:rPr>
      </w:pPr>
      <w:r>
        <w:rPr>
          <w:szCs w:val="28"/>
          <w:lang w:val="uk-UA"/>
        </w:rPr>
        <w:t>What subject do you like best of all?</w:t>
        <w:tab/>
        <w:t>13. Do you speak English properly?</w:t>
      </w:r>
    </w:p>
    <w:p>
      <w:pPr>
        <w:pStyle w:val="ListParagraph"/>
        <w:numPr>
          <w:ilvl w:val="0"/>
          <w:numId w:val="10"/>
        </w:numPr>
        <w:tabs>
          <w:tab w:val="clear" w:pos="708"/>
          <w:tab w:val="left" w:pos="900" w:leader="none"/>
        </w:tabs>
        <w:rPr>
          <w:szCs w:val="28"/>
          <w:lang w:val="uk-UA"/>
        </w:rPr>
      </w:pPr>
      <w:r>
        <w:rPr>
          <w:szCs w:val="28"/>
          <w:lang w:val="uk-UA"/>
        </w:rPr>
        <w:t xml:space="preserve"> </w:t>
      </w:r>
      <w:r>
        <w:rPr>
          <w:szCs w:val="28"/>
          <w:lang w:val="uk-UA"/>
        </w:rPr>
        <w:t>Why is English very popular now?   15. How do we use our knowledge of English?</w:t>
      </w:r>
    </w:p>
    <w:p>
      <w:pPr>
        <w:pStyle w:val="ListParagraph"/>
        <w:numPr>
          <w:ilvl w:val="0"/>
          <w:numId w:val="10"/>
        </w:numPr>
        <w:tabs>
          <w:tab w:val="clear" w:pos="708"/>
          <w:tab w:val="left" w:pos="900" w:leader="none"/>
        </w:tabs>
        <w:rPr>
          <w:szCs w:val="28"/>
          <w:lang w:val="uk-UA"/>
        </w:rPr>
      </w:pPr>
      <w:r>
        <w:rPr>
          <w:szCs w:val="28"/>
          <w:lang w:val="uk-UA"/>
        </w:rPr>
        <w:t xml:space="preserve"> </w:t>
      </w:r>
      <w:r>
        <w:rPr>
          <w:szCs w:val="28"/>
          <w:lang w:val="uk-UA"/>
        </w:rPr>
        <w:t>Do you think your knowledge of English will help you to find a good job?</w:t>
      </w:r>
    </w:p>
    <w:p>
      <w:pPr>
        <w:pStyle w:val="ListParagraph"/>
        <w:numPr>
          <w:ilvl w:val="0"/>
          <w:numId w:val="10"/>
        </w:numPr>
        <w:tabs>
          <w:tab w:val="clear" w:pos="708"/>
          <w:tab w:val="left" w:pos="900" w:leader="none"/>
        </w:tabs>
        <w:rPr>
          <w:color w:val="000000"/>
          <w:szCs w:val="28"/>
          <w:lang w:val="uk-UA"/>
        </w:rPr>
      </w:pPr>
      <w:r>
        <w:rPr>
          <w:color w:val="000000"/>
          <w:szCs w:val="28"/>
          <w:lang w:val="uk-UA"/>
        </w:rPr>
        <w:t xml:space="preserve"> </w:t>
      </w:r>
      <w:r>
        <w:rPr>
          <w:color w:val="000000"/>
          <w:szCs w:val="28"/>
          <w:lang w:val="uk-UA"/>
        </w:rPr>
        <w:t>How many natural vegetation zones are there in Ukraine? Where are they located on the map of the country? What tree species grow there?</w:t>
      </w:r>
    </w:p>
    <w:p>
      <w:pPr>
        <w:pStyle w:val="ListParagraph"/>
        <w:numPr>
          <w:ilvl w:val="0"/>
          <w:numId w:val="10"/>
        </w:numPr>
        <w:tabs>
          <w:tab w:val="clear" w:pos="708"/>
          <w:tab w:val="left" w:pos="1725" w:leader="none"/>
        </w:tabs>
        <w:jc w:val="both"/>
        <w:rPr>
          <w:szCs w:val="28"/>
          <w:lang w:val="uk-UA"/>
        </w:rPr>
      </w:pPr>
      <w:r>
        <w:rPr>
          <w:szCs w:val="28"/>
          <w:lang w:val="uk-UA"/>
        </w:rPr>
        <w:t xml:space="preserve"> </w:t>
      </w:r>
      <w:r>
        <w:rPr>
          <w:szCs w:val="28"/>
          <w:lang w:val="uk-UA"/>
        </w:rPr>
        <w:t xml:space="preserve">What are the most important branches of Ukrainian agriculture? </w:t>
      </w:r>
    </w:p>
    <w:p>
      <w:pPr>
        <w:pStyle w:val="ListParagraph"/>
        <w:numPr>
          <w:ilvl w:val="0"/>
          <w:numId w:val="10"/>
        </w:numPr>
        <w:tabs>
          <w:tab w:val="clear" w:pos="708"/>
          <w:tab w:val="left" w:pos="1725" w:leader="none"/>
        </w:tabs>
        <w:jc w:val="both"/>
        <w:rPr>
          <w:szCs w:val="28"/>
          <w:lang w:val="uk-UA"/>
        </w:rPr>
      </w:pPr>
      <w:r>
        <w:rPr>
          <w:szCs w:val="28"/>
          <w:lang w:val="uk-UA"/>
        </w:rPr>
        <w:t xml:space="preserve"> </w:t>
      </w:r>
      <w:r>
        <w:rPr>
          <w:szCs w:val="28"/>
          <w:lang w:val="uk-UA"/>
        </w:rPr>
        <w:t>What grain crops (industrial crops/fruit and vegetable crops) are grown in Ukraine?</w:t>
      </w:r>
    </w:p>
    <w:p>
      <w:pPr>
        <w:pStyle w:val="ListParagraph"/>
        <w:numPr>
          <w:ilvl w:val="0"/>
          <w:numId w:val="10"/>
        </w:numPr>
        <w:tabs>
          <w:tab w:val="clear" w:pos="708"/>
          <w:tab w:val="left" w:pos="1725" w:leader="none"/>
        </w:tabs>
        <w:jc w:val="both"/>
        <w:rPr>
          <w:szCs w:val="28"/>
          <w:lang w:val="uk-UA"/>
        </w:rPr>
      </w:pPr>
      <w:r>
        <w:rPr>
          <w:szCs w:val="28"/>
          <w:lang w:val="uk-UA"/>
        </w:rPr>
        <w:t xml:space="preserve"> </w:t>
      </w:r>
      <w:r>
        <w:rPr>
          <w:szCs w:val="28"/>
          <w:lang w:val="uk-UA"/>
        </w:rPr>
        <w:t>When was the Forestry Institute founded? Is it one of the oldest in our country?</w:t>
      </w:r>
    </w:p>
    <w:p>
      <w:pPr>
        <w:pStyle w:val="ListParagraph"/>
        <w:numPr>
          <w:ilvl w:val="0"/>
          <w:numId w:val="10"/>
        </w:numPr>
        <w:tabs>
          <w:tab w:val="clear" w:pos="708"/>
          <w:tab w:val="left" w:pos="1725" w:leader="none"/>
        </w:tabs>
        <w:jc w:val="both"/>
        <w:rPr>
          <w:szCs w:val="28"/>
          <w:lang w:val="uk-UA"/>
        </w:rPr>
      </w:pPr>
      <w:r>
        <w:rPr>
          <w:szCs w:val="28"/>
          <w:lang w:val="uk-UA"/>
        </w:rPr>
        <w:t xml:space="preserve"> </w:t>
      </w:r>
      <w:r>
        <w:rPr>
          <w:szCs w:val="28"/>
          <w:lang w:val="uk-UA"/>
        </w:rPr>
        <w:t xml:space="preserve">What degree programmes does the Forestry Institute offer to students? </w:t>
      </w:r>
    </w:p>
    <w:p>
      <w:pPr>
        <w:pStyle w:val="ListParagraph"/>
        <w:numPr>
          <w:ilvl w:val="0"/>
          <w:numId w:val="10"/>
        </w:numPr>
        <w:tabs>
          <w:tab w:val="clear" w:pos="708"/>
          <w:tab w:val="left" w:pos="1725" w:leader="none"/>
        </w:tabs>
        <w:jc w:val="both"/>
        <w:rPr>
          <w:szCs w:val="28"/>
          <w:lang w:val="uk-UA"/>
        </w:rPr>
      </w:pPr>
      <w:r>
        <w:rPr>
          <w:szCs w:val="28"/>
          <w:lang w:val="uk-UA"/>
        </w:rPr>
        <w:t xml:space="preserve"> </w:t>
      </w:r>
      <w:r>
        <w:rPr>
          <w:szCs w:val="28"/>
          <w:lang w:val="uk-UA"/>
        </w:rPr>
        <w:t>Where do future specialists have practical training?</w:t>
      </w:r>
    </w:p>
    <w:p>
      <w:pPr>
        <w:pStyle w:val="TextBodyIndent"/>
        <w:numPr>
          <w:ilvl w:val="0"/>
          <w:numId w:val="10"/>
        </w:numPr>
        <w:spacing w:before="0" w:after="0"/>
        <w:rPr>
          <w:color w:val="000000"/>
          <w:szCs w:val="28"/>
          <w:lang w:val="uk-UA"/>
        </w:rPr>
      </w:pPr>
      <w:r>
        <w:rPr>
          <w:color w:val="000000"/>
          <w:szCs w:val="28"/>
          <w:lang w:val="uk-UA"/>
        </w:rPr>
        <w:t xml:space="preserve"> </w:t>
      </w:r>
      <w:r>
        <w:rPr>
          <w:color w:val="000000"/>
          <w:szCs w:val="28"/>
          <w:lang w:val="uk-UA"/>
        </w:rPr>
        <w:t>Is a great deal of scientific work carried out at the faculty? What problems are the scientists of the faculty solving now?</w:t>
      </w:r>
    </w:p>
    <w:p>
      <w:pPr>
        <w:pStyle w:val="TextBodyIndent"/>
        <w:numPr>
          <w:ilvl w:val="0"/>
          <w:numId w:val="10"/>
        </w:numPr>
        <w:spacing w:before="0" w:after="0"/>
        <w:rPr>
          <w:color w:val="000000"/>
          <w:szCs w:val="28"/>
          <w:lang w:val="uk-UA"/>
        </w:rPr>
      </w:pPr>
      <w:r>
        <w:rPr>
          <w:color w:val="000000"/>
          <w:szCs w:val="28"/>
          <w:lang w:val="uk-UA"/>
        </w:rPr>
        <w:t xml:space="preserve"> </w:t>
      </w:r>
      <w:r>
        <w:rPr>
          <w:color w:val="000000"/>
          <w:szCs w:val="28"/>
          <w:lang w:val="uk-UA"/>
        </w:rPr>
        <w:t>What special subjects do future technologists of woodwork study at the Institute?</w:t>
      </w:r>
    </w:p>
    <w:p>
      <w:pPr>
        <w:pStyle w:val="ListParagraph"/>
        <w:numPr>
          <w:ilvl w:val="0"/>
          <w:numId w:val="10"/>
        </w:numPr>
        <w:rPr>
          <w:szCs w:val="28"/>
          <w:lang w:val="uk-UA"/>
        </w:rPr>
      </w:pPr>
      <w:r>
        <w:rPr>
          <w:szCs w:val="28"/>
          <w:lang w:val="uk-UA"/>
        </w:rPr>
        <w:t xml:space="preserve"> </w:t>
      </w:r>
      <w:r>
        <w:rPr>
          <w:szCs w:val="28"/>
          <w:lang w:val="uk-UA"/>
        </w:rPr>
        <w:t>What are three main parts of a tree? What functions do they fulfil?</w:t>
      </w:r>
    </w:p>
    <w:p>
      <w:pPr>
        <w:pStyle w:val="TextBodyIndent"/>
        <w:numPr>
          <w:ilvl w:val="0"/>
          <w:numId w:val="10"/>
        </w:numPr>
        <w:spacing w:before="0" w:after="0"/>
        <w:rPr>
          <w:color w:val="000000"/>
          <w:szCs w:val="28"/>
          <w:lang w:val="uk-UA"/>
        </w:rPr>
      </w:pPr>
      <w:r>
        <w:rPr>
          <w:szCs w:val="28"/>
          <w:lang w:val="uk-UA"/>
        </w:rPr>
        <w:t xml:space="preserve"> </w:t>
      </w:r>
      <w:r>
        <w:rPr>
          <w:szCs w:val="28"/>
          <w:lang w:val="uk-UA"/>
        </w:rPr>
        <w:t>What is a reproductive/seedbearing organ of a plant?</w:t>
      </w:r>
    </w:p>
    <w:p>
      <w:pPr>
        <w:pStyle w:val="ListParagraph"/>
        <w:numPr>
          <w:ilvl w:val="0"/>
          <w:numId w:val="10"/>
        </w:numPr>
        <w:rPr>
          <w:szCs w:val="28"/>
          <w:lang w:val="uk-UA"/>
        </w:rPr>
      </w:pPr>
      <w:r>
        <w:rPr>
          <w:szCs w:val="28"/>
          <w:lang w:val="uk-UA"/>
        </w:rPr>
        <w:t xml:space="preserve"> </w:t>
      </w:r>
      <w:r>
        <w:rPr>
          <w:szCs w:val="28"/>
          <w:lang w:val="uk-UA"/>
        </w:rPr>
        <w:t xml:space="preserve">What are the main functions of leaves? </w:t>
      </w:r>
    </w:p>
    <w:p>
      <w:pPr>
        <w:pStyle w:val="TextBodyIndent"/>
        <w:numPr>
          <w:ilvl w:val="0"/>
          <w:numId w:val="10"/>
        </w:numPr>
        <w:spacing w:before="0" w:after="0"/>
        <w:rPr>
          <w:color w:val="000000"/>
          <w:szCs w:val="28"/>
          <w:lang w:val="uk-UA"/>
        </w:rPr>
      </w:pPr>
      <w:r>
        <w:rPr>
          <w:szCs w:val="28"/>
          <w:lang w:val="uk-UA"/>
        </w:rPr>
        <w:t xml:space="preserve"> </w:t>
      </w:r>
      <w:r>
        <w:rPr>
          <w:szCs w:val="28"/>
          <w:lang w:val="uk-UA"/>
        </w:rPr>
        <w:t>What are the main parts of a tree trunk?</w:t>
      </w:r>
    </w:p>
    <w:p>
      <w:pPr>
        <w:pStyle w:val="ListParagraph"/>
        <w:numPr>
          <w:ilvl w:val="0"/>
          <w:numId w:val="10"/>
        </w:numPr>
        <w:rPr>
          <w:szCs w:val="28"/>
          <w:lang w:val="uk-UA"/>
        </w:rPr>
      </w:pPr>
      <w:r>
        <w:rPr>
          <w:szCs w:val="28"/>
          <w:lang w:val="uk-UA"/>
        </w:rPr>
        <w:t xml:space="preserve"> </w:t>
      </w:r>
      <w:r>
        <w:rPr>
          <w:szCs w:val="28"/>
          <w:lang w:val="uk-UA"/>
        </w:rPr>
        <w:t xml:space="preserve">Describe the main functions of cambium and bark. </w:t>
      </w:r>
    </w:p>
    <w:p>
      <w:pPr>
        <w:pStyle w:val="ListParagraph"/>
        <w:numPr>
          <w:ilvl w:val="0"/>
          <w:numId w:val="10"/>
        </w:numPr>
        <w:rPr>
          <w:szCs w:val="28"/>
          <w:lang w:val="uk-UA"/>
        </w:rPr>
      </w:pPr>
      <w:r>
        <w:rPr>
          <w:szCs w:val="28"/>
          <w:lang w:val="uk-UA"/>
        </w:rPr>
        <w:t xml:space="preserve"> </w:t>
      </w:r>
      <w:r>
        <w:rPr>
          <w:szCs w:val="28"/>
          <w:lang w:val="uk-UA"/>
        </w:rPr>
        <w:t>What method do people use to find the age of a tree?</w:t>
      </w:r>
    </w:p>
    <w:p>
      <w:pPr>
        <w:pStyle w:val="ListParagraph"/>
        <w:numPr>
          <w:ilvl w:val="0"/>
          <w:numId w:val="10"/>
        </w:numPr>
        <w:rPr>
          <w:szCs w:val="28"/>
          <w:lang w:val="uk-UA"/>
        </w:rPr>
      </w:pPr>
      <w:r>
        <w:rPr>
          <w:szCs w:val="28"/>
          <w:lang w:val="uk-UA"/>
        </w:rPr>
        <w:t xml:space="preserve"> </w:t>
      </w:r>
      <w:r>
        <w:rPr>
          <w:szCs w:val="28"/>
          <w:lang w:val="uk-UA"/>
        </w:rPr>
        <w:t>What are the main processes of pulp preparation?</w:t>
      </w:r>
    </w:p>
    <w:p>
      <w:pPr>
        <w:pStyle w:val="ListParagraph"/>
        <w:numPr>
          <w:ilvl w:val="0"/>
          <w:numId w:val="10"/>
        </w:numPr>
        <w:rPr>
          <w:szCs w:val="28"/>
          <w:lang w:val="uk-UA"/>
        </w:rPr>
      </w:pPr>
      <w:r>
        <w:rPr>
          <w:szCs w:val="28"/>
          <w:lang w:val="uk-UA"/>
        </w:rPr>
        <w:t xml:space="preserve"> </w:t>
      </w:r>
      <w:r>
        <w:rPr>
          <w:szCs w:val="28"/>
          <w:lang w:val="uk-UA"/>
        </w:rPr>
        <w:t>Can you name the main groups of forest products?</w:t>
      </w:r>
    </w:p>
    <w:p>
      <w:pPr>
        <w:pStyle w:val="ListParagraph"/>
        <w:numPr>
          <w:ilvl w:val="0"/>
          <w:numId w:val="10"/>
        </w:numPr>
        <w:rPr>
          <w:szCs w:val="28"/>
          <w:lang w:val="uk-UA"/>
        </w:rPr>
      </w:pPr>
      <w:r>
        <w:rPr>
          <w:szCs w:val="28"/>
          <w:lang w:val="uk-UA"/>
        </w:rPr>
        <w:t xml:space="preserve"> </w:t>
      </w:r>
      <w:r>
        <w:rPr>
          <w:szCs w:val="28"/>
          <w:lang w:val="uk-UA"/>
        </w:rPr>
        <w:t>Name the main panel products from trees, please.</w:t>
      </w:r>
    </w:p>
    <w:p>
      <w:pPr>
        <w:pStyle w:val="ListParagraph"/>
        <w:numPr>
          <w:ilvl w:val="0"/>
          <w:numId w:val="10"/>
        </w:numPr>
        <w:rPr>
          <w:szCs w:val="28"/>
          <w:lang w:val="uk-UA"/>
        </w:rPr>
      </w:pPr>
      <w:r>
        <w:rPr>
          <w:szCs w:val="28"/>
          <w:lang w:val="uk-UA"/>
        </w:rPr>
        <w:t xml:space="preserve"> </w:t>
      </w:r>
      <w:r>
        <w:rPr>
          <w:szCs w:val="28"/>
          <w:lang w:val="uk-UA"/>
        </w:rPr>
        <w:t>How is plywood made?</w:t>
      </w:r>
    </w:p>
    <w:p>
      <w:pPr>
        <w:pStyle w:val="ListParagraph"/>
        <w:numPr>
          <w:ilvl w:val="0"/>
          <w:numId w:val="10"/>
        </w:numPr>
        <w:rPr>
          <w:szCs w:val="28"/>
          <w:lang w:val="uk-UA"/>
        </w:rPr>
      </w:pPr>
      <w:r>
        <w:rPr>
          <w:szCs w:val="28"/>
          <w:lang w:val="uk-UA"/>
        </w:rPr>
        <w:t xml:space="preserve"> </w:t>
      </w:r>
      <w:r>
        <w:rPr>
          <w:szCs w:val="28"/>
          <w:lang w:val="uk-UA"/>
        </w:rPr>
        <w:t>Describe the processes of making chipboards and fibreboards, please.</w:t>
      </w:r>
    </w:p>
    <w:p>
      <w:pPr>
        <w:pStyle w:val="Normal"/>
        <w:rPr>
          <w:szCs w:val="28"/>
          <w:lang w:val="uk-UA"/>
        </w:rPr>
      </w:pPr>
      <w:r>
        <w:rPr>
          <w:szCs w:val="28"/>
          <w:lang w:val="uk-UA"/>
        </w:rPr>
      </w:r>
    </w:p>
    <w:p>
      <w:pPr>
        <w:pStyle w:val="Normal"/>
        <w:jc w:val="both"/>
        <w:rPr>
          <w:b/>
          <w:b/>
          <w:i/>
          <w:i/>
          <w:sz w:val="24"/>
          <w:lang w:val="uk-UA"/>
        </w:rPr>
      </w:pPr>
      <w:r>
        <w:rPr>
          <w:b/>
          <w:i/>
          <w:color w:val="222222"/>
          <w:sz w:val="24"/>
          <w:u w:val="single"/>
          <w:lang w:val="uk-UA"/>
        </w:rPr>
        <w:t>Complete the multiple-choice test</w:t>
      </w:r>
      <w:r>
        <w:rPr>
          <w:b/>
          <w:i/>
          <w:color w:val="222222"/>
          <w:sz w:val="24"/>
          <w:lang w:val="uk-UA"/>
        </w:rPr>
        <w:t>:</w:t>
      </w:r>
    </w:p>
    <w:p>
      <w:pPr>
        <w:pStyle w:val="Normal"/>
        <w:rPr>
          <w:sz w:val="24"/>
          <w:lang w:val="uk-UA"/>
        </w:rPr>
      </w:pPr>
      <w:r>
        <w:rPr>
          <w:sz w:val="24"/>
          <w:lang w:val="uk-UA"/>
        </w:rPr>
        <w:t xml:space="preserve">1. </w:t>
      </w:r>
      <w:r>
        <w:rPr>
          <w:sz w:val="24"/>
          <w:u w:val="single"/>
          <w:lang w:val="uk-UA"/>
        </w:rPr>
        <w:t>Match the following nouns with their two categories: A – Countable, B - Uncountable:</w:t>
      </w:r>
    </w:p>
    <w:p>
      <w:pPr>
        <w:pStyle w:val="Normal"/>
        <w:jc w:val="both"/>
        <w:rPr>
          <w:sz w:val="24"/>
          <w:lang w:val="uk-UA"/>
        </w:rPr>
      </w:pPr>
      <w:r>
        <w:rPr>
          <w:sz w:val="24"/>
          <w:lang w:val="uk-UA"/>
        </w:rPr>
        <w:t xml:space="preserve"> </w:t>
      </w:r>
      <w:r>
        <w:rPr>
          <w:sz w:val="24"/>
          <w:lang w:val="uk-UA"/>
        </w:rPr>
        <w:t>F. ex.: A – 2, … ; B – 1, … .</w:t>
      </w:r>
    </w:p>
    <w:p>
      <w:pPr>
        <w:pStyle w:val="Normal"/>
        <w:jc w:val="both"/>
        <w:rPr>
          <w:sz w:val="24"/>
          <w:lang w:val="uk-UA"/>
        </w:rPr>
      </w:pPr>
      <w:r>
        <w:rPr>
          <w:sz w:val="24"/>
          <w:lang w:val="uk-UA"/>
        </w:rPr>
        <w:t>A many</w:t>
        <w:tab/>
        <w:tab/>
        <w:t>1. sand</w:t>
        <w:tab/>
        <w:tab/>
        <w:t xml:space="preserve">4. </w:t>
      </w:r>
      <w:r>
        <w:rPr>
          <w:color w:val="000000"/>
          <w:sz w:val="22"/>
          <w:szCs w:val="22"/>
          <w:lang w:val="uk-UA"/>
        </w:rPr>
        <w:t>lumber</w:t>
      </w:r>
    </w:p>
    <w:p>
      <w:pPr>
        <w:pStyle w:val="Normal"/>
        <w:jc w:val="both"/>
        <w:rPr>
          <w:sz w:val="24"/>
          <w:lang w:val="uk-UA"/>
        </w:rPr>
      </w:pPr>
      <w:r>
        <w:rPr>
          <w:sz w:val="24"/>
          <w:lang w:val="uk-UA"/>
        </w:rPr>
        <w:t>B much</w:t>
        <w:tab/>
        <w:tab/>
        <w:t>2. plywood</w:t>
        <w:tab/>
      </w:r>
      <w:r>
        <w:rPr>
          <w:sz w:val="22"/>
          <w:szCs w:val="22"/>
          <w:lang w:val="uk-UA"/>
        </w:rPr>
        <w:t xml:space="preserve">5. wood </w:t>
      </w:r>
      <w:r>
        <w:rPr>
          <w:color w:val="000000"/>
          <w:sz w:val="22"/>
          <w:szCs w:val="22"/>
          <w:lang w:val="uk-UA"/>
        </w:rPr>
        <w:t>fibre</w:t>
      </w:r>
    </w:p>
    <w:p>
      <w:pPr>
        <w:pStyle w:val="Normal"/>
        <w:jc w:val="both"/>
        <w:rPr>
          <w:sz w:val="24"/>
          <w:lang w:val="uk-UA"/>
        </w:rPr>
      </w:pPr>
      <w:r>
        <w:rPr>
          <w:sz w:val="24"/>
          <w:lang w:val="uk-UA"/>
        </w:rPr>
        <w:tab/>
        <w:tab/>
        <w:tab/>
        <w:t xml:space="preserve">3. </w:t>
      </w:r>
      <w:r>
        <w:rPr>
          <w:color w:val="000000"/>
          <w:sz w:val="22"/>
          <w:szCs w:val="22"/>
          <w:lang w:val="uk-UA"/>
        </w:rPr>
        <w:t>fertilizer</w:t>
      </w:r>
      <w:r>
        <w:rPr>
          <w:sz w:val="24"/>
          <w:lang w:val="uk-UA"/>
        </w:rPr>
        <w:tab/>
        <w:t xml:space="preserve">6. </w:t>
      </w:r>
      <w:r>
        <w:rPr>
          <w:sz w:val="22"/>
          <w:szCs w:val="22"/>
          <w:lang w:val="uk-UA"/>
        </w:rPr>
        <w:t>board</w:t>
      </w:r>
      <w:r>
        <w:rPr>
          <w:sz w:val="24"/>
          <w:lang w:val="uk-UA"/>
        </w:rPr>
        <w:tab/>
      </w:r>
    </w:p>
    <w:p>
      <w:pPr>
        <w:pStyle w:val="Normal"/>
        <w:rPr>
          <w:sz w:val="24"/>
          <w:lang w:val="uk-UA"/>
        </w:rPr>
      </w:pPr>
      <w:r>
        <w:rPr>
          <w:sz w:val="24"/>
          <w:lang w:val="uk-UA"/>
        </w:rPr>
        <w:t xml:space="preserve">2. </w:t>
      </w:r>
      <w:r>
        <w:rPr>
          <w:sz w:val="24"/>
          <w:u w:val="single"/>
          <w:lang w:val="uk-UA"/>
        </w:rPr>
        <w:t>Write the correct tense-form of the verb to be</w:t>
      </w:r>
      <w:r>
        <w:rPr>
          <w:sz w:val="24"/>
          <w:lang w:val="uk-UA"/>
        </w:rPr>
        <w:t>:</w:t>
      </w:r>
    </w:p>
    <w:p>
      <w:pPr>
        <w:pStyle w:val="Normal"/>
        <w:rPr>
          <w:sz w:val="24"/>
          <w:lang w:val="uk-UA"/>
        </w:rPr>
      </w:pPr>
      <w:r>
        <w:rPr>
          <w:color w:val="000000"/>
          <w:sz w:val="24"/>
          <w:lang w:val="uk-UA"/>
        </w:rPr>
        <w:t>There (to be) … a new secretary and two engineers in the office now</w:t>
      </w:r>
      <w:r>
        <w:rPr>
          <w:sz w:val="24"/>
          <w:lang w:val="uk-UA"/>
        </w:rPr>
        <w:t>.</w:t>
      </w:r>
    </w:p>
    <w:p>
      <w:pPr>
        <w:pStyle w:val="Normal"/>
        <w:rPr>
          <w:sz w:val="24"/>
          <w:lang w:val="uk-UA"/>
        </w:rPr>
      </w:pPr>
      <w:r>
        <w:rPr>
          <w:sz w:val="24"/>
          <w:lang w:val="uk-UA"/>
        </w:rPr>
        <w:t>3. Complete the sentence:</w:t>
      </w:r>
    </w:p>
    <w:p>
      <w:pPr>
        <w:pStyle w:val="Normal"/>
        <w:rPr>
          <w:sz w:val="24"/>
          <w:lang w:val="uk-UA"/>
        </w:rPr>
      </w:pPr>
      <w:bookmarkStart w:id="1" w:name="_Hlk89681665"/>
      <w:r>
        <w:rPr>
          <w:sz w:val="24"/>
          <w:lang w:val="uk-UA"/>
        </w:rPr>
        <w:t>Miss Benson was looking forward to … the title role in the new play</w:t>
      </w:r>
      <w:bookmarkEnd w:id="1"/>
      <w:r>
        <w:rPr>
          <w:sz w:val="24"/>
          <w:lang w:val="uk-UA"/>
        </w:rPr>
        <w:t xml:space="preserve">. </w:t>
      </w:r>
    </w:p>
    <w:p>
      <w:pPr>
        <w:pStyle w:val="Normal"/>
        <w:rPr>
          <w:sz w:val="24"/>
          <w:lang w:val="uk-UA"/>
        </w:rPr>
      </w:pPr>
      <w:r>
        <w:rPr>
          <w:sz w:val="24"/>
          <w:lang w:val="uk-UA"/>
        </w:rPr>
        <w:t>A) play</w:t>
        <w:tab/>
        <w:t>B) playing</w:t>
        <w:tab/>
        <w:t>C) to be played</w:t>
        <w:tab/>
        <w:t>D) played</w:t>
      </w:r>
    </w:p>
    <w:p>
      <w:pPr>
        <w:pStyle w:val="Normal"/>
        <w:jc w:val="both"/>
        <w:rPr>
          <w:sz w:val="24"/>
          <w:lang w:val="uk-UA"/>
        </w:rPr>
      </w:pPr>
      <w:r>
        <w:rPr>
          <w:sz w:val="24"/>
          <w:lang w:val="uk-UA"/>
        </w:rPr>
        <w:t>4. Complete the sentence:</w:t>
      </w:r>
    </w:p>
    <w:p>
      <w:pPr>
        <w:pStyle w:val="Normal"/>
        <w:jc w:val="both"/>
        <w:rPr>
          <w:sz w:val="24"/>
          <w:lang w:val="uk-UA"/>
        </w:rPr>
      </w:pPr>
      <w:r>
        <w:rPr>
          <w:sz w:val="24"/>
          <w:lang w:val="uk-UA"/>
        </w:rPr>
        <w:t>I hope you remember … your tennis racquet with you.</w:t>
      </w:r>
    </w:p>
    <w:p>
      <w:pPr>
        <w:pStyle w:val="Normal"/>
        <w:jc w:val="both"/>
        <w:rPr>
          <w:sz w:val="24"/>
          <w:lang w:val="uk-UA"/>
        </w:rPr>
      </w:pPr>
      <w:r>
        <w:rPr>
          <w:sz w:val="24"/>
          <w:lang w:val="uk-UA"/>
        </w:rPr>
        <w:t>A) to bring</w:t>
        <w:tab/>
        <w:t>B) have brought</w:t>
        <w:tab/>
        <w:t>C) bringing</w:t>
        <w:tab/>
        <w:t>D) bring</w:t>
      </w:r>
    </w:p>
    <w:p>
      <w:pPr>
        <w:pStyle w:val="Normal"/>
        <w:rPr>
          <w:sz w:val="24"/>
          <w:lang w:val="uk-UA"/>
        </w:rPr>
      </w:pPr>
      <w:r>
        <w:rPr>
          <w:sz w:val="24"/>
          <w:lang w:val="uk-UA"/>
        </w:rPr>
        <w:t>5. Complete the sentence with the correct form of the verb</w:t>
      </w:r>
      <w:r>
        <w:rPr>
          <w:i/>
          <w:sz w:val="24"/>
          <w:u w:val="single"/>
          <w:lang w:val="uk-UA"/>
        </w:rPr>
        <w:t xml:space="preserve"> to clean</w:t>
      </w:r>
      <w:r>
        <w:rPr>
          <w:sz w:val="24"/>
          <w:lang w:val="uk-UA"/>
        </w:rPr>
        <w:t>: (future action)</w:t>
      </w:r>
    </w:p>
    <w:p>
      <w:pPr>
        <w:pStyle w:val="Normal"/>
        <w:rPr>
          <w:sz w:val="24"/>
          <w:lang w:val="uk-UA"/>
        </w:rPr>
      </w:pPr>
      <w:r>
        <w:rPr>
          <w:sz w:val="24"/>
          <w:lang w:val="uk-UA"/>
        </w:rPr>
        <w:t>The office … by the end of the week.</w:t>
      </w:r>
    </w:p>
    <w:p>
      <w:pPr>
        <w:pStyle w:val="Normal"/>
        <w:jc w:val="both"/>
        <w:rPr>
          <w:sz w:val="24"/>
          <w:lang w:val="uk-UA"/>
        </w:rPr>
      </w:pPr>
      <w:r>
        <w:rPr>
          <w:sz w:val="24"/>
          <w:lang w:val="uk-UA"/>
        </w:rPr>
        <w:t>6. Complete the sentence:</w:t>
      </w:r>
    </w:p>
    <w:p>
      <w:pPr>
        <w:pStyle w:val="Normal"/>
        <w:jc w:val="both"/>
        <w:rPr>
          <w:sz w:val="24"/>
          <w:lang w:val="uk-UA"/>
        </w:rPr>
      </w:pPr>
      <w:r>
        <w:rPr>
          <w:sz w:val="24"/>
          <w:lang w:val="uk-UA"/>
        </w:rPr>
        <w:t>I … the guitar but I don’t have time now.</w:t>
      </w:r>
    </w:p>
    <w:p>
      <w:pPr>
        <w:pStyle w:val="Normal"/>
        <w:jc w:val="both"/>
        <w:rPr>
          <w:sz w:val="24"/>
          <w:lang w:val="uk-UA"/>
        </w:rPr>
      </w:pPr>
      <w:r>
        <w:rPr>
          <w:sz w:val="24"/>
          <w:lang w:val="uk-UA"/>
        </w:rPr>
        <w:t>A) got used to playing</w:t>
        <w:tab/>
        <w:t>B) used to playing</w:t>
        <w:tab/>
        <w:t>C) used to play</w:t>
      </w:r>
    </w:p>
    <w:p>
      <w:pPr>
        <w:pStyle w:val="Normal"/>
        <w:jc w:val="both"/>
        <w:rPr>
          <w:sz w:val="24"/>
          <w:lang w:val="uk-UA"/>
        </w:rPr>
      </w:pPr>
      <w:r>
        <w:rPr>
          <w:sz w:val="24"/>
          <w:lang w:val="uk-UA"/>
        </w:rPr>
        <w:t>7. Complete the sentence with the correct form of the verb</w:t>
      </w:r>
      <w:r>
        <w:rPr>
          <w:i/>
          <w:sz w:val="24"/>
          <w:u w:val="single"/>
          <w:lang w:val="uk-UA"/>
        </w:rPr>
        <w:t xml:space="preserve"> to do</w:t>
      </w:r>
      <w:r>
        <w:rPr>
          <w:sz w:val="24"/>
          <w:lang w:val="uk-UA"/>
        </w:rPr>
        <w:t xml:space="preserve">: </w:t>
      </w:r>
    </w:p>
    <w:p>
      <w:pPr>
        <w:pStyle w:val="Normal"/>
        <w:jc w:val="both"/>
        <w:rPr>
          <w:sz w:val="24"/>
          <w:lang w:val="uk-UA"/>
        </w:rPr>
      </w:pPr>
      <w:bookmarkStart w:id="2" w:name="_Hlk89681737"/>
      <w:bookmarkEnd w:id="2"/>
      <w:r>
        <w:rPr>
          <w:sz w:val="24"/>
          <w:lang w:val="uk-UA"/>
        </w:rPr>
        <w:t>I … my homework from three till seven tomorrow.</w:t>
      </w:r>
    </w:p>
    <w:p>
      <w:pPr>
        <w:pStyle w:val="Normal"/>
        <w:jc w:val="both"/>
        <w:rPr>
          <w:sz w:val="24"/>
          <w:lang w:val="uk-UA"/>
        </w:rPr>
      </w:pPr>
      <w:bookmarkStart w:id="3" w:name="_Hlk89681737"/>
      <w:bookmarkStart w:id="4" w:name="_Hlk89683000"/>
      <w:bookmarkEnd w:id="3"/>
      <w:r>
        <w:rPr>
          <w:sz w:val="24"/>
          <w:lang w:val="uk-UA"/>
        </w:rPr>
        <w:t>8. Complete the sentence with the correct form of the verb</w:t>
      </w:r>
      <w:r>
        <w:rPr>
          <w:i/>
          <w:sz w:val="24"/>
          <w:u w:val="single"/>
          <w:lang w:val="uk-UA"/>
        </w:rPr>
        <w:t xml:space="preserve"> to translate</w:t>
      </w:r>
      <w:r>
        <w:rPr>
          <w:sz w:val="24"/>
          <w:lang w:val="uk-UA"/>
        </w:rPr>
        <w:t xml:space="preserve">: </w:t>
      </w:r>
    </w:p>
    <w:p>
      <w:pPr>
        <w:pStyle w:val="Normal"/>
        <w:jc w:val="both"/>
        <w:rPr>
          <w:sz w:val="24"/>
          <w:lang w:val="uk-UA"/>
        </w:rPr>
      </w:pPr>
      <w:r>
        <w:rPr>
          <w:sz w:val="24"/>
          <w:lang w:val="uk-UA"/>
        </w:rPr>
        <w:t>I … the article for three hours by the time he comes.</w:t>
      </w:r>
    </w:p>
    <w:p>
      <w:pPr>
        <w:pStyle w:val="Normal"/>
        <w:jc w:val="both"/>
        <w:rPr>
          <w:sz w:val="24"/>
          <w:lang w:val="uk-UA"/>
        </w:rPr>
      </w:pPr>
      <w:r>
        <w:rPr>
          <w:sz w:val="24"/>
          <w:lang w:val="uk-UA"/>
        </w:rPr>
        <w:t>9. Complete the sentence:</w:t>
      </w:r>
    </w:p>
    <w:p>
      <w:pPr>
        <w:pStyle w:val="Normal"/>
        <w:jc w:val="both"/>
        <w:rPr>
          <w:sz w:val="24"/>
          <w:lang w:val="uk-UA"/>
        </w:rPr>
      </w:pPr>
      <w:r>
        <w:rPr>
          <w:sz w:val="24"/>
          <w:lang w:val="uk-UA"/>
        </w:rPr>
        <w:t>You had better … notes during the lecture.</w:t>
      </w:r>
    </w:p>
    <w:p>
      <w:pPr>
        <w:pStyle w:val="Normal"/>
        <w:jc w:val="both"/>
        <w:rPr>
          <w:sz w:val="24"/>
          <w:lang w:val="uk-UA"/>
        </w:rPr>
      </w:pPr>
      <w:bookmarkStart w:id="5" w:name="_Hlk89683000"/>
      <w:r>
        <w:rPr>
          <w:sz w:val="24"/>
          <w:lang w:val="uk-UA"/>
        </w:rPr>
        <w:t>A) take</w:t>
        <w:tab/>
        <w:t>B) to take</w:t>
        <w:tab/>
        <w:t>C) taking</w:t>
      </w:r>
      <w:bookmarkEnd w:id="5"/>
    </w:p>
    <w:p>
      <w:pPr>
        <w:pStyle w:val="Normal"/>
        <w:jc w:val="both"/>
        <w:rPr>
          <w:sz w:val="24"/>
          <w:lang w:val="uk-UA"/>
        </w:rPr>
      </w:pPr>
      <w:r>
        <w:rPr>
          <w:sz w:val="24"/>
          <w:lang w:val="uk-UA"/>
        </w:rPr>
        <w:t>10. Complete the sentence:</w:t>
      </w:r>
    </w:p>
    <w:p>
      <w:pPr>
        <w:pStyle w:val="Normal"/>
        <w:rPr>
          <w:szCs w:val="28"/>
          <w:lang w:val="uk-UA"/>
        </w:rPr>
      </w:pPr>
      <w:r>
        <w:rPr>
          <w:sz w:val="24"/>
          <w:lang w:val="uk-UA"/>
        </w:rPr>
        <w:t>Bill isn’t here. He … (may has gone/may have gone/may have go) home.</w:t>
      </w:r>
    </w:p>
    <w:p>
      <w:pPr>
        <w:pStyle w:val="Normal"/>
        <w:jc w:val="both"/>
        <w:rPr>
          <w:sz w:val="22"/>
          <w:lang w:val="uk-UA"/>
        </w:rPr>
      </w:pPr>
      <w:r>
        <w:rPr>
          <w:sz w:val="22"/>
          <w:lang w:val="uk-UA"/>
        </w:rPr>
        <w:t xml:space="preserve">11. </w:t>
      </w:r>
      <w:r>
        <w:rPr>
          <w:sz w:val="24"/>
          <w:u w:val="single"/>
          <w:lang w:val="uk-UA"/>
        </w:rPr>
        <w:t>Match the following nouns with their two categories: A – Countable (many), B - Uncountable</w:t>
      </w:r>
      <w:r>
        <w:rPr>
          <w:sz w:val="22"/>
          <w:lang w:val="uk-UA"/>
        </w:rPr>
        <w:t>.</w:t>
      </w:r>
    </w:p>
    <w:p>
      <w:pPr>
        <w:pStyle w:val="Normal"/>
        <w:rPr>
          <w:sz w:val="22"/>
          <w:szCs w:val="22"/>
          <w:lang w:val="uk-UA"/>
        </w:rPr>
      </w:pPr>
      <w:r>
        <w:rPr>
          <w:sz w:val="22"/>
          <w:lang w:val="uk-UA"/>
        </w:rPr>
        <w:t>A Countable</w:t>
        <w:tab/>
        <w:tab/>
        <w:t xml:space="preserve">1. </w:t>
      </w:r>
      <w:r>
        <w:rPr>
          <w:color w:val="000000"/>
          <w:sz w:val="22"/>
          <w:szCs w:val="22"/>
          <w:lang w:val="uk-UA"/>
        </w:rPr>
        <w:t>insect</w:t>
      </w:r>
      <w:r>
        <w:rPr>
          <w:sz w:val="22"/>
          <w:szCs w:val="22"/>
          <w:lang w:val="uk-UA"/>
        </w:rPr>
        <w:tab/>
        <w:t>4. algae</w:t>
      </w:r>
    </w:p>
    <w:p>
      <w:pPr>
        <w:pStyle w:val="Normal"/>
        <w:rPr>
          <w:sz w:val="22"/>
          <w:szCs w:val="22"/>
          <w:lang w:val="uk-UA"/>
        </w:rPr>
      </w:pPr>
      <w:r>
        <w:rPr>
          <w:sz w:val="22"/>
          <w:szCs w:val="22"/>
          <w:lang w:val="uk-UA"/>
        </w:rPr>
        <w:t>B Uncountable</w:t>
        <w:tab/>
        <w:tab/>
        <w:t xml:space="preserve">2. </w:t>
      </w:r>
      <w:r>
        <w:rPr>
          <w:color w:val="000000"/>
          <w:sz w:val="22"/>
          <w:szCs w:val="22"/>
          <w:lang w:val="uk-UA"/>
        </w:rPr>
        <w:t>method</w:t>
      </w:r>
      <w:r>
        <w:rPr>
          <w:sz w:val="22"/>
          <w:szCs w:val="22"/>
          <w:lang w:val="uk-UA"/>
        </w:rPr>
        <w:tab/>
        <w:t>5. stem</w:t>
      </w:r>
    </w:p>
    <w:p>
      <w:pPr>
        <w:pStyle w:val="Normal"/>
        <w:rPr>
          <w:sz w:val="22"/>
          <w:szCs w:val="22"/>
          <w:lang w:val="uk-UA"/>
        </w:rPr>
      </w:pPr>
      <w:r>
        <w:rPr>
          <w:sz w:val="22"/>
          <w:szCs w:val="22"/>
          <w:lang w:val="uk-UA"/>
        </w:rPr>
        <w:tab/>
        <w:tab/>
        <w:tab/>
        <w:t>3. variety</w:t>
        <w:tab/>
        <w:t xml:space="preserve">6. </w:t>
      </w:r>
      <w:r>
        <w:rPr>
          <w:color w:val="000000"/>
          <w:sz w:val="22"/>
          <w:szCs w:val="22"/>
          <w:lang w:val="uk-UA"/>
        </w:rPr>
        <w:t>alfalfa</w:t>
      </w:r>
    </w:p>
    <w:p>
      <w:pPr>
        <w:pStyle w:val="Normal"/>
        <w:rPr>
          <w:sz w:val="22"/>
          <w:lang w:val="uk-UA"/>
        </w:rPr>
      </w:pPr>
      <w:r>
        <w:rPr>
          <w:sz w:val="22"/>
          <w:lang w:val="uk-UA"/>
        </w:rPr>
        <w:t xml:space="preserve">12. </w:t>
      </w:r>
      <w:r>
        <w:rPr>
          <w:sz w:val="24"/>
          <w:lang w:val="uk-UA"/>
        </w:rPr>
        <w:t>Complete the sentence</w:t>
      </w:r>
      <w:r>
        <w:rPr>
          <w:sz w:val="22"/>
          <w:lang w:val="uk-UA"/>
        </w:rPr>
        <w:t>:</w:t>
      </w:r>
    </w:p>
    <w:p>
      <w:pPr>
        <w:pStyle w:val="Normal"/>
        <w:rPr>
          <w:sz w:val="22"/>
          <w:lang w:val="uk-UA"/>
        </w:rPr>
      </w:pPr>
      <w:r>
        <w:rPr>
          <w:sz w:val="22"/>
          <w:lang w:val="uk-UA"/>
        </w:rPr>
        <w:t>He suggested … in the park.</w:t>
      </w:r>
    </w:p>
    <w:p>
      <w:pPr>
        <w:pStyle w:val="Normal"/>
        <w:rPr>
          <w:sz w:val="22"/>
          <w:lang w:val="uk-UA"/>
        </w:rPr>
      </w:pPr>
      <w:r>
        <w:rPr>
          <w:sz w:val="22"/>
          <w:lang w:val="uk-UA"/>
        </w:rPr>
        <w:t xml:space="preserve">A) walking </w:t>
        <w:tab/>
        <w:t>B) to walk</w:t>
        <w:tab/>
        <w:t>C) to be walking</w:t>
      </w:r>
    </w:p>
    <w:p>
      <w:pPr>
        <w:pStyle w:val="Normal"/>
        <w:rPr>
          <w:sz w:val="22"/>
          <w:lang w:val="uk-UA"/>
        </w:rPr>
      </w:pPr>
      <w:r>
        <w:rPr>
          <w:sz w:val="22"/>
          <w:lang w:val="uk-UA"/>
        </w:rPr>
        <w:t xml:space="preserve">13. </w:t>
      </w:r>
      <w:r>
        <w:rPr>
          <w:sz w:val="24"/>
          <w:lang w:val="uk-UA"/>
        </w:rPr>
        <w:t>Complete the sentence</w:t>
      </w:r>
      <w:r>
        <w:rPr>
          <w:sz w:val="22"/>
          <w:lang w:val="uk-UA"/>
        </w:rPr>
        <w:t>:</w:t>
      </w:r>
    </w:p>
    <w:p>
      <w:pPr>
        <w:pStyle w:val="Normal"/>
        <w:rPr>
          <w:sz w:val="22"/>
          <w:lang w:val="uk-UA"/>
        </w:rPr>
      </w:pPr>
      <w:r>
        <w:rPr>
          <w:sz w:val="22"/>
          <w:lang w:val="uk-UA"/>
        </w:rPr>
        <w:t xml:space="preserve">He stopped … some batteries for his MP4 player. </w:t>
      </w:r>
    </w:p>
    <w:p>
      <w:pPr>
        <w:pStyle w:val="Normal"/>
        <w:rPr>
          <w:sz w:val="22"/>
          <w:lang w:val="uk-UA"/>
        </w:rPr>
      </w:pPr>
      <w:r>
        <w:rPr>
          <w:sz w:val="22"/>
          <w:lang w:val="uk-UA"/>
        </w:rPr>
        <w:t xml:space="preserve">A) buying </w:t>
        <w:tab/>
        <w:t>B) buy</w:t>
        <w:tab/>
        <w:tab/>
        <w:t xml:space="preserve">C) to buy </w:t>
      </w:r>
    </w:p>
    <w:p>
      <w:pPr>
        <w:pStyle w:val="Normal"/>
        <w:rPr>
          <w:sz w:val="24"/>
          <w:lang w:val="uk-UA"/>
        </w:rPr>
      </w:pPr>
      <w:r>
        <w:rPr>
          <w:sz w:val="22"/>
          <w:lang w:val="uk-UA"/>
        </w:rPr>
        <w:t xml:space="preserve">14. </w:t>
      </w:r>
      <w:r>
        <w:rPr>
          <w:sz w:val="24"/>
          <w:lang w:val="uk-UA"/>
        </w:rPr>
        <w:t>Complete the sentence with the correct form of the verb</w:t>
      </w:r>
      <w:r>
        <w:rPr>
          <w:i/>
          <w:sz w:val="24"/>
          <w:u w:val="single"/>
          <w:lang w:val="uk-UA"/>
        </w:rPr>
        <w:t xml:space="preserve"> to pass</w:t>
      </w:r>
      <w:r>
        <w:rPr>
          <w:sz w:val="24"/>
          <w:lang w:val="uk-UA"/>
        </w:rPr>
        <w:t>:</w:t>
      </w:r>
    </w:p>
    <w:p>
      <w:pPr>
        <w:pStyle w:val="Normal"/>
        <w:rPr>
          <w:sz w:val="22"/>
          <w:lang w:val="uk-UA"/>
        </w:rPr>
      </w:pPr>
      <w:r>
        <w:rPr>
          <w:sz w:val="22"/>
          <w:lang w:val="uk-UA"/>
        </w:rPr>
        <w:t xml:space="preserve">Peter will go to the Carpathians after he ... all his examinations. </w:t>
      </w:r>
    </w:p>
    <w:p>
      <w:pPr>
        <w:pStyle w:val="Normal"/>
        <w:rPr>
          <w:sz w:val="22"/>
          <w:u w:val="single"/>
          <w:lang w:val="uk-UA"/>
        </w:rPr>
      </w:pPr>
      <w:r>
        <w:rPr>
          <w:sz w:val="22"/>
          <w:lang w:val="uk-UA"/>
        </w:rPr>
        <w:t xml:space="preserve">15. </w:t>
      </w:r>
      <w:r>
        <w:rPr>
          <w:sz w:val="24"/>
          <w:lang w:val="uk-UA"/>
        </w:rPr>
        <w:t>Complete the sentence</w:t>
      </w:r>
      <w:r>
        <w:rPr>
          <w:sz w:val="22"/>
          <w:lang w:val="uk-UA"/>
        </w:rPr>
        <w:t>:</w:t>
      </w:r>
    </w:p>
    <w:p>
      <w:pPr>
        <w:pStyle w:val="Normal"/>
        <w:rPr>
          <w:sz w:val="24"/>
          <w:lang w:val="uk-UA"/>
        </w:rPr>
      </w:pPr>
      <w:r>
        <w:rPr>
          <w:sz w:val="24"/>
          <w:lang w:val="uk-UA"/>
        </w:rPr>
        <w:t>Nobody heard her … English.</w:t>
      </w:r>
    </w:p>
    <w:p>
      <w:pPr>
        <w:pStyle w:val="Normal"/>
        <w:rPr>
          <w:sz w:val="24"/>
          <w:lang w:val="uk-UA"/>
        </w:rPr>
      </w:pPr>
      <w:r>
        <w:rPr>
          <w:sz w:val="22"/>
          <w:lang w:val="uk-UA"/>
        </w:rPr>
        <w:t xml:space="preserve">A) spoke </w:t>
        <w:tab/>
        <w:t>B) speaks</w:t>
        <w:tab/>
        <w:t>C) speak</w:t>
        <w:tab/>
        <w:t>D) was speaking</w:t>
      </w:r>
    </w:p>
    <w:p>
      <w:pPr>
        <w:pStyle w:val="Normal"/>
        <w:rPr>
          <w:sz w:val="22"/>
          <w:lang w:val="uk-UA"/>
        </w:rPr>
      </w:pPr>
      <w:r>
        <w:rPr>
          <w:sz w:val="22"/>
          <w:lang w:val="uk-UA"/>
        </w:rPr>
        <w:t xml:space="preserve">16. </w:t>
      </w:r>
      <w:r>
        <w:rPr>
          <w:sz w:val="24"/>
          <w:lang w:val="uk-UA"/>
        </w:rPr>
        <w:t>Complete the sentence with the correct form of the verb</w:t>
      </w:r>
      <w:r>
        <w:rPr>
          <w:i/>
          <w:sz w:val="24"/>
          <w:u w:val="single"/>
          <w:lang w:val="uk-UA"/>
        </w:rPr>
        <w:t xml:space="preserve"> to organize</w:t>
      </w:r>
      <w:r>
        <w:rPr>
          <w:sz w:val="24"/>
          <w:lang w:val="uk-UA"/>
        </w:rPr>
        <w:t>:</w:t>
      </w:r>
    </w:p>
    <w:p>
      <w:pPr>
        <w:pStyle w:val="Normal"/>
        <w:rPr>
          <w:sz w:val="22"/>
          <w:lang w:val="uk-UA"/>
        </w:rPr>
      </w:pPr>
      <w:r>
        <w:rPr>
          <w:sz w:val="22"/>
          <w:lang w:val="uk-UA"/>
        </w:rPr>
        <w:t>New farms … on irrigated lands now.</w:t>
      </w:r>
    </w:p>
    <w:p>
      <w:pPr>
        <w:pStyle w:val="Normal"/>
        <w:rPr>
          <w:sz w:val="22"/>
          <w:lang w:val="uk-UA"/>
        </w:rPr>
      </w:pPr>
      <w:r>
        <w:rPr>
          <w:sz w:val="22"/>
          <w:lang w:val="uk-UA"/>
        </w:rPr>
        <w:t xml:space="preserve">17. </w:t>
      </w:r>
      <w:r>
        <w:rPr>
          <w:sz w:val="24"/>
          <w:lang w:val="uk-UA"/>
        </w:rPr>
        <w:t xml:space="preserve">Choose the correct tense-form of the verb </w:t>
      </w:r>
      <w:r>
        <w:rPr>
          <w:sz w:val="24"/>
          <w:u w:val="single"/>
          <w:lang w:val="uk-UA"/>
        </w:rPr>
        <w:t>to build</w:t>
      </w:r>
      <w:r>
        <w:rPr>
          <w:sz w:val="22"/>
          <w:lang w:val="uk-UA"/>
        </w:rPr>
        <w:t>:</w:t>
      </w:r>
    </w:p>
    <w:p>
      <w:pPr>
        <w:pStyle w:val="Normal"/>
        <w:rPr>
          <w:sz w:val="22"/>
          <w:lang w:val="uk-UA"/>
        </w:rPr>
      </w:pPr>
      <w:r>
        <w:rPr>
          <w:sz w:val="22"/>
          <w:lang w:val="uk-UA"/>
        </w:rPr>
        <w:t>This house … just … .</w:t>
      </w:r>
    </w:p>
    <w:p>
      <w:pPr>
        <w:pStyle w:val="Normal"/>
        <w:rPr>
          <w:sz w:val="22"/>
          <w:lang w:val="uk-UA"/>
        </w:rPr>
      </w:pPr>
      <w:r>
        <w:rPr>
          <w:sz w:val="22"/>
          <w:lang w:val="uk-UA"/>
        </w:rPr>
        <w:t xml:space="preserve">18. </w:t>
      </w:r>
      <w:r>
        <w:rPr>
          <w:sz w:val="24"/>
          <w:lang w:val="uk-UA"/>
        </w:rPr>
        <w:t>Complete the sentence</w:t>
      </w:r>
      <w:r>
        <w:rPr>
          <w:sz w:val="22"/>
          <w:lang w:val="uk-UA"/>
        </w:rPr>
        <w:t>:</w:t>
      </w:r>
    </w:p>
    <w:p>
      <w:pPr>
        <w:pStyle w:val="Normal"/>
        <w:rPr>
          <w:sz w:val="22"/>
          <w:lang w:val="uk-UA"/>
        </w:rPr>
      </w:pPr>
      <w:r>
        <w:rPr>
          <w:sz w:val="22"/>
          <w:lang w:val="uk-UA"/>
        </w:rPr>
        <w:t>We must stop … our earth’s natural resources.</w:t>
      </w:r>
    </w:p>
    <w:p>
      <w:pPr>
        <w:pStyle w:val="Normal"/>
        <w:rPr>
          <w:sz w:val="22"/>
          <w:lang w:val="uk-UA"/>
        </w:rPr>
      </w:pPr>
      <w:r>
        <w:rPr>
          <w:sz w:val="22"/>
          <w:lang w:val="uk-UA"/>
        </w:rPr>
        <w:t xml:space="preserve">A) to have wasted </w:t>
        <w:tab/>
        <w:t>B) to waste</w:t>
        <w:tab/>
        <w:t>C) wasting</w:t>
      </w:r>
    </w:p>
    <w:p>
      <w:pPr>
        <w:pStyle w:val="Normal"/>
        <w:rPr>
          <w:sz w:val="22"/>
          <w:lang w:val="uk-UA"/>
        </w:rPr>
      </w:pPr>
      <w:bookmarkStart w:id="6" w:name="_Hlk89682942"/>
      <w:r>
        <w:rPr>
          <w:sz w:val="22"/>
          <w:lang w:val="uk-UA"/>
        </w:rPr>
        <w:t xml:space="preserve">19. </w:t>
      </w:r>
      <w:r>
        <w:rPr>
          <w:sz w:val="24"/>
          <w:lang w:val="uk-UA"/>
        </w:rPr>
        <w:t xml:space="preserve">Choose the correct tense-form of the verb </w:t>
      </w:r>
      <w:r>
        <w:rPr>
          <w:sz w:val="22"/>
          <w:szCs w:val="22"/>
          <w:u w:val="single"/>
          <w:lang w:val="uk-UA"/>
        </w:rPr>
        <w:t>to break</w:t>
      </w:r>
      <w:r>
        <w:rPr>
          <w:sz w:val="22"/>
          <w:lang w:val="uk-UA"/>
        </w:rPr>
        <w:t>:</w:t>
      </w:r>
    </w:p>
    <w:p>
      <w:pPr>
        <w:pStyle w:val="Normal"/>
        <w:rPr>
          <w:sz w:val="22"/>
          <w:lang w:val="uk-UA"/>
        </w:rPr>
      </w:pPr>
      <w:r>
        <w:rPr>
          <w:sz w:val="22"/>
          <w:lang w:val="uk-UA"/>
        </w:rPr>
        <w:t>He ... three cups this week.</w:t>
      </w:r>
    </w:p>
    <w:p>
      <w:pPr>
        <w:pStyle w:val="Normal"/>
        <w:rPr>
          <w:sz w:val="22"/>
          <w:lang w:val="uk-UA"/>
        </w:rPr>
      </w:pPr>
      <w:r>
        <w:rPr>
          <w:sz w:val="22"/>
          <w:lang w:val="uk-UA"/>
        </w:rPr>
        <w:t xml:space="preserve">20. </w:t>
      </w:r>
      <w:r>
        <w:rPr>
          <w:sz w:val="24"/>
          <w:lang w:val="uk-UA"/>
        </w:rPr>
        <w:t xml:space="preserve">Choose the correct tense-form of the verb </w:t>
      </w:r>
      <w:r>
        <w:rPr>
          <w:sz w:val="24"/>
          <w:u w:val="single"/>
          <w:lang w:val="uk-UA"/>
        </w:rPr>
        <w:t xml:space="preserve">to </w:t>
      </w:r>
      <w:r>
        <w:rPr>
          <w:sz w:val="22"/>
          <w:u w:val="single"/>
          <w:lang w:val="uk-UA"/>
        </w:rPr>
        <w:t>select</w:t>
      </w:r>
      <w:r>
        <w:rPr>
          <w:sz w:val="22"/>
          <w:lang w:val="uk-UA"/>
        </w:rPr>
        <w:t>:</w:t>
      </w:r>
    </w:p>
    <w:p>
      <w:pPr>
        <w:pStyle w:val="Normal"/>
        <w:rPr>
          <w:sz w:val="22"/>
          <w:lang w:val="uk-UA"/>
        </w:rPr>
      </w:pPr>
      <w:bookmarkStart w:id="7" w:name="_Hlk89682942"/>
      <w:r>
        <w:rPr>
          <w:sz w:val="22"/>
          <w:lang w:val="uk-UA"/>
        </w:rPr>
        <w:t>For centuries, people ... and harvesting the best seeds to receive high yields of crops.</w:t>
      </w:r>
      <w:bookmarkEnd w:id="7"/>
    </w:p>
    <w:p>
      <w:pPr>
        <w:pStyle w:val="Normal"/>
        <w:rPr>
          <w:szCs w:val="28"/>
          <w:lang w:val="uk-UA"/>
        </w:rPr>
      </w:pPr>
      <w:r>
        <w:rPr>
          <w:szCs w:val="28"/>
          <w:lang w:val="uk-UA"/>
        </w:rPr>
      </w:r>
    </w:p>
    <w:p>
      <w:pPr>
        <w:pStyle w:val="Normal"/>
        <w:ind w:firstLine="708"/>
        <w:jc w:val="center"/>
        <w:rPr>
          <w:b/>
          <w:b/>
          <w:szCs w:val="28"/>
          <w:lang w:val="uk-UA"/>
        </w:rPr>
      </w:pPr>
      <w:r>
        <w:rPr>
          <w:b/>
          <w:szCs w:val="28"/>
          <w:lang w:val="uk-UA"/>
        </w:rPr>
        <w:t>8. Методи навчання</w:t>
      </w:r>
    </w:p>
    <w:p>
      <w:pPr>
        <w:pStyle w:val="Normal"/>
        <w:jc w:val="both"/>
        <w:rPr>
          <w:color w:val="000000"/>
          <w:szCs w:val="28"/>
          <w:lang w:val="uk-UA"/>
        </w:rPr>
      </w:pPr>
      <w:r>
        <w:rPr>
          <w:i/>
          <w:color w:val="000000"/>
          <w:szCs w:val="28"/>
          <w:lang w:val="uk-UA"/>
        </w:rPr>
        <w:t>Комунікативно-</w:t>
      </w:r>
      <w:r>
        <w:rPr>
          <w:rStyle w:val="1"/>
          <w:i/>
          <w:iCs/>
          <w:color w:val="000000"/>
          <w:sz w:val="28"/>
          <w:szCs w:val="28"/>
        </w:rPr>
        <w:t>с</w:t>
      </w:r>
      <w:r>
        <w:rPr>
          <w:i/>
          <w:iCs/>
          <w:color w:val="000000"/>
          <w:szCs w:val="28"/>
          <w:lang w:val="uk-UA"/>
        </w:rPr>
        <w:t>итуативний</w:t>
      </w:r>
      <w:r>
        <w:rPr>
          <w:i/>
          <w:color w:val="000000"/>
          <w:szCs w:val="28"/>
          <w:lang w:val="uk-UA"/>
        </w:rPr>
        <w:t xml:space="preserve"> метод. </w:t>
      </w:r>
      <w:r>
        <w:rPr>
          <w:color w:val="000000"/>
          <w:szCs w:val="28"/>
          <w:lang w:val="uk-UA"/>
        </w:rPr>
        <w:t>Направлений на оволодіння комунікативною компетентністю.  Відправною точкою у навчальному процесі є ситуації, що спонукають студентів до мовлення, володіння необхідною інформацією і т.д.</w:t>
      </w:r>
      <w:r>
        <w:rPr>
          <w:rStyle w:val="Appleconvertedspace"/>
          <w:color w:val="000000"/>
          <w:szCs w:val="28"/>
          <w:lang w:val="uk-UA"/>
        </w:rPr>
        <w:t> </w:t>
      </w:r>
      <w:r>
        <w:rPr>
          <w:color w:val="000000"/>
          <w:szCs w:val="28"/>
          <w:lang w:val="uk-UA"/>
        </w:rPr>
        <w:t xml:space="preserve">Керування навчанням здійснюється не через граматику, а скеровується комунікативними інтенціями (намірами). Студент - в центрі навчання, де домінування мовного продукування знаходиться над мовною правильністю, коректністю, допускаються помилки. </w:t>
      </w:r>
    </w:p>
    <w:p>
      <w:pPr>
        <w:pStyle w:val="Normal"/>
        <w:jc w:val="both"/>
        <w:rPr>
          <w:color w:val="000000"/>
          <w:szCs w:val="28"/>
          <w:lang w:val="uk-UA"/>
        </w:rPr>
      </w:pPr>
      <w:r>
        <w:rPr>
          <w:i/>
          <w:iCs/>
          <w:color w:val="000000"/>
          <w:szCs w:val="28"/>
          <w:lang w:val="uk-UA"/>
        </w:rPr>
        <w:t>Когнітивний метод</w:t>
      </w:r>
      <w:r>
        <w:rPr>
          <w:color w:val="000000"/>
          <w:szCs w:val="28"/>
          <w:lang w:val="uk-UA"/>
        </w:rPr>
        <w:t>. Вважається дедукційним, має творчий і інноваційний характер. Основою методу є свідоме володіння граматичними конструкціями та </w:t>
      </w:r>
      <w:r>
        <w:rPr>
          <w:rStyle w:val="Appleconvertedspace"/>
          <w:color w:val="000000"/>
          <w:szCs w:val="28"/>
          <w:lang w:val="uk-UA"/>
        </w:rPr>
        <w:t> </w:t>
      </w:r>
      <w:r>
        <w:rPr>
          <w:color w:val="000000"/>
          <w:szCs w:val="28"/>
          <w:lang w:val="uk-UA"/>
        </w:rPr>
        <w:t>поповнення лексики, залучення до дидактичного процесу ситуаційних вправ.</w:t>
      </w:r>
      <w:r>
        <w:rPr>
          <w:rStyle w:val="Appleconvertedspace"/>
          <w:color w:val="000000"/>
          <w:szCs w:val="28"/>
          <w:lang w:val="uk-UA"/>
        </w:rPr>
        <w:t> </w:t>
      </w:r>
      <w:r>
        <w:rPr>
          <w:color w:val="000000"/>
          <w:szCs w:val="28"/>
          <w:lang w:val="uk-UA"/>
        </w:rPr>
        <w:t> В тестах даються завдання, що вимагають креативного застосування мовних знань і завдання відкритого типу, які вимагають аналізу та дедукції.</w:t>
      </w:r>
    </w:p>
    <w:p>
      <w:pPr>
        <w:pStyle w:val="Normal"/>
        <w:jc w:val="both"/>
        <w:rPr>
          <w:color w:val="000000"/>
          <w:szCs w:val="28"/>
          <w:lang w:val="uk-UA"/>
        </w:rPr>
      </w:pPr>
      <w:r>
        <w:rPr>
          <w:i/>
          <w:iCs/>
          <w:color w:val="000000"/>
          <w:szCs w:val="28"/>
          <w:lang w:val="uk-UA"/>
        </w:rPr>
        <w:t>Безпосередній/прямий метод</w:t>
      </w:r>
      <w:r>
        <w:rPr>
          <w:color w:val="000000"/>
          <w:szCs w:val="28"/>
          <w:lang w:val="uk-UA"/>
        </w:rPr>
        <w:t>. Цей метод навчання полягає в розумінні значення нових слів чи висловів за допомогою контексту або ситуації, без перекладу на рідну мову.</w:t>
      </w:r>
    </w:p>
    <w:p>
      <w:pPr>
        <w:pStyle w:val="Normal"/>
        <w:jc w:val="both"/>
        <w:rPr>
          <w:color w:val="000000"/>
          <w:szCs w:val="28"/>
          <w:lang w:val="uk-UA"/>
        </w:rPr>
      </w:pPr>
      <w:r>
        <w:rPr>
          <w:i/>
          <w:iCs/>
          <w:color w:val="000000"/>
          <w:szCs w:val="28"/>
          <w:lang w:val="uk-UA"/>
        </w:rPr>
        <w:t>Граматично-перекладний метод</w:t>
      </w:r>
      <w:r>
        <w:rPr>
          <w:color w:val="000000"/>
          <w:szCs w:val="28"/>
          <w:lang w:val="uk-UA"/>
        </w:rPr>
        <w:t>. В основному використовується для домашньої, самостійної роботи. Мета полягає у навчанні вільному читанню фахових текстів. Для досягнення даної цілі студенти мусять докладно ознайомитись з граматичною системою мови та опанувати фахову лексику. Основним дидактичним матеріалом є тексти, які перекладаються на рідну мову, проводиться аналіз граматичних структур та лексичного матеріалу. Пояснення граматичних правил проводиться рідною мовою.</w:t>
      </w:r>
      <w:r>
        <w:rPr>
          <w:rStyle w:val="Appleconvertedspace"/>
          <w:color w:val="000000"/>
          <w:szCs w:val="28"/>
          <w:lang w:val="uk-UA"/>
        </w:rPr>
        <w:t> </w:t>
      </w:r>
      <w:r>
        <w:rPr>
          <w:color w:val="000000"/>
          <w:szCs w:val="28"/>
          <w:lang w:val="uk-UA"/>
        </w:rPr>
        <w:t>Контроль результатів навчання відбувається за домопогою граматично-лексичних тестів, або ж письмового перекладу фрагментів тексту, написання словарних диктантів, анотацій та складання рефератів. Недоліком такого методу вважається нехтування усним спілкуванням.</w:t>
      </w:r>
    </w:p>
    <w:p>
      <w:pPr>
        <w:pStyle w:val="Normal"/>
        <w:jc w:val="both"/>
        <w:rPr>
          <w:color w:val="000000"/>
          <w:szCs w:val="28"/>
          <w:lang w:val="uk-UA"/>
        </w:rPr>
      </w:pPr>
      <w:r>
        <w:rPr>
          <w:i/>
          <w:color w:val="000000"/>
          <w:szCs w:val="28"/>
          <w:lang w:val="uk-UA"/>
        </w:rPr>
        <w:t>Інноваційні навчальні методи</w:t>
      </w:r>
      <w:r>
        <w:rPr>
          <w:color w:val="000000"/>
          <w:szCs w:val="28"/>
          <w:lang w:val="uk-UA"/>
        </w:rPr>
        <w:t xml:space="preserve">: навчання з комп’ютерною підтримкою (CALL), метод сценарію (storyline method). </w:t>
      </w:r>
      <w:r>
        <w:rPr>
          <w:szCs w:val="28"/>
          <w:lang w:val="uk-UA"/>
        </w:rPr>
        <w:t>Використання в навчальному процесі інтерактивних технологій. Досягнення студентами комунікативних цілей відбувається через інтерактивну діяльність: дискусії та обговорення, діалоги та рольові ігри, імітації, імпровізації, дебати. </w:t>
      </w:r>
      <w:r>
        <w:rPr>
          <w:color w:val="000000"/>
          <w:szCs w:val="28"/>
          <w:lang w:val="uk-UA"/>
        </w:rPr>
        <w:t xml:space="preserve">Метод «кейс-стаді» - робота над проблемними ситуаціями: студенти розглядають і аналізують ситуацію, ініціюють свої ідеї та варіанти розв’язання проблеми в ході дискусії. </w:t>
      </w:r>
    </w:p>
    <w:p>
      <w:pPr>
        <w:pStyle w:val="Normal"/>
        <w:jc w:val="both"/>
        <w:rPr>
          <w:szCs w:val="28"/>
          <w:lang w:val="uk-UA"/>
        </w:rPr>
      </w:pPr>
      <w:r>
        <w:rPr>
          <w:szCs w:val="28"/>
          <w:lang w:val="uk-UA"/>
        </w:rPr>
        <w:t>Всі методи потребують постійного контролю знань студентів.</w:t>
      </w:r>
    </w:p>
    <w:p>
      <w:pPr>
        <w:pStyle w:val="Normal"/>
        <w:jc w:val="both"/>
        <w:rPr>
          <w:color w:val="000000"/>
          <w:sz w:val="20"/>
          <w:szCs w:val="20"/>
          <w:lang w:val="uk-UA"/>
        </w:rPr>
      </w:pPr>
      <w:r>
        <w:rPr>
          <w:color w:val="000000"/>
          <w:sz w:val="20"/>
          <w:szCs w:val="20"/>
          <w:lang w:val="uk-UA"/>
        </w:rPr>
        <w:t xml:space="preserve"> </w:t>
      </w:r>
    </w:p>
    <w:p>
      <w:pPr>
        <w:pStyle w:val="Normal"/>
        <w:jc w:val="both"/>
        <w:rPr>
          <w:b/>
          <w:b/>
          <w:szCs w:val="28"/>
          <w:lang w:val="uk-UA"/>
        </w:rPr>
      </w:pPr>
      <w:r>
        <w:rPr>
          <w:b/>
          <w:szCs w:val="28"/>
          <w:lang w:val="uk-UA"/>
        </w:rPr>
        <w:t>9. Форми контролю</w:t>
      </w:r>
    </w:p>
    <w:p>
      <w:pPr>
        <w:pStyle w:val="Style51"/>
        <w:widowControl/>
        <w:spacing w:lineRule="auto" w:line="240"/>
        <w:ind w:right="-6" w:hanging="0"/>
        <w:rPr>
          <w:rStyle w:val="FontStyle68"/>
          <w:sz w:val="28"/>
          <w:szCs w:val="28"/>
          <w:lang w:val="uk-UA" w:eastAsia="uk-UA"/>
        </w:rPr>
      </w:pPr>
      <w:r>
        <w:rPr>
          <w:rStyle w:val="FontStyle68"/>
          <w:sz w:val="28"/>
          <w:szCs w:val="28"/>
          <w:lang w:val="uk-UA" w:eastAsia="uk-UA"/>
        </w:rPr>
        <w:t>Система оцінювання знань, вмінь і навичок студентів передбачає оцінювання всіх форм вивчення дисципліни.</w:t>
      </w:r>
    </w:p>
    <w:p>
      <w:pPr>
        <w:pStyle w:val="Style131"/>
        <w:widowControl/>
        <w:spacing w:lineRule="auto" w:line="240" w:before="5" w:after="0"/>
        <w:ind w:hanging="0"/>
        <w:jc w:val="left"/>
        <w:rPr>
          <w:rStyle w:val="FontStyle68"/>
          <w:sz w:val="28"/>
          <w:szCs w:val="28"/>
          <w:lang w:val="uk-UA" w:eastAsia="uk-UA"/>
        </w:rPr>
      </w:pPr>
      <w:r>
        <w:rPr>
          <w:rStyle w:val="FontStyle68"/>
          <w:sz w:val="28"/>
          <w:szCs w:val="28"/>
          <w:lang w:val="uk-UA" w:eastAsia="uk-UA"/>
        </w:rPr>
        <w:t>Перевірку й оцінювання знань студентів викладач проводить у наступних формах:</w:t>
      </w:r>
    </w:p>
    <w:p>
      <w:pPr>
        <w:pStyle w:val="Style101"/>
        <w:widowControl/>
        <w:numPr>
          <w:ilvl w:val="0"/>
          <w:numId w:val="12"/>
        </w:numPr>
        <w:tabs>
          <w:tab w:val="clear" w:pos="708"/>
          <w:tab w:val="left" w:pos="715" w:leader="none"/>
        </w:tabs>
        <w:ind w:left="374" w:hanging="360"/>
        <w:jc w:val="left"/>
        <w:rPr>
          <w:rStyle w:val="FontStyle68"/>
          <w:sz w:val="28"/>
          <w:szCs w:val="28"/>
          <w:lang w:val="uk-UA" w:eastAsia="uk-UA"/>
        </w:rPr>
      </w:pPr>
      <w:r>
        <w:rPr>
          <w:rStyle w:val="FontStyle68"/>
          <w:sz w:val="28"/>
          <w:szCs w:val="28"/>
          <w:lang w:val="uk-UA" w:eastAsia="uk-UA"/>
        </w:rPr>
        <w:t>Оцінювання роботи студентів у процесі практичних занять.</w:t>
      </w:r>
    </w:p>
    <w:p>
      <w:pPr>
        <w:pStyle w:val="Style101"/>
        <w:widowControl/>
        <w:numPr>
          <w:ilvl w:val="0"/>
          <w:numId w:val="3"/>
        </w:numPr>
        <w:tabs>
          <w:tab w:val="clear" w:pos="708"/>
          <w:tab w:val="left" w:pos="715" w:leader="none"/>
        </w:tabs>
        <w:spacing w:before="5" w:after="0"/>
        <w:ind w:left="374" w:hanging="360"/>
        <w:jc w:val="left"/>
        <w:rPr>
          <w:rStyle w:val="FontStyle68"/>
          <w:sz w:val="28"/>
          <w:szCs w:val="28"/>
          <w:lang w:val="uk-UA" w:eastAsia="uk-UA"/>
        </w:rPr>
      </w:pPr>
      <w:r>
        <w:rPr>
          <w:rStyle w:val="FontStyle68"/>
          <w:sz w:val="28"/>
          <w:szCs w:val="28"/>
          <w:lang w:val="uk-UA" w:eastAsia="uk-UA"/>
        </w:rPr>
        <w:t>Оцінювання виконання індивідуального завдання (КР) – для студентів заочної форми навчання.</w:t>
      </w:r>
    </w:p>
    <w:p>
      <w:pPr>
        <w:pStyle w:val="Style101"/>
        <w:widowControl/>
        <w:numPr>
          <w:ilvl w:val="0"/>
          <w:numId w:val="3"/>
        </w:numPr>
        <w:tabs>
          <w:tab w:val="clear" w:pos="708"/>
          <w:tab w:val="left" w:pos="715" w:leader="none"/>
        </w:tabs>
        <w:ind w:left="374" w:hanging="360"/>
        <w:jc w:val="left"/>
        <w:rPr>
          <w:rStyle w:val="FontStyle68"/>
          <w:sz w:val="28"/>
          <w:szCs w:val="28"/>
          <w:lang w:val="uk-UA" w:eastAsia="uk-UA"/>
        </w:rPr>
      </w:pPr>
      <w:r>
        <w:rPr>
          <w:rStyle w:val="FontStyle68"/>
          <w:sz w:val="28"/>
          <w:szCs w:val="28"/>
          <w:lang w:val="uk-UA" w:eastAsia="uk-UA"/>
        </w:rPr>
        <w:t>Оцінювання засвоєння питань, винесених для самостійного вивчання.</w:t>
      </w:r>
    </w:p>
    <w:p>
      <w:pPr>
        <w:pStyle w:val="Style101"/>
        <w:widowControl/>
        <w:numPr>
          <w:ilvl w:val="0"/>
          <w:numId w:val="3"/>
        </w:numPr>
        <w:tabs>
          <w:tab w:val="clear" w:pos="708"/>
          <w:tab w:val="left" w:pos="715" w:leader="none"/>
        </w:tabs>
        <w:spacing w:before="10" w:after="0"/>
        <w:ind w:left="374" w:hanging="360"/>
        <w:jc w:val="left"/>
        <w:rPr>
          <w:rStyle w:val="FontStyle68"/>
          <w:sz w:val="28"/>
          <w:szCs w:val="28"/>
          <w:lang w:val="uk-UA" w:eastAsia="uk-UA"/>
        </w:rPr>
      </w:pPr>
      <w:r>
        <w:rPr>
          <w:rStyle w:val="FontStyle68"/>
          <w:sz w:val="28"/>
          <w:szCs w:val="28"/>
          <w:lang w:val="uk-UA" w:eastAsia="uk-UA"/>
        </w:rPr>
        <w:t>Проведення поточного контролю.</w:t>
      </w:r>
    </w:p>
    <w:p>
      <w:pPr>
        <w:pStyle w:val="Style101"/>
        <w:widowControl/>
        <w:numPr>
          <w:ilvl w:val="0"/>
          <w:numId w:val="3"/>
        </w:numPr>
        <w:tabs>
          <w:tab w:val="clear" w:pos="708"/>
          <w:tab w:val="left" w:pos="715" w:leader="none"/>
        </w:tabs>
        <w:spacing w:before="5" w:after="0"/>
        <w:ind w:left="374" w:hanging="360"/>
        <w:jc w:val="left"/>
        <w:rPr>
          <w:rStyle w:val="FontStyle68"/>
          <w:sz w:val="28"/>
          <w:szCs w:val="28"/>
          <w:lang w:val="uk-UA" w:eastAsia="uk-UA"/>
        </w:rPr>
      </w:pPr>
      <w:r>
        <w:rPr>
          <w:rStyle w:val="FontStyle68"/>
          <w:sz w:val="28"/>
          <w:szCs w:val="28"/>
          <w:lang w:val="uk-UA" w:eastAsia="uk-UA"/>
        </w:rPr>
        <w:t>Проведення підсумкового письмового іспиту.</w:t>
      </w:r>
    </w:p>
    <w:p>
      <w:pPr>
        <w:pStyle w:val="Style101"/>
        <w:widowControl/>
        <w:tabs>
          <w:tab w:val="clear" w:pos="708"/>
          <w:tab w:val="left" w:pos="715" w:leader="none"/>
        </w:tabs>
        <w:spacing w:before="5" w:after="0"/>
        <w:ind w:left="374" w:hanging="0"/>
        <w:jc w:val="left"/>
        <w:rPr>
          <w:rStyle w:val="FontStyle68"/>
          <w:sz w:val="16"/>
          <w:szCs w:val="16"/>
          <w:lang w:val="uk-UA" w:eastAsia="uk-UA"/>
        </w:rPr>
      </w:pPr>
      <w:r>
        <w:rPr>
          <w:sz w:val="16"/>
          <w:szCs w:val="16"/>
          <w:lang w:val="uk-UA" w:eastAsia="uk-UA"/>
        </w:rPr>
      </w:r>
    </w:p>
    <w:p>
      <w:pPr>
        <w:pStyle w:val="Style21"/>
        <w:widowControl/>
        <w:spacing w:lineRule="auto" w:line="240"/>
        <w:ind w:firstLine="540"/>
        <w:rPr>
          <w:rStyle w:val="FontStyle66"/>
          <w:sz w:val="28"/>
          <w:szCs w:val="28"/>
          <w:lang w:val="uk-UA"/>
        </w:rPr>
      </w:pPr>
      <w:r>
        <w:rPr>
          <w:rStyle w:val="FontStyle66"/>
          <w:sz w:val="28"/>
          <w:szCs w:val="28"/>
          <w:lang w:val="uk-UA" w:eastAsia="uk-UA"/>
        </w:rPr>
        <w:t>Порядок поточного оцінювання знань студентів</w:t>
      </w:r>
    </w:p>
    <w:p>
      <w:pPr>
        <w:pStyle w:val="Style21"/>
        <w:widowControl/>
        <w:spacing w:lineRule="auto" w:line="240"/>
        <w:ind w:firstLine="301"/>
        <w:rPr>
          <w:rStyle w:val="FontStyle66"/>
          <w:sz w:val="28"/>
          <w:szCs w:val="28"/>
          <w:lang w:val="uk-UA" w:eastAsia="uk-UA"/>
        </w:rPr>
      </w:pPr>
      <w:r>
        <w:rPr>
          <w:rStyle w:val="FontStyle66"/>
          <w:sz w:val="28"/>
          <w:szCs w:val="28"/>
          <w:lang w:val="uk-UA" w:eastAsia="uk-UA"/>
        </w:rPr>
        <w:t>(денна форма навчання)</w:t>
      </w:r>
    </w:p>
    <w:p>
      <w:pPr>
        <w:pStyle w:val="Style20"/>
        <w:widowControl/>
        <w:spacing w:lineRule="auto" w:line="240"/>
        <w:ind w:firstLine="269"/>
        <w:jc w:val="both"/>
        <w:rPr>
          <w:rStyle w:val="FontStyle68"/>
          <w:sz w:val="28"/>
          <w:szCs w:val="28"/>
          <w:lang w:val="uk-UA"/>
        </w:rPr>
      </w:pPr>
      <w:r>
        <w:rPr>
          <w:rStyle w:val="FontStyle68"/>
          <w:sz w:val="28"/>
          <w:szCs w:val="28"/>
          <w:lang w:val="uk-UA" w:eastAsia="uk-UA"/>
        </w:rPr>
        <w:t>Поточне оцінювання здійснюють під час проведення практичних занять з метою перевірки рівня підготовленості студента. Об'єктами поточного контролю є: активність і результативність роботи студента протягом семестру з вивчення програмного матеріалу дисципліни;</w:t>
      </w:r>
    </w:p>
    <w:p>
      <w:pPr>
        <w:pStyle w:val="Style39"/>
        <w:widowControl/>
        <w:numPr>
          <w:ilvl w:val="0"/>
          <w:numId w:val="4"/>
        </w:numPr>
        <w:tabs>
          <w:tab w:val="clear" w:pos="708"/>
          <w:tab w:val="left" w:pos="470" w:leader="none"/>
        </w:tabs>
        <w:spacing w:lineRule="auto" w:line="240"/>
        <w:ind w:left="269" w:hanging="278"/>
        <w:rPr>
          <w:rStyle w:val="FontStyle68"/>
          <w:sz w:val="28"/>
          <w:szCs w:val="28"/>
          <w:lang w:val="uk-UA"/>
        </w:rPr>
      </w:pPr>
      <w:r>
        <w:rPr>
          <w:rStyle w:val="FontStyle68"/>
          <w:sz w:val="28"/>
          <w:szCs w:val="28"/>
          <w:lang w:val="uk-UA" w:eastAsia="uk-UA"/>
        </w:rPr>
        <w:t xml:space="preserve"> </w:t>
      </w:r>
      <w:r>
        <w:rPr>
          <w:rStyle w:val="FontStyle68"/>
          <w:sz w:val="28"/>
          <w:szCs w:val="28"/>
          <w:lang w:val="uk-UA" w:eastAsia="uk-UA"/>
        </w:rPr>
        <w:t>відвідування занять;</w:t>
      </w:r>
    </w:p>
    <w:p>
      <w:pPr>
        <w:pStyle w:val="Style39"/>
        <w:widowControl/>
        <w:numPr>
          <w:ilvl w:val="0"/>
          <w:numId w:val="4"/>
        </w:numPr>
        <w:tabs>
          <w:tab w:val="clear" w:pos="708"/>
          <w:tab w:val="left" w:pos="470" w:leader="none"/>
        </w:tabs>
        <w:spacing w:lineRule="auto" w:line="240"/>
        <w:ind w:left="269" w:hanging="278"/>
        <w:rPr>
          <w:rStyle w:val="FontStyle68"/>
          <w:sz w:val="28"/>
          <w:szCs w:val="28"/>
          <w:lang w:val="uk-UA"/>
        </w:rPr>
      </w:pPr>
      <w:r>
        <w:rPr>
          <w:rStyle w:val="FontStyle68"/>
          <w:sz w:val="28"/>
          <w:szCs w:val="28"/>
          <w:lang w:val="uk-UA" w:eastAsia="uk-UA"/>
        </w:rPr>
        <w:t xml:space="preserve"> </w:t>
      </w:r>
      <w:r>
        <w:rPr>
          <w:rStyle w:val="FontStyle68"/>
          <w:sz w:val="28"/>
          <w:szCs w:val="28"/>
          <w:lang w:val="uk-UA" w:eastAsia="uk-UA"/>
        </w:rPr>
        <w:t>самостійне вивчення питань курсу;</w:t>
      </w:r>
    </w:p>
    <w:p>
      <w:pPr>
        <w:pStyle w:val="Style20"/>
        <w:widowControl/>
        <w:numPr>
          <w:ilvl w:val="0"/>
          <w:numId w:val="4"/>
        </w:numPr>
        <w:spacing w:lineRule="auto" w:line="240"/>
        <w:jc w:val="both"/>
        <w:rPr>
          <w:rStyle w:val="FontStyle68"/>
          <w:sz w:val="28"/>
          <w:szCs w:val="28"/>
          <w:lang w:val="uk-UA"/>
        </w:rPr>
      </w:pPr>
      <w:r>
        <w:rPr>
          <w:rStyle w:val="FontStyle68"/>
          <w:sz w:val="28"/>
          <w:szCs w:val="28"/>
          <w:lang w:val="uk-UA" w:eastAsia="uk-UA"/>
        </w:rPr>
        <w:t xml:space="preserve"> </w:t>
      </w:r>
      <w:r>
        <w:rPr>
          <w:rStyle w:val="FontStyle68"/>
          <w:sz w:val="28"/>
          <w:szCs w:val="28"/>
          <w:lang w:val="uk-UA" w:eastAsia="uk-UA"/>
        </w:rPr>
        <w:t>успішність виконання поточного контролю (активна участь в обговоренні тем, запланованих програмою, а також у дискусіях з проблемних ситуацій; написання  контрольних робіт, лексико-граматичних тестів; участь у конференціях з презентаціями).</w:t>
      </w:r>
    </w:p>
    <w:p>
      <w:pPr>
        <w:pStyle w:val="Style51"/>
        <w:widowControl/>
        <w:spacing w:lineRule="auto" w:line="240" w:before="5" w:after="0"/>
        <w:ind w:firstLine="268"/>
        <w:rPr>
          <w:rStyle w:val="FontStyle68"/>
          <w:sz w:val="28"/>
          <w:szCs w:val="28"/>
          <w:lang w:val="uk-UA" w:eastAsia="uk-UA"/>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усіма зазначеними критеріями. Відсутність тієї чи іншої складової знижує оцінку.</w:t>
      </w:r>
    </w:p>
    <w:p>
      <w:pPr>
        <w:pStyle w:val="Style21"/>
        <w:widowControl/>
        <w:spacing w:lineRule="auto" w:line="240" w:before="130" w:after="0"/>
        <w:ind w:left="1411" w:hanging="0"/>
        <w:jc w:val="left"/>
        <w:rPr>
          <w:rStyle w:val="FontStyle66"/>
          <w:sz w:val="28"/>
          <w:szCs w:val="28"/>
          <w:lang w:val="uk-UA"/>
        </w:rPr>
      </w:pPr>
      <w:r>
        <w:rPr>
          <w:rStyle w:val="FontStyle66"/>
          <w:sz w:val="28"/>
          <w:szCs w:val="28"/>
          <w:lang w:val="uk-UA" w:eastAsia="uk-UA"/>
        </w:rPr>
        <w:t>Контроль систематичного виконання самостійної роботи</w:t>
      </w:r>
    </w:p>
    <w:p>
      <w:pPr>
        <w:pStyle w:val="Style51"/>
        <w:widowControl/>
        <w:spacing w:lineRule="auto" w:line="240"/>
        <w:ind w:firstLine="523"/>
        <w:jc w:val="left"/>
        <w:rPr>
          <w:rStyle w:val="FontStyle68"/>
          <w:sz w:val="28"/>
          <w:szCs w:val="28"/>
          <w:lang w:val="uk-UA"/>
        </w:rPr>
      </w:pPr>
      <w:r>
        <w:rPr>
          <w:rStyle w:val="FontStyle68"/>
          <w:sz w:val="28"/>
          <w:szCs w:val="28"/>
          <w:lang w:val="uk-UA" w:eastAsia="uk-UA"/>
        </w:rPr>
        <w:t>Оцінювання проводять за такими критеріями:</w:t>
      </w:r>
    </w:p>
    <w:p>
      <w:pPr>
        <w:pStyle w:val="Style55"/>
        <w:widowControl/>
        <w:numPr>
          <w:ilvl w:val="0"/>
          <w:numId w:val="13"/>
        </w:numPr>
        <w:tabs>
          <w:tab w:val="clear" w:pos="708"/>
          <w:tab w:val="left" w:pos="725" w:leader="none"/>
        </w:tabs>
        <w:spacing w:lineRule="auto" w:line="240" w:before="5" w:after="0"/>
        <w:ind w:left="523" w:firstLine="490"/>
        <w:jc w:val="left"/>
        <w:rPr>
          <w:rStyle w:val="FontStyle68"/>
          <w:sz w:val="28"/>
          <w:szCs w:val="28"/>
          <w:lang w:val="uk-UA" w:eastAsia="uk-UA"/>
        </w:rPr>
      </w:pPr>
      <w:r>
        <w:rPr>
          <w:rStyle w:val="FontStyle68"/>
          <w:sz w:val="28"/>
          <w:szCs w:val="28"/>
          <w:lang w:val="uk-UA" w:eastAsia="uk-UA"/>
        </w:rPr>
        <w:t xml:space="preserve"> </w:t>
      </w:r>
      <w:r>
        <w:rPr>
          <w:rStyle w:val="FontStyle68"/>
          <w:sz w:val="28"/>
          <w:szCs w:val="28"/>
          <w:lang w:val="uk-UA" w:eastAsia="uk-UA"/>
        </w:rPr>
        <w:t>розуміння, ступінь засвоєння теорії (граматичного матеріалу);</w:t>
      </w:r>
    </w:p>
    <w:p>
      <w:pPr>
        <w:pStyle w:val="Style55"/>
        <w:widowControl/>
        <w:numPr>
          <w:ilvl w:val="0"/>
          <w:numId w:val="14"/>
        </w:numPr>
        <w:tabs>
          <w:tab w:val="clear" w:pos="708"/>
          <w:tab w:val="left" w:pos="763" w:leader="none"/>
        </w:tabs>
        <w:spacing w:lineRule="auto" w:line="240" w:before="5" w:after="0"/>
        <w:ind w:left="523" w:firstLine="490"/>
        <w:jc w:val="left"/>
        <w:rPr>
          <w:rStyle w:val="FontStyle68"/>
          <w:sz w:val="28"/>
          <w:szCs w:val="28"/>
          <w:lang w:val="uk-UA" w:eastAsia="uk-UA"/>
        </w:rPr>
      </w:pPr>
      <w:r>
        <w:rPr>
          <w:rStyle w:val="FontStyle68"/>
          <w:sz w:val="28"/>
          <w:szCs w:val="28"/>
          <w:lang w:val="uk-UA" w:eastAsia="uk-UA"/>
        </w:rPr>
        <w:t xml:space="preserve"> </w:t>
      </w:r>
      <w:r>
        <w:rPr>
          <w:rStyle w:val="FontStyle68"/>
          <w:sz w:val="28"/>
          <w:szCs w:val="28"/>
          <w:lang w:val="uk-UA" w:eastAsia="uk-UA"/>
        </w:rPr>
        <w:t>ступінь засвоєння лексичного матеріалу з теми;</w:t>
      </w:r>
    </w:p>
    <w:p>
      <w:pPr>
        <w:pStyle w:val="Style55"/>
        <w:widowControl/>
        <w:numPr>
          <w:ilvl w:val="0"/>
          <w:numId w:val="15"/>
        </w:numPr>
        <w:tabs>
          <w:tab w:val="clear" w:pos="708"/>
          <w:tab w:val="left" w:pos="725" w:leader="none"/>
        </w:tabs>
        <w:spacing w:lineRule="auto" w:line="240" w:before="5" w:after="0"/>
        <w:ind w:right="34" w:firstLine="523"/>
        <w:rPr>
          <w:rStyle w:val="FontStyle68"/>
          <w:sz w:val="28"/>
          <w:szCs w:val="28"/>
          <w:lang w:val="uk-UA" w:eastAsia="uk-UA"/>
        </w:rPr>
      </w:pPr>
      <w:r>
        <w:rPr>
          <w:rStyle w:val="FontStyle68"/>
          <w:sz w:val="28"/>
          <w:szCs w:val="28"/>
          <w:lang w:val="uk-UA" w:eastAsia="uk-UA"/>
        </w:rPr>
        <w:t xml:space="preserve"> </w:t>
      </w:r>
      <w:r>
        <w:rPr>
          <w:rStyle w:val="FontStyle68"/>
          <w:sz w:val="28"/>
          <w:szCs w:val="28"/>
          <w:lang w:val="uk-UA" w:eastAsia="uk-UA"/>
        </w:rPr>
        <w:t>ознайомлення з рекомендованою літературою, а також із сучасною додатковою літературою з питань, що розглядаються;</w:t>
      </w:r>
    </w:p>
    <w:p>
      <w:pPr>
        <w:pStyle w:val="Style55"/>
        <w:widowControl/>
        <w:tabs>
          <w:tab w:val="clear" w:pos="708"/>
          <w:tab w:val="left" w:pos="893" w:leader="none"/>
        </w:tabs>
        <w:spacing w:lineRule="auto" w:line="240"/>
        <w:ind w:firstLine="461"/>
        <w:rPr>
          <w:rStyle w:val="FontStyle68"/>
          <w:sz w:val="28"/>
          <w:szCs w:val="28"/>
          <w:lang w:val="uk-UA"/>
        </w:rPr>
      </w:pPr>
      <w:r>
        <w:rPr>
          <w:rStyle w:val="FontStyle68"/>
          <w:sz w:val="28"/>
          <w:szCs w:val="28"/>
          <w:lang w:val="uk-UA"/>
        </w:rPr>
        <w:t xml:space="preserve">4) уміння вживати у мовленні (діалогічному та монологічному) теоретичний матеріал (лексичний та граматичний), винесений для самостійного опрацювання, особливо в ході ситуативних дискусій. </w:t>
      </w:r>
    </w:p>
    <w:p>
      <w:pPr>
        <w:pStyle w:val="Style55"/>
        <w:widowControl/>
        <w:tabs>
          <w:tab w:val="clear" w:pos="708"/>
          <w:tab w:val="left" w:pos="782" w:leader="none"/>
        </w:tabs>
        <w:spacing w:lineRule="auto" w:line="240"/>
        <w:ind w:right="53" w:firstLine="494"/>
        <w:rPr>
          <w:rStyle w:val="FontStyle68"/>
          <w:sz w:val="28"/>
          <w:szCs w:val="28"/>
          <w:lang w:val="uk-UA"/>
        </w:rPr>
      </w:pPr>
      <w:r>
        <w:rPr>
          <w:rStyle w:val="FontStyle68"/>
          <w:sz w:val="28"/>
          <w:szCs w:val="28"/>
          <w:lang w:val="uk-UA"/>
        </w:rPr>
        <w:t>5) логіка, структура, стиль викладання матеріалу в усних та письмових роботах і при виступах з презентаціями в аудиторії.</w:t>
      </w:r>
    </w:p>
    <w:p>
      <w:pPr>
        <w:pStyle w:val="Style51"/>
        <w:widowControl/>
        <w:spacing w:lineRule="auto" w:line="240" w:before="5" w:after="0"/>
        <w:ind w:firstLine="494"/>
        <w:rPr>
          <w:rStyle w:val="FontStyle68"/>
          <w:sz w:val="28"/>
          <w:szCs w:val="28"/>
          <w:lang w:val="uk-UA" w:eastAsia="uk-UA"/>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всіма зазначеними критеріями. Відсутність тієї чи іншої складової знижує оцінку. При оцінюванні увагу приділяють також їх якості і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pPr>
        <w:pStyle w:val="Style21"/>
        <w:widowControl/>
        <w:spacing w:lineRule="auto" w:line="240" w:before="120" w:after="0"/>
        <w:ind w:left="374" w:hanging="0"/>
        <w:rPr>
          <w:rStyle w:val="FontStyle66"/>
          <w:sz w:val="28"/>
          <w:szCs w:val="28"/>
          <w:lang w:val="uk-UA"/>
        </w:rPr>
      </w:pPr>
      <w:r>
        <w:rPr>
          <w:rStyle w:val="FontStyle66"/>
          <w:sz w:val="28"/>
          <w:szCs w:val="28"/>
          <w:lang w:val="uk-UA" w:eastAsia="uk-UA"/>
        </w:rPr>
        <w:t>Проведення поточного контролю (денна форма)</w:t>
      </w:r>
    </w:p>
    <w:p>
      <w:pPr>
        <w:pStyle w:val="Style51"/>
        <w:widowControl/>
        <w:spacing w:lineRule="auto" w:line="240"/>
        <w:ind w:firstLine="446"/>
        <w:rPr>
          <w:rStyle w:val="FontStyle68"/>
          <w:sz w:val="28"/>
          <w:szCs w:val="28"/>
          <w:lang w:val="uk-UA"/>
        </w:rPr>
      </w:pPr>
      <w:r>
        <w:rPr>
          <w:rStyle w:val="FontStyle68"/>
          <w:sz w:val="28"/>
          <w:szCs w:val="28"/>
          <w:lang w:val="uk-UA" w:eastAsia="uk-UA"/>
        </w:rPr>
        <w:t>Поточний контроль (тестування) здійснюють та оцінюють за питаннями, які винесено на практичні заняття та самостійну роботу. Поточний контроль проводять в усній та письмовій формах після того, як розглянуто увесь теоретичний матеріал і виконані самостійні завдання в межах кожної теми змістового модуля. Поточний контроль проводиться у вигляді тестової роботи. Даний вид контролю передбачає виявлення ступеня опанування студентом матеріалу модуля і вміння його застосовувати.</w:t>
      </w:r>
    </w:p>
    <w:p>
      <w:pPr>
        <w:pStyle w:val="Style41"/>
        <w:widowControl/>
        <w:spacing w:lineRule="auto" w:line="240" w:before="10" w:after="0"/>
        <w:rPr>
          <w:rStyle w:val="FontStyle68"/>
          <w:sz w:val="28"/>
          <w:szCs w:val="28"/>
          <w:lang w:val="uk-UA" w:eastAsia="uk-UA"/>
        </w:rPr>
      </w:pPr>
      <w:r>
        <w:rPr>
          <w:rStyle w:val="FontStyle68"/>
          <w:sz w:val="28"/>
          <w:szCs w:val="28"/>
          <w:lang w:val="uk-UA" w:eastAsia="uk-UA"/>
        </w:rPr>
        <w:t xml:space="preserve">У відповідності до програми навчальної дисципліни тестові роботи проводять на останньому практичному занятті відповідного змістовного модулю. </w:t>
      </w:r>
    </w:p>
    <w:p>
      <w:pPr>
        <w:pStyle w:val="Style21"/>
        <w:widowControl/>
        <w:spacing w:lineRule="auto" w:line="276" w:before="139" w:after="0"/>
        <w:ind w:left="302" w:hanging="0"/>
        <w:rPr>
          <w:rStyle w:val="FontStyle66"/>
          <w:sz w:val="28"/>
          <w:szCs w:val="28"/>
          <w:lang w:val="uk-UA"/>
        </w:rPr>
      </w:pPr>
      <w:r>
        <w:rPr>
          <w:rStyle w:val="FontStyle66"/>
          <w:sz w:val="28"/>
          <w:szCs w:val="28"/>
          <w:lang w:val="uk-UA" w:eastAsia="uk-UA"/>
        </w:rPr>
        <w:t xml:space="preserve">Проведення підсумкового контролю (іспиту) </w:t>
      </w:r>
    </w:p>
    <w:p>
      <w:pPr>
        <w:pStyle w:val="Style51"/>
        <w:widowControl/>
        <w:spacing w:lineRule="auto" w:line="276" w:before="5" w:after="0"/>
        <w:ind w:firstLine="283"/>
        <w:rPr>
          <w:rStyle w:val="FontStyle68"/>
          <w:sz w:val="28"/>
          <w:szCs w:val="28"/>
          <w:lang w:val="uk-UA"/>
        </w:rPr>
      </w:pPr>
      <w:r>
        <w:rPr>
          <w:rStyle w:val="FontStyle68"/>
          <w:sz w:val="28"/>
          <w:szCs w:val="28"/>
          <w:lang w:val="uk-UA" w:eastAsia="uk-UA"/>
        </w:rPr>
        <w:t>До підсумкового контролю допускають студентів, які набрали в сумі за всіма змістовими модулями більше 50% від кількості балів поточного контролю за внутрішнім вузівським рейтингом або за наявності позитивних оцінок з проміжного модульного контролю (за національною системою).</w:t>
      </w:r>
    </w:p>
    <w:p>
      <w:pPr>
        <w:pStyle w:val="Style51"/>
        <w:widowControl/>
        <w:spacing w:lineRule="auto" w:line="276" w:before="10" w:after="0"/>
        <w:ind w:right="29" w:firstLine="283"/>
        <w:rPr>
          <w:rStyle w:val="FontStyle68"/>
          <w:sz w:val="28"/>
          <w:szCs w:val="28"/>
          <w:lang w:val="uk-UA" w:eastAsia="uk-UA"/>
        </w:rPr>
      </w:pPr>
      <w:r>
        <w:rPr>
          <w:rStyle w:val="FontStyle68"/>
          <w:sz w:val="28"/>
          <w:szCs w:val="28"/>
          <w:lang w:val="uk-UA" w:eastAsia="uk-UA"/>
        </w:rPr>
        <w:t>Екзаменаційне опитування відбувається у письмовій формі (за екзаменаційними тестами) та в усній (співбесіда за вказаною темою). Тест складається з двох частин: завдань з фахової лексики й термінології та граматичного матеріалу.</w:t>
      </w:r>
    </w:p>
    <w:p>
      <w:pPr>
        <w:pStyle w:val="Style51"/>
        <w:widowControl/>
        <w:spacing w:lineRule="auto" w:line="276"/>
        <w:ind w:firstLine="274"/>
        <w:rPr>
          <w:rStyle w:val="FontStyle68"/>
          <w:sz w:val="28"/>
          <w:szCs w:val="28"/>
          <w:lang w:val="uk-UA" w:eastAsia="uk-UA"/>
        </w:rPr>
      </w:pPr>
      <w:r>
        <w:rPr>
          <w:rStyle w:val="FontStyle68"/>
          <w:sz w:val="28"/>
          <w:szCs w:val="28"/>
          <w:lang w:val="uk-UA" w:eastAsia="uk-UA"/>
        </w:rPr>
        <w:t>Підсумкову оцінку з дисципліни виставляють в національній системі, вказуючи рейтингові бали здобувача вищої освіти.</w:t>
      </w:r>
    </w:p>
    <w:p>
      <w:pPr>
        <w:pStyle w:val="Style51"/>
        <w:widowControl/>
        <w:spacing w:lineRule="auto" w:line="240"/>
        <w:ind w:firstLine="274"/>
        <w:rPr>
          <w:rStyle w:val="FontStyle68"/>
          <w:sz w:val="28"/>
          <w:szCs w:val="28"/>
          <w:lang w:val="uk-UA" w:eastAsia="uk-UA"/>
        </w:rPr>
      </w:pPr>
      <w:r>
        <w:rPr>
          <w:sz w:val="28"/>
          <w:szCs w:val="28"/>
          <w:lang w:val="uk-UA" w:eastAsia="uk-UA"/>
        </w:rPr>
      </w:r>
    </w:p>
    <w:p>
      <w:pPr>
        <w:pStyle w:val="Normal"/>
        <w:ind w:firstLine="708"/>
        <w:rPr>
          <w:szCs w:val="28"/>
          <w:lang w:val="uk-UA"/>
        </w:rPr>
      </w:pPr>
      <w:r>
        <w:rPr>
          <w:szCs w:val="28"/>
          <w:lang w:val="uk-UA"/>
        </w:rPr>
      </w:r>
    </w:p>
    <w:p>
      <w:pPr>
        <w:pStyle w:val="Normal"/>
        <w:ind w:left="142" w:firstLine="425"/>
        <w:rPr>
          <w:b/>
          <w:b/>
          <w:szCs w:val="28"/>
          <w:lang w:val="uk-UA"/>
        </w:rPr>
      </w:pPr>
      <w:r>
        <w:rPr>
          <w:b/>
          <w:szCs w:val="28"/>
          <w:lang w:val="uk-UA"/>
        </w:rPr>
        <w:t>10. Розподіл балів, які отримують студенти</w:t>
      </w:r>
    </w:p>
    <w:p>
      <w:pPr>
        <w:pStyle w:val="Normal"/>
        <w:ind w:left="142" w:firstLine="425"/>
        <w:rPr>
          <w:bCs/>
          <w:szCs w:val="28"/>
          <w:lang w:val="uk-UA"/>
        </w:rPr>
      </w:pPr>
      <w:r>
        <w:rPr>
          <w:bCs/>
          <w:szCs w:val="28"/>
          <w:lang w:val="uk-UA"/>
        </w:rPr>
        <w:t xml:space="preserve">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w:t>
      </w:r>
      <w:bookmarkStart w:id="8" w:name="_Hlk137044991"/>
      <w:r>
        <w:rPr>
          <w:bCs/>
          <w:szCs w:val="28"/>
          <w:lang w:val="uk-UA"/>
        </w:rPr>
        <w:t>(наказ про уведення в дію від 01.05.2023 р. No 404)</w:t>
      </w:r>
      <w:bookmarkEnd w:id="8"/>
    </w:p>
    <w:p>
      <w:pPr>
        <w:pStyle w:val="Normal"/>
        <w:ind w:left="142" w:firstLine="425"/>
        <w:rPr>
          <w:bCs/>
          <w:color w:val="303030"/>
          <w:szCs w:val="28"/>
          <w:lang w:val="uk-UA"/>
        </w:rPr>
      </w:pPr>
      <w:r>
        <w:rPr>
          <w:bCs/>
          <w:color w:val="303030"/>
          <w:szCs w:val="28"/>
          <w:lang w:val="uk-UA"/>
        </w:rPr>
      </w:r>
    </w:p>
    <w:p>
      <w:pPr>
        <w:pStyle w:val="Normal"/>
        <w:ind w:left="142" w:firstLine="425"/>
        <w:rPr>
          <w:bCs/>
          <w:color w:val="303030"/>
          <w:szCs w:val="28"/>
          <w:lang w:val="uk-UA"/>
        </w:rPr>
      </w:pPr>
      <w:r>
        <w:rPr>
          <w:bCs/>
          <w:color w:val="303030"/>
          <w:szCs w:val="28"/>
          <w:lang w:val="uk-UA"/>
        </w:rPr>
        <w:t>Таблиця співвідношення між національними оцінками і рейтингом здобувача вищої освіти</w:t>
      </w:r>
    </w:p>
    <w:tbl>
      <w:tblPr>
        <w:tblStyle w:val="a6"/>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9"/>
        <w:gridCol w:w="6515"/>
      </w:tblGrid>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 xml:space="preserve">Оцінка </w:t>
            </w:r>
          </w:p>
          <w:p>
            <w:pPr>
              <w:pStyle w:val="Normal"/>
              <w:widowControl/>
              <w:spacing w:before="0" w:after="150"/>
              <w:jc w:val="center"/>
              <w:rPr>
                <w:color w:val="303030"/>
                <w:sz w:val="28"/>
                <w:szCs w:val="28"/>
                <w:lang w:val="uk-UA"/>
              </w:rPr>
            </w:pPr>
            <w:r>
              <w:rPr>
                <w:b/>
                <w:color w:val="303030"/>
                <w:kern w:val="0"/>
                <w:sz w:val="28"/>
                <w:szCs w:val="28"/>
                <w:lang w:val="uk-UA" w:bidi="ar-SA"/>
              </w:rPr>
              <w:t>національна</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Рейтинг здобувача вищої освіти,</w:t>
            </w:r>
          </w:p>
          <w:p>
            <w:pPr>
              <w:pStyle w:val="Normal"/>
              <w:widowControl/>
              <w:spacing w:before="0" w:after="150"/>
              <w:jc w:val="center"/>
              <w:rPr>
                <w:color w:val="303030"/>
                <w:sz w:val="28"/>
                <w:szCs w:val="28"/>
                <w:lang w:val="uk-UA"/>
              </w:rPr>
            </w:pPr>
            <w:r>
              <w:rPr>
                <w:b/>
                <w:color w:val="303030"/>
                <w:kern w:val="0"/>
                <w:sz w:val="28"/>
                <w:szCs w:val="28"/>
                <w:lang w:val="uk-UA" w:bidi="ar-SA"/>
              </w:rPr>
              <w:t>бали</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Відмінно</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90-100</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Добре</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74-89</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Задовільно</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60-73</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Незадовільно</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0-59</w:t>
            </w:r>
          </w:p>
        </w:tc>
      </w:tr>
    </w:tbl>
    <w:p>
      <w:pPr>
        <w:pStyle w:val="Normal"/>
        <w:ind w:left="142" w:firstLine="425"/>
        <w:rPr>
          <w:b/>
          <w:b/>
          <w:bCs/>
          <w:color w:val="303030"/>
          <w:szCs w:val="28"/>
          <w:lang w:val="uk-UA"/>
        </w:rPr>
      </w:pPr>
      <w:r>
        <w:rPr>
          <w:b/>
          <w:bCs/>
          <w:color w:val="303030"/>
          <w:szCs w:val="28"/>
          <w:lang w:val="uk-UA"/>
        </w:rPr>
      </w:r>
    </w:p>
    <w:p>
      <w:pPr>
        <w:pStyle w:val="TextBodyIndent"/>
        <w:ind w:left="0" w:firstLine="540"/>
        <w:jc w:val="both"/>
        <w:rPr>
          <w:b/>
          <w:b/>
          <w:szCs w:val="28"/>
          <w:vertAlign w:val="subscript"/>
          <w:lang w:val="uk-UA"/>
        </w:rPr>
      </w:pPr>
      <w:r>
        <w:rPr>
          <w:szCs w:val="28"/>
          <w:lang w:val="uk-UA"/>
        </w:rPr>
        <w:t>Для визначення рейтингу студента (слухача) із засвоєння дисципліни R</w:t>
      </w:r>
      <w:r>
        <w:rPr>
          <w:b/>
          <w:szCs w:val="28"/>
          <w:vertAlign w:val="subscript"/>
          <w:lang w:val="uk-UA"/>
        </w:rPr>
        <w:t>ДИС</w:t>
      </w:r>
      <w:r>
        <w:rPr>
          <w:szCs w:val="28"/>
          <w:lang w:val="uk-UA"/>
        </w:rPr>
        <w:t xml:space="preserve"> (до 100 балів) одержаний рейтинг з атестації (до 30 балів) додається до рейтингу студента (слухача) з навчальної роботи </w:t>
      </w:r>
      <w:r>
        <w:rPr>
          <w:b/>
          <w:szCs w:val="28"/>
          <w:lang w:val="uk-UA"/>
        </w:rPr>
        <w:t>R </w:t>
      </w:r>
      <w:r>
        <w:rPr>
          <w:b/>
          <w:szCs w:val="28"/>
          <w:vertAlign w:val="subscript"/>
          <w:lang w:val="uk-UA"/>
        </w:rPr>
        <w:t xml:space="preserve">НР </w:t>
      </w:r>
      <w:r>
        <w:rPr>
          <w:szCs w:val="28"/>
          <w:lang w:val="uk-UA"/>
        </w:rPr>
        <w:t>(до 70 балів): R</w:t>
      </w:r>
      <w:r>
        <w:rPr>
          <w:b/>
          <w:szCs w:val="28"/>
          <w:vertAlign w:val="subscript"/>
          <w:lang w:val="uk-UA"/>
        </w:rPr>
        <w:t>ДИС</w:t>
      </w:r>
      <w:r>
        <w:rPr>
          <w:szCs w:val="28"/>
          <w:vertAlign w:val="subscript"/>
          <w:lang w:val="uk-UA"/>
        </w:rPr>
        <w:t xml:space="preserve"> </w:t>
      </w:r>
      <w:r>
        <w:rPr>
          <w:szCs w:val="28"/>
          <w:lang w:val="uk-UA"/>
        </w:rPr>
        <w:t>= R</w:t>
      </w:r>
      <w:r>
        <w:rPr>
          <w:b/>
          <w:szCs w:val="28"/>
          <w:vertAlign w:val="subscript"/>
          <w:lang w:val="uk-UA"/>
        </w:rPr>
        <w:t xml:space="preserve">НР </w:t>
      </w:r>
      <w:r>
        <w:rPr>
          <w:szCs w:val="28"/>
          <w:lang w:val="uk-UA"/>
        </w:rPr>
        <w:t>+ R</w:t>
      </w:r>
      <w:r>
        <w:rPr>
          <w:b/>
          <w:szCs w:val="28"/>
          <w:vertAlign w:val="subscript"/>
          <w:lang w:val="uk-UA"/>
        </w:rPr>
        <w:t>АТ</w:t>
      </w:r>
    </w:p>
    <w:p>
      <w:pPr>
        <w:pStyle w:val="Normal"/>
        <w:ind w:firstLine="708"/>
        <w:rPr>
          <w:szCs w:val="28"/>
          <w:lang w:val="uk-UA"/>
        </w:rPr>
      </w:pPr>
      <w:r>
        <w:rPr>
          <w:szCs w:val="28"/>
          <w:lang w:val="uk-UA"/>
        </w:rPr>
      </w:r>
    </w:p>
    <w:p>
      <w:pPr>
        <w:pStyle w:val="Normal"/>
        <w:shd w:val="clear" w:color="auto" w:fill="FFFFFF"/>
        <w:rPr>
          <w:b/>
          <w:b/>
          <w:lang w:val="uk-UA"/>
        </w:rPr>
      </w:pPr>
      <w:r>
        <w:rPr>
          <w:b/>
          <w:szCs w:val="28"/>
          <w:lang w:val="uk-UA"/>
        </w:rPr>
        <w:t xml:space="preserve">11. </w:t>
      </w:r>
      <w:r>
        <w:rPr>
          <w:b/>
          <w:lang w:val="uk-UA"/>
        </w:rPr>
        <w:t>Навчально-методичне забезпечення</w:t>
      </w:r>
    </w:p>
    <w:p>
      <w:pPr>
        <w:pStyle w:val="Normal"/>
        <w:shd w:val="clear" w:color="auto" w:fill="FFFFFF"/>
        <w:ind w:firstLine="113"/>
        <w:jc w:val="both"/>
        <w:rPr>
          <w:szCs w:val="28"/>
          <w:lang w:val="uk-UA"/>
        </w:rPr>
      </w:pPr>
      <w:r>
        <w:rPr>
          <w:szCs w:val="28"/>
          <w:lang w:val="uk-UA"/>
        </w:rPr>
        <w:t xml:space="preserve">1. </w:t>
      </w:r>
      <w:bookmarkStart w:id="9" w:name="_Hlk105750507"/>
      <w:r>
        <w:rPr>
          <w:szCs w:val="28"/>
          <w:lang w:val="uk-UA"/>
        </w:rPr>
        <w:t>Поліщук A.В. English for Forestry and Landscape-Park Management. Англійська мова для майбутніх спеціалістів лісового і садово-паркового господарства. Київ: ДДП «Експо-Друк», 2017. 337 с.</w:t>
      </w:r>
      <w:bookmarkEnd w:id="9"/>
    </w:p>
    <w:p>
      <w:pPr>
        <w:pStyle w:val="Normal"/>
        <w:shd w:val="clear" w:color="auto" w:fill="FFFFFF"/>
        <w:spacing w:before="0" w:after="0"/>
        <w:ind w:firstLine="113"/>
        <w:contextualSpacing/>
        <w:jc w:val="both"/>
        <w:rPr>
          <w:szCs w:val="28"/>
          <w:lang w:val="uk-UA"/>
        </w:rPr>
      </w:pPr>
      <w:r>
        <w:rPr>
          <w:lang w:val="uk-UA"/>
        </w:rPr>
        <w:t>2. Gregory Manin, A. Yurchenko, T. Redchenko. Oxford Exam Trainer B1 для зовнішнього незалежного оцінювання. Oxford</w:t>
      </w:r>
      <w:r>
        <w:rPr>
          <w:szCs w:val="28"/>
          <w:lang w:val="uk-UA"/>
        </w:rPr>
        <w:t xml:space="preserve"> University Press, 2018. 207 р.</w:t>
      </w:r>
    </w:p>
    <w:p>
      <w:pPr>
        <w:pStyle w:val="Normal"/>
        <w:shd w:val="clear" w:color="auto" w:fill="FFFFFF"/>
        <w:ind w:firstLine="113"/>
        <w:jc w:val="both"/>
        <w:rPr>
          <w:szCs w:val="28"/>
          <w:lang w:val="uk-UA"/>
        </w:rPr>
      </w:pPr>
      <w:r>
        <w:rPr>
          <w:szCs w:val="28"/>
          <w:lang w:val="uk-UA"/>
        </w:rPr>
        <w:t>3. Сімонок В.П., Лисицька О.П., Микитюк С.С. Посібник для підготовки до ЄВІ з англійської мови до магістратури за заг. ред. В.П. Сімонок. Харків, 2021. 234 с.</w:t>
      </w:r>
    </w:p>
    <w:p>
      <w:pPr>
        <w:pStyle w:val="Normal"/>
        <w:ind w:firstLine="113"/>
        <w:rPr>
          <w:szCs w:val="28"/>
          <w:lang w:val="uk-UA"/>
        </w:rPr>
      </w:pPr>
      <w:r>
        <w:rPr>
          <w:szCs w:val="28"/>
          <w:lang w:val="uk-UA"/>
        </w:rPr>
        <w:t>4. ЕНК: АМ (ДМТ) – Англійська мова для студентів ОС «Бакалавр» спеціальності «Деревообробні та меблеві технології»:</w:t>
      </w:r>
    </w:p>
    <w:p>
      <w:pPr>
        <w:pStyle w:val="Normal"/>
        <w:ind w:firstLine="708"/>
        <w:rPr>
          <w:szCs w:val="28"/>
          <w:lang w:val="uk-UA"/>
        </w:rPr>
      </w:pPr>
      <w:hyperlink r:id="rId3">
        <w:r>
          <w:rPr>
            <w:rStyle w:val="InternetLink"/>
            <w:szCs w:val="28"/>
            <w:lang w:val="uk-UA"/>
          </w:rPr>
          <w:t>https://elearn.nubip.edu.ua/course/view.php?id=2963</w:t>
        </w:r>
      </w:hyperlink>
    </w:p>
    <w:p>
      <w:pPr>
        <w:pStyle w:val="Normal"/>
        <w:ind w:firstLine="708"/>
        <w:rPr>
          <w:szCs w:val="28"/>
          <w:lang w:val="uk-UA"/>
        </w:rPr>
      </w:pPr>
      <w:r>
        <w:rPr>
          <w:szCs w:val="28"/>
          <w:lang w:val="uk-UA"/>
        </w:rPr>
        <w:t xml:space="preserve"> </w:t>
      </w:r>
    </w:p>
    <w:p>
      <w:pPr>
        <w:pStyle w:val="Normal"/>
        <w:shd w:val="clear" w:color="auto" w:fill="FFFFFF"/>
        <w:jc w:val="both"/>
        <w:rPr>
          <w:b/>
          <w:b/>
          <w:bCs/>
          <w:spacing w:val="-6"/>
          <w:szCs w:val="28"/>
          <w:lang w:val="uk-UA"/>
        </w:rPr>
      </w:pPr>
      <w:r>
        <w:rPr>
          <w:b/>
          <w:szCs w:val="28"/>
          <w:lang w:val="uk-UA"/>
        </w:rPr>
        <w:t>Рекомендована література</w:t>
      </w:r>
    </w:p>
    <w:p>
      <w:pPr>
        <w:pStyle w:val="Normal"/>
        <w:shd w:val="clear" w:color="auto" w:fill="FFFFFF"/>
        <w:jc w:val="center"/>
        <w:rPr>
          <w:b/>
          <w:b/>
          <w:bCs/>
          <w:spacing w:val="-6"/>
          <w:szCs w:val="28"/>
          <w:lang w:val="uk-UA"/>
        </w:rPr>
      </w:pPr>
      <w:r>
        <w:rPr>
          <w:b/>
          <w:bCs/>
          <w:spacing w:val="-6"/>
          <w:szCs w:val="28"/>
          <w:lang w:val="uk-UA"/>
        </w:rPr>
        <w:t>Основна</w:t>
      </w:r>
    </w:p>
    <w:p>
      <w:pPr>
        <w:pStyle w:val="Normal"/>
        <w:numPr>
          <w:ilvl w:val="0"/>
          <w:numId w:val="2"/>
        </w:numPr>
        <w:jc w:val="both"/>
        <w:rPr>
          <w:szCs w:val="28"/>
          <w:lang w:val="uk-UA"/>
        </w:rPr>
      </w:pPr>
      <w:r>
        <w:rPr>
          <w:szCs w:val="28"/>
          <w:lang w:val="uk-UA"/>
        </w:rPr>
        <w:t>V. Evans, J. Dooley, N. Styles. Career Paths: Forestry. Express Publishing, 2015. 121 p.</w:t>
      </w:r>
    </w:p>
    <w:p>
      <w:pPr>
        <w:pStyle w:val="Normal"/>
        <w:numPr>
          <w:ilvl w:val="0"/>
          <w:numId w:val="2"/>
        </w:numPr>
        <w:jc w:val="both"/>
        <w:rPr>
          <w:szCs w:val="28"/>
          <w:lang w:val="uk-UA"/>
        </w:rPr>
      </w:pPr>
      <w:r>
        <w:rPr>
          <w:szCs w:val="28"/>
          <w:lang w:val="uk-UA"/>
        </w:rPr>
        <w:t>V. Evans, J. Dooley, Dr. Ellen Blum. Career Paths: Environmental Science. Express Publishing, 2013. 105 p.</w:t>
      </w:r>
    </w:p>
    <w:p>
      <w:pPr>
        <w:pStyle w:val="Normal"/>
        <w:numPr>
          <w:ilvl w:val="0"/>
          <w:numId w:val="2"/>
        </w:numPr>
        <w:jc w:val="both"/>
        <w:rPr>
          <w:szCs w:val="28"/>
          <w:lang w:val="uk-UA"/>
        </w:rPr>
      </w:pPr>
      <w:r>
        <w:rPr>
          <w:szCs w:val="28"/>
          <w:lang w:val="uk-UA"/>
        </w:rPr>
        <w:t>V. Evans, J. Dooley, Dr. Ellen Blum. Career Paths: Agriculture. Express Publishing, 2015. 107 p.</w:t>
      </w:r>
    </w:p>
    <w:p>
      <w:pPr>
        <w:pStyle w:val="Normal"/>
        <w:numPr>
          <w:ilvl w:val="0"/>
          <w:numId w:val="2"/>
        </w:numPr>
        <w:jc w:val="both"/>
        <w:rPr>
          <w:szCs w:val="28"/>
          <w:lang w:val="uk-UA"/>
        </w:rPr>
      </w:pPr>
      <w:r>
        <w:rPr>
          <w:szCs w:val="28"/>
          <w:lang w:val="uk-UA"/>
        </w:rPr>
        <w:t>R. Murphy. English Grammar in Use. Cambridge University Press, 2008. 350 р.</w:t>
      </w:r>
    </w:p>
    <w:p>
      <w:pPr>
        <w:pStyle w:val="Normal"/>
        <w:numPr>
          <w:ilvl w:val="0"/>
          <w:numId w:val="2"/>
        </w:numPr>
        <w:jc w:val="both"/>
        <w:rPr>
          <w:szCs w:val="28"/>
          <w:lang w:val="uk-UA"/>
        </w:rPr>
      </w:pPr>
      <w:r>
        <w:rPr>
          <w:szCs w:val="28"/>
          <w:lang w:val="uk-UA"/>
        </w:rPr>
        <w:t>Верба Л.Г., Верба Г.В. Граматика сучасної англійської мови. Довідник. Київ, 2010. 341 с.</w:t>
      </w:r>
    </w:p>
    <w:p>
      <w:pPr>
        <w:pStyle w:val="ListParagraph"/>
        <w:numPr>
          <w:ilvl w:val="0"/>
          <w:numId w:val="2"/>
        </w:numPr>
        <w:shd w:val="clear" w:color="auto" w:fill="FFFFFF"/>
        <w:jc w:val="both"/>
        <w:rPr>
          <w:szCs w:val="28"/>
          <w:lang w:val="uk-UA"/>
        </w:rPr>
      </w:pPr>
      <w:r>
        <w:rPr>
          <w:szCs w:val="28"/>
          <w:lang w:val="uk-UA"/>
        </w:rPr>
        <w:t>Олійник А.Д., Волошина Г.Г., Поліщук А.В. Англійська мова. Навчальний посібник для студентів вищих аграрних закладів освіти (гриф МОН України). Київ, 2014. 256 с.</w:t>
      </w:r>
    </w:p>
    <w:p>
      <w:pPr>
        <w:pStyle w:val="ListParagraph"/>
        <w:numPr>
          <w:ilvl w:val="0"/>
          <w:numId w:val="2"/>
        </w:numPr>
        <w:shd w:val="clear" w:color="auto" w:fill="FFFFFF"/>
        <w:rPr>
          <w:szCs w:val="28"/>
          <w:lang w:val="uk-UA"/>
        </w:rPr>
      </w:pPr>
      <w:r>
        <w:rPr>
          <w:szCs w:val="28"/>
          <w:lang w:val="uk-UA"/>
        </w:rPr>
        <w:t>Поліщук А.В. Навчальний посібник Англійська мова для студентів скороченого терміну навчання, спеціальності «Деревообробні та меблеві технології». Київ, 2016. 137 с.</w:t>
      </w:r>
    </w:p>
    <w:p>
      <w:pPr>
        <w:pStyle w:val="ListParagraph"/>
        <w:shd w:val="clear" w:color="auto" w:fill="FFFFFF"/>
        <w:ind w:left="567" w:hanging="0"/>
        <w:rPr>
          <w:szCs w:val="28"/>
          <w:lang w:val="uk-UA"/>
        </w:rPr>
      </w:pPr>
      <w:r>
        <w:rPr>
          <w:szCs w:val="28"/>
          <w:lang w:val="uk-UA"/>
        </w:rPr>
      </w:r>
    </w:p>
    <w:p>
      <w:pPr>
        <w:pStyle w:val="ListParagraph"/>
        <w:shd w:val="clear" w:color="auto" w:fill="FFFFFF"/>
        <w:ind w:left="567" w:hanging="0"/>
        <w:jc w:val="center"/>
        <w:rPr>
          <w:b/>
          <w:b/>
          <w:bCs/>
          <w:spacing w:val="-6"/>
          <w:szCs w:val="28"/>
          <w:lang w:val="uk-UA"/>
        </w:rPr>
      </w:pPr>
      <w:r>
        <w:rPr>
          <w:b/>
          <w:bCs/>
          <w:spacing w:val="-6"/>
          <w:szCs w:val="28"/>
          <w:lang w:val="uk-UA"/>
        </w:rPr>
      </w:r>
    </w:p>
    <w:p>
      <w:pPr>
        <w:pStyle w:val="ListParagraph"/>
        <w:shd w:val="clear" w:color="auto" w:fill="FFFFFF"/>
        <w:ind w:left="567" w:hanging="0"/>
        <w:jc w:val="center"/>
        <w:rPr>
          <w:b/>
          <w:b/>
          <w:bCs/>
          <w:spacing w:val="-6"/>
          <w:szCs w:val="28"/>
          <w:lang w:val="uk-UA"/>
        </w:rPr>
      </w:pPr>
      <w:r>
        <w:rPr>
          <w:b/>
          <w:bCs/>
          <w:spacing w:val="-6"/>
          <w:szCs w:val="28"/>
          <w:lang w:val="uk-UA"/>
        </w:rPr>
        <w:t>Допоміжна</w:t>
      </w:r>
    </w:p>
    <w:p>
      <w:pPr>
        <w:pStyle w:val="Normal"/>
        <w:jc w:val="both"/>
        <w:rPr>
          <w:szCs w:val="28"/>
          <w:lang w:val="uk-UA"/>
        </w:rPr>
      </w:pPr>
      <w:r>
        <w:rPr>
          <w:szCs w:val="28"/>
          <w:lang w:val="uk-UA"/>
        </w:rPr>
        <w:t>1. Бородіна Г.І., Співак A.M., Богуцька Т.П. Англійська мова. Київ, 1994. 248 с.</w:t>
      </w:r>
    </w:p>
    <w:p>
      <w:pPr>
        <w:pStyle w:val="Normal"/>
        <w:jc w:val="both"/>
        <w:rPr>
          <w:szCs w:val="28"/>
          <w:lang w:val="uk-UA"/>
        </w:rPr>
      </w:pPr>
      <w:r>
        <w:rPr>
          <w:szCs w:val="28"/>
          <w:lang w:val="uk-UA"/>
        </w:rPr>
        <w:t xml:space="preserve">2. Гужва Т.Г. Англійська мова. Розмовнi Теми (У 2-х Частинах). Харків, 2003. </w:t>
      </w:r>
    </w:p>
    <w:p>
      <w:pPr>
        <w:pStyle w:val="Normal"/>
        <w:jc w:val="both"/>
        <w:rPr>
          <w:szCs w:val="28"/>
          <w:lang w:val="uk-UA"/>
        </w:rPr>
      </w:pPr>
      <w:r>
        <w:rPr>
          <w:szCs w:val="28"/>
          <w:lang w:val="uk-UA"/>
        </w:rPr>
        <w:t xml:space="preserve">415 с. </w:t>
      </w:r>
    </w:p>
    <w:p>
      <w:pPr>
        <w:pStyle w:val="Normal"/>
        <w:rPr>
          <w:szCs w:val="28"/>
          <w:lang w:val="uk-UA"/>
        </w:rPr>
      </w:pPr>
      <w:r>
        <w:rPr>
          <w:szCs w:val="28"/>
          <w:lang w:val="uk-UA"/>
        </w:rPr>
        <w:t>3. Поліщук А.В. “Збірник текстів з фаху.” Методичні вказівки для студентів ОКР “Бакалавр” напряму 6.090103  “Лісове та садово-паркове господарство” та спеціальності  “Технологія деревообробки”. Київ, 2012. 139 с.</w:t>
      </w:r>
    </w:p>
    <w:p>
      <w:pPr>
        <w:pStyle w:val="Normal"/>
        <w:jc w:val="both"/>
        <w:rPr>
          <w:szCs w:val="28"/>
          <w:lang w:val="uk-UA"/>
        </w:rPr>
      </w:pPr>
      <w:r>
        <w:rPr>
          <w:szCs w:val="28"/>
          <w:lang w:val="uk-UA"/>
        </w:rPr>
        <w:t>4. Betty S. Azar. English Grammar. Third Edition, The USA, 1999. 387 р.</w:t>
      </w:r>
    </w:p>
    <w:p>
      <w:pPr>
        <w:pStyle w:val="Normal"/>
        <w:jc w:val="both"/>
        <w:rPr>
          <w:szCs w:val="28"/>
          <w:lang w:val="uk-UA"/>
        </w:rPr>
      </w:pPr>
      <w:r>
        <w:rPr>
          <w:szCs w:val="28"/>
          <w:lang w:val="uk-UA"/>
        </w:rPr>
        <w:t>5. Michael Swam Practical English in Use. Oxford University, 1980. 342 р.</w:t>
      </w:r>
    </w:p>
    <w:p>
      <w:pPr>
        <w:pStyle w:val="Normal"/>
        <w:jc w:val="both"/>
        <w:rPr>
          <w:szCs w:val="28"/>
          <w:lang w:val="uk-UA"/>
        </w:rPr>
      </w:pPr>
      <w:r>
        <w:rPr>
          <w:szCs w:val="28"/>
          <w:lang w:val="uk-UA"/>
        </w:rPr>
      </w:r>
    </w:p>
    <w:p>
      <w:pPr>
        <w:pStyle w:val="Normal"/>
        <w:rPr>
          <w:b/>
          <w:b/>
          <w:szCs w:val="28"/>
          <w:lang w:val="uk-UA"/>
        </w:rPr>
      </w:pPr>
      <w:r>
        <w:rPr>
          <w:b/>
          <w:szCs w:val="28"/>
          <w:lang w:val="uk-UA"/>
        </w:rPr>
        <w:t>12. Рекомендовані джерела інформації</w:t>
      </w:r>
    </w:p>
    <w:p>
      <w:pPr>
        <w:pStyle w:val="Normal"/>
        <w:widowControl w:val="false"/>
        <w:numPr>
          <w:ilvl w:val="0"/>
          <w:numId w:val="16"/>
        </w:numPr>
        <w:shd w:val="clear" w:color="auto" w:fill="FFFFFF"/>
        <w:tabs>
          <w:tab w:val="clear" w:pos="708"/>
          <w:tab w:val="left" w:pos="365" w:leader="none"/>
        </w:tabs>
        <w:rPr>
          <w:szCs w:val="28"/>
          <w:lang w:val="uk-UA"/>
        </w:rPr>
      </w:pPr>
      <w:r>
        <w:rPr>
          <w:lang w:val="uk-UA"/>
        </w:rPr>
        <w:t xml:space="preserve">Trees, Woods, and Wildlife URL: </w:t>
      </w:r>
      <w:hyperlink r:id="rId4">
        <w:r>
          <w:rPr>
            <w:rStyle w:val="InternetLink"/>
            <w:szCs w:val="28"/>
            <w:lang w:val="uk-UA"/>
          </w:rPr>
          <w:t>http://en.wikipedia,org./wiki</w:t>
        </w:r>
      </w:hyperlink>
      <w:r>
        <w:rPr>
          <w:rStyle w:val="InternetLink"/>
          <w:szCs w:val="28"/>
          <w:lang w:val="uk-UA"/>
        </w:rPr>
        <w:t xml:space="preserve"> </w:t>
      </w:r>
      <w:r>
        <w:rPr>
          <w:lang w:val="uk-UA"/>
        </w:rPr>
        <w:t>(дата звернення: 06.06.2023)</w:t>
      </w:r>
    </w:p>
    <w:p>
      <w:pPr>
        <w:pStyle w:val="Normal"/>
        <w:widowControl w:val="false"/>
        <w:numPr>
          <w:ilvl w:val="0"/>
          <w:numId w:val="8"/>
        </w:numPr>
        <w:shd w:val="clear" w:color="auto" w:fill="FFFFFF"/>
        <w:tabs>
          <w:tab w:val="clear" w:pos="708"/>
          <w:tab w:val="left" w:pos="365" w:leader="none"/>
        </w:tabs>
        <w:rPr>
          <w:szCs w:val="28"/>
          <w:lang w:val="uk-UA"/>
        </w:rPr>
      </w:pPr>
      <w:r>
        <w:rPr>
          <w:lang w:val="uk-UA"/>
        </w:rPr>
        <w:t xml:space="preserve">URL: </w:t>
      </w:r>
      <w:hyperlink r:id="rId5">
        <w:r>
          <w:rPr>
            <w:rStyle w:val="InternetLink"/>
            <w:szCs w:val="28"/>
            <w:lang w:val="uk-UA"/>
          </w:rPr>
          <w:t>https://www.britannica.com/plant/tree/Tree-structure-and-growth</w:t>
        </w:r>
      </w:hyperlink>
      <w:r>
        <w:rPr>
          <w:rStyle w:val="InternetLink"/>
          <w:szCs w:val="28"/>
          <w:lang w:val="uk-UA"/>
        </w:rPr>
        <w:t xml:space="preserve"> </w:t>
      </w:r>
      <w:r>
        <w:rPr>
          <w:lang w:val="uk-UA"/>
        </w:rPr>
        <w:t>(дата звернення: 06.06.2023)</w:t>
      </w:r>
    </w:p>
    <w:p>
      <w:pPr>
        <w:pStyle w:val="Normal"/>
        <w:widowControl w:val="false"/>
        <w:numPr>
          <w:ilvl w:val="0"/>
          <w:numId w:val="8"/>
        </w:numPr>
        <w:shd w:val="clear" w:color="auto" w:fill="FFFFFF"/>
        <w:tabs>
          <w:tab w:val="clear" w:pos="708"/>
          <w:tab w:val="left" w:pos="365" w:leader="none"/>
        </w:tabs>
        <w:rPr>
          <w:szCs w:val="28"/>
          <w:lang w:val="uk-UA"/>
        </w:rPr>
      </w:pPr>
      <w:r>
        <w:rPr>
          <w:lang w:val="uk-UA"/>
        </w:rPr>
        <w:t xml:space="preserve">URL: </w:t>
      </w:r>
      <w:hyperlink r:id="rId6">
        <w:r>
          <w:rPr>
            <w:rStyle w:val="InternetLink"/>
            <w:szCs w:val="28"/>
            <w:lang w:val="uk-UA"/>
          </w:rPr>
          <w:t>https://en.wikipedia.org/wiki/Pulp_(paper)</w:t>
        </w:r>
      </w:hyperlink>
      <w:r>
        <w:rPr>
          <w:rStyle w:val="InternetLink"/>
          <w:szCs w:val="28"/>
          <w:lang w:val="uk-UA"/>
        </w:rPr>
        <w:t xml:space="preserve"> </w:t>
      </w:r>
      <w:r>
        <w:rPr>
          <w:lang w:val="uk-UA"/>
        </w:rPr>
        <w:t>(дата звернення: 06.06.2023)</w:t>
      </w:r>
    </w:p>
    <w:p>
      <w:pPr>
        <w:pStyle w:val="Normal"/>
        <w:widowControl w:val="false"/>
        <w:numPr>
          <w:ilvl w:val="0"/>
          <w:numId w:val="8"/>
        </w:numPr>
        <w:shd w:val="clear" w:color="auto" w:fill="FFFFFF"/>
        <w:tabs>
          <w:tab w:val="clear" w:pos="708"/>
          <w:tab w:val="left" w:pos="365" w:leader="none"/>
        </w:tabs>
        <w:rPr>
          <w:szCs w:val="28"/>
          <w:lang w:val="uk-UA"/>
        </w:rPr>
      </w:pPr>
      <w:r>
        <w:rPr>
          <w:lang w:val="uk-UA"/>
        </w:rPr>
        <w:t xml:space="preserve">Сhapter 2 The Pulp and Paper Making Processes. URL: </w:t>
      </w:r>
      <w:hyperlink r:id="rId7">
        <w:r>
          <w:rPr>
            <w:rStyle w:val="InternetLink"/>
            <w:szCs w:val="28"/>
            <w:lang w:val="uk-UA"/>
          </w:rPr>
          <w:t>https://www.princeton.edu/~ota/disk1/1989/8931/893104.PDF</w:t>
        </w:r>
      </w:hyperlink>
      <w:r>
        <w:rPr>
          <w:rStyle w:val="InternetLink"/>
          <w:szCs w:val="28"/>
          <w:lang w:val="uk-UA"/>
        </w:rPr>
        <w:t xml:space="preserve"> </w:t>
      </w:r>
      <w:r>
        <w:rPr>
          <w:lang w:val="uk-UA"/>
        </w:rPr>
        <w:t>(дата звернення: 06.06.2023)</w:t>
      </w:r>
    </w:p>
    <w:p>
      <w:pPr>
        <w:pStyle w:val="Normal"/>
        <w:widowControl w:val="false"/>
        <w:numPr>
          <w:ilvl w:val="0"/>
          <w:numId w:val="8"/>
        </w:numPr>
        <w:shd w:val="clear" w:color="auto" w:fill="FFFFFF"/>
        <w:tabs>
          <w:tab w:val="clear" w:pos="708"/>
          <w:tab w:val="left" w:pos="365" w:leader="none"/>
        </w:tabs>
        <w:rPr>
          <w:szCs w:val="28"/>
          <w:lang w:val="uk-UA"/>
        </w:rPr>
      </w:pPr>
      <w:r>
        <w:rPr>
          <w:lang w:val="uk-UA"/>
        </w:rPr>
        <w:t xml:space="preserve">URL: </w:t>
      </w:r>
      <w:hyperlink r:id="rId8">
        <w:r>
          <w:rPr>
            <w:rStyle w:val="InternetLink"/>
            <w:szCs w:val="28"/>
            <w:lang w:val="uk-UA"/>
          </w:rPr>
          <w:t>https://en.wikipedia.org/wiki/Forests_of_the_United_States</w:t>
        </w:r>
      </w:hyperlink>
      <w:r>
        <w:rPr>
          <w:rStyle w:val="InternetLink"/>
          <w:szCs w:val="28"/>
          <w:lang w:val="uk-UA"/>
        </w:rPr>
        <w:t xml:space="preserve"> </w:t>
      </w:r>
      <w:r>
        <w:rPr>
          <w:lang w:val="uk-UA"/>
        </w:rPr>
        <w:t>(дата звернення: 06.06.2023)</w:t>
      </w:r>
    </w:p>
    <w:p>
      <w:pPr>
        <w:pStyle w:val="Normal"/>
        <w:jc w:val="both"/>
        <w:rPr>
          <w:szCs w:val="28"/>
          <w:lang w:val="uk-UA"/>
        </w:rPr>
      </w:pPr>
      <w:r>
        <w:rPr>
          <w:szCs w:val="28"/>
          <w:lang w:val="uk-UA"/>
        </w:rPr>
        <w:t xml:space="preserve">6. </w:t>
      </w:r>
      <w:r>
        <w:rPr>
          <w:lang w:val="uk-UA"/>
        </w:rPr>
        <w:t xml:space="preserve">URL: </w:t>
      </w:r>
      <w:hyperlink r:id="rId9">
        <w:r>
          <w:rPr>
            <w:rStyle w:val="InternetLink"/>
            <w:szCs w:val="28"/>
            <w:lang w:val="uk-UA"/>
          </w:rPr>
          <w:t>https://en.wikipedia.org/wiki/Category:Wood_products</w:t>
        </w:r>
      </w:hyperlink>
      <w:r>
        <w:rPr>
          <w:szCs w:val="28"/>
          <w:lang w:val="uk-UA"/>
        </w:rPr>
        <w:t xml:space="preserve"> </w:t>
      </w:r>
      <w:r>
        <w:rPr>
          <w:lang w:val="uk-UA"/>
        </w:rPr>
        <w:t>(дата звернення: 06.06.2023)</w:t>
      </w:r>
    </w:p>
    <w:p>
      <w:pPr>
        <w:pStyle w:val="Normal"/>
        <w:widowControl w:val="false"/>
        <w:numPr>
          <w:ilvl w:val="0"/>
          <w:numId w:val="8"/>
        </w:numPr>
        <w:shd w:val="clear" w:color="auto" w:fill="FFFFFF"/>
        <w:tabs>
          <w:tab w:val="clear" w:pos="708"/>
          <w:tab w:val="left" w:pos="365" w:leader="none"/>
        </w:tabs>
        <w:rPr>
          <w:szCs w:val="28"/>
          <w:lang w:val="uk-UA"/>
        </w:rPr>
      </w:pPr>
      <w:r>
        <w:rPr>
          <w:lang w:val="uk-UA"/>
        </w:rPr>
        <w:t xml:space="preserve">URL: </w:t>
      </w:r>
      <w:hyperlink r:id="rId10">
        <w:r>
          <w:rPr>
            <w:rStyle w:val="InternetLink"/>
            <w:szCs w:val="28"/>
            <w:lang w:val="uk-UA"/>
          </w:rPr>
          <w:t>http://www.finewoodworking.com/2007/08/13/how-to-dry-lumber</w:t>
        </w:r>
      </w:hyperlink>
      <w:r>
        <w:rPr>
          <w:rStyle w:val="InternetLink"/>
          <w:szCs w:val="28"/>
          <w:lang w:val="uk-UA"/>
        </w:rPr>
        <w:t xml:space="preserve"> </w:t>
      </w:r>
      <w:r>
        <w:rPr>
          <w:lang w:val="uk-UA"/>
        </w:rPr>
        <w:t>(дата звернення: 06.06.2023)</w:t>
      </w:r>
    </w:p>
    <w:p>
      <w:pPr>
        <w:pStyle w:val="Normal"/>
        <w:widowControl w:val="false"/>
        <w:numPr>
          <w:ilvl w:val="0"/>
          <w:numId w:val="8"/>
        </w:numPr>
        <w:shd w:val="clear" w:color="auto" w:fill="FFFFFF"/>
        <w:tabs>
          <w:tab w:val="clear" w:pos="708"/>
          <w:tab w:val="left" w:pos="365" w:leader="none"/>
        </w:tabs>
        <w:rPr>
          <w:szCs w:val="28"/>
          <w:lang w:val="uk-UA"/>
        </w:rPr>
      </w:pPr>
      <w:r>
        <w:rPr>
          <w:lang w:val="uk-UA"/>
        </w:rPr>
        <w:t xml:space="preserve">URL: </w:t>
      </w:r>
      <w:hyperlink r:id="rId11">
        <w:r>
          <w:rPr>
            <w:rStyle w:val="InternetLink"/>
            <w:szCs w:val="28"/>
            <w:lang w:val="uk-UA"/>
          </w:rPr>
          <w:t>https://extension.okstate.edu/fact-sheets/basics-of-paper-manufacturing.html</w:t>
        </w:r>
      </w:hyperlink>
      <w:r>
        <w:rPr>
          <w:rStyle w:val="InternetLink"/>
          <w:szCs w:val="28"/>
          <w:lang w:val="uk-UA"/>
        </w:rPr>
        <w:t xml:space="preserve"> </w:t>
      </w:r>
      <w:r>
        <w:rPr>
          <w:lang w:val="uk-UA"/>
        </w:rPr>
        <w:t>(дата звернення: 06.06.2023)</w:t>
      </w:r>
    </w:p>
    <w:sectPr>
      <w:footerReference w:type="even" r:id="rId12"/>
      <w:footerReference w:type="default" r:id="rId13"/>
      <w:type w:val="nextPage"/>
      <w:pgSz w:w="11906" w:h="16838"/>
      <w:pgMar w:left="1134" w:right="851" w:gutter="0" w:header="0" w:top="567" w:footer="709" w:bottom="851"/>
      <w:pgNumType w:start="1" w:fmt="decimal"/>
      <w:formProt w:val="false"/>
      <w:titlePg/>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30">
              <wp:simplePos x="0" y="0"/>
              <wp:positionH relativeFrom="margin">
                <wp:align>right</wp:align>
              </wp:positionH>
              <wp:positionV relativeFrom="paragraph">
                <wp:posOffset>635</wp:posOffset>
              </wp:positionV>
              <wp:extent cx="14605" cy="204470"/>
              <wp:effectExtent l="0" t="0" r="0" b="0"/>
              <wp:wrapSquare wrapText="bothSides"/>
              <wp:docPr id="3" name="Frame2"/>
              <a:graphic xmlns:a="http://schemas.openxmlformats.org/drawingml/2006/main">
                <a:graphicData uri="http://schemas.microsoft.com/office/word/2010/wordprocessingShape">
                  <wps:wsp>
                    <wps:cNvSpPr txBox="1"/>
                    <wps:spPr>
                      <a:xfrm>
                        <a:off x="0" y="0"/>
                        <a:ext cx="14605" cy="204470"/>
                      </a:xfrm>
                      <a:prstGeom prst="rect"/>
                      <a:solidFill>
                        <a:srgbClr val="FFFFFF">
                          <a:alpha val="0"/>
                        </a:srgbClr>
                      </a:solidFill>
                    </wps:spPr>
                    <wps:txbx>
                      <w:txbxContent>
                        <w:p>
                          <w:pPr>
                            <w:pStyle w:val="Footer"/>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6.1pt;mso-wrap-distance-left:0pt;mso-wrap-distance-right:0pt;mso-wrap-distance-top:0pt;mso-wrap-distance-bottom:0pt;margin-top:0.05pt;mso-position-vertical-relative:text;margin-left:494.9pt;mso-position-horizontal:right;mso-position-horizontal-relative:margin">
              <v:fill opacity="0f"/>
              <v:textbox inset="0in,0in,0in,0in">
                <w:txbxContent>
                  <w:p>
                    <w:pPr>
                      <w:pStyle w:val="Footer"/>
                      <w:pBdr/>
                      <w:rPr>
                        <w:rStyle w:val="Pagenumber"/>
                      </w:rPr>
                    </w:pPr>
                    <w:r>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decimal"/>
      <w:lvlText w:val="%1."/>
      <w:lvlJc w:val="left"/>
      <w:pPr>
        <w:tabs>
          <w:tab w:val="num" w:pos="567"/>
        </w:tabs>
        <w:ind w:left="567" w:hanging="567"/>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284"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720" w:hanging="360"/>
      </w:pPr>
      <w:rPr>
        <w:b/>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
    <w:lvlOverride w:ilvl="0">
      <w:startOverride w:val="1"/>
    </w:lvlOverride>
  </w:num>
  <w:num w:numId="13">
    <w:abstractNumId w:val="5"/>
    <w:lvlOverride w:ilvl="0">
      <w:startOverride w:val="1"/>
    </w:lvlOverride>
  </w:num>
  <w:num w:numId="14">
    <w:abstractNumId w:val="5"/>
  </w:num>
  <w:num w:numId="15">
    <w:abstractNumId w:val="5"/>
  </w:num>
  <w:num w:numId="16">
    <w:abstractNumId w:val="8"/>
    <w:lvlOverride w:ilvl="0">
      <w:startOverride w:val="1"/>
    </w:lvlOverride>
  </w:num>
</w:numbering>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3ebf"/>
    <w:pPr>
      <w:widowControl/>
      <w:bidi w:val="0"/>
      <w:spacing w:before="0" w:after="0"/>
      <w:ind w:hanging="0"/>
      <w:jc w:val="left"/>
    </w:pPr>
    <w:rPr>
      <w:rFonts w:eastAsia="Times New Roman" w:cs="Times New Roman" w:ascii="Times New Roman" w:hAnsi="Times New Roman"/>
      <w:color w:val="auto"/>
      <w:kern w:val="0"/>
      <w:sz w:val="28"/>
      <w:szCs w:val="24"/>
      <w:lang w:eastAsia="ru-RU" w:val="ru-RU" w:bidi="ar-SA"/>
    </w:rPr>
  </w:style>
  <w:style w:type="paragraph" w:styleId="Heading1">
    <w:name w:val="Heading 1"/>
    <w:basedOn w:val="Normal"/>
    <w:next w:val="Normal"/>
    <w:link w:val="1"/>
    <w:qFormat/>
    <w:rsid w:val="003c3ebf"/>
    <w:pPr>
      <w:keepNext w:val="true"/>
      <w:outlineLvl w:val="0"/>
    </w:pPr>
    <w:rPr>
      <w:sz w:val="32"/>
      <w:lang w:val="uk-UA"/>
    </w:rPr>
  </w:style>
  <w:style w:type="paragraph" w:styleId="Heading2">
    <w:name w:val="Heading 2"/>
    <w:basedOn w:val="Normal"/>
    <w:next w:val="Normal"/>
    <w:link w:val="2"/>
    <w:qFormat/>
    <w:rsid w:val="003c3ebf"/>
    <w:pPr>
      <w:keepNext w:val="true"/>
      <w:spacing w:before="240" w:after="60"/>
      <w:outlineLvl w:val="1"/>
    </w:pPr>
    <w:rPr>
      <w:rFonts w:ascii="Arial" w:hAnsi="Arial" w:cs="Arial"/>
      <w:b/>
      <w:bCs/>
      <w:i/>
      <w:iCs/>
      <w:szCs w:val="28"/>
    </w:rPr>
  </w:style>
  <w:style w:type="paragraph" w:styleId="Heading3">
    <w:name w:val="Heading 3"/>
    <w:basedOn w:val="Normal"/>
    <w:next w:val="Normal"/>
    <w:link w:val="3"/>
    <w:uiPriority w:val="9"/>
    <w:semiHidden/>
    <w:unhideWhenUsed/>
    <w:qFormat/>
    <w:rsid w:val="003c3ebf"/>
    <w:pPr>
      <w:keepNext w:val="true"/>
      <w:spacing w:before="240" w:after="60"/>
      <w:outlineLvl w:val="2"/>
    </w:pPr>
    <w:rPr>
      <w:rFonts w:ascii="Cambria" w:hAnsi="Cambria"/>
      <w:b/>
      <w:bCs/>
      <w:sz w:val="26"/>
      <w:szCs w:val="26"/>
    </w:rPr>
  </w:style>
  <w:style w:type="paragraph" w:styleId="Heading4">
    <w:name w:val="Heading 4"/>
    <w:basedOn w:val="Normal"/>
    <w:next w:val="Normal"/>
    <w:link w:val="4"/>
    <w:qFormat/>
    <w:rsid w:val="003c3ebf"/>
    <w:pPr>
      <w:keepNext w:val="true"/>
      <w:jc w:val="center"/>
      <w:outlineLvl w:val="3"/>
    </w:pPr>
    <w:rPr>
      <w:b/>
      <w:bCs/>
      <w:lang w:val="uk-UA"/>
    </w:rPr>
  </w:style>
  <w:style w:type="paragraph" w:styleId="Heading7">
    <w:name w:val="Heading 7"/>
    <w:basedOn w:val="Normal"/>
    <w:next w:val="Normal"/>
    <w:link w:val="7"/>
    <w:qFormat/>
    <w:rsid w:val="003c3ebf"/>
    <w:pPr>
      <w:keepNext w:val="true"/>
      <w:ind w:firstLine="600"/>
      <w:jc w:val="center"/>
      <w:outlineLvl w:val="6"/>
    </w:pPr>
    <w:rPr>
      <w:b/>
      <w:bCs/>
      <w:lang w:val="uk-UA"/>
    </w:rPr>
  </w:style>
  <w:style w:type="paragraph" w:styleId="Heading8">
    <w:name w:val="Heading 8"/>
    <w:basedOn w:val="Normal"/>
    <w:next w:val="Normal"/>
    <w:link w:val="8"/>
    <w:qFormat/>
    <w:rsid w:val="003c3ebf"/>
    <w:pPr>
      <w:keepNext w:val="true"/>
      <w:jc w:val="center"/>
      <w:outlineLvl w:val="7"/>
    </w:pPr>
    <w:rPr>
      <w:caps/>
      <w:sz w:val="40"/>
      <w:lang w:val="uk-U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Heading1"/>
    <w:qFormat/>
    <w:rsid w:val="003c3ebf"/>
    <w:rPr>
      <w:rFonts w:eastAsia="Times New Roman" w:cs="Times New Roman"/>
      <w:sz w:val="32"/>
      <w:szCs w:val="24"/>
      <w:lang w:val="uk-UA" w:eastAsia="ru-RU"/>
    </w:rPr>
  </w:style>
  <w:style w:type="character" w:styleId="2" w:customStyle="1">
    <w:name w:val="Заголовок 2 Знак"/>
    <w:basedOn w:val="DefaultParagraphFont"/>
    <w:link w:val="Heading2"/>
    <w:qFormat/>
    <w:rsid w:val="003c3ebf"/>
    <w:rPr>
      <w:rFonts w:ascii="Arial" w:hAnsi="Arial" w:eastAsia="Times New Roman" w:cs="Arial"/>
      <w:b/>
      <w:bCs/>
      <w:i/>
      <w:iCs/>
      <w:szCs w:val="28"/>
      <w:lang w:eastAsia="ru-RU"/>
    </w:rPr>
  </w:style>
  <w:style w:type="character" w:styleId="3" w:customStyle="1">
    <w:name w:val="Заголовок 3 Знак"/>
    <w:basedOn w:val="DefaultParagraphFont"/>
    <w:link w:val="Heading3"/>
    <w:uiPriority w:val="9"/>
    <w:semiHidden/>
    <w:qFormat/>
    <w:rsid w:val="003c3ebf"/>
    <w:rPr>
      <w:rFonts w:ascii="Cambria" w:hAnsi="Cambria" w:eastAsia="Times New Roman" w:cs="Times New Roman"/>
      <w:b/>
      <w:bCs/>
      <w:sz w:val="26"/>
      <w:szCs w:val="26"/>
      <w:lang w:eastAsia="ru-RU"/>
    </w:rPr>
  </w:style>
  <w:style w:type="character" w:styleId="4" w:customStyle="1">
    <w:name w:val="Заголовок 4 Знак"/>
    <w:basedOn w:val="DefaultParagraphFont"/>
    <w:link w:val="Heading4"/>
    <w:qFormat/>
    <w:rsid w:val="003c3ebf"/>
    <w:rPr>
      <w:rFonts w:eastAsia="Times New Roman" w:cs="Times New Roman"/>
      <w:b/>
      <w:bCs/>
      <w:szCs w:val="24"/>
      <w:lang w:val="uk-UA" w:eastAsia="ru-RU"/>
    </w:rPr>
  </w:style>
  <w:style w:type="character" w:styleId="7" w:customStyle="1">
    <w:name w:val="Заголовок 7 Знак"/>
    <w:basedOn w:val="DefaultParagraphFont"/>
    <w:link w:val="Heading7"/>
    <w:qFormat/>
    <w:rsid w:val="003c3ebf"/>
    <w:rPr>
      <w:rFonts w:eastAsia="Times New Roman" w:cs="Times New Roman"/>
      <w:b/>
      <w:bCs/>
      <w:szCs w:val="24"/>
      <w:lang w:val="uk-UA" w:eastAsia="ru-RU"/>
    </w:rPr>
  </w:style>
  <w:style w:type="character" w:styleId="8" w:customStyle="1">
    <w:name w:val="Заголовок 8 Знак"/>
    <w:basedOn w:val="DefaultParagraphFont"/>
    <w:link w:val="Heading8"/>
    <w:qFormat/>
    <w:rsid w:val="003c3ebf"/>
    <w:rPr>
      <w:rFonts w:eastAsia="Times New Roman" w:cs="Times New Roman"/>
      <w:caps/>
      <w:sz w:val="40"/>
      <w:szCs w:val="24"/>
      <w:lang w:val="uk-UA" w:eastAsia="ru-RU"/>
    </w:rPr>
  </w:style>
  <w:style w:type="character" w:styleId="31" w:customStyle="1">
    <w:name w:val="Основний текст з відступом 3 Знак"/>
    <w:basedOn w:val="DefaultParagraphFont"/>
    <w:link w:val="BodyTextIndent3"/>
    <w:qFormat/>
    <w:rsid w:val="003c3ebf"/>
    <w:rPr>
      <w:rFonts w:eastAsia="Times New Roman" w:cs="Times New Roman"/>
      <w:szCs w:val="24"/>
      <w:lang w:val="uk-UA" w:eastAsia="ru-RU"/>
    </w:rPr>
  </w:style>
  <w:style w:type="character" w:styleId="Style8" w:customStyle="1">
    <w:name w:val="Нижній колонтитул Знак"/>
    <w:basedOn w:val="DefaultParagraphFont"/>
    <w:link w:val="Footer"/>
    <w:qFormat/>
    <w:rsid w:val="003c3ebf"/>
    <w:rPr>
      <w:rFonts w:eastAsia="Times New Roman" w:cs="Times New Roman"/>
      <w:szCs w:val="24"/>
      <w:lang w:eastAsia="ru-RU"/>
    </w:rPr>
  </w:style>
  <w:style w:type="character" w:styleId="Pagenumber">
    <w:name w:val="page number"/>
    <w:basedOn w:val="DefaultParagraphFont"/>
    <w:qFormat/>
    <w:rsid w:val="003c3ebf"/>
    <w:rPr/>
  </w:style>
  <w:style w:type="character" w:styleId="InternetLink">
    <w:name w:val="Hyperlink"/>
    <w:uiPriority w:val="99"/>
    <w:rsid w:val="003c3ebf"/>
    <w:rPr>
      <w:color w:val="0000FF"/>
      <w:u w:val="single"/>
    </w:rPr>
  </w:style>
  <w:style w:type="character" w:styleId="Style9" w:customStyle="1">
    <w:name w:val="Основний текст Знак"/>
    <w:basedOn w:val="DefaultParagraphFont"/>
    <w:qFormat/>
    <w:rsid w:val="003c3ebf"/>
    <w:rPr>
      <w:rFonts w:eastAsia="Times New Roman" w:cs="Times New Roman"/>
      <w:szCs w:val="24"/>
      <w:lang w:eastAsia="ru-RU"/>
    </w:rPr>
  </w:style>
  <w:style w:type="character" w:styleId="32" w:customStyle="1">
    <w:name w:val="Основний текст 3 Знак"/>
    <w:basedOn w:val="DefaultParagraphFont"/>
    <w:link w:val="BodyText3"/>
    <w:qFormat/>
    <w:rsid w:val="003c3ebf"/>
    <w:rPr>
      <w:rFonts w:eastAsia="Times New Roman" w:cs="Times New Roman"/>
      <w:sz w:val="16"/>
      <w:szCs w:val="16"/>
      <w:lang w:eastAsia="ru-RU"/>
    </w:rPr>
  </w:style>
  <w:style w:type="character" w:styleId="Style10" w:customStyle="1">
    <w:name w:val="Текст у виносці Знак"/>
    <w:basedOn w:val="DefaultParagraphFont"/>
    <w:link w:val="BalloonText"/>
    <w:uiPriority w:val="99"/>
    <w:semiHidden/>
    <w:qFormat/>
    <w:rsid w:val="003c3ebf"/>
    <w:rPr>
      <w:rFonts w:ascii="Tahoma" w:hAnsi="Tahoma" w:eastAsia="Times New Roman" w:cs="Times New Roman"/>
      <w:sz w:val="16"/>
      <w:szCs w:val="16"/>
      <w:lang w:val="x-none" w:eastAsia="x-none"/>
    </w:rPr>
  </w:style>
  <w:style w:type="character" w:styleId="Style11" w:customStyle="1">
    <w:name w:val="Верхній колонтитул Знак"/>
    <w:basedOn w:val="DefaultParagraphFont"/>
    <w:link w:val="Header"/>
    <w:uiPriority w:val="99"/>
    <w:qFormat/>
    <w:rsid w:val="003c3ebf"/>
    <w:rPr>
      <w:rFonts w:eastAsia="Times New Roman" w:cs="Times New Roman"/>
      <w:sz w:val="24"/>
      <w:szCs w:val="24"/>
      <w:lang w:eastAsia="ru-RU"/>
    </w:rPr>
  </w:style>
  <w:style w:type="character" w:styleId="Style12" w:customStyle="1">
    <w:name w:val="Основний текст з відступом Знак"/>
    <w:basedOn w:val="DefaultParagraphFont"/>
    <w:qFormat/>
    <w:rsid w:val="003c3ebf"/>
    <w:rPr>
      <w:rFonts w:eastAsia="Times New Roman" w:cs="Times New Roman"/>
      <w:szCs w:val="24"/>
      <w:lang w:eastAsia="ru-RU"/>
    </w:rPr>
  </w:style>
  <w:style w:type="character" w:styleId="21" w:customStyle="1">
    <w:name w:val="Основний текст з відступом 2 Знак"/>
    <w:basedOn w:val="DefaultParagraphFont"/>
    <w:link w:val="BodyTextIndent2"/>
    <w:uiPriority w:val="99"/>
    <w:semiHidden/>
    <w:qFormat/>
    <w:rsid w:val="003c3ebf"/>
    <w:rPr>
      <w:rFonts w:eastAsia="Times New Roman" w:cs="Times New Roman"/>
      <w:szCs w:val="24"/>
      <w:lang w:eastAsia="ru-RU"/>
    </w:rPr>
  </w:style>
  <w:style w:type="character" w:styleId="Appleconvertedspace" w:customStyle="1">
    <w:name w:val="apple-converted-space"/>
    <w:basedOn w:val="DefaultParagraphFont"/>
    <w:qFormat/>
    <w:rsid w:val="00e14bce"/>
    <w:rPr/>
  </w:style>
  <w:style w:type="character" w:styleId="FontStyle68" w:customStyle="1">
    <w:name w:val="Font Style68"/>
    <w:qFormat/>
    <w:rsid w:val="00e14bce"/>
    <w:rPr>
      <w:rFonts w:ascii="Times New Roman" w:hAnsi="Times New Roman" w:cs="Times New Roman"/>
      <w:color w:val="000000"/>
      <w:sz w:val="26"/>
      <w:szCs w:val="26"/>
    </w:rPr>
  </w:style>
  <w:style w:type="character" w:styleId="FontStyle66" w:customStyle="1">
    <w:name w:val="Font Style66"/>
    <w:qFormat/>
    <w:rsid w:val="00e14bce"/>
    <w:rPr>
      <w:rFonts w:ascii="Times New Roman" w:hAnsi="Times New Roman" w:cs="Times New Roman"/>
      <w:b/>
      <w:bCs/>
      <w:color w:val="000000"/>
      <w:sz w:val="26"/>
      <w:szCs w:val="26"/>
    </w:rPr>
  </w:style>
  <w:style w:type="character" w:styleId="Style13" w:customStyle="1">
    <w:name w:val="Назва Знак"/>
    <w:basedOn w:val="DefaultParagraphFont"/>
    <w:link w:val="Title"/>
    <w:qFormat/>
    <w:rsid w:val="00296d03"/>
    <w:rPr>
      <w:rFonts w:eastAsia="Times New Roman" w:cs="Times New Roman"/>
      <w:b/>
      <w:bCs/>
      <w:sz w:val="32"/>
      <w:szCs w:val="24"/>
      <w:lang w:val="uk-UA" w:eastAsia="ru-RU"/>
    </w:rPr>
  </w:style>
  <w:style w:type="character" w:styleId="UnresolvedMention">
    <w:name w:val="Unresolved Mention"/>
    <w:basedOn w:val="DefaultParagraphFont"/>
    <w:uiPriority w:val="99"/>
    <w:semiHidden/>
    <w:unhideWhenUsed/>
    <w:qFormat/>
    <w:rsid w:val="00616354"/>
    <w:rPr>
      <w:color w:val="605E5C"/>
      <w:shd w:fill="E1DFDD" w:val="clear"/>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link w:val="Style9"/>
    <w:rsid w:val="003c3ebf"/>
    <w:pPr>
      <w:spacing w:before="0" w:after="12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BodyTextIndent3">
    <w:name w:val="Body Text Indent 3"/>
    <w:basedOn w:val="Normal"/>
    <w:link w:val="31"/>
    <w:qFormat/>
    <w:rsid w:val="003c3ebf"/>
    <w:pPr>
      <w:ind w:left="5520" w:hanging="0"/>
      <w:jc w:val="both"/>
    </w:pPr>
    <w:rPr>
      <w:lang w:val="uk-UA"/>
    </w:rPr>
  </w:style>
  <w:style w:type="paragraph" w:styleId="HeaderandFooter">
    <w:name w:val="Header and Footer"/>
    <w:basedOn w:val="Normal"/>
    <w:qFormat/>
    <w:pPr/>
    <w:rPr/>
  </w:style>
  <w:style w:type="paragraph" w:styleId="Footer">
    <w:name w:val="Footer"/>
    <w:basedOn w:val="Normal"/>
    <w:link w:val="Style8"/>
    <w:rsid w:val="003c3ebf"/>
    <w:pPr>
      <w:tabs>
        <w:tab w:val="clear" w:pos="708"/>
        <w:tab w:val="center" w:pos="4677" w:leader="none"/>
        <w:tab w:val="right" w:pos="9355" w:leader="none"/>
      </w:tabs>
    </w:pPr>
    <w:rPr/>
  </w:style>
  <w:style w:type="paragraph" w:styleId="FR2" w:customStyle="1">
    <w:name w:val="FR2"/>
    <w:qFormat/>
    <w:rsid w:val="003c3ebf"/>
    <w:pPr>
      <w:widowControl w:val="false"/>
      <w:bidi w:val="0"/>
      <w:spacing w:before="220" w:after="0"/>
      <w:ind w:left="40" w:hanging="20"/>
      <w:jc w:val="left"/>
    </w:pPr>
    <w:rPr>
      <w:rFonts w:ascii="Arial" w:hAnsi="Arial" w:eastAsia="Times New Roman" w:cs="Arial"/>
      <w:color w:val="auto"/>
      <w:kern w:val="0"/>
      <w:sz w:val="18"/>
      <w:szCs w:val="18"/>
      <w:lang w:val="uk-UA" w:eastAsia="uk-UA" w:bidi="ar-SA"/>
    </w:rPr>
  </w:style>
  <w:style w:type="paragraph" w:styleId="BodyText3">
    <w:name w:val="Body Text 3"/>
    <w:basedOn w:val="Normal"/>
    <w:link w:val="32"/>
    <w:qFormat/>
    <w:rsid w:val="003c3ebf"/>
    <w:pPr>
      <w:spacing w:before="0" w:after="120"/>
    </w:pPr>
    <w:rPr>
      <w:sz w:val="16"/>
      <w:szCs w:val="16"/>
    </w:rPr>
  </w:style>
  <w:style w:type="paragraph" w:styleId="BalloonText">
    <w:name w:val="Balloon Text"/>
    <w:basedOn w:val="Normal"/>
    <w:link w:val="Style10"/>
    <w:uiPriority w:val="99"/>
    <w:semiHidden/>
    <w:unhideWhenUsed/>
    <w:qFormat/>
    <w:rsid w:val="003c3ebf"/>
    <w:pPr/>
    <w:rPr>
      <w:rFonts w:ascii="Tahoma" w:hAnsi="Tahoma"/>
      <w:sz w:val="16"/>
      <w:szCs w:val="16"/>
      <w:lang w:val="x-none" w:eastAsia="x-none"/>
    </w:rPr>
  </w:style>
  <w:style w:type="paragraph" w:styleId="Header">
    <w:name w:val="Header"/>
    <w:basedOn w:val="Normal"/>
    <w:link w:val="Style11"/>
    <w:uiPriority w:val="99"/>
    <w:unhideWhenUsed/>
    <w:rsid w:val="003c3ebf"/>
    <w:pPr>
      <w:tabs>
        <w:tab w:val="clear" w:pos="708"/>
        <w:tab w:val="center" w:pos="4677" w:leader="none"/>
        <w:tab w:val="right" w:pos="9355" w:leader="none"/>
      </w:tabs>
    </w:pPr>
    <w:rPr>
      <w:sz w:val="24"/>
    </w:rPr>
  </w:style>
  <w:style w:type="paragraph" w:styleId="TextBodyIndent">
    <w:name w:val="Body Text Indent"/>
    <w:basedOn w:val="Normal"/>
    <w:link w:val="Style12"/>
    <w:rsid w:val="003c3ebf"/>
    <w:pPr>
      <w:spacing w:before="0" w:after="120"/>
      <w:ind w:left="283" w:hanging="0"/>
    </w:pPr>
    <w:rPr/>
  </w:style>
  <w:style w:type="paragraph" w:styleId="BodyTextIndent2">
    <w:name w:val="Body Text Indent 2"/>
    <w:basedOn w:val="Normal"/>
    <w:link w:val="21"/>
    <w:uiPriority w:val="99"/>
    <w:semiHidden/>
    <w:unhideWhenUsed/>
    <w:qFormat/>
    <w:rsid w:val="003c3ebf"/>
    <w:pPr>
      <w:spacing w:lineRule="auto" w:line="480" w:before="0" w:after="120"/>
      <w:ind w:left="283" w:hanging="0"/>
    </w:pPr>
    <w:rPr/>
  </w:style>
  <w:style w:type="paragraph" w:styleId="H3" w:customStyle="1">
    <w:name w:val="H3"/>
    <w:basedOn w:val="Normal"/>
    <w:next w:val="Normal"/>
    <w:qFormat/>
    <w:rsid w:val="003c3ebf"/>
    <w:pPr>
      <w:keepNext w:val="true"/>
      <w:spacing w:before="100" w:after="100"/>
      <w:outlineLvl w:val="3"/>
    </w:pPr>
    <w:rPr>
      <w:b/>
      <w:szCs w:val="20"/>
      <w:lang w:val="en-US"/>
    </w:rPr>
  </w:style>
  <w:style w:type="paragraph" w:styleId="ListParagraph">
    <w:name w:val="List Paragraph"/>
    <w:basedOn w:val="Normal"/>
    <w:uiPriority w:val="34"/>
    <w:qFormat/>
    <w:rsid w:val="00780d77"/>
    <w:pPr>
      <w:spacing w:before="0" w:after="0"/>
      <w:ind w:left="720" w:hanging="0"/>
      <w:contextualSpacing/>
    </w:pPr>
    <w:rPr/>
  </w:style>
  <w:style w:type="paragraph" w:styleId="Style20" w:customStyle="1">
    <w:name w:val="Style20"/>
    <w:basedOn w:val="Normal"/>
    <w:qFormat/>
    <w:rsid w:val="00e14bce"/>
    <w:pPr>
      <w:widowControl w:val="false"/>
      <w:spacing w:lineRule="exact" w:line="472"/>
      <w:ind w:firstLine="283"/>
    </w:pPr>
    <w:rPr>
      <w:sz w:val="20"/>
    </w:rPr>
  </w:style>
  <w:style w:type="paragraph" w:styleId="Style51" w:customStyle="1">
    <w:name w:val="Style51"/>
    <w:basedOn w:val="Normal"/>
    <w:qFormat/>
    <w:rsid w:val="00e14bce"/>
    <w:pPr>
      <w:widowControl w:val="false"/>
      <w:spacing w:lineRule="exact" w:line="480"/>
      <w:ind w:firstLine="360"/>
      <w:jc w:val="both"/>
    </w:pPr>
    <w:rPr>
      <w:sz w:val="20"/>
    </w:rPr>
  </w:style>
  <w:style w:type="paragraph" w:styleId="Style131" w:customStyle="1">
    <w:name w:val="Style13"/>
    <w:basedOn w:val="Normal"/>
    <w:qFormat/>
    <w:rsid w:val="00e14bce"/>
    <w:pPr>
      <w:widowControl w:val="false"/>
      <w:spacing w:lineRule="exact" w:line="480"/>
      <w:ind w:firstLine="696"/>
      <w:jc w:val="both"/>
    </w:pPr>
    <w:rPr>
      <w:sz w:val="20"/>
    </w:rPr>
  </w:style>
  <w:style w:type="paragraph" w:styleId="Style101" w:customStyle="1">
    <w:name w:val="Style10"/>
    <w:basedOn w:val="Normal"/>
    <w:qFormat/>
    <w:rsid w:val="00e14bce"/>
    <w:pPr>
      <w:widowControl w:val="false"/>
      <w:jc w:val="both"/>
    </w:pPr>
    <w:rPr>
      <w:sz w:val="20"/>
    </w:rPr>
  </w:style>
  <w:style w:type="paragraph" w:styleId="Style21" w:customStyle="1">
    <w:name w:val="Style2"/>
    <w:basedOn w:val="Normal"/>
    <w:qFormat/>
    <w:rsid w:val="00e14bce"/>
    <w:pPr>
      <w:widowControl w:val="false"/>
      <w:spacing w:lineRule="exact" w:line="480"/>
      <w:jc w:val="center"/>
    </w:pPr>
    <w:rPr>
      <w:sz w:val="20"/>
    </w:rPr>
  </w:style>
  <w:style w:type="paragraph" w:styleId="Style39" w:customStyle="1">
    <w:name w:val="Style39"/>
    <w:basedOn w:val="Normal"/>
    <w:qFormat/>
    <w:rsid w:val="00e14bce"/>
    <w:pPr>
      <w:widowControl w:val="false"/>
      <w:spacing w:lineRule="exact" w:line="480"/>
      <w:ind w:hanging="278"/>
    </w:pPr>
    <w:rPr>
      <w:sz w:val="20"/>
    </w:rPr>
  </w:style>
  <w:style w:type="paragraph" w:styleId="Style55" w:customStyle="1">
    <w:name w:val="Style55"/>
    <w:basedOn w:val="Normal"/>
    <w:qFormat/>
    <w:rsid w:val="00e14bce"/>
    <w:pPr>
      <w:widowControl w:val="false"/>
      <w:spacing w:lineRule="exact" w:line="485"/>
      <w:ind w:firstLine="490"/>
      <w:jc w:val="both"/>
    </w:pPr>
    <w:rPr>
      <w:sz w:val="20"/>
    </w:rPr>
  </w:style>
  <w:style w:type="paragraph" w:styleId="Style41" w:customStyle="1">
    <w:name w:val="Style41"/>
    <w:basedOn w:val="Normal"/>
    <w:qFormat/>
    <w:rsid w:val="00e14bce"/>
    <w:pPr>
      <w:widowControl w:val="false"/>
      <w:spacing w:lineRule="exact" w:line="484"/>
      <w:ind w:firstLine="446"/>
      <w:jc w:val="both"/>
    </w:pPr>
    <w:rPr>
      <w:sz w:val="20"/>
    </w:rPr>
  </w:style>
  <w:style w:type="paragraph" w:styleId="Title">
    <w:name w:val="Title"/>
    <w:basedOn w:val="Normal"/>
    <w:link w:val="Style13"/>
    <w:qFormat/>
    <w:rsid w:val="00296d03"/>
    <w:pPr>
      <w:jc w:val="center"/>
    </w:pPr>
    <w:rPr>
      <w:b/>
      <w:bCs/>
      <w:sz w:val="32"/>
      <w:lang w:val="uk-U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3c3ebf"/>
    <w:pPr>
      <w:jc w:val="left"/>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learn.nubip.edu.ua/course/view.php?id=2963" TargetMode="External"/><Relationship Id="rId4" Type="http://schemas.openxmlformats.org/officeDocument/2006/relationships/hyperlink" Target="http://en.wikipedia,org./wiki" TargetMode="External"/><Relationship Id="rId5" Type="http://schemas.openxmlformats.org/officeDocument/2006/relationships/hyperlink" Target="https://www.britannica.com/plant/tree/Tree-structure-and-growth" TargetMode="External"/><Relationship Id="rId6" Type="http://schemas.openxmlformats.org/officeDocument/2006/relationships/hyperlink" Target="https://en.wikipedia.org/wiki/Pulp_(paper)" TargetMode="External"/><Relationship Id="rId7" Type="http://schemas.openxmlformats.org/officeDocument/2006/relationships/hyperlink" Target="https://www.princeton.edu/~ota/disk1/1989/8931/893104.PDF" TargetMode="External"/><Relationship Id="rId8" Type="http://schemas.openxmlformats.org/officeDocument/2006/relationships/hyperlink" Target="https://en.wikipedia.org/wiki/Forests_of_the_United_States" TargetMode="External"/><Relationship Id="rId9" Type="http://schemas.openxmlformats.org/officeDocument/2006/relationships/hyperlink" Target="https://en.wikipedia.org/wiki/Category:Wood_products" TargetMode="External"/><Relationship Id="rId10" Type="http://schemas.openxmlformats.org/officeDocument/2006/relationships/hyperlink" Target="http://www.finewoodworking.com/2007/08/13/how-to-dry-lumber" TargetMode="External"/><Relationship Id="rId11" Type="http://schemas.openxmlformats.org/officeDocument/2006/relationships/hyperlink" Target="https://extension.okstate.edu/fact-sheets/basics-of-paper-manufacturing.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6623-3746-48B3-A07F-98A73460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4000</TotalTime>
  <Application>LibreOffice/7.4.2.3$Windows_X86_64 LibreOffice_project/382eef1f22670f7f4118c8c2dd222ec7ad009daf</Application>
  <AppVersion>15.0000</AppVersion>
  <Pages>30</Pages>
  <Words>4891</Words>
  <Characters>29552</Characters>
  <CharactersWithSpaces>33589</CharactersWithSpaces>
  <Paragraphs>1044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2021-06-04T06:21:00Z</dcterms:created>
  <dc:creator>Point</dc:creator>
  <dc:description/>
  <dc:language>en-GB</dc:language>
  <cp:lastModifiedBy/>
  <cp:lastPrinted>2023-06-13T06:32:00Z</cp:lastPrinted>
  <dcterms:modified xsi:type="dcterms:W3CDTF">2023-06-13T16:27:08Z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