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E4D9" w14:textId="15B91C54" w:rsidR="00111DE4" w:rsidRPr="00EA74DB" w:rsidRDefault="00000000" w:rsidP="00EA74DB">
      <w:pPr>
        <w:pStyle w:val="1"/>
        <w:spacing w:line="240" w:lineRule="auto"/>
        <w:jc w:val="center"/>
        <w:rPr>
          <w:rFonts w:ascii="Times New Roman" w:hAnsi="Times New Roman" w:cs="Times New Roman"/>
          <w:color w:val="1F497D" w:themeColor="text2"/>
          <w:lang w:val="uk-UA"/>
        </w:rPr>
      </w:pPr>
      <w:r w:rsidRPr="00EA74DB">
        <w:rPr>
          <w:rFonts w:ascii="Times New Roman" w:hAnsi="Times New Roman" w:cs="Times New Roman"/>
          <w:color w:val="1F497D" w:themeColor="text2"/>
        </w:rPr>
        <w:t xml:space="preserve">План роботи студентського </w:t>
      </w:r>
      <w:proofErr w:type="spellStart"/>
      <w:r w:rsidRPr="00EA74DB">
        <w:rPr>
          <w:rFonts w:ascii="Times New Roman" w:hAnsi="Times New Roman" w:cs="Times New Roman"/>
          <w:color w:val="1F497D" w:themeColor="text2"/>
        </w:rPr>
        <w:t>наукового</w:t>
      </w:r>
      <w:proofErr w:type="spellEnd"/>
      <w:r w:rsidRPr="00EA74DB">
        <w:rPr>
          <w:rFonts w:ascii="Times New Roman" w:hAnsi="Times New Roman" w:cs="Times New Roman"/>
          <w:color w:val="1F497D" w:themeColor="text2"/>
        </w:rPr>
        <w:t xml:space="preserve"> </w:t>
      </w:r>
      <w:proofErr w:type="spellStart"/>
      <w:r w:rsidRPr="00EA74DB">
        <w:rPr>
          <w:rFonts w:ascii="Times New Roman" w:hAnsi="Times New Roman" w:cs="Times New Roman"/>
          <w:color w:val="1F497D" w:themeColor="text2"/>
        </w:rPr>
        <w:t>гуртка</w:t>
      </w:r>
      <w:proofErr w:type="spellEnd"/>
      <w:r w:rsidRPr="00EA74DB">
        <w:rPr>
          <w:rFonts w:ascii="Times New Roman" w:hAnsi="Times New Roman" w:cs="Times New Roman"/>
          <w:color w:val="1F497D" w:themeColor="text2"/>
        </w:rPr>
        <w:t xml:space="preserve"> «</w:t>
      </w:r>
      <w:proofErr w:type="spellStart"/>
      <w:r w:rsidRPr="00EA74DB">
        <w:rPr>
          <w:rFonts w:ascii="Times New Roman" w:hAnsi="Times New Roman" w:cs="Times New Roman"/>
          <w:color w:val="1F497D" w:themeColor="text2"/>
        </w:rPr>
        <w:t>Овочівник</w:t>
      </w:r>
      <w:proofErr w:type="spellEnd"/>
      <w:r w:rsidRPr="00EA74DB">
        <w:rPr>
          <w:rFonts w:ascii="Times New Roman" w:hAnsi="Times New Roman" w:cs="Times New Roman"/>
          <w:color w:val="1F497D" w:themeColor="text2"/>
        </w:rPr>
        <w:t>»</w:t>
      </w:r>
      <w:r w:rsidR="00EA74DB">
        <w:rPr>
          <w:rFonts w:ascii="Times New Roman" w:hAnsi="Times New Roman" w:cs="Times New Roman"/>
          <w:color w:val="1F497D" w:themeColor="text2"/>
          <w:lang w:val="uk-UA"/>
        </w:rPr>
        <w:t xml:space="preserve"> </w:t>
      </w:r>
      <w:proofErr w:type="spellStart"/>
      <w:r w:rsidRPr="00EA74DB">
        <w:rPr>
          <w:rFonts w:ascii="Times New Roman" w:hAnsi="Times New Roman" w:cs="Times New Roman"/>
          <w:color w:val="1F497D" w:themeColor="text2"/>
        </w:rPr>
        <w:t>НУБіП</w:t>
      </w:r>
      <w:proofErr w:type="spellEnd"/>
      <w:r w:rsidRPr="00EA74DB">
        <w:rPr>
          <w:rFonts w:ascii="Times New Roman" w:hAnsi="Times New Roman" w:cs="Times New Roman"/>
          <w:color w:val="1F497D" w:themeColor="text2"/>
        </w:rPr>
        <w:t xml:space="preserve"> </w:t>
      </w:r>
      <w:proofErr w:type="spellStart"/>
      <w:r w:rsidRPr="00EA74DB">
        <w:rPr>
          <w:rFonts w:ascii="Times New Roman" w:hAnsi="Times New Roman" w:cs="Times New Roman"/>
          <w:color w:val="1F497D" w:themeColor="text2"/>
        </w:rPr>
        <w:t>України</w:t>
      </w:r>
      <w:proofErr w:type="spellEnd"/>
    </w:p>
    <w:p w14:paraId="7E874F97" w14:textId="77777777" w:rsidR="00111DE4" w:rsidRPr="00EA74DB" w:rsidRDefault="00000000" w:rsidP="00EA74DB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A74DB">
        <w:rPr>
          <w:rFonts w:ascii="Times New Roman" w:hAnsi="Times New Roman" w:cs="Times New Roman"/>
          <w:color w:val="1F497D" w:themeColor="text2"/>
          <w:sz w:val="28"/>
          <w:szCs w:val="28"/>
        </w:rPr>
        <w:t>На 2024–2025 навчальний рік</w:t>
      </w:r>
    </w:p>
    <w:p w14:paraId="28055050" w14:textId="77777777" w:rsidR="00111DE4" w:rsidRPr="00EA74DB" w:rsidRDefault="00000000" w:rsidP="00EA74DB">
      <w:pPr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EA74DB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Кафедра овочівництва і закритого ґрунту</w:t>
      </w:r>
    </w:p>
    <w:p w14:paraId="6EE6DBA9" w14:textId="0BC4C274" w:rsidR="00111DE4" w:rsidRPr="00FB6085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6085">
        <w:rPr>
          <w:rFonts w:ascii="Times New Roman" w:hAnsi="Times New Roman" w:cs="Times New Roman"/>
          <w:sz w:val="28"/>
          <w:szCs w:val="28"/>
        </w:rPr>
        <w:t xml:space="preserve">Керівник гуртка: </w:t>
      </w:r>
      <w:r w:rsidR="00FB6085">
        <w:rPr>
          <w:rFonts w:ascii="Times New Roman" w:hAnsi="Times New Roman" w:cs="Times New Roman"/>
          <w:sz w:val="28"/>
          <w:szCs w:val="28"/>
          <w:lang w:val="uk-UA"/>
        </w:rPr>
        <w:t>асистент кафедри овочівництва і закритого ґрунту Сєдова Олена Олександрівна</w:t>
      </w:r>
    </w:p>
    <w:p w14:paraId="0DAF57A6" w14:textId="77777777" w:rsidR="00111DE4" w:rsidRPr="00FB6085" w:rsidRDefault="00000000">
      <w:pPr>
        <w:pStyle w:val="21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FB6085">
        <w:rPr>
          <w:rFonts w:ascii="Times New Roman" w:hAnsi="Times New Roman" w:cs="Times New Roman"/>
          <w:color w:val="1F497D" w:themeColor="text2"/>
          <w:sz w:val="28"/>
          <w:szCs w:val="28"/>
        </w:rPr>
        <w:t>Мета</w:t>
      </w:r>
      <w:proofErr w:type="spellEnd"/>
      <w:r w:rsidRPr="00FB6085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FB6085">
        <w:rPr>
          <w:rFonts w:ascii="Times New Roman" w:hAnsi="Times New Roman" w:cs="Times New Roman"/>
          <w:color w:val="1F497D" w:themeColor="text2"/>
          <w:sz w:val="28"/>
          <w:szCs w:val="28"/>
        </w:rPr>
        <w:t>діяльності</w:t>
      </w:r>
      <w:proofErr w:type="spellEnd"/>
      <w:r w:rsidRPr="00FB6085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FB6085">
        <w:rPr>
          <w:rFonts w:ascii="Times New Roman" w:hAnsi="Times New Roman" w:cs="Times New Roman"/>
          <w:color w:val="1F497D" w:themeColor="text2"/>
          <w:sz w:val="28"/>
          <w:szCs w:val="28"/>
        </w:rPr>
        <w:t>гуртка</w:t>
      </w:r>
      <w:proofErr w:type="spellEnd"/>
      <w:r w:rsidRPr="00FB6085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</w:p>
    <w:p w14:paraId="1AC237B3" w14:textId="77777777" w:rsidR="00111DE4" w:rsidRPr="00FB6085" w:rsidRDefault="00000000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B6085">
        <w:rPr>
          <w:rFonts w:ascii="Times New Roman" w:hAnsi="Times New Roman" w:cs="Times New Roman"/>
          <w:sz w:val="28"/>
          <w:szCs w:val="28"/>
        </w:rPr>
        <w:br/>
        <w:t>- Формування навичок наукової, дослідницької та інноваційної роботи у сфері овочівництва.</w:t>
      </w:r>
      <w:r w:rsidRPr="00FB6085">
        <w:rPr>
          <w:rFonts w:ascii="Times New Roman" w:hAnsi="Times New Roman" w:cs="Times New Roman"/>
          <w:sz w:val="28"/>
          <w:szCs w:val="28"/>
        </w:rPr>
        <w:br/>
        <w:t>- Залучення студентів до участі у наукових заходах різного рівня.</w:t>
      </w:r>
      <w:r w:rsidRPr="00FB6085">
        <w:rPr>
          <w:rFonts w:ascii="Times New Roman" w:hAnsi="Times New Roman" w:cs="Times New Roman"/>
          <w:sz w:val="28"/>
          <w:szCs w:val="28"/>
        </w:rPr>
        <w:br/>
        <w:t>- Поглиблене вивчення сучасних технологій вирощування овочевих культур відкритого і закритого ґрунту.</w:t>
      </w:r>
      <w:r w:rsidRPr="00FB6085">
        <w:rPr>
          <w:rFonts w:ascii="Times New Roman" w:hAnsi="Times New Roman" w:cs="Times New Roman"/>
          <w:sz w:val="28"/>
          <w:szCs w:val="28"/>
        </w:rPr>
        <w:br/>
        <w:t>- Підготовка до участі у всеукраїнських і міжнародних конкурсах наукових робіт.</w:t>
      </w:r>
      <w:r w:rsidRPr="00FB6085">
        <w:rPr>
          <w:rFonts w:ascii="Times New Roman" w:hAnsi="Times New Roman" w:cs="Times New Roman"/>
          <w:sz w:val="28"/>
          <w:szCs w:val="28"/>
        </w:rPr>
        <w:br/>
      </w:r>
    </w:p>
    <w:p w14:paraId="27DF90F1" w14:textId="77777777" w:rsidR="00111DE4" w:rsidRPr="00FB6085" w:rsidRDefault="00000000">
      <w:pPr>
        <w:pStyle w:val="21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B6085">
        <w:rPr>
          <w:rFonts w:ascii="Times New Roman" w:hAnsi="Times New Roman" w:cs="Times New Roman"/>
          <w:color w:val="1F497D" w:themeColor="text2"/>
          <w:sz w:val="28"/>
          <w:szCs w:val="28"/>
        </w:rPr>
        <w:t>Завдання гуртка:</w:t>
      </w:r>
    </w:p>
    <w:p w14:paraId="46C828E5" w14:textId="77777777" w:rsidR="00111DE4" w:rsidRPr="00FB6085" w:rsidRDefault="00000000">
      <w:pPr>
        <w:rPr>
          <w:rFonts w:ascii="Times New Roman" w:hAnsi="Times New Roman" w:cs="Times New Roman"/>
          <w:sz w:val="28"/>
          <w:szCs w:val="28"/>
        </w:rPr>
      </w:pPr>
      <w:r w:rsidRPr="00FB6085">
        <w:rPr>
          <w:rFonts w:ascii="Times New Roman" w:hAnsi="Times New Roman" w:cs="Times New Roman"/>
          <w:sz w:val="28"/>
          <w:szCs w:val="28"/>
        </w:rPr>
        <w:br/>
        <w:t>1. Проведення теоретичних та практичних занять з овочівництва.</w:t>
      </w:r>
      <w:r w:rsidRPr="00FB6085">
        <w:rPr>
          <w:rFonts w:ascii="Times New Roman" w:hAnsi="Times New Roman" w:cs="Times New Roman"/>
          <w:sz w:val="28"/>
          <w:szCs w:val="28"/>
        </w:rPr>
        <w:br/>
        <w:t>2. Вивчення сучасних селекційних досягнень у галузі.</w:t>
      </w:r>
      <w:r w:rsidRPr="00FB6085">
        <w:rPr>
          <w:rFonts w:ascii="Times New Roman" w:hAnsi="Times New Roman" w:cs="Times New Roman"/>
          <w:sz w:val="28"/>
          <w:szCs w:val="28"/>
        </w:rPr>
        <w:br/>
        <w:t>3. Проведення досліджень на навчально-дослідних ділянках НУБіП.</w:t>
      </w:r>
      <w:r w:rsidRPr="00FB6085">
        <w:rPr>
          <w:rFonts w:ascii="Times New Roman" w:hAnsi="Times New Roman" w:cs="Times New Roman"/>
          <w:sz w:val="28"/>
          <w:szCs w:val="28"/>
        </w:rPr>
        <w:br/>
        <w:t>4. Співпраця з науковими лабораторіями та виробничими базами.</w:t>
      </w:r>
      <w:r w:rsidRPr="00FB6085">
        <w:rPr>
          <w:rFonts w:ascii="Times New Roman" w:hAnsi="Times New Roman" w:cs="Times New Roman"/>
          <w:sz w:val="28"/>
          <w:szCs w:val="28"/>
        </w:rPr>
        <w:br/>
        <w:t>5. Розробка мініпроектів та стартап-ідей у сфері овочівництва.</w:t>
      </w:r>
      <w:r w:rsidRPr="00FB6085">
        <w:rPr>
          <w:rFonts w:ascii="Times New Roman" w:hAnsi="Times New Roman" w:cs="Times New Roman"/>
          <w:sz w:val="28"/>
          <w:szCs w:val="28"/>
        </w:rPr>
        <w:br/>
      </w:r>
    </w:p>
    <w:p w14:paraId="07D5ADA4" w14:textId="77777777" w:rsidR="00111DE4" w:rsidRPr="00FB6085" w:rsidRDefault="00000000">
      <w:pPr>
        <w:pStyle w:val="21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B6085">
        <w:rPr>
          <w:rFonts w:ascii="Times New Roman" w:hAnsi="Times New Roman" w:cs="Times New Roman"/>
          <w:color w:val="1F497D" w:themeColor="text2"/>
          <w:sz w:val="28"/>
          <w:szCs w:val="28"/>
        </w:rPr>
        <w:t>Тематика та графік роботи: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11DE4" w:rsidRPr="00FB6085" w14:paraId="48971DA9" w14:textId="77777777">
        <w:tc>
          <w:tcPr>
            <w:tcW w:w="2880" w:type="dxa"/>
          </w:tcPr>
          <w:p w14:paraId="2B7314E4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Місяць</w:t>
            </w:r>
          </w:p>
        </w:tc>
        <w:tc>
          <w:tcPr>
            <w:tcW w:w="2880" w:type="dxa"/>
          </w:tcPr>
          <w:p w14:paraId="78F53E06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Захід / Тема</w:t>
            </w:r>
          </w:p>
        </w:tc>
        <w:tc>
          <w:tcPr>
            <w:tcW w:w="2880" w:type="dxa"/>
          </w:tcPr>
          <w:p w14:paraId="73596C28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Форма проведення</w:t>
            </w:r>
          </w:p>
        </w:tc>
      </w:tr>
      <w:tr w:rsidR="00111DE4" w:rsidRPr="00FB6085" w14:paraId="0972CB38" w14:textId="77777777">
        <w:tc>
          <w:tcPr>
            <w:tcW w:w="2880" w:type="dxa"/>
          </w:tcPr>
          <w:p w14:paraId="6859C238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880" w:type="dxa"/>
          </w:tcPr>
          <w:p w14:paraId="567CD8C7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Установче засідання. Знайомство з напрямами діяльності кафедри та гуртка</w:t>
            </w:r>
          </w:p>
        </w:tc>
        <w:tc>
          <w:tcPr>
            <w:tcW w:w="2880" w:type="dxa"/>
          </w:tcPr>
          <w:p w14:paraId="0E951C7E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Зустріч, екскурсія до теплиць</w:t>
            </w:r>
          </w:p>
        </w:tc>
      </w:tr>
      <w:tr w:rsidR="00111DE4" w:rsidRPr="00FB6085" w14:paraId="3C54B806" w14:textId="77777777">
        <w:tc>
          <w:tcPr>
            <w:tcW w:w="2880" w:type="dxa"/>
          </w:tcPr>
          <w:p w14:paraId="13EAD4B9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880" w:type="dxa"/>
          </w:tcPr>
          <w:p w14:paraId="32EF8B95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 xml:space="preserve">Сучасні технології вирощування </w:t>
            </w:r>
            <w:r w:rsidRPr="00FB6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овочевих культур у закритому ґрунті</w:t>
            </w:r>
          </w:p>
        </w:tc>
        <w:tc>
          <w:tcPr>
            <w:tcW w:w="2880" w:type="dxa"/>
          </w:tcPr>
          <w:p w14:paraId="2ACAACD2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Лекція, візит до лабораторій</w:t>
            </w:r>
          </w:p>
        </w:tc>
      </w:tr>
      <w:tr w:rsidR="00111DE4" w:rsidRPr="00FB6085" w14:paraId="49C7B0C9" w14:textId="77777777">
        <w:tc>
          <w:tcPr>
            <w:tcW w:w="2880" w:type="dxa"/>
          </w:tcPr>
          <w:p w14:paraId="19249FD0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880" w:type="dxa"/>
          </w:tcPr>
          <w:p w14:paraId="2D13BC0A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Грунтово-кліматичні особливості овочівництва в Україні</w:t>
            </w:r>
          </w:p>
        </w:tc>
        <w:tc>
          <w:tcPr>
            <w:tcW w:w="2880" w:type="dxa"/>
          </w:tcPr>
          <w:p w14:paraId="69219E6D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Наукова дискусія, аналіз даних</w:t>
            </w:r>
          </w:p>
        </w:tc>
      </w:tr>
      <w:tr w:rsidR="00111DE4" w:rsidRPr="00FB6085" w14:paraId="02B870D3" w14:textId="77777777">
        <w:tc>
          <w:tcPr>
            <w:tcW w:w="2880" w:type="dxa"/>
          </w:tcPr>
          <w:p w14:paraId="0CD5EC29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880" w:type="dxa"/>
          </w:tcPr>
          <w:p w14:paraId="05D18BE8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Агробіотехнології в овочівництві (мікрозелень, гідропоніка, аеропоніка)</w:t>
            </w:r>
          </w:p>
        </w:tc>
        <w:tc>
          <w:tcPr>
            <w:tcW w:w="2880" w:type="dxa"/>
          </w:tcPr>
          <w:p w14:paraId="52F100CC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Майстер-клас, демонстрація</w:t>
            </w:r>
          </w:p>
        </w:tc>
      </w:tr>
      <w:tr w:rsidR="00111DE4" w:rsidRPr="00FB6085" w14:paraId="7E7F3C3C" w14:textId="77777777">
        <w:tc>
          <w:tcPr>
            <w:tcW w:w="2880" w:type="dxa"/>
          </w:tcPr>
          <w:p w14:paraId="78CCF28A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880" w:type="dxa"/>
          </w:tcPr>
          <w:p w14:paraId="6981988F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Підготовка тез до студентської наукової конференції НУБіП</w:t>
            </w:r>
          </w:p>
        </w:tc>
        <w:tc>
          <w:tcPr>
            <w:tcW w:w="2880" w:type="dxa"/>
          </w:tcPr>
          <w:p w14:paraId="2BC6A39B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Індивідуальна робота</w:t>
            </w:r>
          </w:p>
        </w:tc>
      </w:tr>
      <w:tr w:rsidR="00111DE4" w:rsidRPr="00FB6085" w14:paraId="6C7ED20D" w14:textId="77777777">
        <w:tc>
          <w:tcPr>
            <w:tcW w:w="2880" w:type="dxa"/>
          </w:tcPr>
          <w:p w14:paraId="7236BC36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880" w:type="dxa"/>
          </w:tcPr>
          <w:p w14:paraId="38DF4B8B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Постановка досліду на навчально-дослідній ділянці НУБіП</w:t>
            </w:r>
          </w:p>
        </w:tc>
        <w:tc>
          <w:tcPr>
            <w:tcW w:w="2880" w:type="dxa"/>
          </w:tcPr>
          <w:p w14:paraId="6961EAEF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111DE4" w:rsidRPr="00FB6085" w14:paraId="5F41E281" w14:textId="77777777">
        <w:tc>
          <w:tcPr>
            <w:tcW w:w="2880" w:type="dxa"/>
          </w:tcPr>
          <w:p w14:paraId="584D26E5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880" w:type="dxa"/>
          </w:tcPr>
          <w:p w14:paraId="22DA07DE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Посів овочевих культур. Ведення щоденника досліду</w:t>
            </w:r>
          </w:p>
        </w:tc>
        <w:tc>
          <w:tcPr>
            <w:tcW w:w="2880" w:type="dxa"/>
          </w:tcPr>
          <w:p w14:paraId="216C9FF9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Практична робота</w:t>
            </w:r>
          </w:p>
        </w:tc>
      </w:tr>
      <w:tr w:rsidR="00111DE4" w:rsidRPr="00FB6085" w14:paraId="20AA587B" w14:textId="77777777">
        <w:tc>
          <w:tcPr>
            <w:tcW w:w="2880" w:type="dxa"/>
          </w:tcPr>
          <w:p w14:paraId="7D9B60E7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880" w:type="dxa"/>
          </w:tcPr>
          <w:p w14:paraId="4CE1694A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Участь у студентській науковій конференції факультету агрономії</w:t>
            </w:r>
          </w:p>
        </w:tc>
        <w:tc>
          <w:tcPr>
            <w:tcW w:w="2880" w:type="dxa"/>
          </w:tcPr>
          <w:p w14:paraId="7E9120F5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Презентації, виступи</w:t>
            </w:r>
          </w:p>
        </w:tc>
      </w:tr>
      <w:tr w:rsidR="00111DE4" w:rsidRPr="00FB6085" w14:paraId="3E4A213E" w14:textId="77777777">
        <w:tc>
          <w:tcPr>
            <w:tcW w:w="2880" w:type="dxa"/>
          </w:tcPr>
          <w:p w14:paraId="42113BBA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880" w:type="dxa"/>
          </w:tcPr>
          <w:p w14:paraId="2A2D2EA1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Аналіз проміжних результатів, оцінка динаміки росту і розвитку рослин</w:t>
            </w:r>
          </w:p>
        </w:tc>
        <w:tc>
          <w:tcPr>
            <w:tcW w:w="2880" w:type="dxa"/>
          </w:tcPr>
          <w:p w14:paraId="2262AB16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Польові спостереження</w:t>
            </w:r>
          </w:p>
        </w:tc>
      </w:tr>
      <w:tr w:rsidR="00111DE4" w:rsidRPr="00FB6085" w14:paraId="0D589766" w14:textId="77777777">
        <w:tc>
          <w:tcPr>
            <w:tcW w:w="2880" w:type="dxa"/>
          </w:tcPr>
          <w:p w14:paraId="3CEA0E7B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2880" w:type="dxa"/>
          </w:tcPr>
          <w:p w14:paraId="7A3A5F0B" w14:textId="3B0DCEEF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Екскурсія</w:t>
            </w:r>
            <w:proofErr w:type="spellEnd"/>
            <w:r w:rsidRPr="00FB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B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базові</w:t>
            </w:r>
            <w:proofErr w:type="spellEnd"/>
            <w:r w:rsidRPr="00FB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2880" w:type="dxa"/>
          </w:tcPr>
          <w:p w14:paraId="2C5D2B73" w14:textId="77777777" w:rsidR="00111DE4" w:rsidRPr="00FB6085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85">
              <w:rPr>
                <w:rFonts w:ascii="Times New Roman" w:hAnsi="Times New Roman" w:cs="Times New Roman"/>
                <w:sz w:val="28"/>
                <w:szCs w:val="28"/>
              </w:rPr>
              <w:t>Виїзне заняття</w:t>
            </w:r>
          </w:p>
        </w:tc>
      </w:tr>
    </w:tbl>
    <w:p w14:paraId="1AB4D583" w14:textId="77777777" w:rsidR="00111DE4" w:rsidRPr="00FB6085" w:rsidRDefault="00000000">
      <w:pPr>
        <w:pStyle w:val="21"/>
        <w:rPr>
          <w:rFonts w:ascii="Times New Roman" w:hAnsi="Times New Roman" w:cs="Times New Roman"/>
          <w:sz w:val="28"/>
          <w:szCs w:val="28"/>
        </w:rPr>
      </w:pPr>
      <w:r w:rsidRPr="00FB6085">
        <w:rPr>
          <w:rFonts w:ascii="Times New Roman" w:hAnsi="Times New Roman" w:cs="Times New Roman"/>
          <w:color w:val="1F497D" w:themeColor="text2"/>
          <w:sz w:val="28"/>
          <w:szCs w:val="28"/>
        </w:rPr>
        <w:t>Участь у заходах:</w:t>
      </w:r>
    </w:p>
    <w:p w14:paraId="266FB192" w14:textId="049AA08C" w:rsidR="00111DE4" w:rsidRPr="00FB6085" w:rsidRDefault="00000000">
      <w:pPr>
        <w:rPr>
          <w:rFonts w:ascii="Times New Roman" w:hAnsi="Times New Roman" w:cs="Times New Roman"/>
          <w:sz w:val="28"/>
          <w:szCs w:val="28"/>
        </w:rPr>
      </w:pPr>
      <w:r w:rsidRPr="00FB6085">
        <w:rPr>
          <w:rFonts w:ascii="Times New Roman" w:hAnsi="Times New Roman" w:cs="Times New Roman"/>
          <w:sz w:val="28"/>
          <w:szCs w:val="28"/>
        </w:rPr>
        <w:br/>
        <w:t>- Студентська наукова конференція НУБіП</w:t>
      </w:r>
      <w:r w:rsidRPr="00FB6085">
        <w:rPr>
          <w:rFonts w:ascii="Times New Roman" w:hAnsi="Times New Roman" w:cs="Times New Roman"/>
          <w:sz w:val="28"/>
          <w:szCs w:val="28"/>
        </w:rPr>
        <w:br/>
        <w:t xml:space="preserve">- Всеукраїнський </w:t>
      </w:r>
      <w:proofErr w:type="spellStart"/>
      <w:r w:rsidRPr="00FB6085">
        <w:rPr>
          <w:rFonts w:ascii="Times New Roman" w:hAnsi="Times New Roman" w:cs="Times New Roman"/>
          <w:sz w:val="28"/>
          <w:szCs w:val="28"/>
        </w:rPr>
        <w:t>конкурс</w:t>
      </w:r>
      <w:proofErr w:type="spellEnd"/>
      <w:r w:rsidRPr="00FB6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085">
        <w:rPr>
          <w:rFonts w:ascii="Times New Roman" w:hAnsi="Times New Roman" w:cs="Times New Roman"/>
          <w:sz w:val="28"/>
          <w:szCs w:val="28"/>
        </w:rPr>
        <w:t>студентських</w:t>
      </w:r>
      <w:proofErr w:type="spellEnd"/>
      <w:r w:rsidRPr="00FB6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085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FB6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08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B6085">
        <w:rPr>
          <w:rFonts w:ascii="Times New Roman" w:hAnsi="Times New Roman" w:cs="Times New Roman"/>
          <w:sz w:val="28"/>
          <w:szCs w:val="28"/>
        </w:rPr>
        <w:br/>
      </w:r>
    </w:p>
    <w:sectPr w:rsidR="00111DE4" w:rsidRPr="00FB60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6892838">
    <w:abstractNumId w:val="8"/>
  </w:num>
  <w:num w:numId="2" w16cid:durableId="915551677">
    <w:abstractNumId w:val="6"/>
  </w:num>
  <w:num w:numId="3" w16cid:durableId="1181116687">
    <w:abstractNumId w:val="5"/>
  </w:num>
  <w:num w:numId="4" w16cid:durableId="961039410">
    <w:abstractNumId w:val="4"/>
  </w:num>
  <w:num w:numId="5" w16cid:durableId="473525756">
    <w:abstractNumId w:val="7"/>
  </w:num>
  <w:num w:numId="6" w16cid:durableId="1811482523">
    <w:abstractNumId w:val="3"/>
  </w:num>
  <w:num w:numId="7" w16cid:durableId="2145267129">
    <w:abstractNumId w:val="2"/>
  </w:num>
  <w:num w:numId="8" w16cid:durableId="2041124111">
    <w:abstractNumId w:val="1"/>
  </w:num>
  <w:num w:numId="9" w16cid:durableId="85165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DE4"/>
    <w:rsid w:val="0015074B"/>
    <w:rsid w:val="0029639D"/>
    <w:rsid w:val="00326F90"/>
    <w:rsid w:val="007B6A2C"/>
    <w:rsid w:val="00AA1D8D"/>
    <w:rsid w:val="00B47730"/>
    <w:rsid w:val="00CB0664"/>
    <w:rsid w:val="00EA74DB"/>
    <w:rsid w:val="00FB60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64F70"/>
  <w14:defaultImageDpi w14:val="300"/>
  <w15:docId w15:val="{D6199CC6-13D3-4538-B083-3361695A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Лена Седова</cp:lastModifiedBy>
  <cp:revision>3</cp:revision>
  <dcterms:created xsi:type="dcterms:W3CDTF">2013-12-23T23:15:00Z</dcterms:created>
  <dcterms:modified xsi:type="dcterms:W3CDTF">2025-04-25T08:09:00Z</dcterms:modified>
  <cp:category/>
</cp:coreProperties>
</file>