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CE299" w14:textId="3F6832D4" w:rsidR="00CF2F40" w:rsidRDefault="00B3374B" w:rsidP="00B3374B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Мікрокваліфікація</w:t>
      </w:r>
      <w:proofErr w:type="spellEnd"/>
      <w:r>
        <w:rPr>
          <w:sz w:val="28"/>
          <w:szCs w:val="28"/>
          <w:lang w:val="uk-UA"/>
        </w:rPr>
        <w:t xml:space="preserve"> «</w:t>
      </w:r>
      <w:r w:rsidR="00340380">
        <w:rPr>
          <w:sz w:val="28"/>
          <w:szCs w:val="28"/>
          <w:lang w:val="uk-UA"/>
        </w:rPr>
        <w:t>Оператор штучного осіменіння тварин</w:t>
      </w:r>
      <w:r>
        <w:rPr>
          <w:sz w:val="28"/>
          <w:szCs w:val="28"/>
          <w:lang w:val="uk-UA"/>
        </w:rPr>
        <w:t>»</w:t>
      </w:r>
    </w:p>
    <w:p w14:paraId="3A15F7D8" w14:textId="77777777" w:rsidR="00CF2F40" w:rsidRDefault="00CF2F40" w:rsidP="00CF2F40">
      <w:pPr>
        <w:rPr>
          <w:sz w:val="28"/>
          <w:szCs w:val="28"/>
          <w:lang w:val="uk-UA"/>
        </w:rPr>
      </w:pP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3896"/>
        <w:gridCol w:w="6164"/>
      </w:tblGrid>
      <w:tr w:rsidR="0050185F" w:rsidRPr="0010598E" w14:paraId="38287520" w14:textId="77777777" w:rsidTr="00181E9F">
        <w:tc>
          <w:tcPr>
            <w:tcW w:w="4815" w:type="dxa"/>
          </w:tcPr>
          <w:p w14:paraId="0A528BCF" w14:textId="77777777" w:rsidR="00C0225F" w:rsidRPr="0010598E" w:rsidRDefault="00C0225F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Назва курсу</w:t>
            </w:r>
          </w:p>
        </w:tc>
        <w:tc>
          <w:tcPr>
            <w:tcW w:w="5245" w:type="dxa"/>
          </w:tcPr>
          <w:p w14:paraId="1BCA3A3A" w14:textId="1B4025E0" w:rsidR="00C0225F" w:rsidRPr="008F0F63" w:rsidRDefault="00340380" w:rsidP="00D81DF2">
            <w:pPr>
              <w:rPr>
                <w:sz w:val="16"/>
                <w:szCs w:val="16"/>
                <w:lang w:val="uk-UA"/>
              </w:rPr>
            </w:pPr>
            <w:r w:rsidRPr="008F0F63">
              <w:rPr>
                <w:sz w:val="16"/>
                <w:szCs w:val="16"/>
                <w:lang w:val="uk-UA"/>
              </w:rPr>
              <w:t>Штучне осіменіння сільськогосподарських тварин</w:t>
            </w:r>
          </w:p>
        </w:tc>
      </w:tr>
      <w:tr w:rsidR="0050185F" w:rsidRPr="00D81B18" w14:paraId="26FF9736" w14:textId="77777777" w:rsidTr="00181E9F">
        <w:tc>
          <w:tcPr>
            <w:tcW w:w="4815" w:type="dxa"/>
          </w:tcPr>
          <w:p w14:paraId="2E542441" w14:textId="222E59DB" w:rsidR="002005DC" w:rsidRPr="0010598E" w:rsidRDefault="002005DC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Коротка анотація</w:t>
            </w:r>
          </w:p>
        </w:tc>
        <w:tc>
          <w:tcPr>
            <w:tcW w:w="5245" w:type="dxa"/>
          </w:tcPr>
          <w:p w14:paraId="6CFFA8E7" w14:textId="33CD348D" w:rsidR="002005DC" w:rsidRPr="008F0F63" w:rsidRDefault="00340380" w:rsidP="00340380">
            <w:pPr>
              <w:rPr>
                <w:sz w:val="16"/>
                <w:szCs w:val="16"/>
                <w:lang w:val="uk-UA"/>
              </w:rPr>
            </w:pPr>
            <w:r w:rsidRPr="008F0F63">
              <w:rPr>
                <w:sz w:val="16"/>
                <w:szCs w:val="16"/>
                <w:lang w:val="uk-UA"/>
              </w:rPr>
              <w:t>Курс передбачає вивчення теоретичних передумов  і виробничо-господарських основ технології відтворення тварин, що здійснюється завдяки застосуванню основного засобу штучного осіменіння тварин – зоотехнічний метод якісного поліпшення худоби, де чітко і послідовно узагальнені питання всіх складових процесу, який включає в себе ряд анатомічних, фізіологічних і біохімічних послідовних складових: одержання сперми від плідників, оцінка якості сперми, розбавляння сперми, зберігання сперми і власне осіменіння самок основних видів тварин.</w:t>
            </w:r>
          </w:p>
        </w:tc>
      </w:tr>
      <w:tr w:rsidR="0050185F" w:rsidRPr="0010598E" w14:paraId="124EF87D" w14:textId="77777777" w:rsidTr="00181E9F">
        <w:tc>
          <w:tcPr>
            <w:tcW w:w="4815" w:type="dxa"/>
          </w:tcPr>
          <w:p w14:paraId="03220CFE" w14:textId="77777777" w:rsidR="00C0225F" w:rsidRPr="0010598E" w:rsidRDefault="00C0225F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Для кого цей курс?</w:t>
            </w:r>
          </w:p>
        </w:tc>
        <w:tc>
          <w:tcPr>
            <w:tcW w:w="5245" w:type="dxa"/>
          </w:tcPr>
          <w:p w14:paraId="4C5920DF" w14:textId="165CBF44" w:rsidR="00C0225F" w:rsidRPr="008F0F63" w:rsidRDefault="00C0225F" w:rsidP="00D81DF2">
            <w:pPr>
              <w:rPr>
                <w:sz w:val="16"/>
                <w:szCs w:val="16"/>
                <w:lang w:val="uk-UA"/>
              </w:rPr>
            </w:pPr>
          </w:p>
        </w:tc>
      </w:tr>
      <w:tr w:rsidR="007A6AF4" w:rsidRPr="0010598E" w14:paraId="306CE297" w14:textId="77777777" w:rsidTr="00181E9F">
        <w:tc>
          <w:tcPr>
            <w:tcW w:w="4815" w:type="dxa"/>
          </w:tcPr>
          <w:p w14:paraId="61FE8086" w14:textId="5C3D8FE6" w:rsidR="007A6AF4" w:rsidRPr="0010598E" w:rsidRDefault="007A6AF4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Рівень складності</w:t>
            </w:r>
          </w:p>
        </w:tc>
        <w:tc>
          <w:tcPr>
            <w:tcW w:w="5245" w:type="dxa"/>
          </w:tcPr>
          <w:p w14:paraId="7B9579C1" w14:textId="4F82A4A9" w:rsidR="007A6AF4" w:rsidRPr="008F0F63" w:rsidRDefault="007A6AF4" w:rsidP="008F0F63">
            <w:pPr>
              <w:rPr>
                <w:sz w:val="16"/>
                <w:szCs w:val="16"/>
                <w:lang w:val="uk-UA"/>
              </w:rPr>
            </w:pPr>
            <w:r w:rsidRPr="008F0F63">
              <w:rPr>
                <w:sz w:val="16"/>
                <w:szCs w:val="16"/>
                <w:lang w:val="uk-UA"/>
              </w:rPr>
              <w:t>середній</w:t>
            </w:r>
          </w:p>
        </w:tc>
      </w:tr>
      <w:tr w:rsidR="0050185F" w:rsidRPr="00D81B18" w14:paraId="7BAE9DF8" w14:textId="77777777" w:rsidTr="00181E9F">
        <w:tc>
          <w:tcPr>
            <w:tcW w:w="4815" w:type="dxa"/>
          </w:tcPr>
          <w:p w14:paraId="6D51EDB2" w14:textId="7F225257" w:rsidR="002005DC" w:rsidRPr="0010598E" w:rsidRDefault="002005DC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Після курсу ви отримаєте:</w:t>
            </w:r>
          </w:p>
        </w:tc>
        <w:tc>
          <w:tcPr>
            <w:tcW w:w="5245" w:type="dxa"/>
          </w:tcPr>
          <w:p w14:paraId="7B18A63E" w14:textId="6118ECF1" w:rsidR="002005DC" w:rsidRPr="008F0F63" w:rsidRDefault="008F0F63" w:rsidP="008F0F63">
            <w:pPr>
              <w:pStyle w:val="21"/>
              <w:spacing w:line="240" w:lineRule="auto"/>
              <w:ind w:left="-75" w:firstLine="450"/>
              <w:jc w:val="both"/>
              <w:rPr>
                <w:sz w:val="16"/>
                <w:szCs w:val="16"/>
                <w:lang w:val="uk-UA"/>
              </w:rPr>
            </w:pPr>
            <w:r w:rsidRPr="008F0F63">
              <w:rPr>
                <w:sz w:val="16"/>
                <w:szCs w:val="16"/>
                <w:lang w:val="uk-UA"/>
              </w:rPr>
              <w:t>Знання з анатомії, фізіології і нейрогуморальної регуляції розмноження тварин, раціональної технології використання племінних плідників в умовах племобʼєднань; раціональної організації роботи пунктів штучного осіменіння, лабораторій з племінної роботи  і відтворенню стад; основи кріобіології та інші засоби забезпечення анабіозу генеративних клітин; техніки осіменіння самок основних видів тварин існуючими способами; оперативний контроль і облік відтворення стад сільськогосподарських тварин.</w:t>
            </w:r>
          </w:p>
        </w:tc>
      </w:tr>
      <w:tr w:rsidR="0050185F" w:rsidRPr="0010598E" w14:paraId="59EABBCB" w14:textId="77777777" w:rsidTr="00181E9F">
        <w:tc>
          <w:tcPr>
            <w:tcW w:w="4815" w:type="dxa"/>
          </w:tcPr>
          <w:p w14:paraId="0337514D" w14:textId="1E8D46D3" w:rsidR="00C0225F" w:rsidRPr="0010598E" w:rsidRDefault="00C0225F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Лектор</w:t>
            </w:r>
          </w:p>
        </w:tc>
        <w:tc>
          <w:tcPr>
            <w:tcW w:w="5245" w:type="dxa"/>
          </w:tcPr>
          <w:p w14:paraId="2191C027" w14:textId="2CE2CB72" w:rsidR="00C0225F" w:rsidRDefault="000C524D" w:rsidP="008F0F63">
            <w:pPr>
              <w:rPr>
                <w:szCs w:val="28"/>
                <w:lang w:val="uk-UA"/>
              </w:rPr>
            </w:pPr>
            <w:r>
              <w:rPr>
                <w:noProof/>
                <w:szCs w:val="28"/>
                <w:lang w:val="uk-UA" w:eastAsia="uk-UA"/>
              </w:rPr>
              <w:drawing>
                <wp:anchor distT="0" distB="0" distL="114300" distR="114300" simplePos="0" relativeHeight="251664384" behindDoc="0" locked="0" layoutInCell="1" allowOverlap="1" wp14:anchorId="43AF6D6A" wp14:editId="163F795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23495</wp:posOffset>
                  </wp:positionV>
                  <wp:extent cx="782955" cy="1177290"/>
                  <wp:effectExtent l="0" t="0" r="0" b="3810"/>
                  <wp:wrapNone/>
                  <wp:docPr id="1" name="Рисунок 1" descr="G:\Паспорта\изображение_viber_2022-09-08_09-13-46-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аспорта\изображение_viber_2022-09-08_09-13-46-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F63" w:rsidRPr="0010598E">
              <w:rPr>
                <w:noProof/>
                <w:sz w:val="16"/>
                <w:szCs w:val="1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18D0EB" wp14:editId="6402177C">
                      <wp:simplePos x="0" y="0"/>
                      <wp:positionH relativeFrom="column">
                        <wp:posOffset>731722</wp:posOffset>
                      </wp:positionH>
                      <wp:positionV relativeFrom="paragraph">
                        <wp:posOffset>15926</wp:posOffset>
                      </wp:positionV>
                      <wp:extent cx="1726387" cy="1185063"/>
                      <wp:effectExtent l="0" t="0" r="762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6387" cy="11850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7F6D2B" w14:textId="7B16C565" w:rsidR="008F0F63" w:rsidRPr="0010598E" w:rsidRDefault="008F0F63" w:rsidP="008F0F63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spacing w:line="276" w:lineRule="auto"/>
                                    <w:ind w:left="0"/>
                                    <w:textAlignment w:val="baseline"/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</w:pP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Вас будуть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навчати доцент </w:t>
                                  </w:r>
                                  <w:proofErr w:type="spellStart"/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Себа</w:t>
                                  </w:r>
                                  <w:proofErr w:type="spellEnd"/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Микола Васильович та </w:t>
                                  </w:r>
                                  <w:r w:rsidR="00D81B18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старший викладач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Хоменко Марина Олександрівна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кафедри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генетики, розведення та біотехнології тварин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, як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і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ма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ють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наукові публікації, патенти на винаходи та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 xml:space="preserve">практичний досвід </w:t>
                                  </w:r>
                                  <w:r w:rsidRPr="0010598E">
                                    <w:rPr>
                                      <w:rFonts w:eastAsia="Times New Roman"/>
                                      <w:sz w:val="16"/>
                                      <w:szCs w:val="16"/>
                                      <w:lang w:val="uk-UA" w:eastAsia="uk-UA"/>
                                    </w:rPr>
                                    <w:t>за темою курсів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8D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57.6pt;margin-top:1.25pt;width:135.95pt;height:9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" fillcolor="white [3201]" stroked="f" strokeweight=".5pt">
                      <v:textbox>
                        <w:txbxContent>
                          <w:p w14:paraId="687F6D2B" w14:textId="7B16C565" w:rsidR="008F0F63" w:rsidRPr="0010598E" w:rsidRDefault="008F0F63" w:rsidP="008F0F63">
                            <w:pPr>
                              <w:numPr>
                                <w:ilvl w:val="0"/>
                                <w:numId w:val="29"/>
                              </w:numPr>
                              <w:spacing w:line="276" w:lineRule="auto"/>
                              <w:ind w:left="0"/>
                              <w:textAlignment w:val="baseline"/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</w:pP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Вас будуть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навчати доцент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Себа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Микола Васильович та </w:t>
                            </w:r>
                            <w:r w:rsidR="00D81B18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старший викладач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Хоменко Марина Олександрівна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кафедри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генетики, розведення та біотехнології тварин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, як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і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ма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ють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наукові публікації, патенти на винаходи та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 xml:space="preserve">практичний досвід </w:t>
                            </w:r>
                            <w:r w:rsidRPr="0010598E">
                              <w:rPr>
                                <w:rFonts w:eastAsia="Times New Roman"/>
                                <w:sz w:val="16"/>
                                <w:szCs w:val="16"/>
                                <w:lang w:val="uk-UA" w:eastAsia="uk-UA"/>
                              </w:rPr>
                              <w:t>за темою курсів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F63">
              <w:rPr>
                <w:noProof/>
                <w:lang w:val="uk-UA" w:eastAsia="uk-UA"/>
              </w:rPr>
              <w:drawing>
                <wp:anchor distT="0" distB="0" distL="114300" distR="114300" simplePos="0" relativeHeight="251663360" behindDoc="0" locked="0" layoutInCell="1" allowOverlap="1" wp14:anchorId="17F04C6A" wp14:editId="452A505F">
                  <wp:simplePos x="0" y="0"/>
                  <wp:positionH relativeFrom="column">
                    <wp:posOffset>2457958</wp:posOffset>
                  </wp:positionH>
                  <wp:positionV relativeFrom="paragraph">
                    <wp:posOffset>1270</wp:posOffset>
                  </wp:positionV>
                  <wp:extent cx="788351" cy="1184809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351" cy="118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F63">
              <w:rPr>
                <w:szCs w:val="28"/>
                <w:lang w:val="uk-UA"/>
              </w:rPr>
              <w:t xml:space="preserve">  </w:t>
            </w:r>
          </w:p>
          <w:p w14:paraId="6F8562F2" w14:textId="77777777" w:rsidR="008F0F63" w:rsidRDefault="008F0F63" w:rsidP="008F0F63">
            <w:pPr>
              <w:rPr>
                <w:szCs w:val="28"/>
                <w:lang w:val="uk-UA"/>
              </w:rPr>
            </w:pPr>
          </w:p>
          <w:p w14:paraId="6B31C264" w14:textId="77777777" w:rsidR="008F0F63" w:rsidRDefault="008F0F63" w:rsidP="008F0F63">
            <w:pPr>
              <w:rPr>
                <w:szCs w:val="28"/>
                <w:lang w:val="uk-UA"/>
              </w:rPr>
            </w:pPr>
          </w:p>
          <w:p w14:paraId="6EFB667E" w14:textId="77777777" w:rsidR="008F0F63" w:rsidRDefault="008F0F63" w:rsidP="008F0F63">
            <w:pPr>
              <w:rPr>
                <w:szCs w:val="28"/>
                <w:lang w:val="uk-UA"/>
              </w:rPr>
            </w:pPr>
          </w:p>
          <w:p w14:paraId="3D97ECD4" w14:textId="77777777" w:rsidR="008F0F63" w:rsidRDefault="008F0F63" w:rsidP="008F0F63">
            <w:pPr>
              <w:rPr>
                <w:szCs w:val="28"/>
                <w:lang w:val="uk-UA"/>
              </w:rPr>
            </w:pPr>
          </w:p>
          <w:p w14:paraId="08656101" w14:textId="77777777" w:rsidR="008F0F63" w:rsidRDefault="008F0F63" w:rsidP="008F0F63">
            <w:pPr>
              <w:rPr>
                <w:szCs w:val="28"/>
                <w:lang w:val="uk-UA"/>
              </w:rPr>
            </w:pPr>
          </w:p>
          <w:p w14:paraId="7C36B5D6" w14:textId="7B05CC91" w:rsidR="008F0F63" w:rsidRPr="0010598E" w:rsidRDefault="008F0F63" w:rsidP="008F0F63">
            <w:pPr>
              <w:rPr>
                <w:szCs w:val="28"/>
                <w:lang w:val="uk-UA"/>
              </w:rPr>
            </w:pPr>
          </w:p>
        </w:tc>
      </w:tr>
      <w:tr w:rsidR="007A6AF4" w:rsidRPr="0010598E" w14:paraId="6A475CFD" w14:textId="77777777" w:rsidTr="00181E9F">
        <w:tc>
          <w:tcPr>
            <w:tcW w:w="4815" w:type="dxa"/>
          </w:tcPr>
          <w:p w14:paraId="14C8CAD7" w14:textId="7D586A08" w:rsidR="007A6AF4" w:rsidRPr="0010598E" w:rsidRDefault="007A6AF4" w:rsidP="007A6AF4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761A4EA1" w14:textId="77777777" w:rsidR="007A6AF4" w:rsidRPr="0010598E" w:rsidRDefault="007A6AF4" w:rsidP="00D81DF2">
            <w:pPr>
              <w:rPr>
                <w:szCs w:val="28"/>
                <w:lang w:val="uk-UA"/>
              </w:rPr>
            </w:pPr>
          </w:p>
        </w:tc>
      </w:tr>
      <w:tr w:rsidR="008F0F63" w:rsidRPr="00340380" w14:paraId="1D1F2A9F" w14:textId="77777777" w:rsidTr="00181E9F">
        <w:tc>
          <w:tcPr>
            <w:tcW w:w="4815" w:type="dxa"/>
          </w:tcPr>
          <w:p w14:paraId="48CFB841" w14:textId="085D95B2" w:rsidR="008F0F63" w:rsidRPr="0010598E" w:rsidRDefault="008F0F63" w:rsidP="007A6AF4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Формат навчання, день тижня, час</w:t>
            </w:r>
          </w:p>
        </w:tc>
        <w:tc>
          <w:tcPr>
            <w:tcW w:w="5245" w:type="dxa"/>
          </w:tcPr>
          <w:p w14:paraId="63DC7FC9" w14:textId="4D9E2772" w:rsidR="008F0F63" w:rsidRPr="0010598E" w:rsidRDefault="008F0F63" w:rsidP="000C524D">
            <w:pPr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Змішан</w:t>
            </w:r>
            <w:r w:rsidR="000C524D">
              <w:rPr>
                <w:sz w:val="16"/>
                <w:szCs w:val="16"/>
                <w:lang w:val="uk-UA"/>
              </w:rPr>
              <w:t>е</w:t>
            </w:r>
            <w:r w:rsidRPr="0010598E">
              <w:rPr>
                <w:sz w:val="16"/>
                <w:szCs w:val="16"/>
                <w:lang w:val="uk-UA"/>
              </w:rPr>
              <w:t xml:space="preserve">, Щотижня: </w:t>
            </w:r>
            <w:r w:rsidR="000C524D">
              <w:rPr>
                <w:sz w:val="16"/>
                <w:szCs w:val="16"/>
                <w:lang w:val="uk-UA"/>
              </w:rPr>
              <w:t>вівторок</w:t>
            </w:r>
            <w:r w:rsidRPr="0010598E">
              <w:rPr>
                <w:sz w:val="16"/>
                <w:szCs w:val="16"/>
                <w:lang w:val="uk-UA"/>
              </w:rPr>
              <w:t xml:space="preserve"> о </w:t>
            </w:r>
            <w:r w:rsidR="000C524D">
              <w:rPr>
                <w:sz w:val="16"/>
                <w:szCs w:val="16"/>
                <w:lang w:val="uk-UA"/>
              </w:rPr>
              <w:t>10</w:t>
            </w:r>
            <w:r w:rsidRPr="0010598E">
              <w:rPr>
                <w:sz w:val="16"/>
                <w:szCs w:val="16"/>
                <w:lang w:val="uk-UA"/>
              </w:rPr>
              <w:t>-00</w:t>
            </w:r>
          </w:p>
        </w:tc>
      </w:tr>
      <w:tr w:rsidR="000C524D" w:rsidRPr="00340380" w14:paraId="7DD786A2" w14:textId="77777777" w:rsidTr="00181E9F">
        <w:tc>
          <w:tcPr>
            <w:tcW w:w="4815" w:type="dxa"/>
          </w:tcPr>
          <w:p w14:paraId="28E6C056" w14:textId="67BCBB13" w:rsidR="000C524D" w:rsidRPr="000C524D" w:rsidRDefault="000C524D" w:rsidP="007A6AF4">
            <w:pPr>
              <w:rPr>
                <w:lang w:val="uk-UA"/>
              </w:rPr>
            </w:pPr>
            <w:r w:rsidRPr="000C524D">
              <w:rPr>
                <w:lang w:val="uk-UA"/>
              </w:rPr>
              <w:t>Місце проведення</w:t>
            </w:r>
          </w:p>
        </w:tc>
        <w:tc>
          <w:tcPr>
            <w:tcW w:w="5245" w:type="dxa"/>
          </w:tcPr>
          <w:p w14:paraId="376D7969" w14:textId="19C93DFD" w:rsidR="000C524D" w:rsidRDefault="000C524D" w:rsidP="000C524D">
            <w:pPr>
              <w:rPr>
                <w:sz w:val="16"/>
                <w:szCs w:val="16"/>
                <w:lang w:val="uk-UA"/>
              </w:rPr>
            </w:pPr>
            <w:r w:rsidRPr="0010598E">
              <w:rPr>
                <w:sz w:val="16"/>
                <w:szCs w:val="16"/>
                <w:lang w:val="uk-UA"/>
              </w:rPr>
              <w:t xml:space="preserve">НУБіП України, </w:t>
            </w:r>
            <w:r>
              <w:rPr>
                <w:sz w:val="16"/>
                <w:szCs w:val="16"/>
                <w:lang w:val="uk-UA"/>
              </w:rPr>
              <w:t>навчальний корпус, ВП НДГ НУБіП України</w:t>
            </w:r>
          </w:p>
        </w:tc>
      </w:tr>
      <w:tr w:rsidR="000C524D" w:rsidRPr="0010598E" w14:paraId="73A101FE" w14:textId="77777777" w:rsidTr="00181E9F">
        <w:tc>
          <w:tcPr>
            <w:tcW w:w="4815" w:type="dxa"/>
          </w:tcPr>
          <w:p w14:paraId="1D333EA1" w14:textId="2ABC5282" w:rsidR="000C524D" w:rsidRPr="0010598E" w:rsidRDefault="000C524D" w:rsidP="0050185F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 xml:space="preserve">Початок навчання </w:t>
            </w:r>
          </w:p>
        </w:tc>
        <w:tc>
          <w:tcPr>
            <w:tcW w:w="5245" w:type="dxa"/>
          </w:tcPr>
          <w:p w14:paraId="51F65ED5" w14:textId="7C95DB43" w:rsidR="000C524D" w:rsidRPr="0010598E" w:rsidRDefault="000C524D" w:rsidP="000C524D">
            <w:pPr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  <w:r w:rsidRPr="0010598E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грудня</w:t>
            </w:r>
            <w:r w:rsidRPr="0010598E">
              <w:rPr>
                <w:sz w:val="16"/>
                <w:szCs w:val="16"/>
                <w:lang w:val="uk-UA"/>
              </w:rPr>
              <w:t xml:space="preserve"> 2024 року</w:t>
            </w:r>
          </w:p>
        </w:tc>
      </w:tr>
      <w:tr w:rsidR="000C524D" w:rsidRPr="0010598E" w14:paraId="68EFC641" w14:textId="77777777" w:rsidTr="00181E9F">
        <w:tc>
          <w:tcPr>
            <w:tcW w:w="4815" w:type="dxa"/>
          </w:tcPr>
          <w:p w14:paraId="709C86CD" w14:textId="3E5490E6" w:rsidR="000C524D" w:rsidRPr="0010598E" w:rsidRDefault="000C524D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Тривалість</w:t>
            </w:r>
          </w:p>
        </w:tc>
        <w:tc>
          <w:tcPr>
            <w:tcW w:w="5245" w:type="dxa"/>
          </w:tcPr>
          <w:p w14:paraId="3FEC57C4" w14:textId="53DC5561" w:rsidR="000C524D" w:rsidRPr="0010598E" w:rsidRDefault="000C524D" w:rsidP="00D81DF2">
            <w:pPr>
              <w:rPr>
                <w:szCs w:val="28"/>
                <w:lang w:val="uk-UA"/>
              </w:rPr>
            </w:pPr>
            <w:r w:rsidRPr="0010598E">
              <w:rPr>
                <w:sz w:val="16"/>
                <w:szCs w:val="16"/>
                <w:lang w:val="uk-UA"/>
              </w:rPr>
              <w:t>6 тижнів</w:t>
            </w:r>
          </w:p>
        </w:tc>
      </w:tr>
      <w:tr w:rsidR="000C524D" w:rsidRPr="0010598E" w14:paraId="30B087BD" w14:textId="77777777" w:rsidTr="00181E9F">
        <w:tc>
          <w:tcPr>
            <w:tcW w:w="4815" w:type="dxa"/>
          </w:tcPr>
          <w:p w14:paraId="09BD2B58" w14:textId="04E5CE5E" w:rsidR="000C524D" w:rsidRPr="0010598E" w:rsidRDefault="000C524D" w:rsidP="00D81DF2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Мова викладання</w:t>
            </w:r>
          </w:p>
        </w:tc>
        <w:tc>
          <w:tcPr>
            <w:tcW w:w="5245" w:type="dxa"/>
          </w:tcPr>
          <w:p w14:paraId="39349122" w14:textId="46C43B63" w:rsidR="000C524D" w:rsidRPr="0010598E" w:rsidRDefault="000C524D" w:rsidP="008F0F63">
            <w:pPr>
              <w:rPr>
                <w:szCs w:val="28"/>
                <w:lang w:val="uk-UA"/>
              </w:rPr>
            </w:pPr>
            <w:r w:rsidRPr="0010598E">
              <w:rPr>
                <w:sz w:val="16"/>
                <w:szCs w:val="16"/>
                <w:lang w:val="uk-UA"/>
              </w:rPr>
              <w:t>українська</w:t>
            </w:r>
          </w:p>
        </w:tc>
      </w:tr>
      <w:tr w:rsidR="000C524D" w:rsidRPr="00D81B18" w14:paraId="0A71E8C2" w14:textId="77777777" w:rsidTr="00181E9F">
        <w:tc>
          <w:tcPr>
            <w:tcW w:w="4815" w:type="dxa"/>
          </w:tcPr>
          <w:p w14:paraId="44266C4E" w14:textId="2816630F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Особистий онлайн кабінет (записи занять та всі матеріали курсу на навчальній платформі)</w:t>
            </w:r>
          </w:p>
        </w:tc>
        <w:tc>
          <w:tcPr>
            <w:tcW w:w="5245" w:type="dxa"/>
          </w:tcPr>
          <w:p w14:paraId="0D6BC970" w14:textId="3031AB90" w:rsidR="000C524D" w:rsidRDefault="00D81B18" w:rsidP="002005DC">
            <w:pPr>
              <w:rPr>
                <w:sz w:val="16"/>
                <w:szCs w:val="16"/>
                <w:lang w:val="uk-UA"/>
              </w:rPr>
            </w:pPr>
            <w:hyperlink r:id="rId7" w:history="1"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https</w:t>
              </w:r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://</w:t>
              </w:r>
              <w:proofErr w:type="spellStart"/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elearn</w:t>
              </w:r>
              <w:proofErr w:type="spellEnd"/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.</w:t>
              </w:r>
              <w:proofErr w:type="spellStart"/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nubip</w:t>
              </w:r>
              <w:proofErr w:type="spellEnd"/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.</w:t>
              </w:r>
              <w:proofErr w:type="spellStart"/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edu</w:t>
              </w:r>
              <w:proofErr w:type="spellEnd"/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.</w:t>
              </w:r>
              <w:proofErr w:type="spellStart"/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ua</w:t>
              </w:r>
              <w:proofErr w:type="spellEnd"/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/</w:t>
              </w:r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course</w:t>
              </w:r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/</w:t>
              </w:r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view</w:t>
              </w:r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.</w:t>
              </w:r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php</w:t>
              </w:r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?</w:t>
              </w:r>
              <w:r w:rsidR="00D4588B" w:rsidRPr="006E333C">
                <w:rPr>
                  <w:rStyle w:val="a5"/>
                  <w:sz w:val="16"/>
                  <w:szCs w:val="16"/>
                  <w:lang w:val="en-US"/>
                </w:rPr>
                <w:t>id</w:t>
              </w:r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=1809</w:t>
              </w:r>
            </w:hyperlink>
          </w:p>
          <w:p w14:paraId="133638CC" w14:textId="5D000051" w:rsidR="00D4588B" w:rsidRDefault="00D81B18" w:rsidP="002005DC">
            <w:pPr>
              <w:rPr>
                <w:sz w:val="16"/>
                <w:szCs w:val="16"/>
                <w:lang w:val="uk-UA"/>
              </w:rPr>
            </w:pPr>
            <w:hyperlink r:id="rId8" w:history="1">
              <w:r w:rsidR="00D4588B" w:rsidRPr="006E333C">
                <w:rPr>
                  <w:rStyle w:val="a5"/>
                  <w:sz w:val="16"/>
                  <w:szCs w:val="16"/>
                  <w:lang w:val="uk-UA"/>
                </w:rPr>
                <w:t>https://us04web.zoom.us/j/5331225126?pwd=eWo3bk5KWnZaT00yNWQ5U2k2RnEyZz09</w:t>
              </w:r>
            </w:hyperlink>
          </w:p>
          <w:p w14:paraId="1115BFF6" w14:textId="24D825FE" w:rsidR="00D4588B" w:rsidRPr="000C524D" w:rsidRDefault="00D4588B" w:rsidP="002005DC">
            <w:pPr>
              <w:rPr>
                <w:sz w:val="16"/>
                <w:szCs w:val="16"/>
                <w:lang w:val="uk-UA"/>
              </w:rPr>
            </w:pPr>
          </w:p>
        </w:tc>
      </w:tr>
      <w:tr w:rsidR="000C524D" w:rsidRPr="0010598E" w14:paraId="39E29114" w14:textId="77777777" w:rsidTr="00181E9F">
        <w:tc>
          <w:tcPr>
            <w:tcW w:w="4815" w:type="dxa"/>
          </w:tcPr>
          <w:p w14:paraId="02D66DB4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Програма курсу</w:t>
            </w:r>
          </w:p>
        </w:tc>
        <w:tc>
          <w:tcPr>
            <w:tcW w:w="5245" w:type="dxa"/>
          </w:tcPr>
          <w:p w14:paraId="1DAF212D" w14:textId="77777777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333730">
              <w:rPr>
                <w:sz w:val="16"/>
                <w:szCs w:val="16"/>
                <w:lang w:val="uk-UA"/>
              </w:rPr>
              <w:t xml:space="preserve">Заняття  1. </w:t>
            </w:r>
            <w:r w:rsidRPr="00D81B18">
              <w:rPr>
                <w:bCs/>
                <w:sz w:val="16"/>
                <w:szCs w:val="16"/>
                <w:lang w:val="uk-UA"/>
              </w:rPr>
              <w:t>Фізіологія і біохімія сперми плідників сільськогосподарських тварин</w:t>
            </w:r>
            <w:r w:rsidRPr="00D81B18">
              <w:rPr>
                <w:sz w:val="16"/>
                <w:szCs w:val="16"/>
                <w:lang w:val="uk-UA"/>
              </w:rPr>
              <w:t xml:space="preserve"> </w:t>
            </w:r>
          </w:p>
          <w:p w14:paraId="40AFE4CE" w14:textId="0F128283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 xml:space="preserve">Заняття  2.  </w:t>
            </w:r>
            <w:r w:rsidRPr="00D81B18">
              <w:rPr>
                <w:bCs/>
                <w:sz w:val="16"/>
                <w:szCs w:val="16"/>
                <w:lang w:val="uk-UA"/>
              </w:rPr>
              <w:t>Теоретичні основи і практичні прийоми розбавлення сперми сільськогосподарських</w:t>
            </w:r>
            <w:r w:rsidRPr="00D81B18">
              <w:rPr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Pr="00D81B18">
              <w:rPr>
                <w:bCs/>
                <w:sz w:val="16"/>
                <w:szCs w:val="16"/>
                <w:lang w:val="uk-UA"/>
              </w:rPr>
              <w:t>тварин</w:t>
            </w:r>
          </w:p>
          <w:p w14:paraId="27CF58F4" w14:textId="4AA4F321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>Заняття  3. Теорія і практика зберігання сперми. Транспортування сперми плідників</w:t>
            </w:r>
          </w:p>
          <w:p w14:paraId="35101873" w14:textId="78DF6A44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>Заняття  4. Статевий цикл та фізіологія штучного</w:t>
            </w:r>
            <w:r w:rsidRPr="00D81B18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81B18">
              <w:rPr>
                <w:sz w:val="16"/>
                <w:szCs w:val="16"/>
                <w:lang w:val="uk-UA"/>
              </w:rPr>
              <w:t>осіменіння самок.</w:t>
            </w:r>
          </w:p>
          <w:p w14:paraId="211EAD41" w14:textId="1AC8CBF5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>Заняття  5. Методи трансплантації ембріонів</w:t>
            </w:r>
          </w:p>
          <w:p w14:paraId="05ABADE7" w14:textId="5A6D86BE" w:rsidR="000C524D" w:rsidRPr="00D81B18" w:rsidRDefault="000C524D" w:rsidP="002005DC">
            <w:pPr>
              <w:rPr>
                <w:sz w:val="16"/>
                <w:szCs w:val="16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>Заняття  6. Діагностика вагітності тварин</w:t>
            </w:r>
          </w:p>
          <w:p w14:paraId="773B52C0" w14:textId="128588A1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D81B18">
              <w:rPr>
                <w:sz w:val="16"/>
                <w:szCs w:val="16"/>
                <w:lang w:val="uk-UA"/>
              </w:rPr>
              <w:t>Підсумкове тестування</w:t>
            </w:r>
          </w:p>
        </w:tc>
      </w:tr>
      <w:tr w:rsidR="000C524D" w:rsidRPr="0010598E" w14:paraId="7765B71C" w14:textId="77777777" w:rsidTr="00181E9F">
        <w:tc>
          <w:tcPr>
            <w:tcW w:w="4815" w:type="dxa"/>
          </w:tcPr>
          <w:p w14:paraId="22782C70" w14:textId="1C81513D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Вартість навчання</w:t>
            </w:r>
          </w:p>
        </w:tc>
        <w:tc>
          <w:tcPr>
            <w:tcW w:w="5245" w:type="dxa"/>
          </w:tcPr>
          <w:p w14:paraId="774D9BFA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</w:p>
        </w:tc>
      </w:tr>
      <w:tr w:rsidR="000C524D" w:rsidRPr="0010598E" w14:paraId="17511614" w14:textId="77777777" w:rsidTr="00181E9F">
        <w:tc>
          <w:tcPr>
            <w:tcW w:w="4815" w:type="dxa"/>
          </w:tcPr>
          <w:p w14:paraId="084C983A" w14:textId="3781B331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Координатор</w:t>
            </w:r>
          </w:p>
        </w:tc>
        <w:tc>
          <w:tcPr>
            <w:tcW w:w="5245" w:type="dxa"/>
          </w:tcPr>
          <w:p w14:paraId="7D789DF7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</w:p>
        </w:tc>
      </w:tr>
      <w:tr w:rsidR="000C524D" w:rsidRPr="0010598E" w14:paraId="6C5CC4BB" w14:textId="77777777" w:rsidTr="00181E9F">
        <w:tc>
          <w:tcPr>
            <w:tcW w:w="4815" w:type="dxa"/>
          </w:tcPr>
          <w:p w14:paraId="43E48A73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  <w:r w:rsidRPr="0010598E">
              <w:rPr>
                <w:szCs w:val="28"/>
                <w:lang w:val="uk-UA"/>
              </w:rPr>
              <w:t>Сертифікат</w:t>
            </w:r>
          </w:p>
        </w:tc>
        <w:tc>
          <w:tcPr>
            <w:tcW w:w="5245" w:type="dxa"/>
          </w:tcPr>
          <w:p w14:paraId="31A043FB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</w:p>
        </w:tc>
      </w:tr>
      <w:tr w:rsidR="000C524D" w:rsidRPr="0010598E" w14:paraId="7ACDD4ED" w14:textId="77777777" w:rsidTr="00181E9F">
        <w:tc>
          <w:tcPr>
            <w:tcW w:w="4815" w:type="dxa"/>
          </w:tcPr>
          <w:p w14:paraId="5BBABC2C" w14:textId="466760F2" w:rsidR="000C524D" w:rsidRPr="0010598E" w:rsidRDefault="000C524D" w:rsidP="002005D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Акредитація програми</w:t>
            </w:r>
          </w:p>
        </w:tc>
        <w:tc>
          <w:tcPr>
            <w:tcW w:w="5245" w:type="dxa"/>
          </w:tcPr>
          <w:p w14:paraId="25D1C05F" w14:textId="77777777" w:rsidR="000C524D" w:rsidRPr="0010598E" w:rsidRDefault="000C524D" w:rsidP="002005DC">
            <w:pPr>
              <w:rPr>
                <w:szCs w:val="28"/>
                <w:lang w:val="uk-UA"/>
              </w:rPr>
            </w:pPr>
          </w:p>
        </w:tc>
      </w:tr>
    </w:tbl>
    <w:p w14:paraId="202ABFFA" w14:textId="42349AED" w:rsidR="00CF2F40" w:rsidRDefault="001F1A1A" w:rsidP="00C0225F">
      <w:pPr>
        <w:jc w:val="right"/>
        <w:rPr>
          <w:i/>
          <w:iCs/>
          <w:sz w:val="28"/>
          <w:szCs w:val="28"/>
          <w:lang w:val="uk-UA" w:eastAsia="ru-RU"/>
        </w:rPr>
      </w:pPr>
      <w:r>
        <w:rPr>
          <w:i/>
          <w:iCs/>
          <w:sz w:val="28"/>
          <w:szCs w:val="28"/>
          <w:lang w:val="uk-UA" w:eastAsia="ru-RU"/>
        </w:rPr>
        <w:t>\</w:t>
      </w:r>
    </w:p>
    <w:p w14:paraId="7728504F" w14:textId="77777777" w:rsidR="001F1A1A" w:rsidRDefault="001F1A1A" w:rsidP="00C0225F">
      <w:pPr>
        <w:jc w:val="right"/>
        <w:rPr>
          <w:i/>
          <w:iCs/>
          <w:sz w:val="28"/>
          <w:szCs w:val="28"/>
          <w:lang w:val="uk-UA" w:eastAsia="ru-RU"/>
        </w:rPr>
      </w:pPr>
    </w:p>
    <w:p w14:paraId="3F98FFAA" w14:textId="6B94F432" w:rsidR="00B74D3D" w:rsidRDefault="00B74D3D" w:rsidP="00B74D3D">
      <w:pPr>
        <w:rPr>
          <w:i/>
          <w:iCs/>
          <w:sz w:val="28"/>
          <w:szCs w:val="28"/>
          <w:lang w:val="uk-UA" w:eastAsia="ru-RU"/>
        </w:rPr>
      </w:pPr>
    </w:p>
    <w:p w14:paraId="4C692164" w14:textId="7832E3A6" w:rsidR="00B74D3D" w:rsidRDefault="00B74D3D" w:rsidP="00B74D3D">
      <w:pPr>
        <w:rPr>
          <w:i/>
          <w:iCs/>
          <w:sz w:val="28"/>
          <w:szCs w:val="28"/>
          <w:lang w:val="uk-UA" w:eastAsia="ru-RU"/>
        </w:rPr>
      </w:pPr>
    </w:p>
    <w:sectPr w:rsidR="00B74D3D" w:rsidSect="00276F38">
      <w:type w:val="continuous"/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E241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3B16C0"/>
    <w:multiLevelType w:val="hybridMultilevel"/>
    <w:tmpl w:val="D0F855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4889"/>
    <w:multiLevelType w:val="hybridMultilevel"/>
    <w:tmpl w:val="2C38E50C"/>
    <w:lvl w:ilvl="0" w:tplc="C6BCB6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E551D"/>
    <w:multiLevelType w:val="hybridMultilevel"/>
    <w:tmpl w:val="D960EE86"/>
    <w:lvl w:ilvl="0" w:tplc="D178A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D5717"/>
    <w:multiLevelType w:val="hybridMultilevel"/>
    <w:tmpl w:val="95D6B39C"/>
    <w:lvl w:ilvl="0" w:tplc="335CCF6C">
      <w:start w:val="23"/>
      <w:numFmt w:val="bullet"/>
      <w:lvlText w:val="–"/>
      <w:lvlJc w:val="left"/>
      <w:pPr>
        <w:ind w:left="1429" w:hanging="360"/>
      </w:pPr>
      <w:rPr>
        <w:rFonts w:ascii="Times New Roman" w:eastAsia="Batang" w:hAnsi="Times New Roman" w:cs="Times New Roman" w:hint="default"/>
        <w:b w:val="0"/>
        <w:i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EF148A"/>
    <w:multiLevelType w:val="hybridMultilevel"/>
    <w:tmpl w:val="86AC0CFA"/>
    <w:lvl w:ilvl="0" w:tplc="DD7A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DA4411"/>
    <w:multiLevelType w:val="hybridMultilevel"/>
    <w:tmpl w:val="733A08D6"/>
    <w:lvl w:ilvl="0" w:tplc="C70CCC56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2946C7"/>
    <w:multiLevelType w:val="hybridMultilevel"/>
    <w:tmpl w:val="566CC3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CD0"/>
    <w:multiLevelType w:val="hybridMultilevel"/>
    <w:tmpl w:val="22569D5C"/>
    <w:lvl w:ilvl="0" w:tplc="52D2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300A4D"/>
    <w:multiLevelType w:val="hybridMultilevel"/>
    <w:tmpl w:val="AE1E2DF8"/>
    <w:lvl w:ilvl="0" w:tplc="A850B5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000CA"/>
    <w:multiLevelType w:val="hybridMultilevel"/>
    <w:tmpl w:val="8FEE38A8"/>
    <w:lvl w:ilvl="0" w:tplc="F2D8D218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416"/>
    <w:multiLevelType w:val="multilevel"/>
    <w:tmpl w:val="66EE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F1310B"/>
    <w:multiLevelType w:val="hybridMultilevel"/>
    <w:tmpl w:val="5D10B2B8"/>
    <w:lvl w:ilvl="0" w:tplc="AAFC15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6A79"/>
    <w:multiLevelType w:val="hybridMultilevel"/>
    <w:tmpl w:val="1E9C9EE8"/>
    <w:lvl w:ilvl="0" w:tplc="92B24D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B86D09"/>
    <w:multiLevelType w:val="hybridMultilevel"/>
    <w:tmpl w:val="22569D5C"/>
    <w:lvl w:ilvl="0" w:tplc="52D2B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1B635E"/>
    <w:multiLevelType w:val="hybridMultilevel"/>
    <w:tmpl w:val="BDEA6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080E"/>
    <w:multiLevelType w:val="hybridMultilevel"/>
    <w:tmpl w:val="0EA4E666"/>
    <w:lvl w:ilvl="0" w:tplc="6E4852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67DCA"/>
    <w:multiLevelType w:val="multilevel"/>
    <w:tmpl w:val="FCB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17E81"/>
    <w:multiLevelType w:val="hybridMultilevel"/>
    <w:tmpl w:val="750EFCA4"/>
    <w:lvl w:ilvl="0" w:tplc="B02C3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15093"/>
    <w:multiLevelType w:val="hybridMultilevel"/>
    <w:tmpl w:val="52C24F9C"/>
    <w:lvl w:ilvl="0" w:tplc="20E2BFEA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5F8504E"/>
    <w:multiLevelType w:val="hybridMultilevel"/>
    <w:tmpl w:val="38E04AEE"/>
    <w:lvl w:ilvl="0" w:tplc="9E98A7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60662B5"/>
    <w:multiLevelType w:val="hybridMultilevel"/>
    <w:tmpl w:val="110C6C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C0B83"/>
    <w:multiLevelType w:val="multilevel"/>
    <w:tmpl w:val="9F446A9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AA4E25"/>
    <w:multiLevelType w:val="hybridMultilevel"/>
    <w:tmpl w:val="E138AAC0"/>
    <w:lvl w:ilvl="0" w:tplc="335CCF6C">
      <w:start w:val="23"/>
      <w:numFmt w:val="bullet"/>
      <w:lvlText w:val="–"/>
      <w:lvlJc w:val="left"/>
      <w:pPr>
        <w:ind w:left="6172" w:hanging="360"/>
      </w:pPr>
      <w:rPr>
        <w:rFonts w:ascii="Times New Roman" w:eastAsia="Batang" w:hAnsi="Times New Roman" w:cs="Times New Roman" w:hint="default"/>
        <w:b w:val="0"/>
        <w:i w:val="0"/>
        <w:color w:val="000000"/>
      </w:rPr>
    </w:lvl>
    <w:lvl w:ilvl="1" w:tplc="2000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24" w15:restartNumberingAfterBreak="0">
    <w:nsid w:val="5EFD4DBE"/>
    <w:multiLevelType w:val="hybridMultilevel"/>
    <w:tmpl w:val="5768BB12"/>
    <w:lvl w:ilvl="0" w:tplc="20E2BFEA">
      <w:numFmt w:val="bullet"/>
      <w:lvlText w:val="-"/>
      <w:lvlJc w:val="left"/>
      <w:pPr>
        <w:ind w:left="1429" w:hanging="360"/>
      </w:pPr>
      <w:rPr>
        <w:rFonts w:ascii="Times New Roman" w:eastAsia="Batang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F72978"/>
    <w:multiLevelType w:val="hybridMultilevel"/>
    <w:tmpl w:val="13E8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AD1"/>
    <w:multiLevelType w:val="hybridMultilevel"/>
    <w:tmpl w:val="D9C85B90"/>
    <w:lvl w:ilvl="0" w:tplc="A850B590">
      <w:start w:val="1"/>
      <w:numFmt w:val="bullet"/>
      <w:lvlText w:val=""/>
      <w:lvlJc w:val="left"/>
      <w:pPr>
        <w:ind w:left="82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C41D9"/>
    <w:multiLevelType w:val="hybridMultilevel"/>
    <w:tmpl w:val="C2C69E2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4C2069"/>
    <w:multiLevelType w:val="hybridMultilevel"/>
    <w:tmpl w:val="2548B4AA"/>
    <w:lvl w:ilvl="0" w:tplc="85825F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A2002DF"/>
    <w:multiLevelType w:val="hybridMultilevel"/>
    <w:tmpl w:val="13D2A280"/>
    <w:lvl w:ilvl="0" w:tplc="43A20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25"/>
  </w:num>
  <w:num w:numId="9">
    <w:abstractNumId w:val="2"/>
  </w:num>
  <w:num w:numId="10">
    <w:abstractNumId w:val="26"/>
  </w:num>
  <w:num w:numId="11">
    <w:abstractNumId w:val="5"/>
  </w:num>
  <w:num w:numId="12">
    <w:abstractNumId w:val="9"/>
  </w:num>
  <w:num w:numId="13">
    <w:abstractNumId w:val="19"/>
  </w:num>
  <w:num w:numId="14">
    <w:abstractNumId w:val="27"/>
  </w:num>
  <w:num w:numId="15">
    <w:abstractNumId w:val="24"/>
  </w:num>
  <w:num w:numId="16">
    <w:abstractNumId w:val="18"/>
  </w:num>
  <w:num w:numId="17">
    <w:abstractNumId w:val="7"/>
  </w:num>
  <w:num w:numId="18">
    <w:abstractNumId w:val="20"/>
  </w:num>
  <w:num w:numId="19">
    <w:abstractNumId w:val="28"/>
  </w:num>
  <w:num w:numId="20">
    <w:abstractNumId w:val="16"/>
  </w:num>
  <w:num w:numId="21">
    <w:abstractNumId w:val="23"/>
  </w:num>
  <w:num w:numId="22">
    <w:abstractNumId w:val="22"/>
  </w:num>
  <w:num w:numId="23">
    <w:abstractNumId w:val="0"/>
  </w:num>
  <w:num w:numId="24">
    <w:abstractNumId w:val="3"/>
  </w:num>
  <w:num w:numId="25">
    <w:abstractNumId w:val="4"/>
  </w:num>
  <w:num w:numId="26">
    <w:abstractNumId w:val="21"/>
  </w:num>
  <w:num w:numId="27">
    <w:abstractNumId w:val="29"/>
  </w:num>
  <w:num w:numId="28">
    <w:abstractNumId w:val="10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9F"/>
    <w:rsid w:val="000120B4"/>
    <w:rsid w:val="0004295C"/>
    <w:rsid w:val="00046EED"/>
    <w:rsid w:val="0006704C"/>
    <w:rsid w:val="00080077"/>
    <w:rsid w:val="00081E76"/>
    <w:rsid w:val="000906D9"/>
    <w:rsid w:val="000C1793"/>
    <w:rsid w:val="000C524D"/>
    <w:rsid w:val="000C65FD"/>
    <w:rsid w:val="000D59DD"/>
    <w:rsid w:val="000E402A"/>
    <w:rsid w:val="000F5062"/>
    <w:rsid w:val="0010135F"/>
    <w:rsid w:val="0010598E"/>
    <w:rsid w:val="00116525"/>
    <w:rsid w:val="0013535C"/>
    <w:rsid w:val="00136389"/>
    <w:rsid w:val="00142457"/>
    <w:rsid w:val="00144CB9"/>
    <w:rsid w:val="001468B5"/>
    <w:rsid w:val="00152D8A"/>
    <w:rsid w:val="001535B1"/>
    <w:rsid w:val="00160CDE"/>
    <w:rsid w:val="00176B61"/>
    <w:rsid w:val="00181E9F"/>
    <w:rsid w:val="0018478F"/>
    <w:rsid w:val="001A2B67"/>
    <w:rsid w:val="001A3DE1"/>
    <w:rsid w:val="001A5BE4"/>
    <w:rsid w:val="001B2956"/>
    <w:rsid w:val="001D44AE"/>
    <w:rsid w:val="001D53C2"/>
    <w:rsid w:val="001F1A1A"/>
    <w:rsid w:val="001F442F"/>
    <w:rsid w:val="001F5916"/>
    <w:rsid w:val="002005DC"/>
    <w:rsid w:val="00210742"/>
    <w:rsid w:val="00224A64"/>
    <w:rsid w:val="002252F0"/>
    <w:rsid w:val="002477A1"/>
    <w:rsid w:val="00260351"/>
    <w:rsid w:val="00263D7F"/>
    <w:rsid w:val="00276F38"/>
    <w:rsid w:val="002819B9"/>
    <w:rsid w:val="002872CD"/>
    <w:rsid w:val="002915CF"/>
    <w:rsid w:val="00294258"/>
    <w:rsid w:val="00295495"/>
    <w:rsid w:val="002A164E"/>
    <w:rsid w:val="002B0EC2"/>
    <w:rsid w:val="002B6E0B"/>
    <w:rsid w:val="002C761F"/>
    <w:rsid w:val="002D3F22"/>
    <w:rsid w:val="002E660C"/>
    <w:rsid w:val="002F3480"/>
    <w:rsid w:val="002F3DE1"/>
    <w:rsid w:val="0030218A"/>
    <w:rsid w:val="00305F95"/>
    <w:rsid w:val="00313E91"/>
    <w:rsid w:val="00333730"/>
    <w:rsid w:val="00340380"/>
    <w:rsid w:val="00343C00"/>
    <w:rsid w:val="00354C74"/>
    <w:rsid w:val="00390457"/>
    <w:rsid w:val="00394C9F"/>
    <w:rsid w:val="003B5CCF"/>
    <w:rsid w:val="003D577F"/>
    <w:rsid w:val="003F02A4"/>
    <w:rsid w:val="003F0ABD"/>
    <w:rsid w:val="003F5A0B"/>
    <w:rsid w:val="004145C0"/>
    <w:rsid w:val="00421488"/>
    <w:rsid w:val="00421B53"/>
    <w:rsid w:val="004233CD"/>
    <w:rsid w:val="00437EEF"/>
    <w:rsid w:val="00441827"/>
    <w:rsid w:val="004435EC"/>
    <w:rsid w:val="00452027"/>
    <w:rsid w:val="00454CF3"/>
    <w:rsid w:val="004822DB"/>
    <w:rsid w:val="00486ACC"/>
    <w:rsid w:val="00487497"/>
    <w:rsid w:val="00497FE9"/>
    <w:rsid w:val="004C5852"/>
    <w:rsid w:val="004D3EE7"/>
    <w:rsid w:val="004F2FEE"/>
    <w:rsid w:val="0050185F"/>
    <w:rsid w:val="005066CC"/>
    <w:rsid w:val="0051405F"/>
    <w:rsid w:val="00516586"/>
    <w:rsid w:val="005173E0"/>
    <w:rsid w:val="00517EDD"/>
    <w:rsid w:val="005273DD"/>
    <w:rsid w:val="00533696"/>
    <w:rsid w:val="00554D16"/>
    <w:rsid w:val="0055636C"/>
    <w:rsid w:val="00573A3C"/>
    <w:rsid w:val="00590902"/>
    <w:rsid w:val="00594459"/>
    <w:rsid w:val="005A1B7F"/>
    <w:rsid w:val="005B1FFB"/>
    <w:rsid w:val="005E3F7E"/>
    <w:rsid w:val="005E663E"/>
    <w:rsid w:val="005F2F3A"/>
    <w:rsid w:val="005F40FB"/>
    <w:rsid w:val="006200D8"/>
    <w:rsid w:val="00632C57"/>
    <w:rsid w:val="006465BE"/>
    <w:rsid w:val="00677C57"/>
    <w:rsid w:val="00680624"/>
    <w:rsid w:val="006B1F76"/>
    <w:rsid w:val="006B5026"/>
    <w:rsid w:val="006B5E3F"/>
    <w:rsid w:val="006C0789"/>
    <w:rsid w:val="006C49D3"/>
    <w:rsid w:val="006C732E"/>
    <w:rsid w:val="006D3932"/>
    <w:rsid w:val="006E34A9"/>
    <w:rsid w:val="006F0155"/>
    <w:rsid w:val="006F0D2E"/>
    <w:rsid w:val="006F135C"/>
    <w:rsid w:val="007063A6"/>
    <w:rsid w:val="00712CA6"/>
    <w:rsid w:val="007154BC"/>
    <w:rsid w:val="0072122C"/>
    <w:rsid w:val="00721695"/>
    <w:rsid w:val="0072395A"/>
    <w:rsid w:val="00730AF0"/>
    <w:rsid w:val="00732BC3"/>
    <w:rsid w:val="00734113"/>
    <w:rsid w:val="00734567"/>
    <w:rsid w:val="00742275"/>
    <w:rsid w:val="0074406D"/>
    <w:rsid w:val="00747AEE"/>
    <w:rsid w:val="007623DF"/>
    <w:rsid w:val="00776F4E"/>
    <w:rsid w:val="007922C6"/>
    <w:rsid w:val="00792856"/>
    <w:rsid w:val="007A3F39"/>
    <w:rsid w:val="007A6AF4"/>
    <w:rsid w:val="007B6006"/>
    <w:rsid w:val="007C227F"/>
    <w:rsid w:val="007D5AD8"/>
    <w:rsid w:val="007E13FA"/>
    <w:rsid w:val="007E33B3"/>
    <w:rsid w:val="007E4AC4"/>
    <w:rsid w:val="00820925"/>
    <w:rsid w:val="00822559"/>
    <w:rsid w:val="008346D8"/>
    <w:rsid w:val="00840898"/>
    <w:rsid w:val="008515DD"/>
    <w:rsid w:val="008519EB"/>
    <w:rsid w:val="008554B6"/>
    <w:rsid w:val="008B09D7"/>
    <w:rsid w:val="008B2472"/>
    <w:rsid w:val="008B75E1"/>
    <w:rsid w:val="008C24CC"/>
    <w:rsid w:val="008D3381"/>
    <w:rsid w:val="008F0F63"/>
    <w:rsid w:val="008F34E7"/>
    <w:rsid w:val="008F72AF"/>
    <w:rsid w:val="008F7C35"/>
    <w:rsid w:val="00925AC1"/>
    <w:rsid w:val="009307F1"/>
    <w:rsid w:val="0094614C"/>
    <w:rsid w:val="00973562"/>
    <w:rsid w:val="00977C21"/>
    <w:rsid w:val="00987F6E"/>
    <w:rsid w:val="009928A5"/>
    <w:rsid w:val="00996E0C"/>
    <w:rsid w:val="009C10DD"/>
    <w:rsid w:val="009D181E"/>
    <w:rsid w:val="009D5CA6"/>
    <w:rsid w:val="009D6215"/>
    <w:rsid w:val="00A054BD"/>
    <w:rsid w:val="00A12E15"/>
    <w:rsid w:val="00A1491B"/>
    <w:rsid w:val="00A14D75"/>
    <w:rsid w:val="00A32C67"/>
    <w:rsid w:val="00A51182"/>
    <w:rsid w:val="00A92C85"/>
    <w:rsid w:val="00AE13CF"/>
    <w:rsid w:val="00B0073A"/>
    <w:rsid w:val="00B01C3D"/>
    <w:rsid w:val="00B07D56"/>
    <w:rsid w:val="00B107E1"/>
    <w:rsid w:val="00B163F4"/>
    <w:rsid w:val="00B3374B"/>
    <w:rsid w:val="00B3480F"/>
    <w:rsid w:val="00B643DD"/>
    <w:rsid w:val="00B74D3D"/>
    <w:rsid w:val="00B80531"/>
    <w:rsid w:val="00B87F3F"/>
    <w:rsid w:val="00B90B87"/>
    <w:rsid w:val="00B91762"/>
    <w:rsid w:val="00B9293E"/>
    <w:rsid w:val="00B95026"/>
    <w:rsid w:val="00BB4C8C"/>
    <w:rsid w:val="00BC6D1D"/>
    <w:rsid w:val="00BE2F00"/>
    <w:rsid w:val="00BF03E0"/>
    <w:rsid w:val="00BF0818"/>
    <w:rsid w:val="00BF63A3"/>
    <w:rsid w:val="00C0225F"/>
    <w:rsid w:val="00C17B3E"/>
    <w:rsid w:val="00C40348"/>
    <w:rsid w:val="00C422D2"/>
    <w:rsid w:val="00C51718"/>
    <w:rsid w:val="00C51D34"/>
    <w:rsid w:val="00C54CC2"/>
    <w:rsid w:val="00C61148"/>
    <w:rsid w:val="00C67271"/>
    <w:rsid w:val="00C80CC9"/>
    <w:rsid w:val="00C82DBD"/>
    <w:rsid w:val="00CC0454"/>
    <w:rsid w:val="00CC2596"/>
    <w:rsid w:val="00CC35BD"/>
    <w:rsid w:val="00CC526B"/>
    <w:rsid w:val="00CD196B"/>
    <w:rsid w:val="00CD28C2"/>
    <w:rsid w:val="00CD4A26"/>
    <w:rsid w:val="00CD7FD0"/>
    <w:rsid w:val="00CE18E7"/>
    <w:rsid w:val="00CF08E1"/>
    <w:rsid w:val="00CF2F40"/>
    <w:rsid w:val="00CF31CB"/>
    <w:rsid w:val="00CF6306"/>
    <w:rsid w:val="00D07338"/>
    <w:rsid w:val="00D2318F"/>
    <w:rsid w:val="00D45226"/>
    <w:rsid w:val="00D4588B"/>
    <w:rsid w:val="00D460D2"/>
    <w:rsid w:val="00D526D1"/>
    <w:rsid w:val="00D55210"/>
    <w:rsid w:val="00D57A80"/>
    <w:rsid w:val="00D75CC6"/>
    <w:rsid w:val="00D81B18"/>
    <w:rsid w:val="00D81DF2"/>
    <w:rsid w:val="00D923AA"/>
    <w:rsid w:val="00DB534D"/>
    <w:rsid w:val="00DD6E53"/>
    <w:rsid w:val="00DE074B"/>
    <w:rsid w:val="00DE54B4"/>
    <w:rsid w:val="00E01D3E"/>
    <w:rsid w:val="00E026F5"/>
    <w:rsid w:val="00E1039B"/>
    <w:rsid w:val="00E21755"/>
    <w:rsid w:val="00E22D11"/>
    <w:rsid w:val="00E315E5"/>
    <w:rsid w:val="00E40AC3"/>
    <w:rsid w:val="00E6451A"/>
    <w:rsid w:val="00E800CC"/>
    <w:rsid w:val="00E806D7"/>
    <w:rsid w:val="00E853DA"/>
    <w:rsid w:val="00EB23D9"/>
    <w:rsid w:val="00ED09D4"/>
    <w:rsid w:val="00ED0D81"/>
    <w:rsid w:val="00ED5B3C"/>
    <w:rsid w:val="00EE1906"/>
    <w:rsid w:val="00EF16AC"/>
    <w:rsid w:val="00EF327F"/>
    <w:rsid w:val="00EF384E"/>
    <w:rsid w:val="00F16960"/>
    <w:rsid w:val="00F17356"/>
    <w:rsid w:val="00F279D8"/>
    <w:rsid w:val="00F34BEA"/>
    <w:rsid w:val="00F44DB4"/>
    <w:rsid w:val="00F558FE"/>
    <w:rsid w:val="00F64CED"/>
    <w:rsid w:val="00F67BA1"/>
    <w:rsid w:val="00F81068"/>
    <w:rsid w:val="00F85BCA"/>
    <w:rsid w:val="00FA5E0B"/>
    <w:rsid w:val="00FB1DD8"/>
    <w:rsid w:val="00FB3D4B"/>
    <w:rsid w:val="00FB6968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E5D3"/>
  <w15:docId w15:val="{4828F0FD-D5B5-4A3E-B0A8-D878EAE2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4C9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263D7F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4C9F"/>
    <w:pPr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394C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394C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4A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60C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CDE"/>
    <w:rPr>
      <w:rFonts w:ascii="Segoe UI" w:eastAsia="Batang" w:hAnsi="Segoe UI" w:cs="Segoe UI"/>
      <w:sz w:val="18"/>
      <w:szCs w:val="18"/>
      <w:lang w:val="ru-RU" w:eastAsia="ko-KR"/>
    </w:rPr>
  </w:style>
  <w:style w:type="table" w:styleId="a9">
    <w:name w:val="Table Grid"/>
    <w:basedOn w:val="a1"/>
    <w:uiPriority w:val="59"/>
    <w:rsid w:val="00CF31C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rsid w:val="00A14D7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7EDD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rsid w:val="00263D7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b">
    <w:name w:val="Strong"/>
    <w:basedOn w:val="a0"/>
    <w:uiPriority w:val="22"/>
    <w:qFormat/>
    <w:rsid w:val="00263D7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1468B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ko-KR"/>
    </w:rPr>
  </w:style>
  <w:style w:type="character" w:styleId="ac">
    <w:name w:val="Placeholder Text"/>
    <w:basedOn w:val="a0"/>
    <w:uiPriority w:val="99"/>
    <w:semiHidden/>
    <w:rsid w:val="00437EEF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semiHidden/>
    <w:rsid w:val="00437EE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ru-RU" w:eastAsia="ko-KR"/>
    </w:rPr>
  </w:style>
  <w:style w:type="paragraph" w:styleId="ad">
    <w:name w:val="Body Text Indent"/>
    <w:basedOn w:val="a"/>
    <w:link w:val="ae"/>
    <w:uiPriority w:val="99"/>
    <w:semiHidden/>
    <w:unhideWhenUsed/>
    <w:rsid w:val="002477A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477A1"/>
    <w:rPr>
      <w:rFonts w:ascii="Times New Roman" w:eastAsia="Batang" w:hAnsi="Times New Roman" w:cs="Times New Roman"/>
      <w:sz w:val="24"/>
      <w:szCs w:val="24"/>
      <w:lang w:val="ru-RU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CC25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C259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ko-KR"/>
    </w:rPr>
  </w:style>
  <w:style w:type="character" w:styleId="af">
    <w:name w:val="FollowedHyperlink"/>
    <w:basedOn w:val="a0"/>
    <w:uiPriority w:val="99"/>
    <w:semiHidden/>
    <w:unhideWhenUsed/>
    <w:rsid w:val="0050185F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8F0F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0F63"/>
    <w:rPr>
      <w:rFonts w:ascii="Times New Roman" w:eastAsia="Batang" w:hAnsi="Times New Roman" w:cs="Times New Roman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39767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01259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4146">
                          <w:marLeft w:val="-225"/>
                          <w:marRight w:val="-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4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97902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7778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5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13516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20940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1869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15660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8374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2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2026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74672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  <w:div w:id="11264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8" w:color="auto"/>
                            <w:bottom w:val="none" w:sz="0" w:space="8" w:color="auto"/>
                            <w:right w:val="none" w:sz="0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40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27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84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1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7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7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3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431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61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7440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0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0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2337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93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802997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47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491727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72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5852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5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3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none" w:sz="0" w:space="8" w:color="auto"/>
                        <w:bottom w:val="none" w:sz="0" w:space="8" w:color="auto"/>
                        <w:right w:val="none" w:sz="0" w:space="8" w:color="auto"/>
                      </w:divBdr>
                    </w:div>
                  </w:divsChild>
                </w:div>
              </w:divsChild>
            </w:div>
          </w:divsChild>
        </w:div>
        <w:div w:id="673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8661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44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2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38763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8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6900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324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29178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238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6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80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78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773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42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5331225126?pwd=eWo3bk5KWnZaT00yNWQ5U2k2RnEy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18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Войналович М.В.</cp:lastModifiedBy>
  <cp:revision>2</cp:revision>
  <cp:lastPrinted>2024-07-17T08:37:00Z</cp:lastPrinted>
  <dcterms:created xsi:type="dcterms:W3CDTF">2024-11-06T11:09:00Z</dcterms:created>
  <dcterms:modified xsi:type="dcterms:W3CDTF">2024-11-06T11:09:00Z</dcterms:modified>
</cp:coreProperties>
</file>