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2B1" w:rsidRPr="00B603DF" w:rsidRDefault="00C152B1" w:rsidP="00C152B1">
      <w:pPr>
        <w:pStyle w:val="a5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ТЕХНОЛОГІЇ РАЦІОНАЛЬНОГО ВИКОРИСТАННЯ ҐРУНТІВ</w:t>
      </w: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Агробіологічний факультет</w:t>
      </w: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943"/>
      </w:tblGrid>
      <w:tr w:rsidR="00C152B1" w:rsidRPr="00B603DF" w:rsidTr="00B660E0">
        <w:tc>
          <w:tcPr>
            <w:tcW w:w="3686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Лектор</w:t>
            </w:r>
          </w:p>
        </w:tc>
        <w:tc>
          <w:tcPr>
            <w:tcW w:w="5943" w:type="dxa"/>
            <w:vAlign w:val="center"/>
          </w:tcPr>
          <w:p w:rsidR="00C152B1" w:rsidRPr="00B603DF" w:rsidRDefault="00C152B1" w:rsidP="00C1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Піковська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Олена Володимирівна, доцент</w:t>
            </w:r>
          </w:p>
        </w:tc>
      </w:tr>
      <w:tr w:rsidR="00C152B1" w:rsidRPr="00B603DF" w:rsidTr="00B660E0">
        <w:tc>
          <w:tcPr>
            <w:tcW w:w="3686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Семестр</w:t>
            </w:r>
          </w:p>
        </w:tc>
        <w:tc>
          <w:tcPr>
            <w:tcW w:w="5943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</w:tr>
      <w:tr w:rsidR="00C152B1" w:rsidRPr="00B603DF" w:rsidTr="00B660E0">
        <w:tc>
          <w:tcPr>
            <w:tcW w:w="3686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Освітній ступінь</w:t>
            </w:r>
          </w:p>
        </w:tc>
        <w:tc>
          <w:tcPr>
            <w:tcW w:w="5943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Бакалавр</w:t>
            </w:r>
          </w:p>
        </w:tc>
      </w:tr>
      <w:tr w:rsidR="00C152B1" w:rsidRPr="00B603DF" w:rsidTr="00B660E0">
        <w:tc>
          <w:tcPr>
            <w:tcW w:w="3686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Кількість кредитів ЄКТС</w:t>
            </w:r>
          </w:p>
        </w:tc>
        <w:tc>
          <w:tcPr>
            <w:tcW w:w="5943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</w:tr>
      <w:tr w:rsidR="00C152B1" w:rsidRPr="00B603DF" w:rsidTr="00B660E0">
        <w:tc>
          <w:tcPr>
            <w:tcW w:w="3686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Форма контролю</w:t>
            </w:r>
          </w:p>
        </w:tc>
        <w:tc>
          <w:tcPr>
            <w:tcW w:w="5943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Залік</w:t>
            </w:r>
          </w:p>
        </w:tc>
      </w:tr>
      <w:tr w:rsidR="00C152B1" w:rsidRPr="00B603DF" w:rsidTr="00B660E0">
        <w:tc>
          <w:tcPr>
            <w:tcW w:w="3686" w:type="dxa"/>
            <w:vAlign w:val="center"/>
          </w:tcPr>
          <w:p w:rsidR="00C152B1" w:rsidRPr="00B603DF" w:rsidRDefault="00C152B1" w:rsidP="00B660E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Аудиторні години</w:t>
            </w:r>
          </w:p>
        </w:tc>
        <w:tc>
          <w:tcPr>
            <w:tcW w:w="5943" w:type="dxa"/>
            <w:vAlign w:val="center"/>
          </w:tcPr>
          <w:p w:rsidR="00C152B1" w:rsidRPr="00B603DF" w:rsidRDefault="00C152B1" w:rsidP="00C152B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45 (15 год лекцій, 30 год практичних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B603DF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</w:tr>
    </w:tbl>
    <w:p w:rsidR="00C152B1" w:rsidRPr="00B603DF" w:rsidRDefault="00C152B1" w:rsidP="00C152B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Загальний опис дисципліни</w:t>
      </w:r>
    </w:p>
    <w:p w:rsidR="00C152B1" w:rsidRPr="00B603DF" w:rsidRDefault="00C152B1" w:rsidP="00C152B1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B603DF">
        <w:rPr>
          <w:rFonts w:ascii="Times New Roman" w:hAnsi="Times New Roman" w:cs="Times New Roman"/>
          <w:sz w:val="28"/>
          <w:szCs w:val="28"/>
          <w:u w:val="single"/>
        </w:rPr>
        <w:t xml:space="preserve">Дисципліна  знайомить із сучасними технологіями використання різних </w:t>
      </w:r>
      <w:r w:rsidRPr="00B603DF">
        <w:rPr>
          <w:rFonts w:ascii="Times New Roman" w:hAnsi="Times New Roman" w:cs="Times New Roman"/>
          <w:color w:val="333333"/>
          <w:sz w:val="28"/>
          <w:szCs w:val="28"/>
          <w:u w:val="single"/>
        </w:rPr>
        <w:t>ґ</w:t>
      </w:r>
      <w:r w:rsidRPr="00B603DF">
        <w:rPr>
          <w:rFonts w:ascii="Times New Roman" w:hAnsi="Times New Roman" w:cs="Times New Roman"/>
          <w:sz w:val="28"/>
          <w:szCs w:val="28"/>
          <w:u w:val="single"/>
        </w:rPr>
        <w:t xml:space="preserve">рунтів з метою забезпечення їх найвищої продуктивності для досягнення розширеного відтворення родючості </w:t>
      </w:r>
      <w:r w:rsidRPr="00B603DF">
        <w:rPr>
          <w:rFonts w:ascii="Times New Roman" w:hAnsi="Times New Roman" w:cs="Times New Roman"/>
          <w:color w:val="333333"/>
          <w:sz w:val="28"/>
          <w:szCs w:val="28"/>
          <w:u w:val="single"/>
        </w:rPr>
        <w:t>ґ</w:t>
      </w:r>
      <w:r w:rsidRPr="00B603DF">
        <w:rPr>
          <w:rFonts w:ascii="Times New Roman" w:hAnsi="Times New Roman" w:cs="Times New Roman"/>
          <w:sz w:val="28"/>
          <w:szCs w:val="28"/>
          <w:u w:val="single"/>
        </w:rPr>
        <w:t xml:space="preserve">рунтів. Вона формує цілісне уявлення про збалансоване екологічно безпечне землекористування. У </w:t>
      </w:r>
      <w:r w:rsidRPr="00B603DF">
        <w:rPr>
          <w:rStyle w:val="fontstyle21"/>
          <w:u w:val="single"/>
        </w:rPr>
        <w:t xml:space="preserve">результаті вивчення навчальної дисципліни студенти будуть знати яким чином краще використовувати ті чи інші </w:t>
      </w:r>
      <w:proofErr w:type="spellStart"/>
      <w:r w:rsidRPr="00B603DF">
        <w:rPr>
          <w:rStyle w:val="fontstyle21"/>
          <w:u w:val="single"/>
        </w:rPr>
        <w:t>грунти</w:t>
      </w:r>
      <w:proofErr w:type="spellEnd"/>
      <w:r w:rsidRPr="00B603DF">
        <w:rPr>
          <w:rStyle w:val="fontstyle21"/>
          <w:u w:val="single"/>
        </w:rPr>
        <w:t xml:space="preserve">, особливості раціонального використання еродованих, кислих, засолених, осушених, зрошуваних, техногенно і радіаційно забруднених земель. У результаті вивчення дисципліни студенти опанують сучасні </w:t>
      </w:r>
      <w:proofErr w:type="spellStart"/>
      <w:r w:rsidRPr="00B603DF">
        <w:rPr>
          <w:rStyle w:val="fontstyle21"/>
          <w:u w:val="single"/>
        </w:rPr>
        <w:t>грунто</w:t>
      </w:r>
      <w:proofErr w:type="spellEnd"/>
      <w:r w:rsidRPr="00B603DF">
        <w:rPr>
          <w:rStyle w:val="fontstyle21"/>
          <w:u w:val="single"/>
        </w:rPr>
        <w:t xml:space="preserve">- та ресурсозберігаючі технології вирощування культур і системи землекористування з урахуванням особливостей </w:t>
      </w:r>
      <w:proofErr w:type="spellStart"/>
      <w:r w:rsidRPr="00B603DF">
        <w:rPr>
          <w:rStyle w:val="fontstyle21"/>
          <w:u w:val="single"/>
        </w:rPr>
        <w:t>грунтів</w:t>
      </w:r>
      <w:proofErr w:type="spellEnd"/>
      <w:r w:rsidRPr="00B603DF">
        <w:rPr>
          <w:rStyle w:val="fontstyle21"/>
          <w:u w:val="single"/>
        </w:rPr>
        <w:t xml:space="preserve"> та земель.</w:t>
      </w: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Теми лекцій:</w:t>
      </w:r>
    </w:p>
    <w:p w:rsidR="00C152B1" w:rsidRPr="00B603DF" w:rsidRDefault="00C152B1" w:rsidP="00C152B1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603DF">
        <w:rPr>
          <w:rFonts w:ascii="Times New Roman" w:eastAsia="Times New Roman" w:hAnsi="Times New Roman" w:cs="Times New Roman"/>
          <w:sz w:val="28"/>
          <w:szCs w:val="28"/>
        </w:rPr>
        <w:t xml:space="preserve">Лекція 1. Поняття, мета та завдання сталого раціонального використання </w:t>
      </w:r>
      <w:proofErr w:type="spellStart"/>
      <w:r w:rsidRPr="00B603DF">
        <w:rPr>
          <w:rFonts w:ascii="Times New Roman" w:eastAsia="Times New Roman" w:hAnsi="Times New Roman" w:cs="Times New Roman"/>
          <w:sz w:val="28"/>
          <w:szCs w:val="28"/>
        </w:rPr>
        <w:t>грунтів</w:t>
      </w:r>
      <w:proofErr w:type="spellEnd"/>
    </w:p>
    <w:p w:rsidR="00C152B1" w:rsidRPr="00B603DF" w:rsidRDefault="00C152B1" w:rsidP="00C152B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03DF">
        <w:rPr>
          <w:b w:val="0"/>
          <w:bCs w:val="0"/>
          <w:sz w:val="28"/>
          <w:szCs w:val="28"/>
        </w:rPr>
        <w:t xml:space="preserve">Лекція 2. Ґрунтозахисні </w:t>
      </w:r>
      <w:proofErr w:type="spellStart"/>
      <w:r w:rsidRPr="00B603DF">
        <w:rPr>
          <w:b w:val="0"/>
          <w:bCs w:val="0"/>
          <w:sz w:val="28"/>
          <w:szCs w:val="28"/>
        </w:rPr>
        <w:t>контурно</w:t>
      </w:r>
      <w:proofErr w:type="spellEnd"/>
      <w:r w:rsidRPr="00B603DF">
        <w:rPr>
          <w:b w:val="0"/>
          <w:bCs w:val="0"/>
          <w:sz w:val="28"/>
          <w:szCs w:val="28"/>
        </w:rPr>
        <w:t>-меліоративні системи землекористування</w:t>
      </w:r>
    </w:p>
    <w:p w:rsidR="00C152B1" w:rsidRPr="00B603DF" w:rsidRDefault="00C152B1" w:rsidP="00C152B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03DF">
        <w:rPr>
          <w:b w:val="0"/>
          <w:bCs w:val="0"/>
          <w:sz w:val="28"/>
          <w:szCs w:val="28"/>
        </w:rPr>
        <w:t xml:space="preserve">Лекція 3. Мінімізація обробітку </w:t>
      </w:r>
      <w:proofErr w:type="spellStart"/>
      <w:r w:rsidRPr="00B603DF">
        <w:rPr>
          <w:b w:val="0"/>
          <w:bCs w:val="0"/>
          <w:sz w:val="28"/>
          <w:szCs w:val="28"/>
        </w:rPr>
        <w:t>грунту</w:t>
      </w:r>
      <w:proofErr w:type="spellEnd"/>
      <w:r w:rsidRPr="00B603DF">
        <w:rPr>
          <w:b w:val="0"/>
          <w:bCs w:val="0"/>
          <w:sz w:val="28"/>
          <w:szCs w:val="28"/>
        </w:rPr>
        <w:t xml:space="preserve"> як основа </w:t>
      </w:r>
      <w:proofErr w:type="spellStart"/>
      <w:r w:rsidRPr="00B603DF">
        <w:rPr>
          <w:b w:val="0"/>
          <w:bCs w:val="0"/>
          <w:sz w:val="28"/>
          <w:szCs w:val="28"/>
        </w:rPr>
        <w:t>грунтозахисних</w:t>
      </w:r>
      <w:proofErr w:type="spellEnd"/>
      <w:r w:rsidRPr="00B603DF">
        <w:rPr>
          <w:b w:val="0"/>
          <w:bCs w:val="0"/>
          <w:sz w:val="28"/>
          <w:szCs w:val="28"/>
        </w:rPr>
        <w:t xml:space="preserve"> технологій</w:t>
      </w:r>
    </w:p>
    <w:p w:rsidR="00C152B1" w:rsidRPr="00B603DF" w:rsidRDefault="00C152B1" w:rsidP="00C152B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03DF">
        <w:rPr>
          <w:b w:val="0"/>
          <w:bCs w:val="0"/>
          <w:sz w:val="28"/>
          <w:szCs w:val="28"/>
        </w:rPr>
        <w:t xml:space="preserve">Лекція 4. </w:t>
      </w:r>
      <w:proofErr w:type="spellStart"/>
      <w:r w:rsidRPr="00B603DF">
        <w:rPr>
          <w:b w:val="0"/>
          <w:bCs w:val="0"/>
          <w:sz w:val="28"/>
          <w:szCs w:val="28"/>
        </w:rPr>
        <w:t>Біологізація</w:t>
      </w:r>
      <w:proofErr w:type="spellEnd"/>
      <w:r w:rsidRPr="00B603DF">
        <w:rPr>
          <w:b w:val="0"/>
          <w:bCs w:val="0"/>
          <w:sz w:val="28"/>
          <w:szCs w:val="28"/>
        </w:rPr>
        <w:t xml:space="preserve"> використання </w:t>
      </w:r>
      <w:proofErr w:type="spellStart"/>
      <w:r w:rsidRPr="00B603DF">
        <w:rPr>
          <w:b w:val="0"/>
          <w:bCs w:val="0"/>
          <w:sz w:val="28"/>
          <w:szCs w:val="28"/>
        </w:rPr>
        <w:t>грунтів</w:t>
      </w:r>
      <w:proofErr w:type="spellEnd"/>
      <w:r w:rsidRPr="00B603DF">
        <w:rPr>
          <w:b w:val="0"/>
          <w:bCs w:val="0"/>
          <w:sz w:val="28"/>
          <w:szCs w:val="28"/>
        </w:rPr>
        <w:t xml:space="preserve"> як основа їх раціонального використання</w:t>
      </w:r>
    </w:p>
    <w:p w:rsidR="00C152B1" w:rsidRPr="00B603DF" w:rsidRDefault="00C152B1" w:rsidP="00C152B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03DF">
        <w:rPr>
          <w:b w:val="0"/>
          <w:bCs w:val="0"/>
          <w:sz w:val="28"/>
          <w:szCs w:val="28"/>
        </w:rPr>
        <w:t>Лекція 5. Стан та особливості використання зрошуваних земель</w:t>
      </w:r>
    </w:p>
    <w:p w:rsidR="00C152B1" w:rsidRPr="00B603DF" w:rsidRDefault="00C152B1" w:rsidP="00C152B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03DF">
        <w:rPr>
          <w:b w:val="0"/>
          <w:bCs w:val="0"/>
          <w:sz w:val="28"/>
          <w:szCs w:val="28"/>
        </w:rPr>
        <w:t xml:space="preserve">Лекція 6. Стан та особливості використання перезволожених та осушених </w:t>
      </w:r>
      <w:proofErr w:type="spellStart"/>
      <w:r w:rsidRPr="00B603DF">
        <w:rPr>
          <w:b w:val="0"/>
          <w:bCs w:val="0"/>
          <w:sz w:val="28"/>
          <w:szCs w:val="28"/>
        </w:rPr>
        <w:t>грунтів</w:t>
      </w:r>
      <w:proofErr w:type="spellEnd"/>
    </w:p>
    <w:p w:rsidR="00C152B1" w:rsidRPr="00C152B1" w:rsidRDefault="00C152B1" w:rsidP="00C152B1">
      <w:pPr>
        <w:pStyle w:val="2"/>
        <w:spacing w:before="0" w:beforeAutospacing="0" w:after="0" w:afterAutospacing="0"/>
        <w:ind w:firstLine="709"/>
        <w:jc w:val="both"/>
        <w:rPr>
          <w:b w:val="0"/>
          <w:bCs w:val="0"/>
          <w:sz w:val="28"/>
          <w:szCs w:val="28"/>
        </w:rPr>
      </w:pPr>
      <w:r w:rsidRPr="00B603DF">
        <w:rPr>
          <w:b w:val="0"/>
          <w:bCs w:val="0"/>
          <w:sz w:val="28"/>
          <w:szCs w:val="28"/>
        </w:rPr>
        <w:t xml:space="preserve">Лекція 7. </w:t>
      </w:r>
      <w:hyperlink r:id="rId5" w:tooltip="Раціональне використання деградованих і малопродуктивних земель" w:history="1">
        <w:r w:rsidRPr="00C152B1">
          <w:rPr>
            <w:b w:val="0"/>
            <w:sz w:val="28"/>
            <w:szCs w:val="28"/>
          </w:rPr>
          <w:t xml:space="preserve">Раціональне використання деградованих і малопродуктивних </w:t>
        </w:r>
        <w:proofErr w:type="spellStart"/>
        <w:r w:rsidRPr="00C152B1">
          <w:rPr>
            <w:b w:val="0"/>
            <w:sz w:val="28"/>
            <w:szCs w:val="28"/>
          </w:rPr>
          <w:t>грунтів</w:t>
        </w:r>
        <w:proofErr w:type="spellEnd"/>
      </w:hyperlink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603DF">
        <w:rPr>
          <w:rFonts w:ascii="Times New Roman" w:hAnsi="Times New Roman" w:cs="Times New Roman"/>
          <w:b/>
          <w:sz w:val="28"/>
          <w:szCs w:val="28"/>
        </w:rPr>
        <w:t>Теми занять:</w:t>
      </w:r>
    </w:p>
    <w:p w:rsidR="00C152B1" w:rsidRPr="00B603DF" w:rsidRDefault="00C152B1" w:rsidP="00C152B1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B603DF">
        <w:rPr>
          <w:rFonts w:ascii="Times New Roman" w:hAnsi="Times New Roman" w:cs="Times New Roman"/>
          <w:b/>
          <w:i/>
          <w:sz w:val="28"/>
          <w:szCs w:val="28"/>
        </w:rPr>
        <w:t xml:space="preserve">(практичних) 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Аналіз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деградацій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 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грунтового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 вкриття, які завдають шкоди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грунтовому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 вкриттю  в Україні та  світі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Аналіз динаміки змін показників родючості </w:t>
      </w:r>
      <w:proofErr w:type="spellStart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грунтів</w:t>
      </w:r>
      <w:proofErr w:type="spellEnd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України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Технології раціонального використанн</w:t>
      </w:r>
      <w:bookmarkStart w:id="0" w:name="_GoBack"/>
      <w:bookmarkEnd w:id="0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я нетоварної частки врожаю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Аналіз впливу побічної продукції рослинництва на показники родючості </w:t>
      </w:r>
      <w:proofErr w:type="spellStart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грунтів</w:t>
      </w:r>
      <w:proofErr w:type="spellEnd"/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lastRenderedPageBreak/>
        <w:t xml:space="preserve">Розробка сучасних </w:t>
      </w:r>
      <w:proofErr w:type="spellStart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ресурсо</w:t>
      </w:r>
      <w:proofErr w:type="spellEnd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- та </w:t>
      </w:r>
      <w:proofErr w:type="spellStart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грунтозахисних</w:t>
      </w:r>
      <w:proofErr w:type="spellEnd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технологій вирощування культур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Оцінка </w:t>
      </w:r>
      <w:r w:rsidRPr="00B603DF">
        <w:rPr>
          <w:rFonts w:ascii="Times New Roman" w:hAnsi="Times New Roman" w:cs="Times New Roman"/>
          <w:bCs/>
          <w:sz w:val="28"/>
          <w:szCs w:val="28"/>
        </w:rPr>
        <w:t>придатності ґрунтів певної території для ведення біологічних технологій вирощування культур.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Style w:val="a6"/>
          <w:rFonts w:ascii="Times New Roman" w:hAnsi="Times New Roman" w:cs="Times New Roman"/>
          <w:b w:val="0"/>
          <w:sz w:val="28"/>
          <w:szCs w:val="28"/>
        </w:rPr>
      </w:pPr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Регулювання родючістю </w:t>
      </w:r>
      <w:proofErr w:type="spellStart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грунтів</w:t>
      </w:r>
      <w:proofErr w:type="spellEnd"/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 за органічних технологій вирощування культур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Оцінити переваги та слабкі сторони технології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No-till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 на різні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грунти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 та продуктивність культур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Навчитись діагностувати зміни складу та властивостей зрошуваних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грунтів</w:t>
      </w:r>
      <w:proofErr w:type="spellEnd"/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За показниками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грунту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 навчитись оцінювати вплив зрошення на меліоративний стан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грунтів</w:t>
      </w:r>
      <w:proofErr w:type="spellEnd"/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На основі балансових розрахунків навчитись прогнозувати можливість кислотної деградації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грунтів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>.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Style w:val="a6"/>
          <w:rFonts w:ascii="Times New Roman" w:hAnsi="Times New Roman" w:cs="Times New Roman"/>
          <w:b w:val="0"/>
          <w:sz w:val="28"/>
          <w:szCs w:val="28"/>
        </w:rPr>
        <w:t>Розробка заходів раціонального використання кислих ґрунтів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Встановити показники оцінки меліоративного стану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грунтів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>, види осушувальних меліорацій</w:t>
      </w:r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Опрацювати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фітомеліоративні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, агротехнічні та інші заходи раціонального використання зрошуваних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грунтів</w:t>
      </w:r>
      <w:proofErr w:type="spellEnd"/>
    </w:p>
    <w:p w:rsidR="00C152B1" w:rsidRPr="00B603DF" w:rsidRDefault="00C152B1" w:rsidP="00C152B1">
      <w:pPr>
        <w:pStyle w:val="a5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3DF">
        <w:rPr>
          <w:rFonts w:ascii="Times New Roman" w:hAnsi="Times New Roman" w:cs="Times New Roman"/>
          <w:bCs/>
          <w:sz w:val="28"/>
          <w:szCs w:val="28"/>
        </w:rPr>
        <w:t xml:space="preserve">Навчитись оцінювати </w:t>
      </w:r>
      <w:proofErr w:type="spellStart"/>
      <w:r w:rsidRPr="00B603DF">
        <w:rPr>
          <w:rFonts w:ascii="Times New Roman" w:hAnsi="Times New Roman" w:cs="Times New Roman"/>
          <w:bCs/>
          <w:sz w:val="28"/>
          <w:szCs w:val="28"/>
        </w:rPr>
        <w:t>вологозберігаючий</w:t>
      </w:r>
      <w:proofErr w:type="spellEnd"/>
      <w:r w:rsidRPr="00B603DF">
        <w:rPr>
          <w:rFonts w:ascii="Times New Roman" w:hAnsi="Times New Roman" w:cs="Times New Roman"/>
          <w:bCs/>
          <w:sz w:val="28"/>
          <w:szCs w:val="28"/>
        </w:rPr>
        <w:t xml:space="preserve"> </w:t>
      </w:r>
      <w:hyperlink r:id="rId6" w:tooltip="Глосарій: Ефект" w:history="1">
        <w:r w:rsidRPr="00B603DF">
          <w:rPr>
            <w:rStyle w:val="a4"/>
            <w:rFonts w:ascii="Times New Roman" w:hAnsi="Times New Roman" w:cs="Times New Roman"/>
            <w:bCs/>
            <w:sz w:val="28"/>
            <w:szCs w:val="28"/>
          </w:rPr>
          <w:t>ефект</w:t>
        </w:r>
      </w:hyperlink>
      <w:r w:rsidRPr="00B603DF">
        <w:rPr>
          <w:rFonts w:ascii="Times New Roman" w:hAnsi="Times New Roman" w:cs="Times New Roman"/>
          <w:bCs/>
          <w:sz w:val="28"/>
          <w:szCs w:val="28"/>
        </w:rPr>
        <w:t xml:space="preserve"> різних агротехнічних заходів та культур сівозміни</w:t>
      </w:r>
    </w:p>
    <w:p w:rsidR="00FD236A" w:rsidRDefault="00FD236A"/>
    <w:sectPr w:rsidR="00FD236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374B2"/>
    <w:multiLevelType w:val="hybridMultilevel"/>
    <w:tmpl w:val="F1B8D0AA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433F95"/>
    <w:multiLevelType w:val="hybridMultilevel"/>
    <w:tmpl w:val="B366CE4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33C"/>
    <w:rsid w:val="004C733C"/>
    <w:rsid w:val="00C152B1"/>
    <w:rsid w:val="00E925DE"/>
    <w:rsid w:val="00FD2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F5B29"/>
  <w15:chartTrackingRefBased/>
  <w15:docId w15:val="{C031386F-9532-4F30-81E5-FC6E5CAEC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2B1"/>
    <w:rPr>
      <w:kern w:val="2"/>
      <w14:ligatures w14:val="standardContextual"/>
    </w:rPr>
  </w:style>
  <w:style w:type="paragraph" w:styleId="2">
    <w:name w:val="heading 2"/>
    <w:basedOn w:val="a"/>
    <w:link w:val="20"/>
    <w:uiPriority w:val="9"/>
    <w:qFormat/>
    <w:rsid w:val="00C152B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52B1"/>
    <w:rPr>
      <w:rFonts w:ascii="Times New Roman" w:eastAsia="Times New Roman" w:hAnsi="Times New Roman" w:cs="Times New Roman"/>
      <w:b/>
      <w:bCs/>
      <w:sz w:val="36"/>
      <w:szCs w:val="36"/>
    </w:rPr>
  </w:style>
  <w:style w:type="table" w:styleId="a3">
    <w:name w:val="Table Grid"/>
    <w:basedOn w:val="a1"/>
    <w:uiPriority w:val="39"/>
    <w:rsid w:val="00C152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152B1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C152B1"/>
    <w:pPr>
      <w:ind w:left="720"/>
      <w:contextualSpacing/>
    </w:pPr>
    <w:rPr>
      <w:kern w:val="0"/>
      <w14:ligatures w14:val="none"/>
    </w:rPr>
  </w:style>
  <w:style w:type="character" w:customStyle="1" w:styleId="fontstyle21">
    <w:name w:val="fontstyle21"/>
    <w:rsid w:val="00C152B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styleId="a6">
    <w:name w:val="Strong"/>
    <w:basedOn w:val="a0"/>
    <w:uiPriority w:val="22"/>
    <w:qFormat/>
    <w:rsid w:val="00C152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learn.nubip.edu.ua/mod/glossary/showentry.php?eid=63311&amp;displayformat=dictionary" TargetMode="External"/><Relationship Id="rId5" Type="http://schemas.openxmlformats.org/officeDocument/2006/relationships/hyperlink" Target="https://elearn.nubip.edu.ua/mod/book/view.php?id=217815&amp;chapterid=6896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1973</Words>
  <Characters>1125</Characters>
  <Application>Microsoft Office Word</Application>
  <DocSecurity>0</DocSecurity>
  <Lines>9</Lines>
  <Paragraphs>6</Paragraphs>
  <ScaleCrop>false</ScaleCrop>
  <Company/>
  <LinksUpToDate>false</LinksUpToDate>
  <CharactersWithSpaces>3092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2023-10-26T05:25:00Z</dcterms:created>
  <dcterms:modified xsi:type="dcterms:W3CDTF">2023-10-26T05:29:00Z</dcterms:modified>
</cp:coreProperties>
</file>