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B33" w:rsidRPr="00B83A3D" w:rsidRDefault="00775E6E" w:rsidP="00D52E58">
      <w:pPr>
        <w:pStyle w:val="1"/>
        <w:numPr>
          <w:ilvl w:val="0"/>
          <w:numId w:val="0"/>
        </w:numPr>
        <w:jc w:val="center"/>
        <w:rPr>
          <w:bCs/>
          <w:i/>
          <w:lang w:val="uk-UA"/>
        </w:rPr>
      </w:pPr>
      <w:r w:rsidRPr="00B83A3D">
        <w:rPr>
          <w:bCs/>
          <w:i/>
          <w:lang w:val="uk-UA"/>
        </w:rPr>
        <w:t xml:space="preserve"> </w:t>
      </w:r>
      <w:r w:rsidR="00D62B33" w:rsidRPr="00B83A3D">
        <w:rPr>
          <w:bCs/>
          <w:i/>
          <w:lang w:val="uk-UA"/>
        </w:rPr>
        <w:t>«План-гра</w:t>
      </w:r>
      <w:r w:rsidR="00D62B33">
        <w:rPr>
          <w:bCs/>
          <w:i/>
          <w:lang w:val="uk-UA"/>
        </w:rPr>
        <w:t>ф</w:t>
      </w:r>
      <w:r w:rsidR="00D62B33" w:rsidRPr="00B83A3D">
        <w:rPr>
          <w:bCs/>
          <w:i/>
          <w:lang w:val="uk-UA"/>
        </w:rPr>
        <w:t>ік роботи наукового гуртка»</w:t>
      </w:r>
    </w:p>
    <w:p w:rsidR="00D52E58" w:rsidRDefault="003940FA" w:rsidP="003940FA">
      <w:pPr>
        <w:pStyle w:val="1"/>
        <w:numPr>
          <w:ilvl w:val="0"/>
          <w:numId w:val="0"/>
        </w:numPr>
        <w:jc w:val="right"/>
        <w:rPr>
          <w:bCs/>
          <w:lang w:val="uk-UA"/>
        </w:rPr>
      </w:pPr>
      <w:r w:rsidRPr="003940FA">
        <w:rPr>
          <w:bCs/>
          <w:lang w:val="uk-UA"/>
        </w:rPr>
        <w:t>ЗАТВЕРДЖУЮ</w:t>
      </w:r>
    </w:p>
    <w:p w:rsidR="003940FA" w:rsidRDefault="003940FA" w:rsidP="003940FA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Директор НДІ лісівництва</w:t>
      </w:r>
    </w:p>
    <w:p w:rsidR="003940FA" w:rsidRDefault="003940FA" w:rsidP="003940FA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та декоративного садівництва</w:t>
      </w:r>
    </w:p>
    <w:p w:rsidR="003940FA" w:rsidRDefault="003940FA" w:rsidP="003940FA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д.с.-г.наук, проф.</w:t>
      </w:r>
    </w:p>
    <w:p w:rsidR="003940FA" w:rsidRDefault="003940FA" w:rsidP="003940FA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Р.Д. Василишин</w:t>
      </w:r>
    </w:p>
    <w:p w:rsidR="003940FA" w:rsidRPr="003940FA" w:rsidRDefault="003940FA" w:rsidP="00775E6E">
      <w:pPr>
        <w:pStyle w:val="1"/>
        <w:numPr>
          <w:ilvl w:val="0"/>
          <w:numId w:val="0"/>
        </w:numPr>
        <w:jc w:val="right"/>
        <w:rPr>
          <w:b w:val="0"/>
          <w:bCs/>
          <w:lang w:val="uk-UA"/>
        </w:rPr>
      </w:pPr>
      <w:r>
        <w:rPr>
          <w:b w:val="0"/>
          <w:bCs/>
          <w:lang w:val="uk-UA"/>
        </w:rPr>
        <w:t>«____»_______________ 20</w:t>
      </w:r>
      <w:r w:rsidR="00EB0A5D">
        <w:rPr>
          <w:b w:val="0"/>
          <w:bCs/>
          <w:lang w:val="uk-UA"/>
        </w:rPr>
        <w:t>23</w:t>
      </w:r>
      <w:r>
        <w:rPr>
          <w:b w:val="0"/>
          <w:bCs/>
          <w:lang w:val="uk-UA"/>
        </w:rPr>
        <w:t xml:space="preserve"> р.</w:t>
      </w:r>
    </w:p>
    <w:p w:rsidR="003940FA" w:rsidRDefault="003940FA" w:rsidP="00025475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</w:p>
    <w:p w:rsidR="00D62B33" w:rsidRDefault="00D62B33" w:rsidP="00775E6E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  <w:r w:rsidRPr="006C3FFF">
        <w:rPr>
          <w:b w:val="0"/>
          <w:bCs/>
          <w:szCs w:val="24"/>
          <w:lang w:val="uk-UA"/>
        </w:rPr>
        <w:t>План-графік роботи наукового гуртка</w:t>
      </w:r>
      <w:r w:rsidR="00A5225A" w:rsidRPr="00A5225A">
        <w:rPr>
          <w:b w:val="0"/>
          <w:bCs/>
          <w:szCs w:val="24"/>
          <w:lang w:val="uk-UA"/>
        </w:rPr>
        <w:t xml:space="preserve"> </w:t>
      </w:r>
      <w:r w:rsidR="00B74D81">
        <w:rPr>
          <w:b w:val="0"/>
          <w:bCs/>
          <w:szCs w:val="24"/>
          <w:lang w:val="uk-UA"/>
        </w:rPr>
        <w:t>«Дивовижна флора</w:t>
      </w:r>
      <w:r w:rsidR="00B74D81">
        <w:rPr>
          <w:b w:val="0"/>
          <w:bCs/>
          <w:lang w:val="uk-UA"/>
        </w:rPr>
        <w:t>»</w:t>
      </w:r>
      <w:r w:rsidR="000A3BCC">
        <w:rPr>
          <w:b w:val="0"/>
          <w:bCs/>
          <w:szCs w:val="24"/>
          <w:lang w:val="uk-UA"/>
        </w:rPr>
        <w:t xml:space="preserve"> </w:t>
      </w:r>
      <w:r w:rsidR="000607AE">
        <w:rPr>
          <w:b w:val="0"/>
          <w:bCs/>
          <w:szCs w:val="24"/>
          <w:lang w:val="uk-UA"/>
        </w:rPr>
        <w:t xml:space="preserve">для </w:t>
      </w:r>
      <w:r w:rsidR="003A00EC">
        <w:rPr>
          <w:b w:val="0"/>
          <w:bCs/>
          <w:szCs w:val="24"/>
          <w:lang w:val="uk-UA"/>
        </w:rPr>
        <w:t>студентів</w:t>
      </w:r>
      <w:r w:rsidR="000A3BCC" w:rsidRPr="0085009A">
        <w:rPr>
          <w:b w:val="0"/>
          <w:bCs/>
          <w:szCs w:val="24"/>
          <w:lang w:val="uk-UA"/>
        </w:rPr>
        <w:t xml:space="preserve"> </w:t>
      </w:r>
      <w:r w:rsidR="00E00D1F">
        <w:rPr>
          <w:b w:val="0"/>
          <w:bCs/>
          <w:szCs w:val="24"/>
          <w:lang w:val="uk-UA"/>
        </w:rPr>
        <w:br/>
      </w:r>
      <w:r w:rsidR="003A00EC">
        <w:rPr>
          <w:b w:val="0"/>
          <w:bCs/>
          <w:szCs w:val="24"/>
          <w:lang w:val="uk-UA"/>
        </w:rPr>
        <w:t xml:space="preserve">ННІ лісового і садово-паркового господарвта </w:t>
      </w:r>
      <w:r w:rsidR="00EB0A5D">
        <w:rPr>
          <w:b w:val="0"/>
          <w:bCs/>
          <w:szCs w:val="24"/>
          <w:lang w:val="uk-UA"/>
        </w:rPr>
        <w:t>2023</w:t>
      </w:r>
      <w:r w:rsidR="000A3BCC" w:rsidRPr="0085009A">
        <w:rPr>
          <w:b w:val="0"/>
          <w:bCs/>
          <w:szCs w:val="24"/>
          <w:lang w:val="uk-UA"/>
        </w:rPr>
        <w:t xml:space="preserve"> – </w:t>
      </w:r>
      <w:r w:rsidR="00A5225A" w:rsidRPr="0085009A">
        <w:rPr>
          <w:b w:val="0"/>
          <w:bCs/>
          <w:szCs w:val="24"/>
          <w:lang w:val="uk-UA"/>
        </w:rPr>
        <w:t>20</w:t>
      </w:r>
      <w:r w:rsidR="00775E6E">
        <w:rPr>
          <w:b w:val="0"/>
          <w:bCs/>
          <w:szCs w:val="24"/>
          <w:lang w:val="uk-UA"/>
        </w:rPr>
        <w:t>2</w:t>
      </w:r>
      <w:r w:rsidR="00EB0A5D">
        <w:rPr>
          <w:b w:val="0"/>
          <w:bCs/>
          <w:szCs w:val="24"/>
          <w:lang w:val="uk-UA"/>
        </w:rPr>
        <w:t>4</w:t>
      </w:r>
      <w:r w:rsidR="00A5225A" w:rsidRPr="0085009A">
        <w:rPr>
          <w:b w:val="0"/>
          <w:bCs/>
          <w:szCs w:val="24"/>
          <w:lang w:val="uk-UA"/>
        </w:rPr>
        <w:t xml:space="preserve"> навчальний рік</w:t>
      </w:r>
    </w:p>
    <w:p w:rsidR="00775E6E" w:rsidRPr="0085009A" w:rsidRDefault="00775E6E" w:rsidP="00775E6E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</w:p>
    <w:tbl>
      <w:tblPr>
        <w:tblpPr w:leftFromText="180" w:rightFromText="180" w:vertAnchor="text" w:horzAnchor="margin" w:tblpXSpec="center" w:tblpY="146"/>
        <w:tblW w:w="10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"/>
        <w:gridCol w:w="4496"/>
        <w:gridCol w:w="1436"/>
        <w:gridCol w:w="1922"/>
        <w:gridCol w:w="1750"/>
      </w:tblGrid>
      <w:tr w:rsidR="00B768B3" w:rsidRPr="00D52E58">
        <w:tc>
          <w:tcPr>
            <w:tcW w:w="774" w:type="dxa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№ п/п</w:t>
            </w:r>
          </w:p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4496" w:type="dxa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0" w:type="auto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0" w:type="auto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Місце проведення</w:t>
            </w:r>
          </w:p>
        </w:tc>
        <w:tc>
          <w:tcPr>
            <w:tcW w:w="1750" w:type="dxa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b/>
                <w:sz w:val="20"/>
                <w:szCs w:val="20"/>
                <w:lang w:val="uk-UA"/>
              </w:rPr>
            </w:pPr>
            <w:r w:rsidRPr="00D52E58">
              <w:rPr>
                <w:b/>
                <w:sz w:val="20"/>
                <w:szCs w:val="20"/>
                <w:lang w:val="uk-UA"/>
              </w:rPr>
              <w:t>Відповідальний</w:t>
            </w:r>
          </w:p>
        </w:tc>
      </w:tr>
      <w:tr w:rsidR="00B768B3" w:rsidRPr="00D52E58">
        <w:tc>
          <w:tcPr>
            <w:tcW w:w="774" w:type="dxa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496" w:type="dxa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750" w:type="dxa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5</w:t>
            </w:r>
          </w:p>
        </w:tc>
      </w:tr>
      <w:tr w:rsidR="00B768B3" w:rsidRPr="00D33079">
        <w:tc>
          <w:tcPr>
            <w:tcW w:w="774" w:type="dxa"/>
            <w:vAlign w:val="center"/>
          </w:tcPr>
          <w:p w:rsidR="00B768B3" w:rsidRPr="00D52E58" w:rsidRDefault="00F130C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496" w:type="dxa"/>
            <w:vAlign w:val="center"/>
          </w:tcPr>
          <w:p w:rsidR="00B768B3" w:rsidRPr="00D52E58" w:rsidRDefault="00B768B3" w:rsidP="00B768B3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Організаційне засідання. Обрання активу. Затвердження плану роботи гуртка</w:t>
            </w:r>
            <w:r w:rsidR="003A00EC">
              <w:rPr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:rsidR="00B768B3" w:rsidRPr="00D52E58" w:rsidRDefault="00EB0A5D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вересень 2023</w:t>
            </w:r>
          </w:p>
        </w:tc>
        <w:tc>
          <w:tcPr>
            <w:tcW w:w="0" w:type="auto"/>
            <w:vAlign w:val="center"/>
          </w:tcPr>
          <w:p w:rsidR="00B768B3" w:rsidRPr="00D52E58" w:rsidRDefault="00B768B3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B768B3" w:rsidRPr="00CB095A" w:rsidRDefault="00E00D1F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F0466F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496" w:type="dxa"/>
            <w:vAlign w:val="center"/>
          </w:tcPr>
          <w:p w:rsidR="00775E6E" w:rsidRPr="00F0466F" w:rsidRDefault="00775E6E" w:rsidP="00F0466F">
            <w:pPr>
              <w:tabs>
                <w:tab w:val="left" w:pos="33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 xml:space="preserve">Засідання гуртка. </w:t>
            </w:r>
            <w:r>
              <w:rPr>
                <w:sz w:val="20"/>
                <w:szCs w:val="20"/>
                <w:lang w:val="uk-UA"/>
              </w:rPr>
              <w:t>Обрання напрямків наукової роботи студентів, розробка концепції функціонування наукових груп.</w:t>
            </w:r>
          </w:p>
        </w:tc>
        <w:tc>
          <w:tcPr>
            <w:tcW w:w="0" w:type="auto"/>
            <w:vAlign w:val="center"/>
          </w:tcPr>
          <w:p w:rsidR="00775E6E" w:rsidRDefault="00EB0A5D" w:rsidP="00775E6E">
            <w:pPr>
              <w:ind w:firstLine="0"/>
              <w:jc w:val="center"/>
            </w:pPr>
            <w:r>
              <w:rPr>
                <w:sz w:val="20"/>
                <w:szCs w:val="20"/>
                <w:lang w:val="uk-UA"/>
              </w:rPr>
              <w:t>вересень 2023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D52E58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775E6E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Он-лайн з</w:t>
            </w:r>
            <w:r w:rsidRPr="00D52E58">
              <w:rPr>
                <w:sz w:val="20"/>
                <w:szCs w:val="20"/>
                <w:lang w:val="uk-UA"/>
              </w:rPr>
              <w:t>асідання гуртка. Заслуховування доповідей студентів-гуртківців</w:t>
            </w:r>
            <w:r>
              <w:rPr>
                <w:sz w:val="20"/>
                <w:szCs w:val="20"/>
                <w:lang w:val="uk-UA"/>
              </w:rPr>
              <w:t xml:space="preserve"> за обраними науковими тематиками</w:t>
            </w:r>
          </w:p>
        </w:tc>
        <w:tc>
          <w:tcPr>
            <w:tcW w:w="0" w:type="auto"/>
            <w:vAlign w:val="center"/>
          </w:tcPr>
          <w:p w:rsidR="00775E6E" w:rsidRDefault="00EB0A5D" w:rsidP="00775E6E">
            <w:pPr>
              <w:ind w:firstLine="0"/>
              <w:jc w:val="center"/>
            </w:pPr>
            <w:r>
              <w:rPr>
                <w:sz w:val="20"/>
                <w:szCs w:val="20"/>
                <w:lang w:val="uk-UA"/>
              </w:rPr>
              <w:t>жовтень</w:t>
            </w:r>
            <w:r>
              <w:rPr>
                <w:sz w:val="20"/>
                <w:szCs w:val="20"/>
                <w:lang w:val="uk-UA"/>
              </w:rPr>
              <w:t xml:space="preserve"> 2023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775E6E" w:rsidRPr="00D52E58" w:rsidTr="00775E6E">
        <w:tc>
          <w:tcPr>
            <w:tcW w:w="774" w:type="dxa"/>
            <w:vAlign w:val="center"/>
          </w:tcPr>
          <w:p w:rsidR="00775E6E" w:rsidRPr="00D52E58" w:rsidRDefault="00775E6E" w:rsidP="00E00D1F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496" w:type="dxa"/>
            <w:vAlign w:val="center"/>
          </w:tcPr>
          <w:p w:rsidR="00775E6E" w:rsidRPr="00D52E58" w:rsidRDefault="00775E6E" w:rsidP="00B768B3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Засідання гуртка. Заслуховування доповідей студентів-гуртківців</w:t>
            </w:r>
            <w:r>
              <w:rPr>
                <w:sz w:val="20"/>
                <w:szCs w:val="20"/>
                <w:lang w:val="uk-UA"/>
              </w:rPr>
              <w:t xml:space="preserve"> за обраними науковими тематиками та обговорення методики досліджень</w:t>
            </w:r>
          </w:p>
        </w:tc>
        <w:tc>
          <w:tcPr>
            <w:tcW w:w="0" w:type="auto"/>
            <w:vAlign w:val="center"/>
          </w:tcPr>
          <w:p w:rsidR="00775E6E" w:rsidRPr="00D52E58" w:rsidRDefault="00EB0A5D" w:rsidP="00775E6E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листопад</w:t>
            </w:r>
            <w:r>
              <w:rPr>
                <w:sz w:val="20"/>
                <w:szCs w:val="20"/>
                <w:lang w:val="uk-UA"/>
              </w:rPr>
              <w:t xml:space="preserve"> 2023</w:t>
            </w:r>
          </w:p>
        </w:tc>
        <w:tc>
          <w:tcPr>
            <w:tcW w:w="0" w:type="auto"/>
            <w:vAlign w:val="center"/>
          </w:tcPr>
          <w:p w:rsidR="00775E6E" w:rsidRPr="00D52E58" w:rsidRDefault="00775E6E" w:rsidP="00B768B3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775E6E" w:rsidRDefault="00775E6E" w:rsidP="00775E6E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EB0A5D" w:rsidRPr="00775E6E" w:rsidTr="00775E6E">
        <w:tc>
          <w:tcPr>
            <w:tcW w:w="774" w:type="dxa"/>
            <w:vAlign w:val="center"/>
          </w:tcPr>
          <w:p w:rsidR="00EB0A5D" w:rsidRPr="00D52E58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496" w:type="dxa"/>
            <w:vAlign w:val="center"/>
          </w:tcPr>
          <w:p w:rsidR="00EB0A5D" w:rsidRPr="00D52E58" w:rsidRDefault="00EB0A5D" w:rsidP="00EB0A5D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Екскурсія до Голосіївського </w:t>
            </w:r>
            <w:r w:rsidRPr="00D52E58">
              <w:rPr>
                <w:sz w:val="20"/>
                <w:szCs w:val="20"/>
                <w:lang w:val="uk-UA"/>
              </w:rPr>
              <w:t xml:space="preserve">лісу з метою ознайомлення із </w:t>
            </w:r>
            <w:r>
              <w:rPr>
                <w:sz w:val="20"/>
                <w:szCs w:val="20"/>
                <w:lang w:val="uk-UA"/>
              </w:rPr>
              <w:t>різноманіттям рослинного покриву (у т.ч. он-лайн)</w:t>
            </w:r>
          </w:p>
        </w:tc>
        <w:tc>
          <w:tcPr>
            <w:tcW w:w="0" w:type="auto"/>
            <w:vAlign w:val="center"/>
          </w:tcPr>
          <w:p w:rsidR="00EB0A5D" w:rsidRPr="00D52E58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квітень 2024</w:t>
            </w:r>
          </w:p>
        </w:tc>
        <w:tc>
          <w:tcPr>
            <w:tcW w:w="0" w:type="auto"/>
            <w:vAlign w:val="center"/>
          </w:tcPr>
          <w:p w:rsidR="00EB0A5D" w:rsidRPr="00D52E58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EB0A5D" w:rsidRDefault="00EB0A5D" w:rsidP="00EB0A5D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EB0A5D" w:rsidRPr="00D52E58" w:rsidTr="00775E6E">
        <w:tc>
          <w:tcPr>
            <w:tcW w:w="774" w:type="dxa"/>
            <w:vAlign w:val="center"/>
          </w:tcPr>
          <w:p w:rsidR="00EB0A5D" w:rsidRPr="00D52E58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496" w:type="dxa"/>
            <w:vAlign w:val="center"/>
          </w:tcPr>
          <w:p w:rsidR="00EB0A5D" w:rsidRPr="00D52E58" w:rsidRDefault="00EB0A5D" w:rsidP="00EB0A5D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Екскурсія до Голосіївського </w:t>
            </w:r>
            <w:r w:rsidRPr="00D52E58">
              <w:rPr>
                <w:sz w:val="20"/>
                <w:szCs w:val="20"/>
                <w:lang w:val="uk-UA"/>
              </w:rPr>
              <w:t xml:space="preserve">лісу з метою ознайомлення із </w:t>
            </w:r>
            <w:r>
              <w:rPr>
                <w:sz w:val="20"/>
                <w:szCs w:val="20"/>
                <w:lang w:val="uk-UA"/>
              </w:rPr>
              <w:t>різноманіттям рослинного покриву (у т.ч. он-лайн)</w:t>
            </w:r>
          </w:p>
        </w:tc>
        <w:tc>
          <w:tcPr>
            <w:tcW w:w="0" w:type="auto"/>
            <w:vAlign w:val="center"/>
          </w:tcPr>
          <w:p w:rsidR="00EB0A5D" w:rsidRPr="00D52E58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травень 2024</w:t>
            </w:r>
          </w:p>
        </w:tc>
        <w:tc>
          <w:tcPr>
            <w:tcW w:w="0" w:type="auto"/>
            <w:vAlign w:val="center"/>
          </w:tcPr>
          <w:p w:rsidR="00EB0A5D" w:rsidRPr="00D52E58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</w:t>
            </w:r>
            <w:r>
              <w:rPr>
                <w:sz w:val="20"/>
                <w:szCs w:val="20"/>
                <w:lang w:val="uk-UA"/>
              </w:rPr>
              <w:t>.Киев</w:t>
            </w:r>
          </w:p>
        </w:tc>
        <w:tc>
          <w:tcPr>
            <w:tcW w:w="1750" w:type="dxa"/>
            <w:vAlign w:val="center"/>
          </w:tcPr>
          <w:p w:rsidR="00EB0A5D" w:rsidRDefault="00EB0A5D" w:rsidP="00EB0A5D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  <w:tr w:rsidR="00EB0A5D" w:rsidRPr="00D52E58" w:rsidTr="00775E6E">
        <w:tc>
          <w:tcPr>
            <w:tcW w:w="774" w:type="dxa"/>
            <w:vAlign w:val="center"/>
          </w:tcPr>
          <w:p w:rsidR="00EB0A5D" w:rsidRPr="00D52E58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496" w:type="dxa"/>
            <w:vAlign w:val="center"/>
          </w:tcPr>
          <w:p w:rsidR="00EB0A5D" w:rsidRPr="00D52E58" w:rsidRDefault="00EB0A5D" w:rsidP="00EB0A5D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Засідання гуртка. Заслуховування доповідей студентів-гуртківців. Підведення підсумків роботи</w:t>
            </w:r>
            <w:r>
              <w:rPr>
                <w:sz w:val="20"/>
                <w:szCs w:val="20"/>
                <w:lang w:val="uk-UA"/>
              </w:rPr>
              <w:t xml:space="preserve"> (у т.ч. он-лайн)</w:t>
            </w:r>
          </w:p>
        </w:tc>
        <w:tc>
          <w:tcPr>
            <w:tcW w:w="0" w:type="auto"/>
            <w:vAlign w:val="center"/>
          </w:tcPr>
          <w:p w:rsidR="00EB0A5D" w:rsidRPr="00EB0A5D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травень 2024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B0A5D" w:rsidRPr="00D52E58" w:rsidRDefault="00EB0A5D" w:rsidP="00EB0A5D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52E58">
              <w:rPr>
                <w:sz w:val="20"/>
                <w:szCs w:val="20"/>
                <w:lang w:val="uk-UA"/>
              </w:rPr>
              <w:t>НУБіП України, кафедра ботаніки</w:t>
            </w:r>
          </w:p>
        </w:tc>
        <w:tc>
          <w:tcPr>
            <w:tcW w:w="1750" w:type="dxa"/>
            <w:vAlign w:val="center"/>
          </w:tcPr>
          <w:p w:rsidR="00EB0A5D" w:rsidRDefault="00EB0A5D" w:rsidP="00EB0A5D">
            <w:pPr>
              <w:tabs>
                <w:tab w:val="clear" w:pos="720"/>
                <w:tab w:val="left" w:pos="19"/>
              </w:tabs>
              <w:ind w:firstLine="0"/>
              <w:jc w:val="center"/>
            </w:pPr>
            <w:r w:rsidRPr="00C27A28">
              <w:rPr>
                <w:sz w:val="20"/>
                <w:szCs w:val="20"/>
                <w:lang w:val="uk-UA"/>
              </w:rPr>
              <w:t>Чурілов А.М.</w:t>
            </w:r>
          </w:p>
        </w:tc>
      </w:tr>
    </w:tbl>
    <w:p w:rsidR="000527D7" w:rsidRDefault="000527D7" w:rsidP="00D52E58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</w:p>
    <w:p w:rsidR="003940FA" w:rsidRDefault="003940FA" w:rsidP="00D52E58">
      <w:pPr>
        <w:pStyle w:val="1"/>
        <w:numPr>
          <w:ilvl w:val="0"/>
          <w:numId w:val="0"/>
        </w:numPr>
        <w:jc w:val="center"/>
        <w:rPr>
          <w:b w:val="0"/>
          <w:bCs/>
          <w:szCs w:val="24"/>
          <w:lang w:val="uk-UA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1800"/>
        <w:gridCol w:w="2520"/>
      </w:tblGrid>
      <w:tr w:rsidR="000527D7" w:rsidRPr="00A86A40" w:rsidTr="00E610F2">
        <w:tc>
          <w:tcPr>
            <w:tcW w:w="5328" w:type="dxa"/>
          </w:tcPr>
          <w:p w:rsidR="000527D7" w:rsidRPr="00A86A40" w:rsidRDefault="000527D7" w:rsidP="00A86A40">
            <w:pPr>
              <w:ind w:firstLine="0"/>
              <w:jc w:val="left"/>
              <w:rPr>
                <w:b/>
                <w:lang w:val="uk-UA"/>
              </w:rPr>
            </w:pPr>
            <w:r w:rsidRPr="00A86A40">
              <w:rPr>
                <w:b/>
                <w:bCs/>
                <w:szCs w:val="24"/>
                <w:lang w:val="uk-UA"/>
              </w:rPr>
              <w:t>Керівник</w:t>
            </w:r>
            <w:r w:rsidR="004C4ECC">
              <w:rPr>
                <w:b/>
                <w:bCs/>
                <w:szCs w:val="24"/>
                <w:lang w:val="uk-UA"/>
              </w:rPr>
              <w:t>и</w:t>
            </w:r>
            <w:r w:rsidRPr="00A86A40">
              <w:rPr>
                <w:b/>
                <w:bCs/>
                <w:szCs w:val="24"/>
                <w:lang w:val="uk-UA"/>
              </w:rPr>
              <w:t xml:space="preserve"> наукового гуртка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527D7" w:rsidRPr="00A86A40" w:rsidRDefault="000527D7" w:rsidP="00A86A40">
            <w:pPr>
              <w:ind w:firstLine="0"/>
              <w:jc w:val="left"/>
              <w:rPr>
                <w:b/>
                <w:lang w:val="uk-UA"/>
              </w:rPr>
            </w:pPr>
          </w:p>
        </w:tc>
        <w:tc>
          <w:tcPr>
            <w:tcW w:w="2520" w:type="dxa"/>
            <w:vAlign w:val="bottom"/>
          </w:tcPr>
          <w:p w:rsidR="000527D7" w:rsidRPr="00A86A40" w:rsidRDefault="000527D7" w:rsidP="00A86A40">
            <w:pPr>
              <w:ind w:firstLine="0"/>
              <w:jc w:val="left"/>
              <w:rPr>
                <w:b/>
                <w:lang w:val="uk-UA"/>
              </w:rPr>
            </w:pPr>
            <w:r w:rsidRPr="00A86A40">
              <w:rPr>
                <w:b/>
                <w:bCs/>
                <w:szCs w:val="24"/>
                <w:lang w:val="uk-UA"/>
              </w:rPr>
              <w:t>А. М. Чурілов</w:t>
            </w:r>
          </w:p>
        </w:tc>
      </w:tr>
      <w:tr w:rsidR="004C4ECC" w:rsidRPr="00A86A40" w:rsidTr="00E610F2">
        <w:tc>
          <w:tcPr>
            <w:tcW w:w="5328" w:type="dxa"/>
          </w:tcPr>
          <w:p w:rsidR="004C4ECC" w:rsidRPr="00A86A40" w:rsidRDefault="004C4ECC" w:rsidP="00A86A40">
            <w:pPr>
              <w:ind w:firstLine="0"/>
              <w:jc w:val="left"/>
              <w:rPr>
                <w:b/>
                <w:bCs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4C4ECC" w:rsidRPr="00A86A40" w:rsidRDefault="004C4ECC" w:rsidP="00A86A40">
            <w:pPr>
              <w:ind w:firstLine="0"/>
              <w:jc w:val="left"/>
              <w:rPr>
                <w:b/>
                <w:lang w:val="uk-UA"/>
              </w:rPr>
            </w:pPr>
          </w:p>
        </w:tc>
        <w:tc>
          <w:tcPr>
            <w:tcW w:w="2520" w:type="dxa"/>
            <w:vAlign w:val="bottom"/>
          </w:tcPr>
          <w:p w:rsidR="004C4ECC" w:rsidRPr="00A86A40" w:rsidRDefault="004C4ECC" w:rsidP="00A86A40">
            <w:pPr>
              <w:ind w:firstLine="0"/>
              <w:jc w:val="left"/>
              <w:rPr>
                <w:b/>
                <w:lang w:val="uk-UA"/>
              </w:rPr>
            </w:pPr>
          </w:p>
        </w:tc>
      </w:tr>
    </w:tbl>
    <w:p w:rsidR="00D62B33" w:rsidRPr="006D1ABB" w:rsidRDefault="00D62B33" w:rsidP="003C20C9">
      <w:pPr>
        <w:ind w:firstLine="0"/>
        <w:jc w:val="left"/>
        <w:rPr>
          <w:lang w:val="uk-UA"/>
        </w:rPr>
      </w:pPr>
    </w:p>
    <w:sectPr w:rsidR="00D62B33" w:rsidRPr="006D1ABB" w:rsidSect="009664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2B33"/>
    <w:rsid w:val="000037F1"/>
    <w:rsid w:val="00021F9C"/>
    <w:rsid w:val="00025475"/>
    <w:rsid w:val="00030B88"/>
    <w:rsid w:val="000527D7"/>
    <w:rsid w:val="000607AE"/>
    <w:rsid w:val="000A3BCC"/>
    <w:rsid w:val="00100009"/>
    <w:rsid w:val="00102E6F"/>
    <w:rsid w:val="001122DC"/>
    <w:rsid w:val="00156CB2"/>
    <w:rsid w:val="001A3378"/>
    <w:rsid w:val="0021771D"/>
    <w:rsid w:val="00237DF2"/>
    <w:rsid w:val="002D54E9"/>
    <w:rsid w:val="002F2722"/>
    <w:rsid w:val="00324E83"/>
    <w:rsid w:val="003512D3"/>
    <w:rsid w:val="00380845"/>
    <w:rsid w:val="00385B16"/>
    <w:rsid w:val="003916F9"/>
    <w:rsid w:val="003940FA"/>
    <w:rsid w:val="003A00EC"/>
    <w:rsid w:val="003C20C9"/>
    <w:rsid w:val="003E2E44"/>
    <w:rsid w:val="003E6803"/>
    <w:rsid w:val="00482BB4"/>
    <w:rsid w:val="004C4ECC"/>
    <w:rsid w:val="0053497C"/>
    <w:rsid w:val="00537A27"/>
    <w:rsid w:val="00542912"/>
    <w:rsid w:val="0055199F"/>
    <w:rsid w:val="005610EA"/>
    <w:rsid w:val="005642EA"/>
    <w:rsid w:val="005C1627"/>
    <w:rsid w:val="005D76AB"/>
    <w:rsid w:val="00664872"/>
    <w:rsid w:val="0067363D"/>
    <w:rsid w:val="00692113"/>
    <w:rsid w:val="006D0124"/>
    <w:rsid w:val="006D7CA9"/>
    <w:rsid w:val="006E61F1"/>
    <w:rsid w:val="006F427E"/>
    <w:rsid w:val="007368B3"/>
    <w:rsid w:val="00775E6E"/>
    <w:rsid w:val="00795841"/>
    <w:rsid w:val="00802191"/>
    <w:rsid w:val="00802AA2"/>
    <w:rsid w:val="00820D79"/>
    <w:rsid w:val="0085009A"/>
    <w:rsid w:val="008A21D5"/>
    <w:rsid w:val="0090319A"/>
    <w:rsid w:val="00921B25"/>
    <w:rsid w:val="00930DD1"/>
    <w:rsid w:val="009664F0"/>
    <w:rsid w:val="00970398"/>
    <w:rsid w:val="009B2477"/>
    <w:rsid w:val="00A202F4"/>
    <w:rsid w:val="00A26147"/>
    <w:rsid w:val="00A3547F"/>
    <w:rsid w:val="00A35879"/>
    <w:rsid w:val="00A46BB1"/>
    <w:rsid w:val="00A507FC"/>
    <w:rsid w:val="00A5225A"/>
    <w:rsid w:val="00A8546E"/>
    <w:rsid w:val="00A86A40"/>
    <w:rsid w:val="00A92735"/>
    <w:rsid w:val="00AB5D39"/>
    <w:rsid w:val="00B20634"/>
    <w:rsid w:val="00B24D3E"/>
    <w:rsid w:val="00B74D81"/>
    <w:rsid w:val="00B768B3"/>
    <w:rsid w:val="00BC4FBE"/>
    <w:rsid w:val="00BD4C4C"/>
    <w:rsid w:val="00C01ED5"/>
    <w:rsid w:val="00C20FD6"/>
    <w:rsid w:val="00C3168A"/>
    <w:rsid w:val="00C67660"/>
    <w:rsid w:val="00C9039A"/>
    <w:rsid w:val="00C921D2"/>
    <w:rsid w:val="00CB095A"/>
    <w:rsid w:val="00CC54E1"/>
    <w:rsid w:val="00CD0480"/>
    <w:rsid w:val="00CF1AA6"/>
    <w:rsid w:val="00D33079"/>
    <w:rsid w:val="00D34FF5"/>
    <w:rsid w:val="00D52E58"/>
    <w:rsid w:val="00D62B33"/>
    <w:rsid w:val="00D719BD"/>
    <w:rsid w:val="00D969B7"/>
    <w:rsid w:val="00DB3BF3"/>
    <w:rsid w:val="00DE7867"/>
    <w:rsid w:val="00E00D1F"/>
    <w:rsid w:val="00E610F2"/>
    <w:rsid w:val="00EA0953"/>
    <w:rsid w:val="00EB0A5D"/>
    <w:rsid w:val="00EC330D"/>
    <w:rsid w:val="00ED720E"/>
    <w:rsid w:val="00EE780C"/>
    <w:rsid w:val="00F0466F"/>
    <w:rsid w:val="00F05CB4"/>
    <w:rsid w:val="00F130CE"/>
    <w:rsid w:val="00F32A1E"/>
    <w:rsid w:val="00F4212D"/>
    <w:rsid w:val="00F72191"/>
    <w:rsid w:val="00F76113"/>
    <w:rsid w:val="00FA3928"/>
    <w:rsid w:val="00FC43E5"/>
    <w:rsid w:val="00FC76DB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DFDF7"/>
  <w15:docId w15:val="{B1360612-2D94-46A7-A872-62C7110AD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B33"/>
    <w:pPr>
      <w:widowControl w:val="0"/>
      <w:tabs>
        <w:tab w:val="left" w:pos="720"/>
      </w:tabs>
      <w:snapToGrid w:val="0"/>
      <w:ind w:firstLine="720"/>
      <w:jc w:val="both"/>
    </w:pPr>
    <w:rPr>
      <w:noProof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D62B33"/>
    <w:pPr>
      <w:numPr>
        <w:numId w:val="1"/>
      </w:numPr>
      <w:jc w:val="both"/>
    </w:pPr>
    <w:rPr>
      <w:b/>
      <w:noProof/>
      <w:color w:val="000000"/>
      <w:sz w:val="24"/>
    </w:rPr>
  </w:style>
  <w:style w:type="paragraph" w:customStyle="1" w:styleId="2">
    <w:name w:val="Нумерация 2"/>
    <w:basedOn w:val="1"/>
    <w:rsid w:val="00D62B33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D62B33"/>
    <w:pPr>
      <w:numPr>
        <w:ilvl w:val="2"/>
      </w:numPr>
    </w:pPr>
  </w:style>
  <w:style w:type="table" w:styleId="a3">
    <w:name w:val="Table Grid"/>
    <w:basedOn w:val="a1"/>
    <w:rsid w:val="000527D7"/>
    <w:pPr>
      <w:widowControl w:val="0"/>
      <w:tabs>
        <w:tab w:val="left" w:pos="720"/>
      </w:tabs>
      <w:snapToGri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НУБіП України</vt:lpstr>
    </vt:vector>
  </TitlesOfParts>
  <Company>MoBIL GROUP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НУБіП України</dc:title>
  <dc:creator>Admin</dc:creator>
  <cp:lastModifiedBy>8</cp:lastModifiedBy>
  <cp:revision>23</cp:revision>
  <cp:lastPrinted>2017-09-13T06:37:00Z</cp:lastPrinted>
  <dcterms:created xsi:type="dcterms:W3CDTF">2017-09-12T06:29:00Z</dcterms:created>
  <dcterms:modified xsi:type="dcterms:W3CDTF">2023-04-24T06:32:00Z</dcterms:modified>
</cp:coreProperties>
</file>