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915F6" w14:textId="77777777" w:rsidR="003C1FB6" w:rsidRPr="00376ED2" w:rsidRDefault="005278E4" w:rsidP="00DE7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ED2">
        <w:rPr>
          <w:rFonts w:ascii="Times New Roman" w:hAnsi="Times New Roman" w:cs="Times New Roman"/>
          <w:b/>
          <w:sz w:val="28"/>
          <w:szCs w:val="28"/>
        </w:rPr>
        <w:t>ГАЗОННІ ТА ДЕКОРАТИВНІ ТРАВИ</w:t>
      </w:r>
    </w:p>
    <w:p w14:paraId="26887FCC" w14:textId="309946F7" w:rsidR="005278E4" w:rsidRPr="00376ED2" w:rsidRDefault="00780260" w:rsidP="00DE7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ED2">
        <w:rPr>
          <w:rFonts w:ascii="Times New Roman" w:hAnsi="Times New Roman" w:cs="Times New Roman"/>
          <w:b/>
          <w:sz w:val="28"/>
          <w:szCs w:val="28"/>
        </w:rPr>
        <w:t>Кафедра</w:t>
      </w:r>
      <w:r w:rsidR="00DE7C6C">
        <w:rPr>
          <w:rFonts w:ascii="Times New Roman" w:hAnsi="Times New Roman" w:cs="Times New Roman"/>
          <w:b/>
          <w:sz w:val="28"/>
          <w:szCs w:val="28"/>
        </w:rPr>
        <w:t xml:space="preserve"> рослинництва</w:t>
      </w:r>
    </w:p>
    <w:p w14:paraId="5D9B8D39" w14:textId="77777777" w:rsidR="00780260" w:rsidRPr="00376ED2" w:rsidRDefault="00780260" w:rsidP="00DE7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85B4ED" w14:textId="77777777" w:rsidR="00780260" w:rsidRPr="00376ED2" w:rsidRDefault="002F5F08" w:rsidP="00DE7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ED2">
        <w:rPr>
          <w:rFonts w:ascii="Times New Roman" w:hAnsi="Times New Roman" w:cs="Times New Roman"/>
          <w:b/>
          <w:sz w:val="28"/>
          <w:szCs w:val="28"/>
        </w:rPr>
        <w:t>Агробіологічний факультет</w:t>
      </w:r>
    </w:p>
    <w:p w14:paraId="2B7AAD2F" w14:textId="77777777" w:rsidR="00780260" w:rsidRPr="00376ED2" w:rsidRDefault="00780260" w:rsidP="00DE7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5762"/>
      </w:tblGrid>
      <w:tr w:rsidR="00780260" w:rsidRPr="00376ED2" w14:paraId="1E53BD20" w14:textId="77777777" w:rsidTr="00780260">
        <w:tc>
          <w:tcPr>
            <w:tcW w:w="3686" w:type="dxa"/>
            <w:vAlign w:val="center"/>
          </w:tcPr>
          <w:p w14:paraId="1C52A9AF" w14:textId="77777777" w:rsidR="00780260" w:rsidRPr="00376ED2" w:rsidRDefault="00780260" w:rsidP="00DE7C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6E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2A446E99" w14:textId="49BD41C1" w:rsidR="00780260" w:rsidRPr="00376ED2" w:rsidRDefault="0030085D" w:rsidP="00C14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D2">
              <w:rPr>
                <w:rFonts w:ascii="Times New Roman" w:hAnsi="Times New Roman" w:cs="Times New Roman"/>
                <w:b/>
                <w:sz w:val="28"/>
                <w:szCs w:val="28"/>
              </w:rPr>
              <w:t>Бурко Л</w:t>
            </w:r>
            <w:r w:rsidR="00C147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еся </w:t>
            </w:r>
            <w:r w:rsidRPr="00376ED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C147FC">
              <w:rPr>
                <w:rFonts w:ascii="Times New Roman" w:hAnsi="Times New Roman" w:cs="Times New Roman"/>
                <w:b/>
                <w:sz w:val="28"/>
                <w:szCs w:val="28"/>
              </w:rPr>
              <w:t>иколаївна, доцент</w:t>
            </w:r>
          </w:p>
        </w:tc>
      </w:tr>
      <w:tr w:rsidR="00780260" w:rsidRPr="00376ED2" w14:paraId="7C9F0DE5" w14:textId="77777777" w:rsidTr="00780260">
        <w:tc>
          <w:tcPr>
            <w:tcW w:w="3686" w:type="dxa"/>
            <w:vAlign w:val="center"/>
          </w:tcPr>
          <w:p w14:paraId="0D8B2A6D" w14:textId="77777777" w:rsidR="00780260" w:rsidRPr="00376ED2" w:rsidRDefault="00D444FA" w:rsidP="00DE7C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6E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2EE75B1C" w14:textId="77777777" w:rsidR="00780260" w:rsidRPr="00376ED2" w:rsidRDefault="008409F2" w:rsidP="00DE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80260" w:rsidRPr="00376ED2" w14:paraId="38B4271F" w14:textId="77777777" w:rsidTr="00780260">
        <w:tc>
          <w:tcPr>
            <w:tcW w:w="3686" w:type="dxa"/>
            <w:vAlign w:val="center"/>
          </w:tcPr>
          <w:p w14:paraId="7CE50A64" w14:textId="77777777" w:rsidR="00780260" w:rsidRPr="00376ED2" w:rsidRDefault="00D444FA" w:rsidP="00DE7C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6E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780260" w:rsidRPr="00376E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світн</w:t>
            </w:r>
            <w:r w:rsidRPr="00376E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ій</w:t>
            </w:r>
            <w:r w:rsidR="00780260" w:rsidRPr="00376E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ступ</w:t>
            </w:r>
            <w:r w:rsidRPr="00376E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інь</w:t>
            </w:r>
          </w:p>
        </w:tc>
        <w:tc>
          <w:tcPr>
            <w:tcW w:w="5943" w:type="dxa"/>
            <w:vAlign w:val="center"/>
          </w:tcPr>
          <w:p w14:paraId="79CC966F" w14:textId="77777777" w:rsidR="00780260" w:rsidRPr="00376ED2" w:rsidRDefault="00780260" w:rsidP="00DE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D2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780260" w:rsidRPr="00376ED2" w14:paraId="5EE2521F" w14:textId="77777777" w:rsidTr="00780260">
        <w:tc>
          <w:tcPr>
            <w:tcW w:w="3686" w:type="dxa"/>
            <w:vAlign w:val="center"/>
          </w:tcPr>
          <w:p w14:paraId="724DA168" w14:textId="77777777" w:rsidR="00780260" w:rsidRPr="00376ED2" w:rsidRDefault="00780260" w:rsidP="00DE7C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6E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2736081F" w14:textId="48793019" w:rsidR="00780260" w:rsidRPr="00376ED2" w:rsidRDefault="00C147FC" w:rsidP="00C14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80260" w:rsidRPr="00376ED2" w14:paraId="281BD656" w14:textId="77777777" w:rsidTr="00780260">
        <w:tc>
          <w:tcPr>
            <w:tcW w:w="3686" w:type="dxa"/>
            <w:vAlign w:val="center"/>
          </w:tcPr>
          <w:p w14:paraId="2B754654" w14:textId="77777777" w:rsidR="00780260" w:rsidRPr="00376ED2" w:rsidRDefault="00780260" w:rsidP="00DE7C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6E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4D17E0E7" w14:textId="77777777" w:rsidR="00780260" w:rsidRPr="00376ED2" w:rsidRDefault="00D444FA" w:rsidP="00DE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D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780260" w:rsidRPr="00376ED2">
              <w:rPr>
                <w:rFonts w:ascii="Times New Roman" w:hAnsi="Times New Roman" w:cs="Times New Roman"/>
                <w:b/>
                <w:sz w:val="28"/>
                <w:szCs w:val="28"/>
              </w:rPr>
              <w:t>кзамен</w:t>
            </w:r>
          </w:p>
        </w:tc>
      </w:tr>
      <w:tr w:rsidR="00780260" w:rsidRPr="00376ED2" w14:paraId="0D840E8A" w14:textId="77777777" w:rsidTr="00780260">
        <w:tc>
          <w:tcPr>
            <w:tcW w:w="3686" w:type="dxa"/>
            <w:vAlign w:val="center"/>
          </w:tcPr>
          <w:p w14:paraId="4EFA619B" w14:textId="77777777" w:rsidR="00780260" w:rsidRPr="00376ED2" w:rsidRDefault="00780260" w:rsidP="00DE7C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6E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767F5245" w14:textId="2BB9146A" w:rsidR="00780260" w:rsidRPr="00376ED2" w:rsidRDefault="008409F2" w:rsidP="00DE7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60 </w:t>
            </w:r>
            <w:r w:rsidR="00C147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(30</w:t>
            </w:r>
            <w:r w:rsidR="00780260" w:rsidRPr="00376E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30085D" w:rsidRPr="00376E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80260" w:rsidRPr="00376E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лекцій, </w:t>
            </w:r>
            <w:r w:rsidR="002F5F08" w:rsidRPr="00376ED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BF00BC" w:rsidRPr="00376E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30085D" w:rsidRPr="00376E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F00BC" w:rsidRPr="00376E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практичних)</w:t>
            </w:r>
          </w:p>
        </w:tc>
      </w:tr>
    </w:tbl>
    <w:p w14:paraId="1E2E8626" w14:textId="77777777" w:rsidR="00D444FA" w:rsidRPr="00376ED2" w:rsidRDefault="00D444FA" w:rsidP="00DE7C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DD1440" w14:textId="77777777" w:rsidR="00376ED2" w:rsidRDefault="00376ED2" w:rsidP="00DE7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5EE126" w14:textId="77777777" w:rsidR="00D444FA" w:rsidRDefault="00D444FA" w:rsidP="00DE7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ED2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14:paraId="1FF03910" w14:textId="77777777" w:rsidR="00376ED2" w:rsidRPr="00376ED2" w:rsidRDefault="00376ED2" w:rsidP="00DE7C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DC9CE83" w14:textId="77777777" w:rsidR="00326FAF" w:rsidRPr="00376ED2" w:rsidRDefault="00326FAF" w:rsidP="00DE7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ED2">
        <w:rPr>
          <w:rFonts w:ascii="Times New Roman" w:hAnsi="Times New Roman" w:cs="Times New Roman"/>
          <w:sz w:val="28"/>
          <w:szCs w:val="28"/>
        </w:rPr>
        <w:t xml:space="preserve">В  наш час створення газонних покриттів є досить актуальним та престижним напрямом, оскільки газон це не лише красиво, а й </w:t>
      </w:r>
      <w:r w:rsidR="00C01B87" w:rsidRPr="00376ED2">
        <w:rPr>
          <w:rFonts w:ascii="Times New Roman" w:hAnsi="Times New Roman" w:cs="Times New Roman"/>
          <w:sz w:val="28"/>
          <w:szCs w:val="28"/>
        </w:rPr>
        <w:t>еко</w:t>
      </w:r>
      <w:r w:rsidR="006A0860" w:rsidRPr="00376ED2">
        <w:rPr>
          <w:rFonts w:ascii="Times New Roman" w:hAnsi="Times New Roman" w:cs="Times New Roman"/>
          <w:sz w:val="28"/>
          <w:szCs w:val="28"/>
        </w:rPr>
        <w:t xml:space="preserve">логічно важливо. </w:t>
      </w:r>
      <w:r w:rsidR="00C01B87" w:rsidRPr="00376ED2">
        <w:rPr>
          <w:rFonts w:ascii="Times New Roman" w:hAnsi="Times New Roman" w:cs="Times New Roman"/>
          <w:sz w:val="28"/>
          <w:szCs w:val="28"/>
        </w:rPr>
        <w:t>Газонні</w:t>
      </w:r>
      <w:r w:rsidR="00376ED2" w:rsidRPr="00376ED2">
        <w:rPr>
          <w:rFonts w:ascii="Times New Roman" w:hAnsi="Times New Roman" w:cs="Times New Roman"/>
          <w:sz w:val="28"/>
          <w:szCs w:val="28"/>
        </w:rPr>
        <w:t xml:space="preserve"> та декоративні</w:t>
      </w:r>
      <w:r w:rsidR="00C01B87" w:rsidRPr="00376ED2">
        <w:rPr>
          <w:rFonts w:ascii="Times New Roman" w:hAnsi="Times New Roman" w:cs="Times New Roman"/>
          <w:sz w:val="28"/>
          <w:szCs w:val="28"/>
        </w:rPr>
        <w:t xml:space="preserve"> трави, як ніякі інші рослини надають ландшафту приємного забарвлення протягом найбільшої частини вегетаційного періоду. Густий трав’яний покрив збагачує повітря киснем</w:t>
      </w:r>
      <w:r w:rsidR="006A0860" w:rsidRPr="00376ED2">
        <w:rPr>
          <w:rFonts w:ascii="Times New Roman" w:hAnsi="Times New Roman" w:cs="Times New Roman"/>
          <w:sz w:val="28"/>
          <w:szCs w:val="28"/>
        </w:rPr>
        <w:t>, впливає на збільшення його іонізації,  підвищує вологість повітря та створює</w:t>
      </w:r>
      <w:r w:rsidR="007B692A" w:rsidRPr="00376ED2">
        <w:rPr>
          <w:rFonts w:ascii="Times New Roman" w:hAnsi="Times New Roman" w:cs="Times New Roman"/>
          <w:sz w:val="28"/>
          <w:szCs w:val="28"/>
        </w:rPr>
        <w:t xml:space="preserve"> прохолоду.</w:t>
      </w:r>
      <w:r w:rsidR="006A0860" w:rsidRPr="00376ED2">
        <w:rPr>
          <w:rFonts w:ascii="Times New Roman" w:hAnsi="Times New Roman" w:cs="Times New Roman"/>
          <w:sz w:val="28"/>
          <w:szCs w:val="28"/>
        </w:rPr>
        <w:t xml:space="preserve"> Також травостої </w:t>
      </w:r>
      <w:r w:rsidR="00C01B87" w:rsidRPr="00376ED2">
        <w:rPr>
          <w:rFonts w:ascii="Times New Roman" w:hAnsi="Times New Roman" w:cs="Times New Roman"/>
          <w:sz w:val="28"/>
          <w:szCs w:val="28"/>
        </w:rPr>
        <w:t xml:space="preserve"> </w:t>
      </w:r>
      <w:r w:rsidR="006A0860" w:rsidRPr="00376ED2">
        <w:rPr>
          <w:rFonts w:ascii="Times New Roman" w:hAnsi="Times New Roman" w:cs="Times New Roman"/>
          <w:sz w:val="28"/>
          <w:szCs w:val="28"/>
        </w:rPr>
        <w:t xml:space="preserve">покращують фізико-хімічні властивості </w:t>
      </w:r>
      <w:r w:rsidR="007B692A" w:rsidRPr="00376ED2">
        <w:rPr>
          <w:rFonts w:ascii="Times New Roman" w:hAnsi="Times New Roman" w:cs="Times New Roman"/>
          <w:sz w:val="28"/>
          <w:szCs w:val="28"/>
        </w:rPr>
        <w:t>ґрунтів</w:t>
      </w:r>
      <w:r w:rsidR="006A0860" w:rsidRPr="00376ED2">
        <w:rPr>
          <w:rFonts w:ascii="Times New Roman" w:hAnsi="Times New Roman" w:cs="Times New Roman"/>
          <w:sz w:val="28"/>
          <w:szCs w:val="28"/>
        </w:rPr>
        <w:t>, за рахунок того, що коренева система сприяє життєдіяль</w:t>
      </w:r>
      <w:r w:rsidR="007B692A" w:rsidRPr="00376ED2">
        <w:rPr>
          <w:rFonts w:ascii="Times New Roman" w:hAnsi="Times New Roman" w:cs="Times New Roman"/>
          <w:sz w:val="28"/>
          <w:szCs w:val="28"/>
        </w:rPr>
        <w:t xml:space="preserve">ності корисних мікроорганізмів, </w:t>
      </w:r>
      <w:r w:rsidR="006A0860" w:rsidRPr="00376ED2">
        <w:rPr>
          <w:rFonts w:ascii="Times New Roman" w:hAnsi="Times New Roman" w:cs="Times New Roman"/>
          <w:sz w:val="28"/>
          <w:szCs w:val="28"/>
        </w:rPr>
        <w:t xml:space="preserve">які розкладаються на органічні рештки. Газонні трави </w:t>
      </w:r>
      <w:r w:rsidR="007B692A" w:rsidRPr="00376ED2">
        <w:rPr>
          <w:rFonts w:ascii="Times New Roman" w:hAnsi="Times New Roman" w:cs="Times New Roman"/>
          <w:sz w:val="28"/>
          <w:szCs w:val="28"/>
        </w:rPr>
        <w:t xml:space="preserve">накопичують в собі важкі метали та інші канцерогенні речовини, тобто можуть використовуватися як </w:t>
      </w:r>
      <w:proofErr w:type="spellStart"/>
      <w:r w:rsidR="007B692A" w:rsidRPr="00376ED2">
        <w:rPr>
          <w:rFonts w:ascii="Times New Roman" w:hAnsi="Times New Roman" w:cs="Times New Roman"/>
          <w:sz w:val="28"/>
          <w:szCs w:val="28"/>
        </w:rPr>
        <w:t>фітомеліоранти</w:t>
      </w:r>
      <w:proofErr w:type="spellEnd"/>
      <w:r w:rsidR="007B692A" w:rsidRPr="00376ED2">
        <w:rPr>
          <w:rFonts w:ascii="Times New Roman" w:hAnsi="Times New Roman" w:cs="Times New Roman"/>
          <w:sz w:val="28"/>
          <w:szCs w:val="28"/>
        </w:rPr>
        <w:t xml:space="preserve"> на радіаційних землях та в урбанізованих екосистемах.</w:t>
      </w:r>
    </w:p>
    <w:p w14:paraId="22045E2B" w14:textId="77777777" w:rsidR="00376ED2" w:rsidRDefault="00376ED2" w:rsidP="00DE7C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C9D64A6" w14:textId="77777777" w:rsidR="00376ED2" w:rsidRDefault="00376ED2" w:rsidP="00DE7C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2B03A7" w14:textId="77777777" w:rsidR="00D444FA" w:rsidRPr="00376ED2" w:rsidRDefault="00D444FA" w:rsidP="00DE7C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ED2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p w14:paraId="56380538" w14:textId="77777777" w:rsidR="00D444FA" w:rsidRPr="00376ED2" w:rsidRDefault="004251F9" w:rsidP="00DE7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ED2">
        <w:rPr>
          <w:rFonts w:ascii="Times New Roman" w:hAnsi="Times New Roman" w:cs="Times New Roman"/>
          <w:sz w:val="28"/>
          <w:szCs w:val="28"/>
        </w:rPr>
        <w:t xml:space="preserve">1. </w:t>
      </w:r>
      <w:r w:rsidR="0041298C" w:rsidRPr="00376ED2">
        <w:rPr>
          <w:rFonts w:ascii="Times New Roman" w:hAnsi="Times New Roman" w:cs="Times New Roman"/>
          <w:sz w:val="28"/>
          <w:szCs w:val="28"/>
        </w:rPr>
        <w:t>Значення</w:t>
      </w:r>
      <w:r w:rsidR="007B692A" w:rsidRPr="00376ED2">
        <w:rPr>
          <w:rFonts w:ascii="Times New Roman" w:hAnsi="Times New Roman" w:cs="Times New Roman"/>
          <w:sz w:val="28"/>
          <w:szCs w:val="28"/>
        </w:rPr>
        <w:t xml:space="preserve"> та</w:t>
      </w:r>
      <w:r w:rsidR="00BF00BC" w:rsidRPr="00376ED2">
        <w:rPr>
          <w:rFonts w:ascii="Times New Roman" w:hAnsi="Times New Roman" w:cs="Times New Roman"/>
          <w:sz w:val="28"/>
          <w:szCs w:val="28"/>
        </w:rPr>
        <w:t xml:space="preserve"> </w:t>
      </w:r>
      <w:r w:rsidR="0041298C" w:rsidRPr="00376ED2">
        <w:rPr>
          <w:rFonts w:ascii="Times New Roman" w:hAnsi="Times New Roman" w:cs="Times New Roman"/>
          <w:sz w:val="28"/>
          <w:szCs w:val="28"/>
        </w:rPr>
        <w:t xml:space="preserve">особливості </w:t>
      </w:r>
      <w:r w:rsidR="00BF00BC" w:rsidRPr="00376ED2">
        <w:rPr>
          <w:rFonts w:ascii="Times New Roman" w:hAnsi="Times New Roman" w:cs="Times New Roman"/>
          <w:sz w:val="28"/>
          <w:szCs w:val="28"/>
        </w:rPr>
        <w:t>газонних</w:t>
      </w:r>
      <w:r w:rsidR="00376ED2" w:rsidRPr="00376ED2">
        <w:rPr>
          <w:rFonts w:ascii="Times New Roman" w:hAnsi="Times New Roman" w:cs="Times New Roman"/>
          <w:sz w:val="28"/>
          <w:szCs w:val="28"/>
        </w:rPr>
        <w:t xml:space="preserve"> та декоративних</w:t>
      </w:r>
      <w:r w:rsidR="00BF00BC" w:rsidRPr="00376ED2">
        <w:rPr>
          <w:rFonts w:ascii="Times New Roman" w:hAnsi="Times New Roman" w:cs="Times New Roman"/>
          <w:sz w:val="28"/>
          <w:szCs w:val="28"/>
        </w:rPr>
        <w:t xml:space="preserve"> трав. </w:t>
      </w:r>
      <w:r w:rsidR="00CD17CB" w:rsidRPr="00376ED2">
        <w:rPr>
          <w:rFonts w:ascii="Times New Roman" w:hAnsi="Times New Roman" w:cs="Times New Roman"/>
          <w:sz w:val="28"/>
          <w:szCs w:val="28"/>
        </w:rPr>
        <w:t xml:space="preserve"> Вплив вологості, родючості </w:t>
      </w:r>
      <w:r w:rsidR="00376ED2" w:rsidRPr="00376ED2">
        <w:rPr>
          <w:rFonts w:ascii="Times New Roman" w:hAnsi="Times New Roman" w:cs="Times New Roman"/>
          <w:sz w:val="28"/>
          <w:szCs w:val="28"/>
        </w:rPr>
        <w:t>ґрунту</w:t>
      </w:r>
      <w:r w:rsidR="00CD17CB" w:rsidRPr="00376ED2">
        <w:rPr>
          <w:rFonts w:ascii="Times New Roman" w:hAnsi="Times New Roman" w:cs="Times New Roman"/>
          <w:sz w:val="28"/>
          <w:szCs w:val="28"/>
        </w:rPr>
        <w:t xml:space="preserve"> та режиму скошування на тривалість фаз онтогенезу</w:t>
      </w:r>
    </w:p>
    <w:p w14:paraId="3E2D103B" w14:textId="77777777" w:rsidR="00D444FA" w:rsidRPr="00376ED2" w:rsidRDefault="004251F9" w:rsidP="00DE7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ED2">
        <w:rPr>
          <w:rFonts w:ascii="Times New Roman" w:hAnsi="Times New Roman" w:cs="Times New Roman"/>
          <w:sz w:val="28"/>
          <w:szCs w:val="28"/>
        </w:rPr>
        <w:t xml:space="preserve">2. </w:t>
      </w:r>
      <w:r w:rsidR="00BF00BC" w:rsidRPr="00376ED2">
        <w:rPr>
          <w:rFonts w:ascii="Times New Roman" w:hAnsi="Times New Roman" w:cs="Times New Roman"/>
          <w:sz w:val="28"/>
          <w:szCs w:val="28"/>
        </w:rPr>
        <w:t xml:space="preserve">Газонна дернина, її </w:t>
      </w:r>
      <w:proofErr w:type="spellStart"/>
      <w:r w:rsidR="00BF00BC" w:rsidRPr="00376ED2">
        <w:rPr>
          <w:rFonts w:ascii="Times New Roman" w:hAnsi="Times New Roman" w:cs="Times New Roman"/>
          <w:sz w:val="28"/>
          <w:szCs w:val="28"/>
        </w:rPr>
        <w:t>біоморфологічна</w:t>
      </w:r>
      <w:proofErr w:type="spellEnd"/>
      <w:r w:rsidR="00BF00BC" w:rsidRPr="00376ED2">
        <w:rPr>
          <w:rFonts w:ascii="Times New Roman" w:hAnsi="Times New Roman" w:cs="Times New Roman"/>
          <w:sz w:val="28"/>
          <w:szCs w:val="28"/>
        </w:rPr>
        <w:t xml:space="preserve"> і функціональна характеристика.</w:t>
      </w:r>
    </w:p>
    <w:p w14:paraId="61D48DEF" w14:textId="77777777" w:rsidR="00D444FA" w:rsidRPr="00376ED2" w:rsidRDefault="004251F9" w:rsidP="00DE7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ED2">
        <w:rPr>
          <w:rFonts w:ascii="Times New Roman" w:hAnsi="Times New Roman" w:cs="Times New Roman"/>
          <w:sz w:val="28"/>
          <w:szCs w:val="28"/>
        </w:rPr>
        <w:t xml:space="preserve">3. </w:t>
      </w:r>
      <w:r w:rsidR="00FF17BE" w:rsidRPr="00376ED2">
        <w:rPr>
          <w:rFonts w:ascii="Times New Roman" w:hAnsi="Times New Roman" w:cs="Times New Roman"/>
          <w:sz w:val="28"/>
          <w:szCs w:val="28"/>
        </w:rPr>
        <w:t xml:space="preserve">Методи визначення якості </w:t>
      </w:r>
      <w:r w:rsidR="00376ED2" w:rsidRPr="00376ED2">
        <w:rPr>
          <w:rFonts w:ascii="Times New Roman" w:hAnsi="Times New Roman" w:cs="Times New Roman"/>
          <w:sz w:val="28"/>
          <w:szCs w:val="28"/>
        </w:rPr>
        <w:t>газонних та декоративних</w:t>
      </w:r>
      <w:r w:rsidR="00FF17BE" w:rsidRPr="00376ED2">
        <w:rPr>
          <w:rFonts w:ascii="Times New Roman" w:hAnsi="Times New Roman" w:cs="Times New Roman"/>
          <w:sz w:val="28"/>
          <w:szCs w:val="28"/>
        </w:rPr>
        <w:t xml:space="preserve"> трав </w:t>
      </w:r>
    </w:p>
    <w:p w14:paraId="3255F63F" w14:textId="77777777" w:rsidR="00D444FA" w:rsidRPr="00376ED2" w:rsidRDefault="004251F9" w:rsidP="00DE7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ED2">
        <w:rPr>
          <w:rFonts w:ascii="Times New Roman" w:hAnsi="Times New Roman" w:cs="Times New Roman"/>
          <w:sz w:val="28"/>
          <w:szCs w:val="28"/>
        </w:rPr>
        <w:t xml:space="preserve">4. </w:t>
      </w:r>
      <w:r w:rsidR="00FF17BE" w:rsidRPr="00376ED2">
        <w:rPr>
          <w:rFonts w:ascii="Times New Roman" w:hAnsi="Times New Roman" w:cs="Times New Roman"/>
          <w:sz w:val="28"/>
          <w:szCs w:val="28"/>
        </w:rPr>
        <w:t>Вплив кліматичних умов місцевості на вибір асортименту газонних</w:t>
      </w:r>
      <w:r w:rsidR="00376ED2" w:rsidRPr="00376ED2">
        <w:rPr>
          <w:rFonts w:ascii="Times New Roman" w:hAnsi="Times New Roman" w:cs="Times New Roman"/>
          <w:sz w:val="28"/>
          <w:szCs w:val="28"/>
        </w:rPr>
        <w:t xml:space="preserve"> та декоративних</w:t>
      </w:r>
      <w:r w:rsidR="00FF17BE" w:rsidRPr="00376ED2">
        <w:rPr>
          <w:rFonts w:ascii="Times New Roman" w:hAnsi="Times New Roman" w:cs="Times New Roman"/>
          <w:sz w:val="28"/>
          <w:szCs w:val="28"/>
        </w:rPr>
        <w:t xml:space="preserve"> трав </w:t>
      </w:r>
      <w:bookmarkStart w:id="0" w:name="_GoBack"/>
      <w:bookmarkEnd w:id="0"/>
    </w:p>
    <w:p w14:paraId="26D4A25C" w14:textId="77777777" w:rsidR="00D444FA" w:rsidRPr="00376ED2" w:rsidRDefault="004251F9" w:rsidP="00DE7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ED2">
        <w:rPr>
          <w:rFonts w:ascii="Times New Roman" w:hAnsi="Times New Roman" w:cs="Times New Roman"/>
          <w:sz w:val="28"/>
          <w:szCs w:val="28"/>
        </w:rPr>
        <w:t xml:space="preserve">5. </w:t>
      </w:r>
      <w:r w:rsidR="00FF17BE" w:rsidRPr="00376ED2">
        <w:rPr>
          <w:rFonts w:ascii="Times New Roman" w:hAnsi="Times New Roman" w:cs="Times New Roman"/>
          <w:sz w:val="28"/>
          <w:szCs w:val="28"/>
        </w:rPr>
        <w:t>Газонні травосумішки та їх використання</w:t>
      </w:r>
      <w:r w:rsidR="00BF00BC" w:rsidRPr="00376ED2">
        <w:rPr>
          <w:rFonts w:ascii="Times New Roman" w:hAnsi="Times New Roman" w:cs="Times New Roman"/>
          <w:sz w:val="28"/>
          <w:szCs w:val="28"/>
        </w:rPr>
        <w:t>.</w:t>
      </w:r>
    </w:p>
    <w:p w14:paraId="4665643C" w14:textId="77777777" w:rsidR="00D444FA" w:rsidRPr="00376ED2" w:rsidRDefault="004251F9" w:rsidP="00DE7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ED2">
        <w:rPr>
          <w:rFonts w:ascii="Times New Roman" w:hAnsi="Times New Roman" w:cs="Times New Roman"/>
          <w:sz w:val="28"/>
          <w:szCs w:val="28"/>
        </w:rPr>
        <w:t xml:space="preserve">6. </w:t>
      </w:r>
      <w:r w:rsidR="0041298C" w:rsidRPr="00376ED2">
        <w:rPr>
          <w:rFonts w:ascii="Times New Roman" w:hAnsi="Times New Roman" w:cs="Times New Roman"/>
          <w:sz w:val="28"/>
          <w:szCs w:val="28"/>
        </w:rPr>
        <w:t>Особливост</w:t>
      </w:r>
      <w:r w:rsidR="001D052B" w:rsidRPr="00376ED2">
        <w:rPr>
          <w:rFonts w:ascii="Times New Roman" w:hAnsi="Times New Roman" w:cs="Times New Roman"/>
          <w:sz w:val="28"/>
          <w:szCs w:val="28"/>
        </w:rPr>
        <w:t>і догляду за газонними</w:t>
      </w:r>
      <w:r w:rsidR="00376ED2" w:rsidRPr="00376ED2">
        <w:rPr>
          <w:rFonts w:ascii="Times New Roman" w:hAnsi="Times New Roman" w:cs="Times New Roman"/>
          <w:sz w:val="28"/>
          <w:szCs w:val="28"/>
        </w:rPr>
        <w:t xml:space="preserve"> та декоративними</w:t>
      </w:r>
      <w:r w:rsidR="001D052B" w:rsidRPr="00376ED2">
        <w:rPr>
          <w:rFonts w:ascii="Times New Roman" w:hAnsi="Times New Roman" w:cs="Times New Roman"/>
          <w:sz w:val="28"/>
          <w:szCs w:val="28"/>
        </w:rPr>
        <w:t xml:space="preserve"> травами.</w:t>
      </w:r>
    </w:p>
    <w:p w14:paraId="3AC33035" w14:textId="77777777" w:rsidR="00D444FA" w:rsidRPr="00376ED2" w:rsidRDefault="004251F9" w:rsidP="00DE7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ED2">
        <w:rPr>
          <w:rFonts w:ascii="Times New Roman" w:hAnsi="Times New Roman" w:cs="Times New Roman"/>
          <w:sz w:val="28"/>
          <w:szCs w:val="28"/>
        </w:rPr>
        <w:t xml:space="preserve">7. </w:t>
      </w:r>
      <w:r w:rsidR="00CD17CB" w:rsidRPr="00376ED2">
        <w:rPr>
          <w:rFonts w:ascii="Times New Roman" w:hAnsi="Times New Roman" w:cs="Times New Roman"/>
          <w:sz w:val="28"/>
          <w:szCs w:val="28"/>
        </w:rPr>
        <w:t>Технологія вирощування газонних</w:t>
      </w:r>
      <w:r w:rsidR="00376ED2" w:rsidRPr="00376ED2">
        <w:rPr>
          <w:rFonts w:ascii="Times New Roman" w:hAnsi="Times New Roman" w:cs="Times New Roman"/>
          <w:sz w:val="28"/>
          <w:szCs w:val="28"/>
        </w:rPr>
        <w:t xml:space="preserve"> та декоративних</w:t>
      </w:r>
      <w:r w:rsidR="00CD17CB" w:rsidRPr="00376ED2">
        <w:rPr>
          <w:rFonts w:ascii="Times New Roman" w:hAnsi="Times New Roman" w:cs="Times New Roman"/>
          <w:sz w:val="28"/>
          <w:szCs w:val="28"/>
        </w:rPr>
        <w:t xml:space="preserve"> трав на насіння. Особливості насінництва газонних трав закордоном</w:t>
      </w:r>
      <w:r w:rsidR="00376ED2" w:rsidRPr="00376ED2">
        <w:rPr>
          <w:rFonts w:ascii="Times New Roman" w:hAnsi="Times New Roman" w:cs="Times New Roman"/>
          <w:sz w:val="28"/>
          <w:szCs w:val="28"/>
        </w:rPr>
        <w:t>.</w:t>
      </w:r>
    </w:p>
    <w:p w14:paraId="6D1D35FF" w14:textId="77777777" w:rsidR="00D444FA" w:rsidRPr="00376ED2" w:rsidRDefault="00D444FA" w:rsidP="00DE7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ED2">
        <w:rPr>
          <w:rFonts w:ascii="Times New Roman" w:hAnsi="Times New Roman" w:cs="Times New Roman"/>
          <w:b/>
          <w:sz w:val="28"/>
          <w:szCs w:val="28"/>
        </w:rPr>
        <w:t xml:space="preserve">Теми </w:t>
      </w:r>
      <w:r w:rsidR="007E733A" w:rsidRPr="00376ED2">
        <w:rPr>
          <w:rFonts w:ascii="Times New Roman" w:hAnsi="Times New Roman" w:cs="Times New Roman"/>
          <w:b/>
          <w:sz w:val="28"/>
          <w:szCs w:val="28"/>
        </w:rPr>
        <w:t>занять:</w:t>
      </w:r>
    </w:p>
    <w:p w14:paraId="14AD6230" w14:textId="05D95DF3" w:rsidR="00D444FA" w:rsidRPr="00376ED2" w:rsidRDefault="00D444FA" w:rsidP="00DE7C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ED2">
        <w:rPr>
          <w:rFonts w:ascii="Times New Roman" w:hAnsi="Times New Roman" w:cs="Times New Roman"/>
          <w:b/>
          <w:i/>
          <w:sz w:val="28"/>
          <w:szCs w:val="28"/>
        </w:rPr>
        <w:t xml:space="preserve">(практичних) </w:t>
      </w:r>
    </w:p>
    <w:p w14:paraId="5A9C8A4D" w14:textId="77777777" w:rsidR="00FD391E" w:rsidRPr="00376ED2" w:rsidRDefault="004251F9" w:rsidP="004A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ED2">
        <w:rPr>
          <w:rFonts w:ascii="Times New Roman" w:hAnsi="Times New Roman" w:cs="Times New Roman"/>
          <w:sz w:val="28"/>
          <w:szCs w:val="28"/>
        </w:rPr>
        <w:t xml:space="preserve">1. </w:t>
      </w:r>
      <w:r w:rsidR="00BF00BC" w:rsidRPr="00376ED2">
        <w:rPr>
          <w:rFonts w:ascii="Times New Roman" w:hAnsi="Times New Roman" w:cs="Times New Roman"/>
          <w:sz w:val="28"/>
          <w:szCs w:val="28"/>
        </w:rPr>
        <w:t>Класифікація газонних</w:t>
      </w:r>
      <w:r w:rsidR="00376ED2" w:rsidRPr="00376ED2">
        <w:rPr>
          <w:rFonts w:ascii="Times New Roman" w:hAnsi="Times New Roman" w:cs="Times New Roman"/>
          <w:sz w:val="28"/>
          <w:szCs w:val="28"/>
        </w:rPr>
        <w:t xml:space="preserve"> та декоративних</w:t>
      </w:r>
      <w:r w:rsidR="00BF00BC" w:rsidRPr="00376ED2">
        <w:rPr>
          <w:rFonts w:ascii="Times New Roman" w:hAnsi="Times New Roman" w:cs="Times New Roman"/>
          <w:sz w:val="28"/>
          <w:szCs w:val="28"/>
        </w:rPr>
        <w:t xml:space="preserve"> трав</w:t>
      </w:r>
      <w:r w:rsidR="00FD391E" w:rsidRPr="00376ED2">
        <w:rPr>
          <w:rFonts w:ascii="Times New Roman" w:hAnsi="Times New Roman" w:cs="Times New Roman"/>
          <w:sz w:val="28"/>
          <w:szCs w:val="28"/>
        </w:rPr>
        <w:t>.</w:t>
      </w:r>
    </w:p>
    <w:p w14:paraId="42729506" w14:textId="77777777" w:rsidR="00BF00BC" w:rsidRPr="00376ED2" w:rsidRDefault="004251F9" w:rsidP="004A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ED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="00FD391E" w:rsidRPr="00376ED2">
        <w:rPr>
          <w:rFonts w:ascii="Times New Roman" w:hAnsi="Times New Roman" w:cs="Times New Roman"/>
          <w:sz w:val="28"/>
          <w:szCs w:val="28"/>
        </w:rPr>
        <w:t>Біоморфологічні</w:t>
      </w:r>
      <w:proofErr w:type="spellEnd"/>
      <w:r w:rsidR="00FD391E" w:rsidRPr="00376ED2">
        <w:rPr>
          <w:rFonts w:ascii="Times New Roman" w:hAnsi="Times New Roman" w:cs="Times New Roman"/>
          <w:sz w:val="28"/>
          <w:szCs w:val="28"/>
        </w:rPr>
        <w:t xml:space="preserve"> та екологічні</w:t>
      </w:r>
      <w:r w:rsidR="00BF00BC" w:rsidRPr="00376ED2">
        <w:rPr>
          <w:rFonts w:ascii="Times New Roman" w:hAnsi="Times New Roman" w:cs="Times New Roman"/>
          <w:sz w:val="28"/>
          <w:szCs w:val="28"/>
        </w:rPr>
        <w:t xml:space="preserve"> </w:t>
      </w:r>
      <w:r w:rsidR="00FD391E" w:rsidRPr="00376ED2">
        <w:rPr>
          <w:rFonts w:ascii="Times New Roman" w:hAnsi="Times New Roman" w:cs="Times New Roman"/>
          <w:sz w:val="28"/>
          <w:szCs w:val="28"/>
        </w:rPr>
        <w:t>особливості газонних</w:t>
      </w:r>
      <w:r w:rsidR="00376ED2" w:rsidRPr="00376ED2">
        <w:rPr>
          <w:rFonts w:ascii="Times New Roman" w:hAnsi="Times New Roman" w:cs="Times New Roman"/>
          <w:sz w:val="28"/>
          <w:szCs w:val="28"/>
        </w:rPr>
        <w:t xml:space="preserve"> та декоративних</w:t>
      </w:r>
      <w:r w:rsidR="00FD391E" w:rsidRPr="00376ED2">
        <w:rPr>
          <w:rFonts w:ascii="Times New Roman" w:hAnsi="Times New Roman" w:cs="Times New Roman"/>
          <w:sz w:val="28"/>
          <w:szCs w:val="28"/>
        </w:rPr>
        <w:t xml:space="preserve"> трав</w:t>
      </w:r>
      <w:r w:rsidR="00376ED2" w:rsidRPr="00376ED2">
        <w:rPr>
          <w:rFonts w:ascii="Times New Roman" w:hAnsi="Times New Roman" w:cs="Times New Roman"/>
          <w:sz w:val="28"/>
          <w:szCs w:val="28"/>
        </w:rPr>
        <w:t>.</w:t>
      </w:r>
    </w:p>
    <w:p w14:paraId="40CBD3FB" w14:textId="77777777" w:rsidR="001D052B" w:rsidRPr="00376ED2" w:rsidRDefault="004251F9" w:rsidP="004A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ED2">
        <w:rPr>
          <w:rFonts w:ascii="Times New Roman" w:hAnsi="Times New Roman" w:cs="Times New Roman"/>
          <w:sz w:val="28"/>
          <w:szCs w:val="28"/>
        </w:rPr>
        <w:t xml:space="preserve">3. </w:t>
      </w:r>
      <w:r w:rsidR="001D052B" w:rsidRPr="00376ED2">
        <w:rPr>
          <w:rFonts w:ascii="Times New Roman" w:hAnsi="Times New Roman" w:cs="Times New Roman"/>
          <w:sz w:val="28"/>
          <w:szCs w:val="28"/>
        </w:rPr>
        <w:t>Вивчення насіння газонних</w:t>
      </w:r>
      <w:r w:rsidR="00376ED2" w:rsidRPr="00376ED2">
        <w:rPr>
          <w:rFonts w:ascii="Times New Roman" w:hAnsi="Times New Roman" w:cs="Times New Roman"/>
          <w:sz w:val="28"/>
          <w:szCs w:val="28"/>
        </w:rPr>
        <w:t xml:space="preserve"> та декоративних</w:t>
      </w:r>
      <w:r w:rsidR="001D052B" w:rsidRPr="00376ED2">
        <w:rPr>
          <w:rFonts w:ascii="Times New Roman" w:hAnsi="Times New Roman" w:cs="Times New Roman"/>
          <w:sz w:val="28"/>
          <w:szCs w:val="28"/>
        </w:rPr>
        <w:t xml:space="preserve"> трав.</w:t>
      </w:r>
    </w:p>
    <w:p w14:paraId="669024FD" w14:textId="77777777" w:rsidR="00D444FA" w:rsidRPr="00376ED2" w:rsidRDefault="004251F9" w:rsidP="004A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ED2">
        <w:rPr>
          <w:rFonts w:ascii="Times New Roman" w:hAnsi="Times New Roman" w:cs="Times New Roman"/>
          <w:sz w:val="28"/>
          <w:szCs w:val="28"/>
        </w:rPr>
        <w:t xml:space="preserve">4. </w:t>
      </w:r>
      <w:r w:rsidR="00BF00BC" w:rsidRPr="00376ED2">
        <w:rPr>
          <w:rFonts w:ascii="Times New Roman" w:hAnsi="Times New Roman" w:cs="Times New Roman"/>
          <w:sz w:val="28"/>
          <w:szCs w:val="28"/>
        </w:rPr>
        <w:t>Підбір трав для створення газонів на територіях з засушливим кліматом</w:t>
      </w:r>
      <w:r w:rsidR="00376ED2" w:rsidRPr="00376ED2">
        <w:rPr>
          <w:rFonts w:ascii="Times New Roman" w:hAnsi="Times New Roman" w:cs="Times New Roman"/>
          <w:sz w:val="28"/>
          <w:szCs w:val="28"/>
        </w:rPr>
        <w:t>.</w:t>
      </w:r>
    </w:p>
    <w:p w14:paraId="42E7F1D3" w14:textId="77777777" w:rsidR="00D444FA" w:rsidRPr="00376ED2" w:rsidRDefault="004251F9" w:rsidP="004A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ED2">
        <w:rPr>
          <w:rFonts w:ascii="Times New Roman" w:hAnsi="Times New Roman" w:cs="Times New Roman"/>
          <w:sz w:val="28"/>
          <w:szCs w:val="28"/>
        </w:rPr>
        <w:t xml:space="preserve">5. </w:t>
      </w:r>
      <w:r w:rsidR="00BF00BC" w:rsidRPr="00376ED2">
        <w:rPr>
          <w:rFonts w:ascii="Times New Roman" w:hAnsi="Times New Roman" w:cs="Times New Roman"/>
          <w:sz w:val="28"/>
          <w:szCs w:val="28"/>
        </w:rPr>
        <w:t>Складання травосумішок для створення спортивних</w:t>
      </w:r>
      <w:r w:rsidR="00376ED2" w:rsidRPr="00376ED2">
        <w:rPr>
          <w:rFonts w:ascii="Times New Roman" w:hAnsi="Times New Roman" w:cs="Times New Roman"/>
          <w:sz w:val="28"/>
          <w:szCs w:val="28"/>
        </w:rPr>
        <w:t xml:space="preserve"> </w:t>
      </w:r>
      <w:r w:rsidR="00BF00BC" w:rsidRPr="00376ED2">
        <w:rPr>
          <w:rFonts w:ascii="Times New Roman" w:hAnsi="Times New Roman" w:cs="Times New Roman"/>
          <w:sz w:val="28"/>
          <w:szCs w:val="28"/>
        </w:rPr>
        <w:t xml:space="preserve"> газонів</w:t>
      </w:r>
      <w:r w:rsidR="001D052B" w:rsidRPr="00376ED2">
        <w:rPr>
          <w:rFonts w:ascii="Times New Roman" w:hAnsi="Times New Roman" w:cs="Times New Roman"/>
          <w:sz w:val="28"/>
          <w:szCs w:val="28"/>
        </w:rPr>
        <w:t>.</w:t>
      </w:r>
    </w:p>
    <w:p w14:paraId="5735056A" w14:textId="77777777" w:rsidR="001D052B" w:rsidRPr="00376ED2" w:rsidRDefault="004251F9" w:rsidP="004A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ED2">
        <w:rPr>
          <w:rFonts w:ascii="Times New Roman" w:hAnsi="Times New Roman" w:cs="Times New Roman"/>
          <w:sz w:val="28"/>
          <w:szCs w:val="28"/>
        </w:rPr>
        <w:t xml:space="preserve">6. </w:t>
      </w:r>
      <w:r w:rsidR="001D052B" w:rsidRPr="00376ED2">
        <w:rPr>
          <w:rFonts w:ascii="Times New Roman" w:hAnsi="Times New Roman" w:cs="Times New Roman"/>
          <w:sz w:val="28"/>
          <w:szCs w:val="28"/>
        </w:rPr>
        <w:t>Підбір трав для створення газонів спеціального призначення.</w:t>
      </w:r>
    </w:p>
    <w:p w14:paraId="281DA494" w14:textId="77777777" w:rsidR="00BF00BC" w:rsidRPr="00376ED2" w:rsidRDefault="004251F9" w:rsidP="004A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ED2">
        <w:rPr>
          <w:rFonts w:ascii="Times New Roman" w:hAnsi="Times New Roman" w:cs="Times New Roman"/>
          <w:sz w:val="28"/>
          <w:szCs w:val="28"/>
        </w:rPr>
        <w:t xml:space="preserve">7. </w:t>
      </w:r>
      <w:r w:rsidR="00BF00BC" w:rsidRPr="00376ED2">
        <w:rPr>
          <w:rFonts w:ascii="Times New Roman" w:hAnsi="Times New Roman" w:cs="Times New Roman"/>
          <w:sz w:val="28"/>
          <w:szCs w:val="28"/>
        </w:rPr>
        <w:t xml:space="preserve">Особливості підбору трав для </w:t>
      </w:r>
      <w:proofErr w:type="spellStart"/>
      <w:r w:rsidR="00FD391E" w:rsidRPr="00376ED2">
        <w:rPr>
          <w:rFonts w:ascii="Times New Roman" w:hAnsi="Times New Roman" w:cs="Times New Roman"/>
          <w:sz w:val="28"/>
          <w:szCs w:val="28"/>
        </w:rPr>
        <w:t>паркерних</w:t>
      </w:r>
      <w:proofErr w:type="spellEnd"/>
      <w:r w:rsidR="00FD391E" w:rsidRPr="00376ED2">
        <w:rPr>
          <w:rFonts w:ascii="Times New Roman" w:hAnsi="Times New Roman" w:cs="Times New Roman"/>
          <w:sz w:val="28"/>
          <w:szCs w:val="28"/>
        </w:rPr>
        <w:t xml:space="preserve"> газонів</w:t>
      </w:r>
      <w:r w:rsidR="001D052B" w:rsidRPr="00376ED2">
        <w:rPr>
          <w:rFonts w:ascii="Times New Roman" w:hAnsi="Times New Roman" w:cs="Times New Roman"/>
          <w:sz w:val="28"/>
          <w:szCs w:val="28"/>
        </w:rPr>
        <w:t>.</w:t>
      </w:r>
    </w:p>
    <w:p w14:paraId="143F78EA" w14:textId="77777777" w:rsidR="00D444FA" w:rsidRPr="00376ED2" w:rsidRDefault="004251F9" w:rsidP="004A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ED2">
        <w:rPr>
          <w:rFonts w:ascii="Times New Roman" w:hAnsi="Times New Roman" w:cs="Times New Roman"/>
          <w:sz w:val="28"/>
          <w:szCs w:val="28"/>
        </w:rPr>
        <w:t xml:space="preserve">8. </w:t>
      </w:r>
      <w:r w:rsidR="00FD391E" w:rsidRPr="00376ED2">
        <w:rPr>
          <w:rFonts w:ascii="Times New Roman" w:hAnsi="Times New Roman" w:cs="Times New Roman"/>
          <w:sz w:val="28"/>
          <w:szCs w:val="28"/>
        </w:rPr>
        <w:t xml:space="preserve">Складання травосумішок для створення мавританських газонів. </w:t>
      </w:r>
    </w:p>
    <w:p w14:paraId="620E76DB" w14:textId="77777777" w:rsidR="00D444FA" w:rsidRPr="00376ED2" w:rsidRDefault="004251F9" w:rsidP="004A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ED2">
        <w:rPr>
          <w:rFonts w:ascii="Times New Roman" w:hAnsi="Times New Roman" w:cs="Times New Roman"/>
          <w:sz w:val="28"/>
          <w:szCs w:val="28"/>
        </w:rPr>
        <w:t xml:space="preserve">9. </w:t>
      </w:r>
      <w:r w:rsidR="00FD391E" w:rsidRPr="00376ED2">
        <w:rPr>
          <w:rFonts w:ascii="Times New Roman" w:hAnsi="Times New Roman" w:cs="Times New Roman"/>
          <w:sz w:val="28"/>
          <w:szCs w:val="28"/>
        </w:rPr>
        <w:t xml:space="preserve">Підбір трав для створення </w:t>
      </w:r>
      <w:proofErr w:type="spellStart"/>
      <w:r w:rsidR="00FD391E" w:rsidRPr="00376ED2">
        <w:rPr>
          <w:rFonts w:ascii="Times New Roman" w:hAnsi="Times New Roman" w:cs="Times New Roman"/>
          <w:sz w:val="28"/>
          <w:szCs w:val="28"/>
        </w:rPr>
        <w:t>тіневитривалих</w:t>
      </w:r>
      <w:proofErr w:type="spellEnd"/>
      <w:r w:rsidR="00FD391E" w:rsidRPr="00376ED2">
        <w:rPr>
          <w:rFonts w:ascii="Times New Roman" w:hAnsi="Times New Roman" w:cs="Times New Roman"/>
          <w:sz w:val="28"/>
          <w:szCs w:val="28"/>
        </w:rPr>
        <w:t xml:space="preserve"> газонів.</w:t>
      </w:r>
      <w:r w:rsidR="001D052B" w:rsidRPr="00376E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F2A532" w14:textId="77777777" w:rsidR="00FD391E" w:rsidRPr="00376ED2" w:rsidRDefault="004251F9" w:rsidP="004A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ED2">
        <w:rPr>
          <w:rFonts w:ascii="Times New Roman" w:hAnsi="Times New Roman" w:cs="Times New Roman"/>
          <w:sz w:val="28"/>
          <w:szCs w:val="28"/>
        </w:rPr>
        <w:t xml:space="preserve">10. </w:t>
      </w:r>
      <w:r w:rsidR="001D052B" w:rsidRPr="00376ED2">
        <w:rPr>
          <w:rFonts w:ascii="Times New Roman" w:hAnsi="Times New Roman" w:cs="Times New Roman"/>
          <w:sz w:val="28"/>
          <w:szCs w:val="28"/>
        </w:rPr>
        <w:t>Розрахунок норм висіву газонних трав у травосумішці</w:t>
      </w:r>
      <w:r w:rsidR="00376ED2" w:rsidRPr="00376ED2">
        <w:rPr>
          <w:rFonts w:ascii="Times New Roman" w:hAnsi="Times New Roman" w:cs="Times New Roman"/>
          <w:sz w:val="28"/>
          <w:szCs w:val="28"/>
        </w:rPr>
        <w:t>.</w:t>
      </w:r>
    </w:p>
    <w:p w14:paraId="7AB84FBE" w14:textId="77777777" w:rsidR="00FD391E" w:rsidRPr="00376ED2" w:rsidRDefault="004251F9" w:rsidP="004A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ED2">
        <w:rPr>
          <w:rFonts w:ascii="Times New Roman" w:hAnsi="Times New Roman" w:cs="Times New Roman"/>
          <w:sz w:val="28"/>
          <w:szCs w:val="28"/>
        </w:rPr>
        <w:t xml:space="preserve">11. </w:t>
      </w:r>
      <w:r w:rsidR="001D052B" w:rsidRPr="00376ED2">
        <w:rPr>
          <w:rFonts w:ascii="Times New Roman" w:hAnsi="Times New Roman" w:cs="Times New Roman"/>
          <w:sz w:val="28"/>
          <w:szCs w:val="28"/>
        </w:rPr>
        <w:t>Розрахунок норми поливу газонів</w:t>
      </w:r>
      <w:r w:rsidR="00376ED2" w:rsidRPr="00376ED2">
        <w:rPr>
          <w:rFonts w:ascii="Times New Roman" w:hAnsi="Times New Roman" w:cs="Times New Roman"/>
          <w:sz w:val="28"/>
          <w:szCs w:val="28"/>
        </w:rPr>
        <w:t>.</w:t>
      </w:r>
    </w:p>
    <w:p w14:paraId="0BD83166" w14:textId="77777777" w:rsidR="00FD391E" w:rsidRPr="00376ED2" w:rsidRDefault="004251F9" w:rsidP="004A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ED2">
        <w:rPr>
          <w:rFonts w:ascii="Times New Roman" w:hAnsi="Times New Roman" w:cs="Times New Roman"/>
          <w:sz w:val="28"/>
          <w:szCs w:val="28"/>
        </w:rPr>
        <w:t xml:space="preserve">12. </w:t>
      </w:r>
      <w:r w:rsidR="001D052B" w:rsidRPr="00376ED2">
        <w:rPr>
          <w:rFonts w:ascii="Times New Roman" w:hAnsi="Times New Roman" w:cs="Times New Roman"/>
          <w:sz w:val="28"/>
          <w:szCs w:val="28"/>
        </w:rPr>
        <w:t>Розрахунок доз добрив для газонних</w:t>
      </w:r>
      <w:r w:rsidR="00376ED2" w:rsidRPr="00376ED2">
        <w:rPr>
          <w:rFonts w:ascii="Times New Roman" w:hAnsi="Times New Roman" w:cs="Times New Roman"/>
          <w:sz w:val="28"/>
          <w:szCs w:val="28"/>
        </w:rPr>
        <w:t xml:space="preserve"> та декоративних</w:t>
      </w:r>
      <w:r w:rsidR="001D052B" w:rsidRPr="00376ED2">
        <w:rPr>
          <w:rFonts w:ascii="Times New Roman" w:hAnsi="Times New Roman" w:cs="Times New Roman"/>
          <w:sz w:val="28"/>
          <w:szCs w:val="28"/>
        </w:rPr>
        <w:t xml:space="preserve"> трав</w:t>
      </w:r>
      <w:r w:rsidR="00376ED2" w:rsidRPr="00376ED2">
        <w:rPr>
          <w:rFonts w:ascii="Times New Roman" w:hAnsi="Times New Roman" w:cs="Times New Roman"/>
          <w:sz w:val="28"/>
          <w:szCs w:val="28"/>
        </w:rPr>
        <w:t>.</w:t>
      </w:r>
    </w:p>
    <w:p w14:paraId="7FEBD5D1" w14:textId="77777777" w:rsidR="001D052B" w:rsidRPr="00376ED2" w:rsidRDefault="004251F9" w:rsidP="004A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ED2">
        <w:rPr>
          <w:rFonts w:ascii="Times New Roman" w:hAnsi="Times New Roman" w:cs="Times New Roman"/>
          <w:sz w:val="28"/>
          <w:szCs w:val="28"/>
        </w:rPr>
        <w:t xml:space="preserve">13. </w:t>
      </w:r>
      <w:r w:rsidR="001D052B" w:rsidRPr="00376ED2">
        <w:rPr>
          <w:rFonts w:ascii="Times New Roman" w:hAnsi="Times New Roman" w:cs="Times New Roman"/>
          <w:sz w:val="28"/>
          <w:szCs w:val="28"/>
        </w:rPr>
        <w:t>Шк</w:t>
      </w:r>
      <w:r w:rsidR="0030085D" w:rsidRPr="00376ED2">
        <w:rPr>
          <w:rFonts w:ascii="Times New Roman" w:hAnsi="Times New Roman" w:cs="Times New Roman"/>
          <w:sz w:val="28"/>
          <w:szCs w:val="28"/>
        </w:rPr>
        <w:t>ідник</w:t>
      </w:r>
      <w:r w:rsidR="00376ED2" w:rsidRPr="00376ED2">
        <w:rPr>
          <w:rFonts w:ascii="Times New Roman" w:hAnsi="Times New Roman" w:cs="Times New Roman"/>
          <w:sz w:val="28"/>
          <w:szCs w:val="28"/>
        </w:rPr>
        <w:t>и та хвороби газонних та декоративних</w:t>
      </w:r>
      <w:r w:rsidR="008409F2">
        <w:rPr>
          <w:rFonts w:ascii="Times New Roman" w:hAnsi="Times New Roman" w:cs="Times New Roman"/>
          <w:sz w:val="28"/>
          <w:szCs w:val="28"/>
        </w:rPr>
        <w:t xml:space="preserve"> трав</w:t>
      </w:r>
      <w:r w:rsidR="00376ED2" w:rsidRPr="00376ED2">
        <w:rPr>
          <w:rFonts w:ascii="Times New Roman" w:hAnsi="Times New Roman" w:cs="Times New Roman"/>
          <w:sz w:val="28"/>
          <w:szCs w:val="28"/>
        </w:rPr>
        <w:t>.</w:t>
      </w:r>
    </w:p>
    <w:p w14:paraId="1576A2DF" w14:textId="77777777" w:rsidR="00FD391E" w:rsidRPr="00376ED2" w:rsidRDefault="004251F9" w:rsidP="004A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ED2">
        <w:rPr>
          <w:rFonts w:ascii="Times New Roman" w:hAnsi="Times New Roman" w:cs="Times New Roman"/>
          <w:sz w:val="28"/>
          <w:szCs w:val="28"/>
        </w:rPr>
        <w:t xml:space="preserve">14. </w:t>
      </w:r>
      <w:r w:rsidR="001D052B" w:rsidRPr="00376ED2">
        <w:rPr>
          <w:rFonts w:ascii="Times New Roman" w:hAnsi="Times New Roman" w:cs="Times New Roman"/>
          <w:sz w:val="28"/>
          <w:szCs w:val="28"/>
        </w:rPr>
        <w:t>Вивчення ознак захворювання газонних тра</w:t>
      </w:r>
      <w:r w:rsidR="00376ED2">
        <w:rPr>
          <w:rFonts w:ascii="Times New Roman" w:hAnsi="Times New Roman" w:cs="Times New Roman"/>
          <w:sz w:val="28"/>
          <w:szCs w:val="28"/>
        </w:rPr>
        <w:t xml:space="preserve">в від нестачі або передозування </w:t>
      </w:r>
      <w:r w:rsidR="001D052B" w:rsidRPr="00376ED2">
        <w:rPr>
          <w:rFonts w:ascii="Times New Roman" w:hAnsi="Times New Roman" w:cs="Times New Roman"/>
          <w:sz w:val="28"/>
          <w:szCs w:val="28"/>
        </w:rPr>
        <w:t>добривами</w:t>
      </w:r>
      <w:r w:rsidR="00376ED2" w:rsidRPr="00376ED2">
        <w:rPr>
          <w:rFonts w:ascii="Times New Roman" w:hAnsi="Times New Roman" w:cs="Times New Roman"/>
          <w:sz w:val="28"/>
          <w:szCs w:val="28"/>
        </w:rPr>
        <w:t>.</w:t>
      </w:r>
    </w:p>
    <w:p w14:paraId="035306E1" w14:textId="77777777" w:rsidR="00D444FA" w:rsidRPr="00376ED2" w:rsidRDefault="004251F9" w:rsidP="004A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ED2">
        <w:rPr>
          <w:rFonts w:ascii="Times New Roman" w:hAnsi="Times New Roman" w:cs="Times New Roman"/>
          <w:sz w:val="28"/>
          <w:szCs w:val="28"/>
        </w:rPr>
        <w:t>15.</w:t>
      </w:r>
      <w:r w:rsidR="00FD391E" w:rsidRPr="00376ED2">
        <w:rPr>
          <w:rFonts w:ascii="Times New Roman" w:hAnsi="Times New Roman" w:cs="Times New Roman"/>
          <w:sz w:val="28"/>
          <w:szCs w:val="28"/>
        </w:rPr>
        <w:t xml:space="preserve"> </w:t>
      </w:r>
      <w:r w:rsidR="001D052B" w:rsidRPr="00376ED2">
        <w:rPr>
          <w:rFonts w:ascii="Times New Roman" w:hAnsi="Times New Roman" w:cs="Times New Roman"/>
          <w:sz w:val="28"/>
          <w:szCs w:val="28"/>
        </w:rPr>
        <w:t>Складання технологічної карти вирощування газонних</w:t>
      </w:r>
      <w:r w:rsidR="00376ED2" w:rsidRPr="00376ED2">
        <w:rPr>
          <w:rFonts w:ascii="Times New Roman" w:hAnsi="Times New Roman" w:cs="Times New Roman"/>
          <w:sz w:val="28"/>
          <w:szCs w:val="28"/>
        </w:rPr>
        <w:t xml:space="preserve"> та декоративних</w:t>
      </w:r>
      <w:r w:rsidR="001D052B" w:rsidRPr="00376ED2">
        <w:rPr>
          <w:rFonts w:ascii="Times New Roman" w:hAnsi="Times New Roman" w:cs="Times New Roman"/>
          <w:sz w:val="28"/>
          <w:szCs w:val="28"/>
        </w:rPr>
        <w:t xml:space="preserve"> трав на насіння</w:t>
      </w:r>
      <w:r w:rsidRPr="00376ED2">
        <w:rPr>
          <w:rFonts w:ascii="Times New Roman" w:hAnsi="Times New Roman" w:cs="Times New Roman"/>
          <w:sz w:val="28"/>
          <w:szCs w:val="28"/>
        </w:rPr>
        <w:t>.</w:t>
      </w:r>
    </w:p>
    <w:sectPr w:rsidR="00D444FA" w:rsidRPr="00376ED2" w:rsidSect="00376ED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55672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33F9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3097C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149F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190923"/>
    <w:rsid w:val="001D052B"/>
    <w:rsid w:val="002311D7"/>
    <w:rsid w:val="002F5F08"/>
    <w:rsid w:val="0030085D"/>
    <w:rsid w:val="00311AA2"/>
    <w:rsid w:val="00326FAF"/>
    <w:rsid w:val="003465E3"/>
    <w:rsid w:val="00376ED2"/>
    <w:rsid w:val="00380DDD"/>
    <w:rsid w:val="003C1FB6"/>
    <w:rsid w:val="0041298C"/>
    <w:rsid w:val="00421F2B"/>
    <w:rsid w:val="004251F9"/>
    <w:rsid w:val="00430124"/>
    <w:rsid w:val="004A5E50"/>
    <w:rsid w:val="005278E4"/>
    <w:rsid w:val="006A0860"/>
    <w:rsid w:val="00780260"/>
    <w:rsid w:val="007852EC"/>
    <w:rsid w:val="007B692A"/>
    <w:rsid w:val="007E733A"/>
    <w:rsid w:val="008409F2"/>
    <w:rsid w:val="00AC66BF"/>
    <w:rsid w:val="00BF00BC"/>
    <w:rsid w:val="00C01B87"/>
    <w:rsid w:val="00C147FC"/>
    <w:rsid w:val="00CB4B03"/>
    <w:rsid w:val="00CD17CB"/>
    <w:rsid w:val="00D444FA"/>
    <w:rsid w:val="00DE7C6C"/>
    <w:rsid w:val="00E3427C"/>
    <w:rsid w:val="00E56970"/>
    <w:rsid w:val="00F42B5B"/>
    <w:rsid w:val="00FB1149"/>
    <w:rsid w:val="00FD391E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5B07"/>
  <w15:docId w15:val="{C0434424-D366-4DA8-881B-61B969D8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1682</Words>
  <Characters>960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6</cp:revision>
  <dcterms:created xsi:type="dcterms:W3CDTF">2023-10-16T10:44:00Z</dcterms:created>
  <dcterms:modified xsi:type="dcterms:W3CDTF">2023-10-27T07:07:00Z</dcterms:modified>
</cp:coreProperties>
</file>