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8C47C" w14:textId="77777777" w:rsidR="00C106CA" w:rsidRPr="002A7E88" w:rsidRDefault="00C106CA" w:rsidP="00C106CA">
      <w:pPr>
        <w:spacing w:after="0"/>
        <w:jc w:val="center"/>
        <w:rPr>
          <w:rFonts w:ascii="Times New Roman" w:hAnsi="Times New Roman" w:cs="Times New Roman"/>
          <w:b/>
          <w:sz w:val="23"/>
          <w:szCs w:val="23"/>
        </w:rPr>
      </w:pPr>
      <w:r w:rsidRPr="002A7E88">
        <w:rPr>
          <w:rFonts w:ascii="Times New Roman" w:hAnsi="Times New Roman" w:cs="Times New Roman"/>
          <w:b/>
          <w:sz w:val="23"/>
          <w:szCs w:val="23"/>
        </w:rPr>
        <w:t>«</w:t>
      </w:r>
      <w:r w:rsidR="00F1265B" w:rsidRPr="002A7E88">
        <w:rPr>
          <w:rFonts w:ascii="Times New Roman" w:hAnsi="Times New Roman" w:cs="Times New Roman"/>
          <w:b/>
          <w:sz w:val="23"/>
          <w:szCs w:val="23"/>
        </w:rPr>
        <w:t>Географі</w:t>
      </w:r>
      <w:r w:rsidRPr="002A7E88">
        <w:rPr>
          <w:rFonts w:ascii="Times New Roman" w:hAnsi="Times New Roman" w:cs="Times New Roman"/>
          <w:b/>
          <w:sz w:val="23"/>
          <w:szCs w:val="23"/>
        </w:rPr>
        <w:t>я рослин»</w:t>
      </w:r>
    </w:p>
    <w:p w14:paraId="5B6691CD" w14:textId="77777777" w:rsidR="00C106CA" w:rsidRPr="002A7E88" w:rsidRDefault="00C106CA" w:rsidP="00F1265B">
      <w:pPr>
        <w:spacing w:after="0" w:line="240" w:lineRule="auto"/>
        <w:jc w:val="both"/>
        <w:rPr>
          <w:rFonts w:ascii="Times New Roman" w:hAnsi="Times New Roman" w:cs="Times New Roman"/>
          <w:sz w:val="23"/>
          <w:szCs w:val="23"/>
        </w:rPr>
      </w:pPr>
      <w:r w:rsidRPr="002A7E88">
        <w:rPr>
          <w:rFonts w:ascii="Times New Roman" w:hAnsi="Times New Roman" w:cs="Times New Roman"/>
          <w:sz w:val="23"/>
          <w:szCs w:val="23"/>
        </w:rPr>
        <w:t>Кафедра Ботаніки, дендрології та лісової селекції</w:t>
      </w:r>
    </w:p>
    <w:p w14:paraId="08F44DA0" w14:textId="77777777" w:rsidR="00C106CA" w:rsidRPr="002A7E88" w:rsidRDefault="00C106CA" w:rsidP="00F1265B">
      <w:pPr>
        <w:spacing w:after="0" w:line="240" w:lineRule="auto"/>
        <w:jc w:val="both"/>
        <w:rPr>
          <w:rFonts w:ascii="Times New Roman" w:hAnsi="Times New Roman" w:cs="Times New Roman"/>
          <w:b/>
          <w:sz w:val="23"/>
          <w:szCs w:val="23"/>
        </w:rPr>
      </w:pPr>
      <w:r w:rsidRPr="002A7E88">
        <w:rPr>
          <w:rFonts w:ascii="Times New Roman" w:hAnsi="Times New Roman" w:cs="Times New Roman"/>
          <w:b/>
          <w:sz w:val="23"/>
          <w:szCs w:val="23"/>
        </w:rPr>
        <w:t xml:space="preserve">Лектор: Б.Є. Якубенко,  д. біол. н., професор; А.М. </w:t>
      </w:r>
      <w:proofErr w:type="spellStart"/>
      <w:r w:rsidRPr="002A7E88">
        <w:rPr>
          <w:rFonts w:ascii="Times New Roman" w:hAnsi="Times New Roman" w:cs="Times New Roman"/>
          <w:b/>
          <w:sz w:val="23"/>
          <w:szCs w:val="23"/>
        </w:rPr>
        <w:t>Чурілов</w:t>
      </w:r>
      <w:proofErr w:type="spellEnd"/>
      <w:r w:rsidRPr="002A7E88">
        <w:rPr>
          <w:rFonts w:ascii="Times New Roman" w:hAnsi="Times New Roman" w:cs="Times New Roman"/>
          <w:b/>
          <w:sz w:val="23"/>
          <w:szCs w:val="23"/>
        </w:rPr>
        <w:t>,  к. біол. н., доцент</w:t>
      </w:r>
    </w:p>
    <w:p w14:paraId="1F52B909" w14:textId="77777777" w:rsidR="00C106CA" w:rsidRPr="002A7E88" w:rsidRDefault="00C106CA" w:rsidP="00F1265B">
      <w:pPr>
        <w:spacing w:after="0" w:line="240" w:lineRule="auto"/>
        <w:jc w:val="both"/>
        <w:rPr>
          <w:rFonts w:ascii="Times New Roman" w:hAnsi="Times New Roman" w:cs="Times New Roman"/>
          <w:b/>
          <w:sz w:val="23"/>
          <w:szCs w:val="23"/>
        </w:rPr>
      </w:pPr>
      <w:r w:rsidRPr="002A7E88">
        <w:rPr>
          <w:rFonts w:ascii="Times New Roman" w:hAnsi="Times New Roman" w:cs="Times New Roman"/>
          <w:b/>
          <w:sz w:val="23"/>
          <w:szCs w:val="23"/>
        </w:rPr>
        <w:t>Семестр 2</w:t>
      </w:r>
    </w:p>
    <w:p w14:paraId="439153CE" w14:textId="6810D2A2" w:rsidR="00C106CA" w:rsidRPr="002A7E88" w:rsidRDefault="00C106CA" w:rsidP="00F1265B">
      <w:pPr>
        <w:spacing w:after="0" w:line="240" w:lineRule="auto"/>
        <w:jc w:val="both"/>
        <w:rPr>
          <w:rFonts w:ascii="Times New Roman" w:hAnsi="Times New Roman" w:cs="Times New Roman"/>
          <w:b/>
          <w:sz w:val="23"/>
          <w:szCs w:val="23"/>
        </w:rPr>
      </w:pPr>
      <w:r w:rsidRPr="002A7E88">
        <w:rPr>
          <w:rFonts w:ascii="Times New Roman" w:hAnsi="Times New Roman" w:cs="Times New Roman"/>
          <w:b/>
          <w:sz w:val="23"/>
          <w:szCs w:val="23"/>
        </w:rPr>
        <w:t>Освітній ступінь – доктор філософії</w:t>
      </w:r>
    </w:p>
    <w:p w14:paraId="3948CEE4" w14:textId="77777777" w:rsidR="00C106CA" w:rsidRPr="002A7E88" w:rsidRDefault="00C106CA" w:rsidP="00F1265B">
      <w:pPr>
        <w:spacing w:after="0" w:line="240" w:lineRule="auto"/>
        <w:jc w:val="both"/>
        <w:rPr>
          <w:rFonts w:ascii="Times New Roman" w:hAnsi="Times New Roman" w:cs="Times New Roman"/>
          <w:b/>
          <w:sz w:val="23"/>
          <w:szCs w:val="23"/>
        </w:rPr>
      </w:pPr>
      <w:r w:rsidRPr="002A7E88">
        <w:rPr>
          <w:rFonts w:ascii="Times New Roman" w:hAnsi="Times New Roman" w:cs="Times New Roman"/>
          <w:b/>
          <w:sz w:val="23"/>
          <w:szCs w:val="23"/>
        </w:rPr>
        <w:t>Кількість кредитів ЄКТС – 5</w:t>
      </w:r>
    </w:p>
    <w:p w14:paraId="3935DE7D" w14:textId="77777777" w:rsidR="00C106CA" w:rsidRPr="002A7E88" w:rsidRDefault="00C106CA" w:rsidP="00F1265B">
      <w:pPr>
        <w:spacing w:after="0" w:line="240" w:lineRule="auto"/>
        <w:jc w:val="both"/>
        <w:rPr>
          <w:rFonts w:ascii="Times New Roman" w:hAnsi="Times New Roman" w:cs="Times New Roman"/>
          <w:sz w:val="23"/>
          <w:szCs w:val="23"/>
        </w:rPr>
      </w:pPr>
      <w:r w:rsidRPr="002A7E88">
        <w:rPr>
          <w:rFonts w:ascii="Times New Roman" w:hAnsi="Times New Roman" w:cs="Times New Roman"/>
          <w:b/>
          <w:sz w:val="23"/>
          <w:szCs w:val="23"/>
        </w:rPr>
        <w:t>Форма контролю</w:t>
      </w:r>
      <w:r w:rsidRPr="002A7E88">
        <w:rPr>
          <w:rFonts w:ascii="Times New Roman" w:hAnsi="Times New Roman" w:cs="Times New Roman"/>
          <w:sz w:val="23"/>
          <w:szCs w:val="23"/>
        </w:rPr>
        <w:t xml:space="preserve"> – іспит</w:t>
      </w:r>
    </w:p>
    <w:p w14:paraId="62A53D32" w14:textId="77777777" w:rsidR="00C106CA" w:rsidRPr="002A7E88" w:rsidRDefault="00C106CA" w:rsidP="00F1265B">
      <w:pPr>
        <w:spacing w:after="0" w:line="240" w:lineRule="auto"/>
        <w:jc w:val="both"/>
        <w:rPr>
          <w:rFonts w:ascii="Times New Roman" w:hAnsi="Times New Roman" w:cs="Times New Roman"/>
          <w:sz w:val="23"/>
          <w:szCs w:val="23"/>
        </w:rPr>
      </w:pPr>
      <w:r w:rsidRPr="002A7E88">
        <w:rPr>
          <w:rFonts w:ascii="Times New Roman" w:hAnsi="Times New Roman" w:cs="Times New Roman"/>
          <w:b/>
          <w:sz w:val="23"/>
          <w:szCs w:val="23"/>
        </w:rPr>
        <w:t>Аудиторні години</w:t>
      </w:r>
      <w:r w:rsidRPr="002A7E88">
        <w:rPr>
          <w:rFonts w:ascii="Times New Roman" w:hAnsi="Times New Roman" w:cs="Times New Roman"/>
          <w:sz w:val="23"/>
          <w:szCs w:val="23"/>
        </w:rPr>
        <w:t xml:space="preserve"> – 40 годин (20 годин </w:t>
      </w:r>
      <w:r w:rsidR="00F1265B" w:rsidRPr="002A7E88">
        <w:rPr>
          <w:rFonts w:ascii="Times New Roman" w:hAnsi="Times New Roman" w:cs="Times New Roman"/>
          <w:sz w:val="23"/>
          <w:szCs w:val="23"/>
        </w:rPr>
        <w:t>–</w:t>
      </w:r>
      <w:r w:rsidRPr="002A7E88">
        <w:rPr>
          <w:rFonts w:ascii="Times New Roman" w:hAnsi="Times New Roman" w:cs="Times New Roman"/>
          <w:sz w:val="23"/>
          <w:szCs w:val="23"/>
        </w:rPr>
        <w:t xml:space="preserve"> лекції; 20 годин </w:t>
      </w:r>
      <w:r w:rsidR="00F1265B" w:rsidRPr="002A7E88">
        <w:rPr>
          <w:rFonts w:ascii="Times New Roman" w:hAnsi="Times New Roman" w:cs="Times New Roman"/>
          <w:sz w:val="23"/>
          <w:szCs w:val="23"/>
        </w:rPr>
        <w:t>–</w:t>
      </w:r>
      <w:r w:rsidRPr="002A7E88">
        <w:rPr>
          <w:rFonts w:ascii="Times New Roman" w:hAnsi="Times New Roman" w:cs="Times New Roman"/>
          <w:sz w:val="23"/>
          <w:szCs w:val="23"/>
        </w:rPr>
        <w:t xml:space="preserve"> лабораторні роботи)</w:t>
      </w:r>
    </w:p>
    <w:p w14:paraId="7829948E" w14:textId="77777777" w:rsidR="00C106CA" w:rsidRPr="002A7E88" w:rsidRDefault="00C106CA" w:rsidP="00F1265B">
      <w:pPr>
        <w:spacing w:after="0" w:line="240" w:lineRule="auto"/>
        <w:jc w:val="center"/>
        <w:rPr>
          <w:rFonts w:ascii="Times New Roman" w:hAnsi="Times New Roman" w:cs="Times New Roman"/>
          <w:b/>
          <w:sz w:val="23"/>
          <w:szCs w:val="23"/>
        </w:rPr>
      </w:pPr>
    </w:p>
    <w:p w14:paraId="6E351347" w14:textId="77777777" w:rsidR="00C106CA" w:rsidRPr="002A7E88" w:rsidRDefault="00C106CA" w:rsidP="00F1265B">
      <w:pPr>
        <w:spacing w:after="0" w:line="240" w:lineRule="auto"/>
        <w:jc w:val="center"/>
        <w:rPr>
          <w:rFonts w:ascii="Times New Roman" w:hAnsi="Times New Roman" w:cs="Times New Roman"/>
          <w:b/>
          <w:sz w:val="23"/>
          <w:szCs w:val="23"/>
        </w:rPr>
      </w:pPr>
      <w:r w:rsidRPr="002A7E88">
        <w:rPr>
          <w:rFonts w:ascii="Times New Roman" w:hAnsi="Times New Roman" w:cs="Times New Roman"/>
          <w:b/>
          <w:sz w:val="23"/>
          <w:szCs w:val="23"/>
        </w:rPr>
        <w:t>Загальний  опис дисципліни</w:t>
      </w:r>
    </w:p>
    <w:p w14:paraId="05318933" w14:textId="1297A2A8" w:rsidR="00C106CA" w:rsidRPr="002A7E88" w:rsidRDefault="00C106CA" w:rsidP="00F1265B">
      <w:pPr>
        <w:shd w:val="clear" w:color="auto" w:fill="FFFFFF"/>
        <w:spacing w:after="0" w:line="240" w:lineRule="auto"/>
        <w:ind w:firstLine="709"/>
        <w:jc w:val="both"/>
        <w:rPr>
          <w:rFonts w:ascii="Times New Roman" w:hAnsi="Times New Roman" w:cs="Times New Roman"/>
          <w:sz w:val="23"/>
          <w:szCs w:val="23"/>
        </w:rPr>
      </w:pPr>
      <w:r w:rsidRPr="002A7E88">
        <w:rPr>
          <w:rFonts w:ascii="Times New Roman" w:hAnsi="Times New Roman" w:cs="Times New Roman"/>
          <w:sz w:val="23"/>
          <w:szCs w:val="23"/>
        </w:rPr>
        <w:t xml:space="preserve">У курсі </w:t>
      </w:r>
      <w:r w:rsidRPr="002A7E88">
        <w:rPr>
          <w:rFonts w:ascii="Times New Roman" w:hAnsi="Times New Roman" w:cs="Times New Roman"/>
          <w:b/>
          <w:sz w:val="23"/>
          <w:szCs w:val="23"/>
        </w:rPr>
        <w:t>«</w:t>
      </w:r>
      <w:r w:rsidR="009A506B" w:rsidRPr="002A7E88">
        <w:rPr>
          <w:rFonts w:ascii="Times New Roman" w:hAnsi="Times New Roman" w:cs="Times New Roman"/>
          <w:sz w:val="23"/>
          <w:szCs w:val="23"/>
        </w:rPr>
        <w:t>Географія</w:t>
      </w:r>
      <w:r w:rsidRPr="002A7E88">
        <w:rPr>
          <w:rFonts w:ascii="Times New Roman" w:hAnsi="Times New Roman" w:cs="Times New Roman"/>
          <w:sz w:val="23"/>
          <w:szCs w:val="23"/>
        </w:rPr>
        <w:t xml:space="preserve"> рослин</w:t>
      </w:r>
      <w:r w:rsidRPr="002A7E88">
        <w:rPr>
          <w:rFonts w:ascii="Times New Roman" w:hAnsi="Times New Roman" w:cs="Times New Roman"/>
          <w:b/>
          <w:sz w:val="23"/>
          <w:szCs w:val="23"/>
        </w:rPr>
        <w:t xml:space="preserve">» </w:t>
      </w:r>
      <w:r w:rsidRPr="002A7E88">
        <w:rPr>
          <w:rFonts w:ascii="Times New Roman" w:hAnsi="Times New Roman" w:cs="Times New Roman"/>
          <w:sz w:val="23"/>
          <w:szCs w:val="23"/>
        </w:rPr>
        <w:t xml:space="preserve">розглядаються питання </w:t>
      </w:r>
      <w:r w:rsidR="00FC5AD8" w:rsidRPr="002A7E88">
        <w:rPr>
          <w:rFonts w:ascii="Times New Roman" w:hAnsi="Times New Roman" w:cs="Times New Roman"/>
          <w:sz w:val="23"/>
          <w:szCs w:val="23"/>
        </w:rPr>
        <w:t>географічного розповсюдження рослин і рослинності на Земній кулі. Роль інтродукції й акліматизації та формування вторинного ареалу. Розглядаються питання пов’язані з реліктами, явищем ендемізму, а також рослинніст</w:t>
      </w:r>
      <w:r w:rsidR="00F1265B" w:rsidRPr="002A7E88">
        <w:rPr>
          <w:rFonts w:ascii="Times New Roman" w:hAnsi="Times New Roman" w:cs="Times New Roman"/>
          <w:sz w:val="23"/>
          <w:szCs w:val="23"/>
        </w:rPr>
        <w:t>ю</w:t>
      </w:r>
      <w:r w:rsidR="00FC5AD8" w:rsidRPr="002A7E88">
        <w:rPr>
          <w:rFonts w:ascii="Times New Roman" w:hAnsi="Times New Roman" w:cs="Times New Roman"/>
          <w:sz w:val="23"/>
          <w:szCs w:val="23"/>
        </w:rPr>
        <w:t xml:space="preserve"> і флор</w:t>
      </w:r>
      <w:r w:rsidR="00F1265B" w:rsidRPr="002A7E88">
        <w:rPr>
          <w:rFonts w:ascii="Times New Roman" w:hAnsi="Times New Roman" w:cs="Times New Roman"/>
          <w:sz w:val="23"/>
          <w:szCs w:val="23"/>
        </w:rPr>
        <w:t>ою.</w:t>
      </w:r>
      <w:r w:rsidR="00FC5AD8" w:rsidRPr="002A7E88">
        <w:rPr>
          <w:rFonts w:ascii="Times New Roman" w:hAnsi="Times New Roman" w:cs="Times New Roman"/>
          <w:sz w:val="23"/>
          <w:szCs w:val="23"/>
        </w:rPr>
        <w:t xml:space="preserve"> </w:t>
      </w:r>
      <w:r w:rsidRPr="002A7E88">
        <w:rPr>
          <w:rFonts w:ascii="Times New Roman" w:hAnsi="Times New Roman" w:cs="Times New Roman"/>
          <w:sz w:val="23"/>
          <w:szCs w:val="23"/>
        </w:rPr>
        <w:t xml:space="preserve">Особлива увага надається </w:t>
      </w:r>
      <w:r w:rsidR="00FC5AD8" w:rsidRPr="002A7E88">
        <w:rPr>
          <w:rFonts w:ascii="Times New Roman" w:hAnsi="Times New Roman" w:cs="Times New Roman"/>
          <w:sz w:val="23"/>
          <w:szCs w:val="23"/>
        </w:rPr>
        <w:t>вивченню флористичних областей Землі</w:t>
      </w:r>
      <w:r w:rsidR="00F1265B" w:rsidRPr="002A7E88">
        <w:rPr>
          <w:rFonts w:ascii="Times New Roman" w:hAnsi="Times New Roman" w:cs="Times New Roman"/>
          <w:sz w:val="23"/>
          <w:szCs w:val="23"/>
        </w:rPr>
        <w:t xml:space="preserve"> та характеристикою їхніх царств</w:t>
      </w:r>
      <w:r w:rsidR="00FC5AD8" w:rsidRPr="002A7E88">
        <w:rPr>
          <w:rFonts w:ascii="Times New Roman" w:hAnsi="Times New Roman" w:cs="Times New Roman"/>
          <w:sz w:val="23"/>
          <w:szCs w:val="23"/>
        </w:rPr>
        <w:t>.</w:t>
      </w:r>
      <w:r w:rsidRPr="002A7E88">
        <w:rPr>
          <w:rFonts w:ascii="Times New Roman" w:hAnsi="Times New Roman" w:cs="Times New Roman"/>
          <w:sz w:val="23"/>
          <w:szCs w:val="23"/>
        </w:rPr>
        <w:t xml:space="preserve"> </w:t>
      </w:r>
      <w:r w:rsidR="00F1265B" w:rsidRPr="002A7E88">
        <w:rPr>
          <w:rFonts w:ascii="Times New Roman" w:hAnsi="Times New Roman" w:cs="Times New Roman"/>
          <w:sz w:val="23"/>
          <w:szCs w:val="23"/>
        </w:rPr>
        <w:t>широко розглядаються поняття рослинного покриву. Його формування, структура та класифікація.</w:t>
      </w:r>
    </w:p>
    <w:p w14:paraId="58692D7C" w14:textId="77777777" w:rsidR="00FC5AD8" w:rsidRPr="002A7E88" w:rsidRDefault="00FC5AD8" w:rsidP="00FC5AD8">
      <w:pPr>
        <w:spacing w:after="0"/>
        <w:jc w:val="center"/>
        <w:rPr>
          <w:rFonts w:ascii="Times New Roman" w:hAnsi="Times New Roman" w:cs="Times New Roman"/>
          <w:sz w:val="23"/>
          <w:szCs w:val="23"/>
        </w:rPr>
      </w:pPr>
      <w:r w:rsidRPr="002A7E88">
        <w:rPr>
          <w:rFonts w:ascii="Times New Roman" w:hAnsi="Times New Roman" w:cs="Times New Roman"/>
          <w:b/>
          <w:sz w:val="23"/>
          <w:szCs w:val="23"/>
        </w:rPr>
        <w:t>Теми лекцій</w:t>
      </w:r>
      <w:r w:rsidRPr="002A7E88">
        <w:rPr>
          <w:rFonts w:ascii="Times New Roman" w:hAnsi="Times New Roman" w:cs="Times New Roman"/>
          <w:sz w:val="23"/>
          <w:szCs w:val="23"/>
        </w:rPr>
        <w:t>.</w:t>
      </w:r>
    </w:p>
    <w:p w14:paraId="5602E495" w14:textId="1465D738" w:rsidR="00C106CA" w:rsidRPr="002A7E88" w:rsidRDefault="00C106CA" w:rsidP="00C106CA">
      <w:pPr>
        <w:pStyle w:val="a3"/>
        <w:numPr>
          <w:ilvl w:val="0"/>
          <w:numId w:val="1"/>
        </w:numPr>
        <w:tabs>
          <w:tab w:val="left" w:pos="284"/>
        </w:tabs>
        <w:spacing w:after="0" w:line="240" w:lineRule="auto"/>
        <w:ind w:left="0" w:firstLine="440"/>
        <w:jc w:val="both"/>
        <w:rPr>
          <w:rFonts w:ascii="Times New Roman" w:hAnsi="Times New Roman" w:cs="Times New Roman"/>
          <w:sz w:val="23"/>
          <w:szCs w:val="23"/>
        </w:rPr>
      </w:pPr>
      <w:r w:rsidRPr="002A7E88">
        <w:rPr>
          <w:rFonts w:ascii="Times New Roman" w:hAnsi="Times New Roman" w:cs="Times New Roman"/>
          <w:sz w:val="23"/>
          <w:szCs w:val="23"/>
          <w:lang w:eastAsia="ru-RU" w:bidi="ru-RU"/>
        </w:rPr>
        <w:t xml:space="preserve">Предмет та </w:t>
      </w:r>
      <w:r w:rsidRPr="002A7E88">
        <w:rPr>
          <w:rFonts w:ascii="Times New Roman" w:hAnsi="Times New Roman" w:cs="Times New Roman"/>
          <w:sz w:val="23"/>
          <w:szCs w:val="23"/>
        </w:rPr>
        <w:t xml:space="preserve">завдання </w:t>
      </w:r>
      <w:r w:rsidRPr="002A7E88">
        <w:rPr>
          <w:rFonts w:ascii="Times New Roman" w:hAnsi="Times New Roman" w:cs="Times New Roman"/>
          <w:sz w:val="23"/>
          <w:szCs w:val="23"/>
          <w:lang w:eastAsia="ru-RU" w:bidi="ru-RU"/>
        </w:rPr>
        <w:t xml:space="preserve">курсу. </w:t>
      </w:r>
      <w:r w:rsidR="00C426ED" w:rsidRPr="002A7E88">
        <w:rPr>
          <w:rFonts w:ascii="Times New Roman" w:hAnsi="Times New Roman" w:cs="Times New Roman"/>
          <w:sz w:val="23"/>
          <w:szCs w:val="23"/>
        </w:rPr>
        <w:t xml:space="preserve">Дотримання етики досліджень, правил академічної доброчесності в науковій діяльності. </w:t>
      </w:r>
      <w:r w:rsidRPr="002A7E88">
        <w:rPr>
          <w:rFonts w:ascii="Times New Roman" w:hAnsi="Times New Roman" w:cs="Times New Roman"/>
          <w:sz w:val="23"/>
          <w:szCs w:val="23"/>
        </w:rPr>
        <w:t xml:space="preserve">Місце географії рослин </w:t>
      </w:r>
      <w:r w:rsidRPr="002A7E88">
        <w:rPr>
          <w:rFonts w:ascii="Times New Roman" w:hAnsi="Times New Roman" w:cs="Times New Roman"/>
          <w:sz w:val="23"/>
          <w:szCs w:val="23"/>
          <w:lang w:eastAsia="ru-RU" w:bidi="ru-RU"/>
        </w:rPr>
        <w:t xml:space="preserve">серед </w:t>
      </w:r>
      <w:r w:rsidRPr="002A7E88">
        <w:rPr>
          <w:rFonts w:ascii="Times New Roman" w:hAnsi="Times New Roman" w:cs="Times New Roman"/>
          <w:sz w:val="23"/>
          <w:szCs w:val="23"/>
        </w:rPr>
        <w:t xml:space="preserve">біологічних </w:t>
      </w:r>
      <w:r w:rsidRPr="002A7E88">
        <w:rPr>
          <w:rFonts w:ascii="Times New Roman" w:hAnsi="Times New Roman" w:cs="Times New Roman"/>
          <w:sz w:val="23"/>
          <w:szCs w:val="23"/>
          <w:lang w:eastAsia="ru-RU" w:bidi="ru-RU"/>
        </w:rPr>
        <w:t xml:space="preserve">наук. Стислий </w:t>
      </w:r>
      <w:r w:rsidRPr="002A7E88">
        <w:rPr>
          <w:rFonts w:ascii="Times New Roman" w:hAnsi="Times New Roman" w:cs="Times New Roman"/>
          <w:sz w:val="23"/>
          <w:szCs w:val="23"/>
        </w:rPr>
        <w:t xml:space="preserve">нарис історії географії рослин. Основні етапи та видатні вчені. Фактори географічного розповсюдження: кліматичні, </w:t>
      </w:r>
      <w:proofErr w:type="spellStart"/>
      <w:r w:rsidRPr="002A7E88">
        <w:rPr>
          <w:rFonts w:ascii="Times New Roman" w:hAnsi="Times New Roman" w:cs="Times New Roman"/>
          <w:sz w:val="23"/>
          <w:szCs w:val="23"/>
        </w:rPr>
        <w:t>едафічні</w:t>
      </w:r>
      <w:proofErr w:type="spellEnd"/>
      <w:r w:rsidRPr="002A7E88">
        <w:rPr>
          <w:rFonts w:ascii="Times New Roman" w:hAnsi="Times New Roman" w:cs="Times New Roman"/>
          <w:sz w:val="23"/>
          <w:szCs w:val="23"/>
        </w:rPr>
        <w:t>, біотичні, та топографічного розміщення рослин. Життєві форми. Історичне минуле та його вплив на розповсюдження рослин. Вплив людини, тварин, взаємовплив.</w:t>
      </w:r>
    </w:p>
    <w:p w14:paraId="48080F9B" w14:textId="77777777" w:rsidR="00C106CA" w:rsidRPr="002A7E88" w:rsidRDefault="00C106CA" w:rsidP="00C106CA">
      <w:pPr>
        <w:pStyle w:val="a3"/>
        <w:numPr>
          <w:ilvl w:val="0"/>
          <w:numId w:val="1"/>
        </w:numPr>
        <w:spacing w:after="0" w:line="240" w:lineRule="auto"/>
        <w:ind w:left="0" w:firstLine="440"/>
        <w:jc w:val="both"/>
        <w:rPr>
          <w:rFonts w:ascii="Times New Roman" w:hAnsi="Times New Roman" w:cs="Times New Roman"/>
          <w:sz w:val="23"/>
          <w:szCs w:val="23"/>
        </w:rPr>
      </w:pPr>
      <w:r w:rsidRPr="002A7E88">
        <w:rPr>
          <w:rFonts w:ascii="Times New Roman" w:hAnsi="Times New Roman" w:cs="Times New Roman"/>
          <w:sz w:val="23"/>
          <w:szCs w:val="23"/>
        </w:rPr>
        <w:t xml:space="preserve">Інтродукція, акліматизація, натуралізація. Поняття ареалу. Основні типи ареалів. Формування, </w:t>
      </w:r>
      <w:r w:rsidR="00F1265B" w:rsidRPr="002A7E88">
        <w:rPr>
          <w:rFonts w:ascii="Times New Roman" w:hAnsi="Times New Roman" w:cs="Times New Roman"/>
          <w:sz w:val="23"/>
          <w:szCs w:val="23"/>
        </w:rPr>
        <w:t>диз’юнкції</w:t>
      </w:r>
      <w:r w:rsidRPr="002A7E88">
        <w:rPr>
          <w:rFonts w:ascii="Times New Roman" w:hAnsi="Times New Roman" w:cs="Times New Roman"/>
          <w:sz w:val="23"/>
          <w:szCs w:val="23"/>
        </w:rPr>
        <w:t>. Релікти. Явище ендемізму. Рослинність і флора. Елементи флори.</w:t>
      </w:r>
    </w:p>
    <w:p w14:paraId="784B813A" w14:textId="3193D7C1" w:rsidR="00C106CA" w:rsidRPr="002A7E88" w:rsidRDefault="00C106CA" w:rsidP="00C106CA">
      <w:pPr>
        <w:pStyle w:val="a3"/>
        <w:numPr>
          <w:ilvl w:val="0"/>
          <w:numId w:val="1"/>
        </w:numPr>
        <w:tabs>
          <w:tab w:val="left" w:pos="0"/>
          <w:tab w:val="left" w:pos="284"/>
        </w:tabs>
        <w:spacing w:after="0" w:line="240" w:lineRule="auto"/>
        <w:ind w:left="0" w:firstLine="0"/>
        <w:jc w:val="both"/>
        <w:rPr>
          <w:rFonts w:ascii="Times New Roman" w:hAnsi="Times New Roman" w:cs="Times New Roman"/>
          <w:sz w:val="23"/>
          <w:szCs w:val="23"/>
        </w:rPr>
      </w:pPr>
      <w:r w:rsidRPr="002A7E88">
        <w:rPr>
          <w:rFonts w:ascii="Times New Roman" w:hAnsi="Times New Roman" w:cs="Times New Roman"/>
          <w:sz w:val="23"/>
          <w:szCs w:val="23"/>
        </w:rPr>
        <w:t xml:space="preserve">Флористичні області Землі. Голарктичне царство. </w:t>
      </w:r>
      <w:proofErr w:type="spellStart"/>
      <w:r w:rsidR="00BF6457" w:rsidRPr="002A7E88">
        <w:rPr>
          <w:rFonts w:ascii="Times New Roman" w:hAnsi="Times New Roman" w:cs="Times New Roman"/>
          <w:sz w:val="23"/>
          <w:szCs w:val="23"/>
        </w:rPr>
        <w:t>Б</w:t>
      </w:r>
      <w:r w:rsidRPr="002A7E88">
        <w:rPr>
          <w:rFonts w:ascii="Times New Roman" w:hAnsi="Times New Roman" w:cs="Times New Roman"/>
          <w:sz w:val="23"/>
          <w:szCs w:val="23"/>
        </w:rPr>
        <w:t>ореальне</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підцарство</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Циркумбореальна</w:t>
      </w:r>
      <w:proofErr w:type="spellEnd"/>
      <w:r w:rsidRPr="002A7E88">
        <w:rPr>
          <w:rFonts w:ascii="Times New Roman" w:hAnsi="Times New Roman" w:cs="Times New Roman"/>
          <w:sz w:val="23"/>
          <w:szCs w:val="23"/>
        </w:rPr>
        <w:t xml:space="preserve"> область, </w:t>
      </w:r>
      <w:proofErr w:type="spellStart"/>
      <w:r w:rsidRPr="002A7E88">
        <w:rPr>
          <w:rFonts w:ascii="Times New Roman" w:hAnsi="Times New Roman" w:cs="Times New Roman"/>
          <w:sz w:val="23"/>
          <w:szCs w:val="23"/>
        </w:rPr>
        <w:t>Східноазіатська</w:t>
      </w:r>
      <w:proofErr w:type="spellEnd"/>
      <w:r w:rsidRPr="002A7E88">
        <w:rPr>
          <w:rFonts w:ascii="Times New Roman" w:hAnsi="Times New Roman" w:cs="Times New Roman"/>
          <w:sz w:val="23"/>
          <w:szCs w:val="23"/>
        </w:rPr>
        <w:t xml:space="preserve"> область, </w:t>
      </w:r>
      <w:proofErr w:type="spellStart"/>
      <w:r w:rsidRPr="002A7E88">
        <w:rPr>
          <w:rFonts w:ascii="Times New Roman" w:hAnsi="Times New Roman" w:cs="Times New Roman"/>
          <w:sz w:val="23"/>
          <w:szCs w:val="23"/>
        </w:rPr>
        <w:t>Атлантично</w:t>
      </w:r>
      <w:proofErr w:type="spellEnd"/>
      <w:r w:rsidRPr="002A7E88">
        <w:rPr>
          <w:rFonts w:ascii="Times New Roman" w:hAnsi="Times New Roman" w:cs="Times New Roman"/>
          <w:sz w:val="23"/>
          <w:szCs w:val="23"/>
        </w:rPr>
        <w:t xml:space="preserve">-Північноамериканська область, Область скелястих гір. </w:t>
      </w:r>
      <w:proofErr w:type="spellStart"/>
      <w:r w:rsidRPr="002A7E88">
        <w:rPr>
          <w:rFonts w:ascii="Times New Roman" w:hAnsi="Times New Roman" w:cs="Times New Roman"/>
          <w:sz w:val="23"/>
          <w:szCs w:val="23"/>
        </w:rPr>
        <w:t>Древньосередземноморське</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підцарство</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Макаронезійська</w:t>
      </w:r>
      <w:proofErr w:type="spellEnd"/>
      <w:r w:rsidRPr="002A7E88">
        <w:rPr>
          <w:rFonts w:ascii="Times New Roman" w:hAnsi="Times New Roman" w:cs="Times New Roman"/>
          <w:sz w:val="23"/>
          <w:szCs w:val="23"/>
        </w:rPr>
        <w:t xml:space="preserve"> область, Сер</w:t>
      </w:r>
      <w:r w:rsidR="00F1265B" w:rsidRPr="002A7E88">
        <w:rPr>
          <w:rFonts w:ascii="Times New Roman" w:hAnsi="Times New Roman" w:cs="Times New Roman"/>
          <w:sz w:val="23"/>
          <w:szCs w:val="23"/>
        </w:rPr>
        <w:t>едземноморська область, Сахаро-</w:t>
      </w:r>
      <w:r w:rsidRPr="002A7E88">
        <w:rPr>
          <w:rFonts w:ascii="Times New Roman" w:hAnsi="Times New Roman" w:cs="Times New Roman"/>
          <w:sz w:val="23"/>
          <w:szCs w:val="23"/>
        </w:rPr>
        <w:t xml:space="preserve">Аравійська область, </w:t>
      </w:r>
      <w:proofErr w:type="spellStart"/>
      <w:r w:rsidRPr="002A7E88">
        <w:rPr>
          <w:rFonts w:ascii="Times New Roman" w:hAnsi="Times New Roman" w:cs="Times New Roman"/>
          <w:sz w:val="23"/>
          <w:szCs w:val="23"/>
        </w:rPr>
        <w:t>Ірано</w:t>
      </w:r>
      <w:proofErr w:type="spellEnd"/>
      <w:r w:rsidRPr="002A7E88">
        <w:rPr>
          <w:rFonts w:ascii="Times New Roman" w:hAnsi="Times New Roman" w:cs="Times New Roman"/>
          <w:sz w:val="23"/>
          <w:szCs w:val="23"/>
        </w:rPr>
        <w:t xml:space="preserve">-Туранська область. </w:t>
      </w:r>
      <w:proofErr w:type="spellStart"/>
      <w:r w:rsidRPr="002A7E88">
        <w:rPr>
          <w:rFonts w:ascii="Times New Roman" w:hAnsi="Times New Roman" w:cs="Times New Roman"/>
          <w:sz w:val="23"/>
          <w:szCs w:val="23"/>
        </w:rPr>
        <w:t>Мандреанське</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Сонорське</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підцарство</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Мандреанська</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Сонорська</w:t>
      </w:r>
      <w:proofErr w:type="spellEnd"/>
      <w:r w:rsidRPr="002A7E88">
        <w:rPr>
          <w:rFonts w:ascii="Times New Roman" w:hAnsi="Times New Roman" w:cs="Times New Roman"/>
          <w:sz w:val="23"/>
          <w:szCs w:val="23"/>
        </w:rPr>
        <w:t xml:space="preserve">) область. Палеотропічне царство. Африканське </w:t>
      </w:r>
      <w:proofErr w:type="spellStart"/>
      <w:r w:rsidRPr="002A7E88">
        <w:rPr>
          <w:rFonts w:ascii="Times New Roman" w:hAnsi="Times New Roman" w:cs="Times New Roman"/>
          <w:sz w:val="23"/>
          <w:szCs w:val="23"/>
        </w:rPr>
        <w:t>підцарство</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Гвінео</w:t>
      </w:r>
      <w:proofErr w:type="spellEnd"/>
      <w:r w:rsidRPr="002A7E88">
        <w:rPr>
          <w:rFonts w:ascii="Times New Roman" w:hAnsi="Times New Roman" w:cs="Times New Roman"/>
          <w:sz w:val="23"/>
          <w:szCs w:val="23"/>
        </w:rPr>
        <w:t xml:space="preserve">-Конголезька область, </w:t>
      </w:r>
      <w:proofErr w:type="spellStart"/>
      <w:r w:rsidRPr="002A7E88">
        <w:rPr>
          <w:rFonts w:ascii="Times New Roman" w:hAnsi="Times New Roman" w:cs="Times New Roman"/>
          <w:sz w:val="23"/>
          <w:szCs w:val="23"/>
        </w:rPr>
        <w:t>Судано-Замбезійська</w:t>
      </w:r>
      <w:proofErr w:type="spellEnd"/>
      <w:r w:rsidRPr="002A7E88">
        <w:rPr>
          <w:rFonts w:ascii="Times New Roman" w:hAnsi="Times New Roman" w:cs="Times New Roman"/>
          <w:sz w:val="23"/>
          <w:szCs w:val="23"/>
        </w:rPr>
        <w:t xml:space="preserve">, Область </w:t>
      </w:r>
      <w:proofErr w:type="spellStart"/>
      <w:r w:rsidRPr="002A7E88">
        <w:rPr>
          <w:rFonts w:ascii="Times New Roman" w:hAnsi="Times New Roman" w:cs="Times New Roman"/>
          <w:sz w:val="23"/>
          <w:szCs w:val="23"/>
        </w:rPr>
        <w:t>Карру-Намиба</w:t>
      </w:r>
      <w:proofErr w:type="spellEnd"/>
      <w:r w:rsidRPr="002A7E88">
        <w:rPr>
          <w:rFonts w:ascii="Times New Roman" w:hAnsi="Times New Roman" w:cs="Times New Roman"/>
          <w:sz w:val="23"/>
          <w:szCs w:val="23"/>
        </w:rPr>
        <w:t xml:space="preserve">, Область Островів </w:t>
      </w:r>
      <w:proofErr w:type="spellStart"/>
      <w:r w:rsidRPr="002A7E88">
        <w:rPr>
          <w:rFonts w:ascii="Times New Roman" w:hAnsi="Times New Roman" w:cs="Times New Roman"/>
          <w:sz w:val="23"/>
          <w:szCs w:val="23"/>
        </w:rPr>
        <w:t>Св</w:t>
      </w:r>
      <w:proofErr w:type="spellEnd"/>
      <w:r w:rsidRPr="002A7E88">
        <w:rPr>
          <w:rFonts w:ascii="Times New Roman" w:hAnsi="Times New Roman" w:cs="Times New Roman"/>
          <w:sz w:val="23"/>
          <w:szCs w:val="23"/>
        </w:rPr>
        <w:t xml:space="preserve">. Єлени та Вознесіння. Мадагаскарське </w:t>
      </w:r>
      <w:proofErr w:type="spellStart"/>
      <w:r w:rsidRPr="002A7E88">
        <w:rPr>
          <w:rFonts w:ascii="Times New Roman" w:hAnsi="Times New Roman" w:cs="Times New Roman"/>
          <w:sz w:val="23"/>
          <w:szCs w:val="23"/>
        </w:rPr>
        <w:t>підцарство</w:t>
      </w:r>
      <w:proofErr w:type="spellEnd"/>
      <w:r w:rsidRPr="002A7E88">
        <w:rPr>
          <w:rFonts w:ascii="Times New Roman" w:hAnsi="Times New Roman" w:cs="Times New Roman"/>
          <w:sz w:val="23"/>
          <w:szCs w:val="23"/>
        </w:rPr>
        <w:t xml:space="preserve">: Мадагаскарська область. </w:t>
      </w:r>
      <w:proofErr w:type="spellStart"/>
      <w:r w:rsidRPr="002A7E88">
        <w:rPr>
          <w:rFonts w:ascii="Times New Roman" w:hAnsi="Times New Roman" w:cs="Times New Roman"/>
          <w:sz w:val="23"/>
          <w:szCs w:val="23"/>
        </w:rPr>
        <w:t>Інцо-Малезійське</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підцарство</w:t>
      </w:r>
      <w:proofErr w:type="spellEnd"/>
      <w:r w:rsidRPr="002A7E88">
        <w:rPr>
          <w:rFonts w:ascii="Times New Roman" w:hAnsi="Times New Roman" w:cs="Times New Roman"/>
          <w:sz w:val="23"/>
          <w:szCs w:val="23"/>
        </w:rPr>
        <w:t xml:space="preserve">: Індійська область, Індокитайська область, </w:t>
      </w:r>
      <w:proofErr w:type="spellStart"/>
      <w:r w:rsidRPr="002A7E88">
        <w:rPr>
          <w:rFonts w:ascii="Times New Roman" w:hAnsi="Times New Roman" w:cs="Times New Roman"/>
          <w:sz w:val="23"/>
          <w:szCs w:val="23"/>
        </w:rPr>
        <w:t>Малазійська</w:t>
      </w:r>
      <w:proofErr w:type="spellEnd"/>
      <w:r w:rsidRPr="002A7E88">
        <w:rPr>
          <w:rFonts w:ascii="Times New Roman" w:hAnsi="Times New Roman" w:cs="Times New Roman"/>
          <w:sz w:val="23"/>
          <w:szCs w:val="23"/>
        </w:rPr>
        <w:t xml:space="preserve"> та </w:t>
      </w:r>
      <w:proofErr w:type="spellStart"/>
      <w:r w:rsidRPr="002A7E88">
        <w:rPr>
          <w:rFonts w:ascii="Times New Roman" w:hAnsi="Times New Roman" w:cs="Times New Roman"/>
          <w:sz w:val="23"/>
          <w:szCs w:val="23"/>
        </w:rPr>
        <w:t>Фіджийська</w:t>
      </w:r>
      <w:proofErr w:type="spellEnd"/>
      <w:r w:rsidRPr="002A7E88">
        <w:rPr>
          <w:rFonts w:ascii="Times New Roman" w:hAnsi="Times New Roman" w:cs="Times New Roman"/>
          <w:sz w:val="23"/>
          <w:szCs w:val="23"/>
        </w:rPr>
        <w:t xml:space="preserve">. Полінезійське </w:t>
      </w:r>
      <w:proofErr w:type="spellStart"/>
      <w:r w:rsidRPr="002A7E88">
        <w:rPr>
          <w:rFonts w:ascii="Times New Roman" w:hAnsi="Times New Roman" w:cs="Times New Roman"/>
          <w:sz w:val="23"/>
          <w:szCs w:val="23"/>
        </w:rPr>
        <w:t>підцарство</w:t>
      </w:r>
      <w:proofErr w:type="spellEnd"/>
      <w:r w:rsidRPr="002A7E88">
        <w:rPr>
          <w:rFonts w:ascii="Times New Roman" w:hAnsi="Times New Roman" w:cs="Times New Roman"/>
          <w:sz w:val="23"/>
          <w:szCs w:val="23"/>
        </w:rPr>
        <w:t xml:space="preserve">: </w:t>
      </w:r>
      <w:proofErr w:type="spellStart"/>
      <w:r w:rsidRPr="002A7E88">
        <w:rPr>
          <w:rFonts w:ascii="Times New Roman" w:hAnsi="Times New Roman" w:cs="Times New Roman"/>
          <w:sz w:val="23"/>
          <w:szCs w:val="23"/>
        </w:rPr>
        <w:t>Новокаледонська</w:t>
      </w:r>
      <w:proofErr w:type="spellEnd"/>
      <w:r w:rsidRPr="002A7E88">
        <w:rPr>
          <w:rFonts w:ascii="Times New Roman" w:hAnsi="Times New Roman" w:cs="Times New Roman"/>
          <w:sz w:val="23"/>
          <w:szCs w:val="23"/>
        </w:rPr>
        <w:t xml:space="preserve"> область.</w:t>
      </w:r>
    </w:p>
    <w:p w14:paraId="03A978B3" w14:textId="77777777" w:rsidR="00C106CA" w:rsidRPr="002A7E88" w:rsidRDefault="00C106CA" w:rsidP="00C106CA">
      <w:pPr>
        <w:pStyle w:val="a3"/>
        <w:numPr>
          <w:ilvl w:val="0"/>
          <w:numId w:val="1"/>
        </w:numPr>
        <w:tabs>
          <w:tab w:val="left" w:pos="142"/>
        </w:tabs>
        <w:spacing w:after="0" w:line="240" w:lineRule="auto"/>
        <w:ind w:left="0" w:hanging="142"/>
        <w:jc w:val="both"/>
        <w:rPr>
          <w:rFonts w:ascii="Times New Roman" w:hAnsi="Times New Roman" w:cs="Times New Roman"/>
          <w:sz w:val="23"/>
          <w:szCs w:val="23"/>
        </w:rPr>
      </w:pPr>
      <w:proofErr w:type="spellStart"/>
      <w:r w:rsidRPr="002A7E88">
        <w:rPr>
          <w:rFonts w:ascii="Times New Roman" w:hAnsi="Times New Roman" w:cs="Times New Roman"/>
          <w:sz w:val="23"/>
          <w:szCs w:val="23"/>
        </w:rPr>
        <w:t>Неотропічне</w:t>
      </w:r>
      <w:proofErr w:type="spellEnd"/>
      <w:r w:rsidRPr="002A7E88">
        <w:rPr>
          <w:rFonts w:ascii="Times New Roman" w:hAnsi="Times New Roman" w:cs="Times New Roman"/>
          <w:sz w:val="23"/>
          <w:szCs w:val="23"/>
        </w:rPr>
        <w:t xml:space="preserve"> царство: Карибська, Область Гвіанського </w:t>
      </w:r>
      <w:proofErr w:type="spellStart"/>
      <w:r w:rsidRPr="002A7E88">
        <w:rPr>
          <w:rFonts w:ascii="Times New Roman" w:hAnsi="Times New Roman" w:cs="Times New Roman"/>
          <w:sz w:val="23"/>
          <w:szCs w:val="23"/>
        </w:rPr>
        <w:t>нагір</w:t>
      </w:r>
      <w:proofErr w:type="spellEnd"/>
      <w:r w:rsidRPr="002A7E88">
        <w:rPr>
          <w:rFonts w:ascii="Times New Roman" w:hAnsi="Times New Roman" w:cs="Times New Roman"/>
          <w:sz w:val="23"/>
          <w:szCs w:val="23"/>
          <w:lang w:val="ru-RU"/>
        </w:rPr>
        <w:t>’</w:t>
      </w:r>
      <w:r w:rsidRPr="002A7E88">
        <w:rPr>
          <w:rFonts w:ascii="Times New Roman" w:hAnsi="Times New Roman" w:cs="Times New Roman"/>
          <w:sz w:val="23"/>
          <w:szCs w:val="23"/>
        </w:rPr>
        <w:t xml:space="preserve">я, Амазонська, Бразильська, Андійська. </w:t>
      </w:r>
      <w:proofErr w:type="spellStart"/>
      <w:r w:rsidRPr="002A7E88">
        <w:rPr>
          <w:rFonts w:ascii="Times New Roman" w:hAnsi="Times New Roman" w:cs="Times New Roman"/>
          <w:sz w:val="23"/>
          <w:szCs w:val="23"/>
        </w:rPr>
        <w:t>Капське</w:t>
      </w:r>
      <w:proofErr w:type="spellEnd"/>
      <w:r w:rsidRPr="002A7E88">
        <w:rPr>
          <w:rFonts w:ascii="Times New Roman" w:hAnsi="Times New Roman" w:cs="Times New Roman"/>
          <w:sz w:val="23"/>
          <w:szCs w:val="23"/>
        </w:rPr>
        <w:t xml:space="preserve"> царство: </w:t>
      </w:r>
      <w:proofErr w:type="spellStart"/>
      <w:r w:rsidRPr="002A7E88">
        <w:rPr>
          <w:rFonts w:ascii="Times New Roman" w:hAnsi="Times New Roman" w:cs="Times New Roman"/>
          <w:sz w:val="23"/>
          <w:szCs w:val="23"/>
        </w:rPr>
        <w:t>Капська</w:t>
      </w:r>
      <w:proofErr w:type="spellEnd"/>
      <w:r w:rsidRPr="002A7E88">
        <w:rPr>
          <w:rFonts w:ascii="Times New Roman" w:hAnsi="Times New Roman" w:cs="Times New Roman"/>
          <w:sz w:val="23"/>
          <w:szCs w:val="23"/>
        </w:rPr>
        <w:t xml:space="preserve"> область. Австралійське царство: Північно-</w:t>
      </w:r>
      <w:proofErr w:type="spellStart"/>
      <w:r w:rsidRPr="002A7E88">
        <w:rPr>
          <w:rFonts w:ascii="Times New Roman" w:hAnsi="Times New Roman" w:cs="Times New Roman"/>
          <w:sz w:val="23"/>
          <w:szCs w:val="23"/>
        </w:rPr>
        <w:t>східноавстралійська</w:t>
      </w:r>
      <w:proofErr w:type="spellEnd"/>
      <w:r w:rsidRPr="002A7E88">
        <w:rPr>
          <w:rFonts w:ascii="Times New Roman" w:hAnsi="Times New Roman" w:cs="Times New Roman"/>
          <w:sz w:val="23"/>
          <w:szCs w:val="23"/>
        </w:rPr>
        <w:t xml:space="preserve"> область, Південно-</w:t>
      </w:r>
      <w:proofErr w:type="spellStart"/>
      <w:r w:rsidRPr="002A7E88">
        <w:rPr>
          <w:rFonts w:ascii="Times New Roman" w:hAnsi="Times New Roman" w:cs="Times New Roman"/>
          <w:sz w:val="23"/>
          <w:szCs w:val="23"/>
        </w:rPr>
        <w:t>західноавстралійська</w:t>
      </w:r>
      <w:proofErr w:type="spellEnd"/>
      <w:r w:rsidRPr="002A7E88">
        <w:rPr>
          <w:rFonts w:ascii="Times New Roman" w:hAnsi="Times New Roman" w:cs="Times New Roman"/>
          <w:sz w:val="23"/>
          <w:szCs w:val="23"/>
        </w:rPr>
        <w:t xml:space="preserve"> область, </w:t>
      </w:r>
      <w:r w:rsidRPr="002A7E88">
        <w:rPr>
          <w:rFonts w:ascii="Times New Roman" w:hAnsi="Times New Roman" w:cs="Times New Roman"/>
          <w:sz w:val="23"/>
          <w:szCs w:val="23"/>
          <w:lang w:val="ru-RU" w:eastAsia="ru-RU" w:bidi="ru-RU"/>
        </w:rPr>
        <w:t xml:space="preserve">Центральной </w:t>
      </w:r>
      <w:r w:rsidRPr="002A7E88">
        <w:rPr>
          <w:rFonts w:ascii="Times New Roman" w:hAnsi="Times New Roman" w:cs="Times New Roman"/>
          <w:sz w:val="23"/>
          <w:szCs w:val="23"/>
        </w:rPr>
        <w:t>австралійська (</w:t>
      </w:r>
      <w:proofErr w:type="spellStart"/>
      <w:r w:rsidRPr="002A7E88">
        <w:rPr>
          <w:rFonts w:ascii="Times New Roman" w:hAnsi="Times New Roman" w:cs="Times New Roman"/>
          <w:sz w:val="23"/>
          <w:szCs w:val="23"/>
        </w:rPr>
        <w:t>Єремейська</w:t>
      </w:r>
      <w:proofErr w:type="spellEnd"/>
      <w:r w:rsidRPr="002A7E88">
        <w:rPr>
          <w:rFonts w:ascii="Times New Roman" w:hAnsi="Times New Roman" w:cs="Times New Roman"/>
          <w:sz w:val="23"/>
          <w:szCs w:val="23"/>
        </w:rPr>
        <w:t>) область.</w:t>
      </w:r>
    </w:p>
    <w:p w14:paraId="17880A6D" w14:textId="77777777" w:rsidR="00C106CA" w:rsidRPr="002A7E88" w:rsidRDefault="00C106CA" w:rsidP="00F1265B">
      <w:pPr>
        <w:pStyle w:val="a3"/>
        <w:numPr>
          <w:ilvl w:val="0"/>
          <w:numId w:val="1"/>
        </w:numPr>
        <w:tabs>
          <w:tab w:val="left" w:pos="284"/>
        </w:tabs>
        <w:spacing w:after="0" w:line="240" w:lineRule="auto"/>
        <w:ind w:left="0" w:firstLine="0"/>
        <w:jc w:val="both"/>
        <w:rPr>
          <w:rFonts w:ascii="Times New Roman" w:hAnsi="Times New Roman" w:cs="Times New Roman"/>
          <w:sz w:val="23"/>
          <w:szCs w:val="23"/>
        </w:rPr>
      </w:pPr>
      <w:proofErr w:type="spellStart"/>
      <w:r w:rsidRPr="002A7E88">
        <w:rPr>
          <w:rFonts w:ascii="Times New Roman" w:hAnsi="Times New Roman" w:cs="Times New Roman"/>
          <w:sz w:val="23"/>
          <w:szCs w:val="23"/>
        </w:rPr>
        <w:t>Голантарктичне</w:t>
      </w:r>
      <w:proofErr w:type="spellEnd"/>
      <w:r w:rsidRPr="002A7E88">
        <w:rPr>
          <w:rFonts w:ascii="Times New Roman" w:hAnsi="Times New Roman" w:cs="Times New Roman"/>
          <w:sz w:val="23"/>
          <w:szCs w:val="23"/>
        </w:rPr>
        <w:t xml:space="preserve"> царство: Хуан-</w:t>
      </w:r>
      <w:proofErr w:type="spellStart"/>
      <w:r w:rsidRPr="002A7E88">
        <w:rPr>
          <w:rFonts w:ascii="Times New Roman" w:hAnsi="Times New Roman" w:cs="Times New Roman"/>
          <w:sz w:val="23"/>
          <w:szCs w:val="23"/>
        </w:rPr>
        <w:t>Фернандеська</w:t>
      </w:r>
      <w:proofErr w:type="spellEnd"/>
      <w:r w:rsidRPr="002A7E88">
        <w:rPr>
          <w:rFonts w:ascii="Times New Roman" w:hAnsi="Times New Roman" w:cs="Times New Roman"/>
          <w:sz w:val="23"/>
          <w:szCs w:val="23"/>
        </w:rPr>
        <w:t xml:space="preserve"> область, Чілійсько-Патагонська, Область субантарктичних островів, Новозеландське; область. Їхня характеристика та характерні представники. </w:t>
      </w:r>
    </w:p>
    <w:p w14:paraId="5904AF31" w14:textId="77777777" w:rsidR="00C106CA" w:rsidRPr="002A7E88" w:rsidRDefault="00C106CA" w:rsidP="00F1265B">
      <w:pPr>
        <w:pStyle w:val="a3"/>
        <w:numPr>
          <w:ilvl w:val="0"/>
          <w:numId w:val="1"/>
        </w:numPr>
        <w:tabs>
          <w:tab w:val="left" w:pos="284"/>
        </w:tabs>
        <w:spacing w:after="0" w:line="240" w:lineRule="auto"/>
        <w:ind w:left="0" w:firstLine="0"/>
        <w:jc w:val="both"/>
        <w:rPr>
          <w:rFonts w:ascii="Times New Roman" w:hAnsi="Times New Roman" w:cs="Times New Roman"/>
          <w:sz w:val="23"/>
          <w:szCs w:val="23"/>
        </w:rPr>
      </w:pPr>
      <w:r w:rsidRPr="002A7E88">
        <w:rPr>
          <w:rFonts w:ascii="Times New Roman" w:hAnsi="Times New Roman" w:cs="Times New Roman"/>
          <w:sz w:val="23"/>
          <w:szCs w:val="23"/>
        </w:rPr>
        <w:t xml:space="preserve">Кількісний розподіл видів на Земній кулі. Поняття рослинного покриву. Його формування, структура, класифікація. Основні типи рослинного покриву та їх характеристика. Зональність вертикальна, горизонтальна, пояси. </w:t>
      </w:r>
      <w:proofErr w:type="spellStart"/>
      <w:r w:rsidRPr="002A7E88">
        <w:rPr>
          <w:rFonts w:ascii="Times New Roman" w:hAnsi="Times New Roman" w:cs="Times New Roman"/>
          <w:sz w:val="23"/>
          <w:szCs w:val="23"/>
        </w:rPr>
        <w:t>Інтразональна</w:t>
      </w:r>
      <w:proofErr w:type="spellEnd"/>
      <w:r w:rsidRPr="002A7E88">
        <w:rPr>
          <w:rFonts w:ascii="Times New Roman" w:hAnsi="Times New Roman" w:cs="Times New Roman"/>
          <w:sz w:val="23"/>
          <w:szCs w:val="23"/>
        </w:rPr>
        <w:t xml:space="preserve"> рослинність. </w:t>
      </w:r>
    </w:p>
    <w:p w14:paraId="23C1E277" w14:textId="77777777" w:rsidR="00C106CA" w:rsidRPr="002A7E88" w:rsidRDefault="00C106CA" w:rsidP="00F1265B">
      <w:pPr>
        <w:pStyle w:val="a3"/>
        <w:numPr>
          <w:ilvl w:val="0"/>
          <w:numId w:val="1"/>
        </w:numPr>
        <w:tabs>
          <w:tab w:val="left" w:pos="284"/>
        </w:tabs>
        <w:spacing w:after="0" w:line="240" w:lineRule="auto"/>
        <w:ind w:left="0" w:firstLine="0"/>
        <w:jc w:val="both"/>
        <w:rPr>
          <w:rFonts w:ascii="Times New Roman" w:hAnsi="Times New Roman" w:cs="Times New Roman"/>
          <w:sz w:val="23"/>
          <w:szCs w:val="23"/>
        </w:rPr>
      </w:pPr>
      <w:r w:rsidRPr="002A7E88">
        <w:rPr>
          <w:rFonts w:ascii="Times New Roman" w:hAnsi="Times New Roman" w:cs="Times New Roman"/>
          <w:sz w:val="23"/>
          <w:szCs w:val="23"/>
        </w:rPr>
        <w:t xml:space="preserve">Рослинність тропічної зони. </w:t>
      </w:r>
      <w:proofErr w:type="spellStart"/>
      <w:r w:rsidRPr="002A7E88">
        <w:rPr>
          <w:rFonts w:ascii="Times New Roman" w:hAnsi="Times New Roman" w:cs="Times New Roman"/>
          <w:sz w:val="23"/>
          <w:szCs w:val="23"/>
        </w:rPr>
        <w:t>Вологотропічні</w:t>
      </w:r>
      <w:proofErr w:type="spellEnd"/>
      <w:r w:rsidRPr="002A7E88">
        <w:rPr>
          <w:rFonts w:ascii="Times New Roman" w:hAnsi="Times New Roman" w:cs="Times New Roman"/>
          <w:sz w:val="23"/>
          <w:szCs w:val="23"/>
        </w:rPr>
        <w:t xml:space="preserve"> ліси і чагарники. Мангрова рослинність. Листопадні тропічні ліси та чагарники. Савани. Географічне поширення. Особливості клімату, ґрунти. Основні характерні риси рослинності.</w:t>
      </w:r>
    </w:p>
    <w:p w14:paraId="6019A5C7" w14:textId="77777777" w:rsidR="00C106CA" w:rsidRPr="002A7E88" w:rsidRDefault="00C106CA" w:rsidP="00C106CA">
      <w:pPr>
        <w:pStyle w:val="a3"/>
        <w:numPr>
          <w:ilvl w:val="0"/>
          <w:numId w:val="1"/>
        </w:numPr>
        <w:tabs>
          <w:tab w:val="left" w:pos="284"/>
        </w:tabs>
        <w:spacing w:after="0" w:line="240" w:lineRule="auto"/>
        <w:ind w:left="0" w:firstLine="0"/>
        <w:jc w:val="both"/>
        <w:rPr>
          <w:rFonts w:ascii="Times New Roman" w:hAnsi="Times New Roman" w:cs="Times New Roman"/>
          <w:sz w:val="23"/>
          <w:szCs w:val="23"/>
        </w:rPr>
      </w:pPr>
      <w:r w:rsidRPr="002A7E88">
        <w:rPr>
          <w:rFonts w:ascii="Times New Roman" w:hAnsi="Times New Roman" w:cs="Times New Roman"/>
          <w:sz w:val="23"/>
          <w:szCs w:val="23"/>
        </w:rPr>
        <w:t xml:space="preserve">Рослинність субтропічної зони. Вологі субтропічні ліси. Вічнозелені субтропічні </w:t>
      </w:r>
      <w:proofErr w:type="spellStart"/>
      <w:r w:rsidRPr="002A7E88">
        <w:rPr>
          <w:rFonts w:ascii="Times New Roman" w:hAnsi="Times New Roman" w:cs="Times New Roman"/>
          <w:sz w:val="23"/>
          <w:szCs w:val="23"/>
        </w:rPr>
        <w:t>жорстколисті</w:t>
      </w:r>
      <w:proofErr w:type="spellEnd"/>
      <w:r w:rsidRPr="002A7E88">
        <w:rPr>
          <w:rFonts w:ascii="Times New Roman" w:hAnsi="Times New Roman" w:cs="Times New Roman"/>
          <w:sz w:val="23"/>
          <w:szCs w:val="23"/>
        </w:rPr>
        <w:t xml:space="preserve"> ліси та чагарники. Географічне поширення. Особливості клімату, ґрунти. Основні характерні риси рослинності.</w:t>
      </w:r>
    </w:p>
    <w:p w14:paraId="52F9A61F" w14:textId="77777777" w:rsidR="00C106CA" w:rsidRPr="002A7E88" w:rsidRDefault="00C106CA" w:rsidP="00C106CA">
      <w:pPr>
        <w:pStyle w:val="a3"/>
        <w:numPr>
          <w:ilvl w:val="0"/>
          <w:numId w:val="1"/>
        </w:numPr>
        <w:tabs>
          <w:tab w:val="left" w:pos="284"/>
        </w:tabs>
        <w:spacing w:after="0" w:line="240" w:lineRule="auto"/>
        <w:ind w:left="0" w:firstLine="0"/>
        <w:jc w:val="both"/>
        <w:rPr>
          <w:rFonts w:ascii="Times New Roman" w:hAnsi="Times New Roman" w:cs="Times New Roman"/>
          <w:sz w:val="23"/>
          <w:szCs w:val="23"/>
        </w:rPr>
      </w:pPr>
      <w:r w:rsidRPr="002A7E88">
        <w:rPr>
          <w:rFonts w:ascii="Times New Roman" w:hAnsi="Times New Roman" w:cs="Times New Roman"/>
          <w:sz w:val="23"/>
          <w:szCs w:val="23"/>
        </w:rPr>
        <w:t xml:space="preserve">Рослинність помірних широт. </w:t>
      </w:r>
      <w:proofErr w:type="spellStart"/>
      <w:r w:rsidRPr="002A7E88">
        <w:rPr>
          <w:rFonts w:ascii="Times New Roman" w:hAnsi="Times New Roman" w:cs="Times New Roman"/>
          <w:sz w:val="23"/>
          <w:szCs w:val="23"/>
        </w:rPr>
        <w:t>Літньозелені</w:t>
      </w:r>
      <w:proofErr w:type="spellEnd"/>
      <w:r w:rsidRPr="002A7E88">
        <w:rPr>
          <w:rFonts w:ascii="Times New Roman" w:hAnsi="Times New Roman" w:cs="Times New Roman"/>
          <w:sz w:val="23"/>
          <w:szCs w:val="23"/>
        </w:rPr>
        <w:t xml:space="preserve"> ліси та чагарники. Змішані ліси. Хвойні ліси та чагарники. Вересові пустощі. Географічне поширення. Особливості клімату, ґрунти. Основні характерні риси рослинності. Степи. Пустелі. Географічне поширення. Особливості клімату, ґрунти. Основні характерні риси рослинності. Рослинність холодних зон. Основні ознаки тундри. Зона арктичних пустель. Географічне поширення. Особливості клімату, ґрунти. Основні характерні риси рослинності.</w:t>
      </w:r>
    </w:p>
    <w:p w14:paraId="5C32A973" w14:textId="130E4C0B" w:rsidR="004F2A21" w:rsidRPr="002A7E88" w:rsidRDefault="00C106CA" w:rsidP="00C426ED">
      <w:pPr>
        <w:pStyle w:val="a3"/>
        <w:numPr>
          <w:ilvl w:val="0"/>
          <w:numId w:val="1"/>
        </w:numPr>
        <w:tabs>
          <w:tab w:val="left" w:pos="284"/>
        </w:tabs>
        <w:spacing w:after="0" w:line="240" w:lineRule="auto"/>
        <w:ind w:left="0" w:firstLine="0"/>
        <w:jc w:val="both"/>
        <w:rPr>
          <w:rFonts w:ascii="Times New Roman" w:hAnsi="Times New Roman" w:cs="Times New Roman"/>
          <w:b/>
          <w:sz w:val="23"/>
          <w:szCs w:val="23"/>
        </w:rPr>
      </w:pPr>
      <w:r w:rsidRPr="002A7E88">
        <w:rPr>
          <w:rFonts w:ascii="Times New Roman" w:hAnsi="Times New Roman" w:cs="Times New Roman"/>
          <w:sz w:val="23"/>
          <w:szCs w:val="23"/>
        </w:rPr>
        <w:t>Рослинність гір. Географічне поширення. Особливості клімату, ґрунти. Основні характерні риси рослинності.</w:t>
      </w:r>
      <w:r w:rsidRPr="002A7E88">
        <w:rPr>
          <w:rFonts w:ascii="Times New Roman" w:hAnsi="Times New Roman" w:cs="Times New Roman"/>
          <w:b/>
          <w:sz w:val="23"/>
          <w:szCs w:val="23"/>
        </w:rPr>
        <w:t xml:space="preserve"> </w:t>
      </w:r>
    </w:p>
    <w:sectPr w:rsidR="004F2A21" w:rsidRPr="002A7E88" w:rsidSect="00F1265B">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B3649"/>
    <w:multiLevelType w:val="hybridMultilevel"/>
    <w:tmpl w:val="4700564A"/>
    <w:lvl w:ilvl="0" w:tplc="CBDC753A">
      <w:start w:val="1"/>
      <w:numFmt w:val="decimal"/>
      <w:lvlText w:val="%1."/>
      <w:lvlJc w:val="left"/>
      <w:pPr>
        <w:ind w:left="360" w:hanging="360"/>
      </w:pPr>
      <w:rPr>
        <w:rFonts w:hint="default"/>
        <w:b w:val="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06CA"/>
    <w:rsid w:val="000D2549"/>
    <w:rsid w:val="002279D5"/>
    <w:rsid w:val="002A7E88"/>
    <w:rsid w:val="004F2A21"/>
    <w:rsid w:val="005205C1"/>
    <w:rsid w:val="005932F9"/>
    <w:rsid w:val="0066702D"/>
    <w:rsid w:val="009A506B"/>
    <w:rsid w:val="00A441D3"/>
    <w:rsid w:val="00BF6457"/>
    <w:rsid w:val="00C106CA"/>
    <w:rsid w:val="00C426ED"/>
    <w:rsid w:val="00C656DB"/>
    <w:rsid w:val="00CE4F13"/>
    <w:rsid w:val="00D34190"/>
    <w:rsid w:val="00D645BB"/>
    <w:rsid w:val="00F1265B"/>
    <w:rsid w:val="00FC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39BC"/>
  <w15:docId w15:val="{1984072C-F6B4-4AC3-9045-5A2092D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6CA"/>
    <w:pPr>
      <w:spacing w:after="200" w:line="276" w:lineRule="auto"/>
    </w:pPr>
    <w:rPr>
      <w:rFonts w:asciiTheme="minorHAnsi" w:eastAsiaTheme="minorHAnsi" w:hAnsiTheme="minorHAnsi" w:cstheme="minorBidi"/>
      <w:sz w:val="22"/>
      <w:szCs w:val="22"/>
      <w:lang w:val="uk-UA" w:eastAsia="en-US"/>
    </w:rPr>
  </w:style>
  <w:style w:type="paragraph" w:styleId="2">
    <w:name w:val="heading 2"/>
    <w:aliases w:val="2"/>
    <w:basedOn w:val="a"/>
    <w:next w:val="a"/>
    <w:link w:val="20"/>
    <w:qFormat/>
    <w:rsid w:val="00CE4F13"/>
    <w:pPr>
      <w:keepNext/>
      <w:spacing w:after="0" w:line="240" w:lineRule="auto"/>
      <w:ind w:firstLine="709"/>
      <w:outlineLvl w:val="1"/>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
    <w:link w:val="2"/>
    <w:rsid w:val="00CE4F13"/>
    <w:rPr>
      <w:bCs/>
      <w:sz w:val="28"/>
      <w:lang w:val="uk-UA"/>
    </w:rPr>
  </w:style>
  <w:style w:type="character" w:customStyle="1" w:styleId="21">
    <w:name w:val="Основной текст (2)_"/>
    <w:basedOn w:val="a0"/>
    <w:rsid w:val="00C106CA"/>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C106CA"/>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paragraph" w:styleId="a3">
    <w:name w:val="List Paragraph"/>
    <w:basedOn w:val="a"/>
    <w:uiPriority w:val="34"/>
    <w:qFormat/>
    <w:rsid w:val="00C10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ttt user</cp:lastModifiedBy>
  <cp:revision>9</cp:revision>
  <dcterms:created xsi:type="dcterms:W3CDTF">2020-06-30T11:53:00Z</dcterms:created>
  <dcterms:modified xsi:type="dcterms:W3CDTF">2020-07-30T13:21:00Z</dcterms:modified>
</cp:coreProperties>
</file>