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DB9" w:rsidRDefault="007D7D68" w:rsidP="007D7D68">
      <w:pPr>
        <w:spacing w:line="360" w:lineRule="auto"/>
        <w:ind w:firstLine="709"/>
        <w:rPr>
          <w:b/>
          <w:lang w:val="uk-UA"/>
        </w:rPr>
      </w:pPr>
      <w:r>
        <w:rPr>
          <w:b/>
          <w:lang w:val="uk-UA"/>
        </w:rPr>
        <w:t>Національний університет біоресурсів і природокористування України</w:t>
      </w:r>
    </w:p>
    <w:p w:rsidR="007D7D68" w:rsidRDefault="007D7D68" w:rsidP="007D7D68">
      <w:pPr>
        <w:spacing w:line="360" w:lineRule="auto"/>
        <w:ind w:firstLine="709"/>
        <w:jc w:val="center"/>
        <w:rPr>
          <w:b/>
          <w:lang w:val="uk-UA"/>
        </w:rPr>
      </w:pPr>
      <w:r>
        <w:rPr>
          <w:b/>
          <w:lang w:val="uk-UA"/>
        </w:rPr>
        <w:t xml:space="preserve">ННІ </w:t>
      </w:r>
      <w:proofErr w:type="spellStart"/>
      <w:r>
        <w:rPr>
          <w:b/>
          <w:lang w:val="uk-UA"/>
        </w:rPr>
        <w:t>ЛіСПГ</w:t>
      </w:r>
      <w:proofErr w:type="spellEnd"/>
    </w:p>
    <w:p w:rsidR="007D7D68" w:rsidRPr="007D7D68" w:rsidRDefault="007D7D68" w:rsidP="007D7D68">
      <w:pPr>
        <w:spacing w:line="360" w:lineRule="auto"/>
        <w:ind w:firstLine="709"/>
        <w:jc w:val="center"/>
        <w:rPr>
          <w:lang w:val="uk-UA"/>
        </w:rPr>
      </w:pPr>
      <w:r>
        <w:rPr>
          <w:b/>
          <w:lang w:val="uk-UA"/>
        </w:rPr>
        <w:t>Кафедра технологій та дизайну виробів з деревини</w:t>
      </w:r>
      <w:bookmarkStart w:id="0" w:name="_GoBack"/>
      <w:bookmarkEnd w:id="0"/>
    </w:p>
    <w:p w:rsidR="004E4DB9" w:rsidRDefault="004E4DB9" w:rsidP="004E4DB9">
      <w:pPr>
        <w:spacing w:line="360" w:lineRule="auto"/>
        <w:ind w:firstLine="709"/>
        <w:rPr>
          <w:lang w:val="uk-UA"/>
        </w:rPr>
      </w:pPr>
      <w:r>
        <w:rPr>
          <w:lang w:val="uk-UA"/>
        </w:rPr>
        <w:t xml:space="preserve">                                                           </w:t>
      </w:r>
    </w:p>
    <w:p w:rsidR="004E4DB9" w:rsidRPr="0018777B" w:rsidRDefault="004E4DB9" w:rsidP="004E4DB9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>
        <w:rPr>
          <w:lang w:val="uk-UA"/>
        </w:rPr>
        <w:t xml:space="preserve">                                                   </w:t>
      </w:r>
      <w:r w:rsidRPr="0018777B">
        <w:rPr>
          <w:b/>
          <w:sz w:val="28"/>
          <w:szCs w:val="28"/>
        </w:rPr>
        <w:t>ЗВІТ</w:t>
      </w:r>
    </w:p>
    <w:p w:rsidR="004E4DB9" w:rsidRDefault="004E4DB9" w:rsidP="004E4DB9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18777B">
        <w:rPr>
          <w:b/>
          <w:sz w:val="28"/>
          <w:szCs w:val="28"/>
          <w:lang w:val="uk-UA"/>
        </w:rPr>
        <w:t xml:space="preserve">           </w:t>
      </w:r>
      <w:r w:rsidRPr="0018777B">
        <w:rPr>
          <w:b/>
          <w:sz w:val="28"/>
          <w:szCs w:val="28"/>
        </w:rPr>
        <w:t xml:space="preserve"> </w:t>
      </w:r>
      <w:proofErr w:type="gramStart"/>
      <w:r w:rsidRPr="0018777B">
        <w:rPr>
          <w:b/>
          <w:sz w:val="28"/>
          <w:szCs w:val="28"/>
        </w:rPr>
        <w:t>про</w:t>
      </w:r>
      <w:proofErr w:type="gramEnd"/>
      <w:r w:rsidRPr="0018777B">
        <w:rPr>
          <w:b/>
          <w:sz w:val="28"/>
          <w:szCs w:val="28"/>
        </w:rPr>
        <w:t xml:space="preserve"> роботу </w:t>
      </w:r>
      <w:proofErr w:type="spellStart"/>
      <w:r w:rsidRPr="0018777B">
        <w:rPr>
          <w:b/>
          <w:sz w:val="28"/>
          <w:szCs w:val="28"/>
        </w:rPr>
        <w:t>студентського</w:t>
      </w:r>
      <w:proofErr w:type="spellEnd"/>
      <w:r w:rsidRPr="0018777B">
        <w:rPr>
          <w:b/>
          <w:sz w:val="28"/>
          <w:szCs w:val="28"/>
        </w:rPr>
        <w:t xml:space="preserve"> </w:t>
      </w:r>
      <w:proofErr w:type="spellStart"/>
      <w:r w:rsidRPr="0018777B">
        <w:rPr>
          <w:b/>
          <w:sz w:val="28"/>
          <w:szCs w:val="28"/>
        </w:rPr>
        <w:t>наукового</w:t>
      </w:r>
      <w:proofErr w:type="spellEnd"/>
      <w:r w:rsidRPr="0018777B">
        <w:rPr>
          <w:b/>
          <w:sz w:val="28"/>
          <w:szCs w:val="28"/>
        </w:rPr>
        <w:t xml:space="preserve"> </w:t>
      </w:r>
      <w:proofErr w:type="spellStart"/>
      <w:r w:rsidRPr="0018777B">
        <w:rPr>
          <w:b/>
          <w:sz w:val="28"/>
          <w:szCs w:val="28"/>
        </w:rPr>
        <w:t>гуртка</w:t>
      </w:r>
      <w:proofErr w:type="spellEnd"/>
      <w:r w:rsidRPr="0018777B">
        <w:rPr>
          <w:b/>
          <w:sz w:val="28"/>
          <w:szCs w:val="28"/>
        </w:rPr>
        <w:t xml:space="preserve"> </w:t>
      </w:r>
    </w:p>
    <w:p w:rsidR="0018777B" w:rsidRPr="0018777B" w:rsidRDefault="0018777B" w:rsidP="004E4DB9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EA59E4" w:rsidRPr="00EA59E4" w:rsidRDefault="004E4DB9" w:rsidP="004E4DB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EA59E4">
        <w:rPr>
          <w:sz w:val="28"/>
          <w:szCs w:val="28"/>
        </w:rPr>
        <w:t>Назва</w:t>
      </w:r>
      <w:proofErr w:type="spellEnd"/>
      <w:r w:rsidRPr="00EA59E4">
        <w:rPr>
          <w:sz w:val="28"/>
          <w:szCs w:val="28"/>
        </w:rPr>
        <w:t xml:space="preserve"> </w:t>
      </w:r>
      <w:proofErr w:type="spellStart"/>
      <w:r w:rsidRPr="00EA59E4">
        <w:rPr>
          <w:sz w:val="28"/>
          <w:szCs w:val="28"/>
        </w:rPr>
        <w:t>гуртка</w:t>
      </w:r>
      <w:proofErr w:type="spellEnd"/>
      <w:r w:rsidRPr="00EA59E4">
        <w:rPr>
          <w:sz w:val="28"/>
          <w:szCs w:val="28"/>
        </w:rPr>
        <w:t xml:space="preserve"> – «</w:t>
      </w:r>
      <w:r w:rsidR="0018777B" w:rsidRPr="00EA59E4">
        <w:rPr>
          <w:sz w:val="28"/>
          <w:szCs w:val="28"/>
          <w:lang w:val="uk-UA"/>
        </w:rPr>
        <w:t>Маляр</w:t>
      </w:r>
      <w:r w:rsidR="0018777B" w:rsidRPr="005A0BE4">
        <w:rPr>
          <w:sz w:val="28"/>
          <w:szCs w:val="28"/>
        </w:rPr>
        <w:t>’</w:t>
      </w:r>
      <w:proofErr w:type="gramStart"/>
      <w:r w:rsidR="00EA59E4" w:rsidRPr="00EA59E4">
        <w:rPr>
          <w:sz w:val="28"/>
          <w:szCs w:val="28"/>
          <w:lang w:val="uk-UA"/>
        </w:rPr>
        <w:t>ОК</w:t>
      </w:r>
      <w:proofErr w:type="gramEnd"/>
      <w:r w:rsidRPr="00EA59E4">
        <w:rPr>
          <w:sz w:val="28"/>
          <w:szCs w:val="28"/>
        </w:rPr>
        <w:t xml:space="preserve">». </w:t>
      </w:r>
    </w:p>
    <w:p w:rsidR="00EA59E4" w:rsidRPr="00EA59E4" w:rsidRDefault="004E4DB9" w:rsidP="004E4DB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A59E4">
        <w:rPr>
          <w:sz w:val="28"/>
          <w:szCs w:val="28"/>
          <w:lang w:val="uk-UA"/>
        </w:rPr>
        <w:t>Звітний період –</w:t>
      </w:r>
      <w:r w:rsidR="00EA59E4" w:rsidRPr="00EA59E4">
        <w:rPr>
          <w:sz w:val="28"/>
          <w:szCs w:val="28"/>
          <w:lang w:val="uk-UA"/>
        </w:rPr>
        <w:t xml:space="preserve"> </w:t>
      </w:r>
      <w:r w:rsidRPr="00EA59E4">
        <w:rPr>
          <w:sz w:val="28"/>
          <w:szCs w:val="28"/>
          <w:lang w:val="uk-UA"/>
        </w:rPr>
        <w:t>2020 навчальний рік.</w:t>
      </w:r>
    </w:p>
    <w:p w:rsidR="00EA59E4" w:rsidRDefault="00EA59E4" w:rsidP="00EA59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A59E4">
        <w:rPr>
          <w:sz w:val="28"/>
          <w:szCs w:val="28"/>
          <w:lang w:val="uk-UA"/>
        </w:rPr>
        <w:t xml:space="preserve">За звітний період  було проведено ряд заходів щодо заохочення студентів до роботи гуртка. Гуртківці були ознайомленні з </w:t>
      </w:r>
      <w:r>
        <w:rPr>
          <w:sz w:val="28"/>
          <w:szCs w:val="28"/>
          <w:lang w:val="uk-UA"/>
        </w:rPr>
        <w:t>сучасними напрямками та тенденціями в опорядженні меблевих виробів.</w:t>
      </w:r>
    </w:p>
    <w:p w:rsidR="00CF75EA" w:rsidRDefault="00CF75EA" w:rsidP="00EA59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F75EA">
        <w:rPr>
          <w:sz w:val="28"/>
          <w:szCs w:val="28"/>
          <w:lang w:val="uk-UA"/>
        </w:rPr>
        <w:t>Заходи проведені гуртком: - участь (заочна) у роботі 74-тої Всеукраїнської науково-практичної конференції "Науковий пошук молоді для сталого розвитку лісового комплексу та садово-паркового господарства" (24 березня 2020 р.);</w:t>
      </w:r>
    </w:p>
    <w:p w:rsidR="00A23C99" w:rsidRDefault="00CF75EA" w:rsidP="00CF75EA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відвідування виставки </w:t>
      </w:r>
      <w:r>
        <w:rPr>
          <w:sz w:val="28"/>
          <w:szCs w:val="28"/>
          <w:lang w:val="en-US"/>
        </w:rPr>
        <w:t>Desi</w:t>
      </w:r>
      <w:r w:rsidR="00A23C99">
        <w:rPr>
          <w:sz w:val="28"/>
          <w:szCs w:val="28"/>
          <w:lang w:val="en-US"/>
        </w:rPr>
        <w:t>gn</w:t>
      </w:r>
      <w:r w:rsidR="00A23C99" w:rsidRPr="00A23C99">
        <w:rPr>
          <w:sz w:val="28"/>
          <w:szCs w:val="28"/>
          <w:lang w:val="uk-UA"/>
        </w:rPr>
        <w:t xml:space="preserve"> </w:t>
      </w:r>
      <w:r w:rsidR="00A23C99">
        <w:rPr>
          <w:sz w:val="28"/>
          <w:szCs w:val="28"/>
          <w:lang w:val="en-US"/>
        </w:rPr>
        <w:t>Living</w:t>
      </w:r>
      <w:r w:rsidR="00A23C99" w:rsidRPr="00A23C99">
        <w:rPr>
          <w:sz w:val="28"/>
          <w:szCs w:val="28"/>
          <w:lang w:val="uk-UA"/>
        </w:rPr>
        <w:t xml:space="preserve"> </w:t>
      </w:r>
      <w:r w:rsidR="00A23C99">
        <w:rPr>
          <w:sz w:val="28"/>
          <w:szCs w:val="28"/>
          <w:lang w:val="en-US"/>
        </w:rPr>
        <w:t>Tendency</w:t>
      </w:r>
      <w:r w:rsidR="00A23C99">
        <w:rPr>
          <w:sz w:val="28"/>
          <w:szCs w:val="28"/>
          <w:lang w:val="uk-UA"/>
        </w:rPr>
        <w:t xml:space="preserve">, де мали можливість </w:t>
      </w:r>
    </w:p>
    <w:p w:rsidR="00CF75EA" w:rsidRPr="00A23C99" w:rsidRDefault="00A23C99" w:rsidP="00A23C99">
      <w:pPr>
        <w:spacing w:line="360" w:lineRule="auto"/>
        <w:jc w:val="both"/>
        <w:rPr>
          <w:sz w:val="28"/>
          <w:szCs w:val="28"/>
          <w:lang w:val="uk-UA"/>
        </w:rPr>
      </w:pPr>
      <w:r w:rsidRPr="00A23C99">
        <w:rPr>
          <w:sz w:val="28"/>
          <w:szCs w:val="28"/>
          <w:lang w:val="uk-UA"/>
        </w:rPr>
        <w:t>ознайомитися з сучасними тенденціями в опорядженні меблів, а також</w:t>
      </w:r>
      <w:r>
        <w:rPr>
          <w:sz w:val="28"/>
          <w:szCs w:val="28"/>
          <w:lang w:val="uk-UA"/>
        </w:rPr>
        <w:t xml:space="preserve"> </w:t>
      </w:r>
      <w:r w:rsidR="00DE0959">
        <w:rPr>
          <w:sz w:val="28"/>
          <w:szCs w:val="28"/>
          <w:lang w:val="uk-UA"/>
        </w:rPr>
        <w:t xml:space="preserve">з </w:t>
      </w:r>
      <w:r>
        <w:rPr>
          <w:sz w:val="28"/>
          <w:szCs w:val="28"/>
          <w:lang w:val="uk-UA"/>
        </w:rPr>
        <w:t xml:space="preserve">розробками </w:t>
      </w:r>
      <w:r w:rsidR="00DE0959">
        <w:rPr>
          <w:sz w:val="28"/>
          <w:szCs w:val="28"/>
          <w:lang w:val="uk-UA"/>
        </w:rPr>
        <w:t>екологічно прийнятних лакофарбових матеріалів, які були представлені на виставці</w:t>
      </w:r>
      <w:r w:rsidR="0019453C">
        <w:rPr>
          <w:sz w:val="28"/>
          <w:szCs w:val="28"/>
          <w:lang w:val="uk-UA"/>
        </w:rPr>
        <w:t>;</w:t>
      </w:r>
      <w:r w:rsidRPr="00A23C99">
        <w:rPr>
          <w:sz w:val="28"/>
          <w:szCs w:val="28"/>
          <w:lang w:val="uk-UA"/>
        </w:rPr>
        <w:t xml:space="preserve"> </w:t>
      </w:r>
    </w:p>
    <w:p w:rsidR="00DE0959" w:rsidRDefault="00DE0959" w:rsidP="00CF75EA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відбулося он-лайн обговорення особливостей застосування деревних </w:t>
      </w:r>
    </w:p>
    <w:p w:rsidR="00A23C99" w:rsidRDefault="00DE0959" w:rsidP="00DE0959">
      <w:pPr>
        <w:spacing w:line="360" w:lineRule="auto"/>
        <w:jc w:val="both"/>
        <w:rPr>
          <w:sz w:val="28"/>
          <w:szCs w:val="28"/>
          <w:lang w:val="uk-UA"/>
        </w:rPr>
      </w:pPr>
      <w:r w:rsidRPr="00DE0959">
        <w:rPr>
          <w:sz w:val="28"/>
          <w:szCs w:val="28"/>
          <w:lang w:val="uk-UA"/>
        </w:rPr>
        <w:t xml:space="preserve">матеріалів, як </w:t>
      </w:r>
      <w:proofErr w:type="spellStart"/>
      <w:r w:rsidR="0019453C">
        <w:rPr>
          <w:sz w:val="28"/>
          <w:szCs w:val="28"/>
          <w:lang w:val="uk-UA"/>
        </w:rPr>
        <w:t>підложки</w:t>
      </w:r>
      <w:proofErr w:type="spellEnd"/>
      <w:r w:rsidR="0019453C">
        <w:rPr>
          <w:sz w:val="28"/>
          <w:szCs w:val="28"/>
          <w:lang w:val="uk-UA"/>
        </w:rPr>
        <w:t xml:space="preserve"> під лакофарбові покриття;</w:t>
      </w:r>
    </w:p>
    <w:p w:rsidR="0082280F" w:rsidRDefault="0019453C" w:rsidP="0019453C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82280F">
        <w:rPr>
          <w:sz w:val="28"/>
          <w:szCs w:val="28"/>
          <w:lang w:val="uk-UA"/>
        </w:rPr>
        <w:t xml:space="preserve">на підприємстві </w:t>
      </w:r>
      <w:r w:rsidR="0082280F">
        <w:rPr>
          <w:sz w:val="28"/>
          <w:szCs w:val="28"/>
          <w:lang w:val="uk-UA"/>
        </w:rPr>
        <w:t xml:space="preserve">   </w:t>
      </w:r>
      <w:proofErr w:type="spellStart"/>
      <w:r w:rsidR="0082280F" w:rsidRPr="0082280F">
        <w:rPr>
          <w:sz w:val="28"/>
          <w:szCs w:val="28"/>
          <w:lang w:val="uk-UA"/>
        </w:rPr>
        <w:t>Elio</w:t>
      </w:r>
      <w:proofErr w:type="spellEnd"/>
      <w:r w:rsidR="0082280F">
        <w:rPr>
          <w:sz w:val="28"/>
          <w:szCs w:val="28"/>
          <w:lang w:val="uk-UA"/>
        </w:rPr>
        <w:t xml:space="preserve">   </w:t>
      </w:r>
      <w:r w:rsidRPr="0082280F">
        <w:rPr>
          <w:sz w:val="28"/>
          <w:szCs w:val="28"/>
          <w:lang w:val="uk-UA"/>
        </w:rPr>
        <w:t xml:space="preserve">  ознайомилися</w:t>
      </w:r>
      <w:r w:rsidR="0082280F">
        <w:rPr>
          <w:sz w:val="28"/>
          <w:szCs w:val="28"/>
          <w:lang w:val="uk-UA"/>
        </w:rPr>
        <w:t xml:space="preserve">  </w:t>
      </w:r>
      <w:r w:rsidRPr="0082280F">
        <w:rPr>
          <w:sz w:val="28"/>
          <w:szCs w:val="28"/>
          <w:lang w:val="uk-UA"/>
        </w:rPr>
        <w:t xml:space="preserve"> з методами</w:t>
      </w:r>
      <w:r w:rsidR="0082280F">
        <w:rPr>
          <w:sz w:val="28"/>
          <w:szCs w:val="28"/>
          <w:lang w:val="uk-UA"/>
        </w:rPr>
        <w:t xml:space="preserve">  </w:t>
      </w:r>
      <w:r w:rsidRPr="0082280F">
        <w:rPr>
          <w:sz w:val="28"/>
          <w:szCs w:val="28"/>
          <w:lang w:val="uk-UA"/>
        </w:rPr>
        <w:t xml:space="preserve"> нанесення </w:t>
      </w:r>
      <w:r w:rsidR="0082280F">
        <w:rPr>
          <w:sz w:val="28"/>
          <w:szCs w:val="28"/>
          <w:lang w:val="uk-UA"/>
        </w:rPr>
        <w:t xml:space="preserve">  </w:t>
      </w:r>
      <w:r w:rsidRPr="0082280F">
        <w:rPr>
          <w:sz w:val="28"/>
          <w:szCs w:val="28"/>
          <w:lang w:val="uk-UA"/>
        </w:rPr>
        <w:t xml:space="preserve">та </w:t>
      </w:r>
    </w:p>
    <w:p w:rsidR="0019453C" w:rsidRPr="0082280F" w:rsidRDefault="0019453C" w:rsidP="0082280F">
      <w:pPr>
        <w:spacing w:line="360" w:lineRule="auto"/>
        <w:jc w:val="both"/>
        <w:rPr>
          <w:sz w:val="28"/>
          <w:szCs w:val="28"/>
          <w:lang w:val="uk-UA"/>
        </w:rPr>
      </w:pPr>
      <w:r w:rsidRPr="0082280F">
        <w:rPr>
          <w:sz w:val="28"/>
          <w:szCs w:val="28"/>
          <w:lang w:val="uk-UA"/>
        </w:rPr>
        <w:t>сушіння покриттів</w:t>
      </w:r>
    </w:p>
    <w:p w:rsidR="0082280F" w:rsidRDefault="0019453C" w:rsidP="0082280F">
      <w:pPr>
        <w:spacing w:line="360" w:lineRule="auto"/>
        <w:ind w:left="720"/>
        <w:contextualSpacing/>
        <w:jc w:val="both"/>
        <w:rPr>
          <w:sz w:val="28"/>
          <w:szCs w:val="28"/>
          <w:lang w:val="uk-UA"/>
        </w:rPr>
      </w:pPr>
      <w:r w:rsidRPr="0019453C">
        <w:rPr>
          <w:sz w:val="28"/>
          <w:szCs w:val="28"/>
          <w:lang w:val="uk-UA"/>
        </w:rPr>
        <w:t>Досягнуті результати членів гуртка:</w:t>
      </w:r>
    </w:p>
    <w:p w:rsidR="0082280F" w:rsidRDefault="0019453C" w:rsidP="0082280F">
      <w:pPr>
        <w:spacing w:line="360" w:lineRule="auto"/>
        <w:ind w:left="720"/>
        <w:contextualSpacing/>
        <w:jc w:val="both"/>
        <w:rPr>
          <w:sz w:val="28"/>
          <w:szCs w:val="28"/>
          <w:lang w:val="uk-UA"/>
        </w:rPr>
      </w:pPr>
      <w:r w:rsidRPr="0019453C">
        <w:rPr>
          <w:sz w:val="28"/>
          <w:szCs w:val="28"/>
          <w:lang w:val="uk-UA"/>
        </w:rPr>
        <w:t xml:space="preserve"> - кількість тез, матеріалів доповідей членів гуртка – </w:t>
      </w:r>
      <w:r>
        <w:rPr>
          <w:sz w:val="28"/>
          <w:szCs w:val="28"/>
          <w:lang w:val="uk-UA"/>
        </w:rPr>
        <w:t>1</w:t>
      </w:r>
      <w:r w:rsidRPr="0019453C">
        <w:rPr>
          <w:sz w:val="28"/>
          <w:szCs w:val="28"/>
          <w:lang w:val="uk-UA"/>
        </w:rPr>
        <w:t xml:space="preserve">; </w:t>
      </w:r>
    </w:p>
    <w:p w:rsidR="0082280F" w:rsidRDefault="0019453C" w:rsidP="0082280F">
      <w:pPr>
        <w:spacing w:line="360" w:lineRule="auto"/>
        <w:ind w:left="720"/>
        <w:contextualSpacing/>
        <w:jc w:val="both"/>
        <w:rPr>
          <w:sz w:val="28"/>
          <w:szCs w:val="28"/>
          <w:lang w:val="uk-UA"/>
        </w:rPr>
      </w:pPr>
      <w:r w:rsidRPr="0019453C">
        <w:rPr>
          <w:sz w:val="28"/>
          <w:szCs w:val="28"/>
          <w:lang w:val="uk-UA"/>
        </w:rPr>
        <w:t>- виступ</w:t>
      </w:r>
      <w:r w:rsidR="00DA15F3">
        <w:rPr>
          <w:sz w:val="28"/>
          <w:szCs w:val="28"/>
          <w:lang w:val="uk-UA"/>
        </w:rPr>
        <w:t>ів</w:t>
      </w:r>
      <w:r w:rsidRPr="0019453C">
        <w:rPr>
          <w:sz w:val="28"/>
          <w:szCs w:val="28"/>
          <w:lang w:val="uk-UA"/>
        </w:rPr>
        <w:t xml:space="preserve"> студентів</w:t>
      </w:r>
      <w:r w:rsidR="0082280F">
        <w:rPr>
          <w:sz w:val="28"/>
          <w:szCs w:val="28"/>
          <w:lang w:val="uk-UA"/>
        </w:rPr>
        <w:t xml:space="preserve"> </w:t>
      </w:r>
      <w:r w:rsidRPr="0019453C">
        <w:rPr>
          <w:sz w:val="28"/>
          <w:szCs w:val="28"/>
          <w:lang w:val="uk-UA"/>
        </w:rPr>
        <w:t>-</w:t>
      </w:r>
      <w:r w:rsidR="0082280F">
        <w:rPr>
          <w:sz w:val="28"/>
          <w:szCs w:val="28"/>
          <w:lang w:val="uk-UA"/>
        </w:rPr>
        <w:t xml:space="preserve"> </w:t>
      </w:r>
      <w:r w:rsidRPr="0019453C">
        <w:rPr>
          <w:sz w:val="28"/>
          <w:szCs w:val="28"/>
          <w:lang w:val="uk-UA"/>
        </w:rPr>
        <w:t xml:space="preserve">учасників гуртка в семінарах, конференціях: – </w:t>
      </w:r>
      <w:r w:rsidR="00DA15F3">
        <w:rPr>
          <w:sz w:val="28"/>
          <w:szCs w:val="28"/>
          <w:lang w:val="uk-UA"/>
        </w:rPr>
        <w:t>4</w:t>
      </w:r>
      <w:r w:rsidRPr="0019453C">
        <w:rPr>
          <w:sz w:val="28"/>
          <w:szCs w:val="28"/>
          <w:lang w:val="uk-UA"/>
        </w:rPr>
        <w:t xml:space="preserve"> (заочно); </w:t>
      </w:r>
    </w:p>
    <w:p w:rsidR="0019453C" w:rsidRPr="0019453C" w:rsidRDefault="0019453C" w:rsidP="0082280F">
      <w:pPr>
        <w:spacing w:line="360" w:lineRule="auto"/>
        <w:ind w:left="720"/>
        <w:contextualSpacing/>
        <w:jc w:val="both"/>
        <w:rPr>
          <w:sz w:val="28"/>
          <w:szCs w:val="28"/>
          <w:lang w:val="uk-UA"/>
        </w:rPr>
      </w:pPr>
      <w:r w:rsidRPr="0019453C">
        <w:rPr>
          <w:sz w:val="28"/>
          <w:szCs w:val="28"/>
          <w:lang w:val="uk-UA"/>
        </w:rPr>
        <w:t>-</w:t>
      </w:r>
      <w:r w:rsidR="0082280F">
        <w:rPr>
          <w:sz w:val="28"/>
          <w:szCs w:val="28"/>
          <w:lang w:val="uk-UA"/>
        </w:rPr>
        <w:t> </w:t>
      </w:r>
      <w:r w:rsidRPr="0019453C">
        <w:rPr>
          <w:sz w:val="28"/>
          <w:szCs w:val="28"/>
          <w:lang w:val="uk-UA"/>
        </w:rPr>
        <w:t xml:space="preserve">забезпечення діяльності </w:t>
      </w:r>
      <w:r w:rsidRPr="0019453C">
        <w:rPr>
          <w:sz w:val="28"/>
          <w:szCs w:val="28"/>
        </w:rPr>
        <w:t>WEB</w:t>
      </w:r>
      <w:proofErr w:type="spellStart"/>
      <w:r w:rsidRPr="0019453C">
        <w:rPr>
          <w:sz w:val="28"/>
          <w:szCs w:val="28"/>
          <w:lang w:val="uk-UA"/>
        </w:rPr>
        <w:t>-сторінки</w:t>
      </w:r>
      <w:proofErr w:type="spellEnd"/>
      <w:r w:rsidRPr="0019453C">
        <w:rPr>
          <w:sz w:val="28"/>
          <w:szCs w:val="28"/>
          <w:lang w:val="uk-UA"/>
        </w:rPr>
        <w:t xml:space="preserve"> гуртка </w:t>
      </w:r>
      <w:hyperlink r:id="rId6" w:history="1">
        <w:r w:rsidR="0082280F" w:rsidRPr="0082280F">
          <w:rPr>
            <w:color w:val="0000FF"/>
            <w:sz w:val="28"/>
            <w:szCs w:val="28"/>
            <w:u w:val="single"/>
          </w:rPr>
          <w:t>https</w:t>
        </w:r>
        <w:r w:rsidR="0082280F" w:rsidRPr="0082280F">
          <w:rPr>
            <w:color w:val="0000FF"/>
            <w:sz w:val="28"/>
            <w:szCs w:val="28"/>
            <w:u w:val="single"/>
            <w:lang w:val="uk-UA"/>
          </w:rPr>
          <w:t>://</w:t>
        </w:r>
        <w:r w:rsidR="0082280F" w:rsidRPr="0082280F">
          <w:rPr>
            <w:color w:val="0000FF"/>
            <w:sz w:val="28"/>
            <w:szCs w:val="28"/>
            <w:u w:val="single"/>
          </w:rPr>
          <w:t>nubip</w:t>
        </w:r>
        <w:r w:rsidR="0082280F" w:rsidRPr="0082280F">
          <w:rPr>
            <w:color w:val="0000FF"/>
            <w:sz w:val="28"/>
            <w:szCs w:val="28"/>
            <w:u w:val="single"/>
            <w:lang w:val="uk-UA"/>
          </w:rPr>
          <w:t>.</w:t>
        </w:r>
        <w:r w:rsidR="0082280F" w:rsidRPr="0082280F">
          <w:rPr>
            <w:color w:val="0000FF"/>
            <w:sz w:val="28"/>
            <w:szCs w:val="28"/>
            <w:u w:val="single"/>
          </w:rPr>
          <w:t>edu</w:t>
        </w:r>
        <w:r w:rsidR="0082280F" w:rsidRPr="0082280F">
          <w:rPr>
            <w:color w:val="0000FF"/>
            <w:sz w:val="28"/>
            <w:szCs w:val="28"/>
            <w:u w:val="single"/>
            <w:lang w:val="uk-UA"/>
          </w:rPr>
          <w:t>.</w:t>
        </w:r>
        <w:r w:rsidR="0082280F" w:rsidRPr="0082280F">
          <w:rPr>
            <w:color w:val="0000FF"/>
            <w:sz w:val="28"/>
            <w:szCs w:val="28"/>
            <w:u w:val="single"/>
          </w:rPr>
          <w:t>ua</w:t>
        </w:r>
        <w:r w:rsidR="0082280F" w:rsidRPr="0082280F">
          <w:rPr>
            <w:color w:val="0000FF"/>
            <w:sz w:val="28"/>
            <w:szCs w:val="28"/>
            <w:u w:val="single"/>
            <w:lang w:val="uk-UA"/>
          </w:rPr>
          <w:t>/</w:t>
        </w:r>
        <w:r w:rsidR="0082280F" w:rsidRPr="0082280F">
          <w:rPr>
            <w:color w:val="0000FF"/>
            <w:sz w:val="28"/>
            <w:szCs w:val="28"/>
            <w:u w:val="single"/>
          </w:rPr>
          <w:t>node</w:t>
        </w:r>
        <w:r w:rsidR="0082280F" w:rsidRPr="0082280F">
          <w:rPr>
            <w:color w:val="0000FF"/>
            <w:sz w:val="28"/>
            <w:szCs w:val="28"/>
            <w:u w:val="single"/>
            <w:lang w:val="uk-UA"/>
          </w:rPr>
          <w:t>/83669</w:t>
        </w:r>
      </w:hyperlink>
      <w:r w:rsidR="0082280F">
        <w:rPr>
          <w:color w:val="0000FF"/>
          <w:sz w:val="28"/>
          <w:szCs w:val="28"/>
          <w:u w:val="single"/>
          <w:lang w:val="uk-UA"/>
        </w:rPr>
        <w:t xml:space="preserve"> </w:t>
      </w:r>
      <w:r w:rsidR="0082280F" w:rsidRPr="0019453C">
        <w:rPr>
          <w:sz w:val="28"/>
          <w:szCs w:val="28"/>
          <w:lang w:val="uk-UA"/>
        </w:rPr>
        <w:t xml:space="preserve"> </w:t>
      </w:r>
      <w:r w:rsidRPr="0019453C">
        <w:rPr>
          <w:sz w:val="28"/>
          <w:szCs w:val="28"/>
          <w:lang w:val="uk-UA"/>
        </w:rPr>
        <w:t xml:space="preserve">(офіційна </w:t>
      </w:r>
      <w:r w:rsidRPr="0019453C">
        <w:rPr>
          <w:sz w:val="28"/>
          <w:szCs w:val="28"/>
        </w:rPr>
        <w:t>WEB</w:t>
      </w:r>
      <w:proofErr w:type="spellStart"/>
      <w:r w:rsidRPr="0019453C">
        <w:rPr>
          <w:sz w:val="28"/>
          <w:szCs w:val="28"/>
          <w:lang w:val="uk-UA"/>
        </w:rPr>
        <w:t>-сторінка</w:t>
      </w:r>
      <w:proofErr w:type="spellEnd"/>
      <w:r w:rsidRPr="0019453C">
        <w:rPr>
          <w:sz w:val="28"/>
          <w:szCs w:val="28"/>
          <w:lang w:val="uk-UA"/>
        </w:rPr>
        <w:t xml:space="preserve"> на сайті </w:t>
      </w:r>
      <w:proofErr w:type="spellStart"/>
      <w:r w:rsidRPr="0019453C">
        <w:rPr>
          <w:sz w:val="28"/>
          <w:szCs w:val="28"/>
          <w:lang w:val="uk-UA"/>
        </w:rPr>
        <w:t>НУБіП</w:t>
      </w:r>
      <w:proofErr w:type="spellEnd"/>
      <w:r w:rsidRPr="0019453C">
        <w:rPr>
          <w:sz w:val="28"/>
          <w:szCs w:val="28"/>
          <w:lang w:val="uk-UA"/>
        </w:rPr>
        <w:t xml:space="preserve"> України). </w:t>
      </w: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6"/>
      </w:tblGrid>
      <w:tr w:rsidR="00CF75EA" w:rsidRPr="007D7D68" w:rsidTr="00A23C99">
        <w:trPr>
          <w:jc w:val="center"/>
        </w:trPr>
        <w:tc>
          <w:tcPr>
            <w:tcW w:w="450" w:type="dxa"/>
            <w:shd w:val="clear" w:color="auto" w:fill="FFFFFF"/>
            <w:vAlign w:val="center"/>
            <w:hideMark/>
          </w:tcPr>
          <w:p w:rsidR="00CF75EA" w:rsidRPr="0082280F" w:rsidRDefault="00CF75EA" w:rsidP="00CF75EA">
            <w:pPr>
              <w:rPr>
                <w:rFonts w:ascii="Arial" w:hAnsi="Arial" w:cs="Arial"/>
                <w:color w:val="5D5D5D"/>
                <w:sz w:val="20"/>
                <w:szCs w:val="20"/>
                <w:lang w:val="uk-UA"/>
              </w:rPr>
            </w:pPr>
            <w:r w:rsidRPr="00A23C99">
              <w:rPr>
                <w:rFonts w:ascii="Arial" w:hAnsi="Arial" w:cs="Arial"/>
                <w:color w:val="5D5D5D"/>
                <w:sz w:val="21"/>
                <w:szCs w:val="21"/>
                <w:lang w:val="uk-UA"/>
              </w:rPr>
              <w:lastRenderedPageBreak/>
              <w:br/>
            </w:r>
            <w:r>
              <w:rPr>
                <w:rFonts w:ascii="Arial" w:hAnsi="Arial" w:cs="Arial"/>
                <w:color w:val="5D5D5D"/>
                <w:sz w:val="21"/>
                <w:szCs w:val="21"/>
              </w:rPr>
              <w:t>  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CF75EA" w:rsidRPr="0082280F" w:rsidRDefault="00CF75EA">
            <w:pPr>
              <w:jc w:val="center"/>
              <w:rPr>
                <w:rFonts w:ascii="Arial" w:hAnsi="Arial" w:cs="Arial"/>
                <w:color w:val="5D5D5D"/>
                <w:sz w:val="20"/>
                <w:szCs w:val="20"/>
                <w:lang w:val="uk-UA"/>
              </w:rPr>
            </w:pPr>
          </w:p>
        </w:tc>
      </w:tr>
    </w:tbl>
    <w:p w:rsidR="00EA59E4" w:rsidRDefault="005A0BE4" w:rsidP="00EA59E4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1676400" cy="16652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82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FAEFE0" wp14:editId="07E4E071">
            <wp:extent cx="2000250" cy="1634621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1901" cy="163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80F">
        <w:rPr>
          <w:noProof/>
        </w:rPr>
        <w:drawing>
          <wp:inline distT="0" distB="0" distL="0" distR="0" wp14:anchorId="65B50E7C" wp14:editId="1C0F203D">
            <wp:extent cx="1657350" cy="1638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3914" cy="164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9E4" w:rsidRDefault="00EA59E4" w:rsidP="00EA59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B40090" w:rsidRDefault="00B40090" w:rsidP="00B40090">
      <w:pPr>
        <w:spacing w:line="360" w:lineRule="auto"/>
        <w:jc w:val="both"/>
        <w:rPr>
          <w:sz w:val="28"/>
          <w:szCs w:val="28"/>
          <w:lang w:val="uk-UA"/>
        </w:rPr>
      </w:pPr>
    </w:p>
    <w:p w:rsidR="00B40090" w:rsidRDefault="00B40090" w:rsidP="00B4009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B40090" w:rsidRDefault="00B40090" w:rsidP="00B4009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Відповідальний за гурток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5A0BE4">
        <w:rPr>
          <w:sz w:val="28"/>
          <w:szCs w:val="28"/>
          <w:lang w:val="uk-UA"/>
        </w:rPr>
        <w:t>Н.В.</w:t>
      </w:r>
      <w:proofErr w:type="spellStart"/>
      <w:r w:rsidR="005A0BE4">
        <w:rPr>
          <w:sz w:val="28"/>
          <w:szCs w:val="28"/>
          <w:lang w:val="uk-UA"/>
        </w:rPr>
        <w:t>Буйських</w:t>
      </w:r>
      <w:proofErr w:type="spellEnd"/>
    </w:p>
    <w:p w:rsidR="00B40090" w:rsidRDefault="00B40090" w:rsidP="00B40090">
      <w:pPr>
        <w:ind w:firstLine="709"/>
        <w:jc w:val="both"/>
        <w:rPr>
          <w:sz w:val="28"/>
          <w:szCs w:val="28"/>
          <w:lang w:val="uk-UA"/>
        </w:rPr>
      </w:pPr>
    </w:p>
    <w:p w:rsidR="009C48DF" w:rsidRDefault="009C48DF"/>
    <w:sectPr w:rsidR="009C4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3A2B72"/>
    <w:multiLevelType w:val="hybridMultilevel"/>
    <w:tmpl w:val="DA1272A8"/>
    <w:lvl w:ilvl="0" w:tplc="5784FC34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385"/>
    <w:rsid w:val="0018777B"/>
    <w:rsid w:val="0019453C"/>
    <w:rsid w:val="004E4DB9"/>
    <w:rsid w:val="005A0BE4"/>
    <w:rsid w:val="006E0385"/>
    <w:rsid w:val="007D7D68"/>
    <w:rsid w:val="0082280F"/>
    <w:rsid w:val="009C48DF"/>
    <w:rsid w:val="00A23C99"/>
    <w:rsid w:val="00B40090"/>
    <w:rsid w:val="00CF75EA"/>
    <w:rsid w:val="00DA15F3"/>
    <w:rsid w:val="00DE0959"/>
    <w:rsid w:val="00EA5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090"/>
    <w:pPr>
      <w:spacing w:line="240" w:lineRule="auto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75EA"/>
    <w:pPr>
      <w:ind w:left="720"/>
      <w:contextualSpacing/>
    </w:pPr>
  </w:style>
  <w:style w:type="character" w:styleId="a4">
    <w:name w:val="Strong"/>
    <w:basedOn w:val="a0"/>
    <w:uiPriority w:val="22"/>
    <w:qFormat/>
    <w:rsid w:val="00CF75EA"/>
    <w:rPr>
      <w:b/>
      <w:bCs/>
    </w:rPr>
  </w:style>
  <w:style w:type="character" w:styleId="a5">
    <w:name w:val="Hyperlink"/>
    <w:basedOn w:val="a0"/>
    <w:uiPriority w:val="99"/>
    <w:semiHidden/>
    <w:unhideWhenUsed/>
    <w:rsid w:val="00CF75E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F75E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75E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090"/>
    <w:pPr>
      <w:spacing w:line="240" w:lineRule="auto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75EA"/>
    <w:pPr>
      <w:ind w:left="720"/>
      <w:contextualSpacing/>
    </w:pPr>
  </w:style>
  <w:style w:type="character" w:styleId="a4">
    <w:name w:val="Strong"/>
    <w:basedOn w:val="a0"/>
    <w:uiPriority w:val="22"/>
    <w:qFormat/>
    <w:rsid w:val="00CF75EA"/>
    <w:rPr>
      <w:b/>
      <w:bCs/>
    </w:rPr>
  </w:style>
  <w:style w:type="character" w:styleId="a5">
    <w:name w:val="Hyperlink"/>
    <w:basedOn w:val="a0"/>
    <w:uiPriority w:val="99"/>
    <w:semiHidden/>
    <w:unhideWhenUsed/>
    <w:rsid w:val="00CF75E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F75E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75E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3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7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5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ubip.edu.ua/node/83669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109</dc:creator>
  <cp:keywords/>
  <dc:description/>
  <cp:lastModifiedBy>109</cp:lastModifiedBy>
  <cp:revision>6</cp:revision>
  <dcterms:created xsi:type="dcterms:W3CDTF">2020-11-16T14:49:00Z</dcterms:created>
  <dcterms:modified xsi:type="dcterms:W3CDTF">2020-12-15T14:13:00Z</dcterms:modified>
</cp:coreProperties>
</file>