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74" w:rsidRPr="00196B74" w:rsidRDefault="00196B74" w:rsidP="0090374E">
      <w:pPr>
        <w:spacing w:line="360" w:lineRule="auto"/>
        <w:jc w:val="center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bookmarkStart w:id="0" w:name="_Toc146531411"/>
      <w:bookmarkStart w:id="1" w:name="_Toc150470084"/>
      <w:r w:rsidRPr="00196B74"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  <w:t>Course Timetable</w:t>
      </w:r>
      <w:bookmarkEnd w:id="0"/>
      <w:bookmarkEnd w:id="1"/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77"/>
        <w:gridCol w:w="3260"/>
      </w:tblGrid>
      <w:tr w:rsidR="00196B74" w:rsidRPr="00D37C77" w:rsidTr="00B07F84">
        <w:trPr>
          <w:trHeight w:val="570"/>
        </w:trPr>
        <w:tc>
          <w:tcPr>
            <w:tcW w:w="1702" w:type="dxa"/>
            <w:shd w:val="clear" w:color="auto" w:fill="11161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Lecture</w:t>
            </w:r>
          </w:p>
        </w:tc>
        <w:tc>
          <w:tcPr>
            <w:tcW w:w="1843" w:type="dxa"/>
            <w:shd w:val="clear" w:color="auto" w:fill="11161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77" w:type="dxa"/>
            <w:shd w:val="clear" w:color="auto" w:fill="11161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60" w:type="dxa"/>
            <w:shd w:val="clear" w:color="auto" w:fill="11161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196B74" w:rsidRPr="00D37C77" w:rsidTr="00B07F84">
        <w:trPr>
          <w:trHeight w:val="432"/>
        </w:trPr>
        <w:tc>
          <w:tcPr>
            <w:tcW w:w="1702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22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A14F98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227</w:t>
            </w:r>
          </w:p>
        </w:tc>
      </w:tr>
      <w:tr w:rsidR="00196B74" w:rsidRPr="00D37C77" w:rsidTr="00B07F84">
        <w:trPr>
          <w:trHeight w:val="415"/>
        </w:trPr>
        <w:tc>
          <w:tcPr>
            <w:tcW w:w="1702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29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227</w:t>
            </w:r>
          </w:p>
        </w:tc>
      </w:tr>
      <w:tr w:rsidR="00196B74" w:rsidRPr="00D37C77" w:rsidTr="00B07F84">
        <w:trPr>
          <w:trHeight w:val="432"/>
        </w:trPr>
        <w:tc>
          <w:tcPr>
            <w:tcW w:w="1702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196B74" w:rsidRPr="00D37C77" w:rsidTr="00B07F84">
        <w:trPr>
          <w:trHeight w:val="415"/>
        </w:trPr>
        <w:tc>
          <w:tcPr>
            <w:tcW w:w="1702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196B74" w:rsidRPr="00D37C77" w:rsidTr="00B07F84">
        <w:trPr>
          <w:trHeight w:val="415"/>
        </w:trPr>
        <w:tc>
          <w:tcPr>
            <w:tcW w:w="1702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227</w:t>
            </w:r>
          </w:p>
        </w:tc>
      </w:tr>
      <w:tr w:rsidR="00196B74" w:rsidRPr="00D37C77" w:rsidTr="00B07F84">
        <w:trPr>
          <w:trHeight w:val="415"/>
        </w:trPr>
        <w:tc>
          <w:tcPr>
            <w:tcW w:w="1702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227</w:t>
            </w:r>
          </w:p>
        </w:tc>
      </w:tr>
      <w:tr w:rsidR="00196B74" w:rsidRPr="00D37C77" w:rsidTr="00B07F84">
        <w:trPr>
          <w:trHeight w:val="415"/>
        </w:trPr>
        <w:tc>
          <w:tcPr>
            <w:tcW w:w="1702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196B74" w:rsidRPr="00D37C77" w:rsidTr="00B07F84">
        <w:trPr>
          <w:trHeight w:val="415"/>
        </w:trPr>
        <w:tc>
          <w:tcPr>
            <w:tcW w:w="1702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196B74" w:rsidRPr="00D37C77" w:rsidTr="00B07F84">
        <w:trPr>
          <w:trHeight w:val="415"/>
        </w:trPr>
        <w:tc>
          <w:tcPr>
            <w:tcW w:w="1702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D37C77">
              <w:rPr>
                <w:b/>
                <w:szCs w:val="24"/>
              </w:rPr>
              <w:t>Summarizing. Presentation of certificates to graduates.</w:t>
            </w:r>
          </w:p>
        </w:tc>
        <w:tc>
          <w:tcPr>
            <w:tcW w:w="1843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21.06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96B74" w:rsidRPr="00D37C77" w:rsidRDefault="00196B74" w:rsidP="0090374E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Gennadii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GOLUB</w:t>
            </w:r>
          </w:p>
          <w:p w:rsidR="00196B74" w:rsidRPr="00D37C77" w:rsidRDefault="00196B74" w:rsidP="0090374E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196B74" w:rsidRPr="00D37C77" w:rsidRDefault="00196B74" w:rsidP="0090374E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Viacheslav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 xml:space="preserve"> BRATISHKO</w:t>
            </w:r>
          </w:p>
          <w:p w:rsidR="00196B74" w:rsidRPr="00D37C77" w:rsidRDefault="00196B74" w:rsidP="0090374E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Zinovii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RUZHILO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library reading room</w:t>
            </w:r>
          </w:p>
        </w:tc>
      </w:tr>
    </w:tbl>
    <w:p w:rsidR="00196B74" w:rsidRDefault="00196B74" w:rsidP="0090374E">
      <w:pPr>
        <w:spacing w:line="360" w:lineRule="auto"/>
        <w:rPr>
          <w:sz w:val="22"/>
          <w:u w:val="single"/>
          <w:lang w:val="en-US"/>
        </w:rPr>
      </w:pPr>
      <w:r>
        <w:rPr>
          <w:sz w:val="22"/>
          <w:u w:val="single"/>
          <w:lang w:val="en-US"/>
        </w:rPr>
        <w:br w:type="page"/>
      </w:r>
    </w:p>
    <w:p w:rsidR="00196B74" w:rsidRPr="00A635C2" w:rsidRDefault="00196B74" w:rsidP="0090374E">
      <w:pPr>
        <w:spacing w:line="360" w:lineRule="auto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>The 1-st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3275"/>
      </w:tblGrid>
      <w:tr w:rsidR="0090374E" w:rsidRPr="00611C58" w:rsidTr="0090374E">
        <w:trPr>
          <w:trHeight w:val="432"/>
        </w:trPr>
        <w:tc>
          <w:tcPr>
            <w:tcW w:w="1980" w:type="dxa"/>
            <w:shd w:val="clear" w:color="auto" w:fill="11161A"/>
            <w:vAlign w:val="center"/>
          </w:tcPr>
          <w:p w:rsidR="0090374E" w:rsidRDefault="0090374E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:lang w:val="en-US"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Seminars, practice and laboratory works</w:t>
            </w:r>
          </w:p>
        </w:tc>
        <w:tc>
          <w:tcPr>
            <w:tcW w:w="1984" w:type="dxa"/>
            <w:shd w:val="clear" w:color="auto" w:fill="11161A"/>
            <w:vAlign w:val="center"/>
          </w:tcPr>
          <w:p w:rsidR="0090374E" w:rsidRDefault="0090374E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Date and Time</w:t>
            </w:r>
          </w:p>
        </w:tc>
        <w:tc>
          <w:tcPr>
            <w:tcW w:w="2410" w:type="dxa"/>
            <w:shd w:val="clear" w:color="auto" w:fill="11161A"/>
            <w:vAlign w:val="center"/>
          </w:tcPr>
          <w:p w:rsidR="0090374E" w:rsidRDefault="0090374E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Instructor</w:t>
            </w:r>
          </w:p>
        </w:tc>
        <w:tc>
          <w:tcPr>
            <w:tcW w:w="3275" w:type="dxa"/>
            <w:shd w:val="clear" w:color="auto" w:fill="11161A"/>
            <w:vAlign w:val="center"/>
          </w:tcPr>
          <w:p w:rsidR="0090374E" w:rsidRDefault="0090374E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Venue</w:t>
            </w:r>
          </w:p>
        </w:tc>
      </w:tr>
      <w:tr w:rsidR="00196B74" w:rsidRPr="00D37C77" w:rsidTr="0090374E">
        <w:trPr>
          <w:trHeight w:val="432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55653D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25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10:10 – 11:30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32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02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10:10 – 11:30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07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10:10 – 11:30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305D7D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305D7D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</w:tbl>
    <w:p w:rsidR="0090374E" w:rsidRDefault="0090374E" w:rsidP="0090374E">
      <w:pPr>
        <w:tabs>
          <w:tab w:val="left" w:pos="4111"/>
        </w:tabs>
        <w:spacing w:after="0" w:line="360" w:lineRule="auto"/>
        <w:rPr>
          <w:rFonts w:ascii="Calibri" w:eastAsia="Calibri" w:hAnsi="Calibri" w:cs="Calibri"/>
          <w:u w:val="single"/>
          <w:lang w:val="en-US"/>
        </w:rPr>
      </w:pPr>
    </w:p>
    <w:p w:rsidR="0090374E" w:rsidRDefault="0090374E">
      <w:pPr>
        <w:spacing w:line="259" w:lineRule="auto"/>
        <w:rPr>
          <w:rFonts w:ascii="Calibri" w:eastAsia="Calibri" w:hAnsi="Calibri" w:cs="Calibri"/>
          <w:u w:val="single"/>
          <w:lang w:val="en-US"/>
        </w:rPr>
      </w:pPr>
      <w:r>
        <w:rPr>
          <w:rFonts w:ascii="Calibri" w:eastAsia="Calibri" w:hAnsi="Calibri" w:cs="Calibri"/>
          <w:u w:val="single"/>
          <w:lang w:val="en-US"/>
        </w:rPr>
        <w:br w:type="page"/>
      </w:r>
    </w:p>
    <w:p w:rsidR="00196B74" w:rsidRPr="00A635C2" w:rsidRDefault="00196B74" w:rsidP="0090374E">
      <w:pPr>
        <w:spacing w:line="360" w:lineRule="auto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 xml:space="preserve">The 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2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-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nd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 xml:space="preserve">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3275"/>
      </w:tblGrid>
      <w:tr w:rsidR="0090374E" w:rsidRPr="00611C58" w:rsidTr="0090374E">
        <w:trPr>
          <w:trHeight w:val="432"/>
        </w:trPr>
        <w:tc>
          <w:tcPr>
            <w:tcW w:w="1980" w:type="dxa"/>
            <w:shd w:val="clear" w:color="auto" w:fill="11161A"/>
            <w:vAlign w:val="center"/>
          </w:tcPr>
          <w:p w:rsidR="0090374E" w:rsidRDefault="0090374E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:lang w:val="en-US" w:eastAsia="en-US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Seminars, practice and laboratory works</w:t>
            </w:r>
          </w:p>
        </w:tc>
        <w:tc>
          <w:tcPr>
            <w:tcW w:w="1984" w:type="dxa"/>
            <w:shd w:val="clear" w:color="auto" w:fill="11161A"/>
            <w:vAlign w:val="center"/>
          </w:tcPr>
          <w:p w:rsidR="0090374E" w:rsidRDefault="0090374E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Date and Time</w:t>
            </w:r>
          </w:p>
        </w:tc>
        <w:tc>
          <w:tcPr>
            <w:tcW w:w="2410" w:type="dxa"/>
            <w:shd w:val="clear" w:color="auto" w:fill="11161A"/>
            <w:vAlign w:val="center"/>
          </w:tcPr>
          <w:p w:rsidR="0090374E" w:rsidRDefault="0090374E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Instructor</w:t>
            </w:r>
          </w:p>
        </w:tc>
        <w:tc>
          <w:tcPr>
            <w:tcW w:w="3275" w:type="dxa"/>
            <w:shd w:val="clear" w:color="auto" w:fill="11161A"/>
            <w:vAlign w:val="center"/>
          </w:tcPr>
          <w:p w:rsidR="0090374E" w:rsidRDefault="0090374E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kern w:val="0"/>
                <w:szCs w:val="24"/>
                <w14:ligatures w14:val="none"/>
              </w:rPr>
            </w:pPr>
            <w:r>
              <w:rPr>
                <w:rFonts w:ascii="Calibri" w:eastAsia="Calibri" w:hAnsi="Calibri" w:cs="Times New Roman"/>
                <w:b/>
                <w:color w:val="59FFB6"/>
                <w:kern w:val="0"/>
                <w:szCs w:val="24"/>
                <w14:ligatures w14:val="none"/>
              </w:rPr>
              <w:t>Venue</w:t>
            </w:r>
          </w:p>
        </w:tc>
      </w:tr>
      <w:tr w:rsidR="00196B74" w:rsidRPr="00D37C77" w:rsidTr="0090374E">
        <w:trPr>
          <w:trHeight w:val="432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25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 – 1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11:50 – 13:10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B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32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09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11:50 – 13:10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11:50 – 13:10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11:50 – 13:10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11:50 – 13:10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D37C77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0 – 1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  <w:vAlign w:val="center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  <w:tr w:rsidR="00196B74" w:rsidRPr="00305D7D" w:rsidTr="0090374E">
        <w:trPr>
          <w:trHeight w:val="415"/>
        </w:trPr>
        <w:tc>
          <w:tcPr>
            <w:tcW w:w="1980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984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lang w:val="uk-UA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</w:rPr>
              <w:t>.11.2023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11:50 – 13:10</w:t>
            </w:r>
          </w:p>
        </w:tc>
        <w:tc>
          <w:tcPr>
            <w:tcW w:w="2410" w:type="dxa"/>
          </w:tcPr>
          <w:p w:rsidR="00196B74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Assoc. Prof.</w:t>
            </w:r>
          </w:p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Mariia</w:t>
            </w:r>
            <w:r w:rsidRPr="00D37C77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>BONDAR</w:t>
            </w:r>
          </w:p>
        </w:tc>
        <w:tc>
          <w:tcPr>
            <w:tcW w:w="3275" w:type="dxa"/>
          </w:tcPr>
          <w:p w:rsidR="00196B74" w:rsidRPr="00D37C77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NUBiP, building 11,</w:t>
            </w:r>
          </w:p>
          <w:p w:rsidR="00196B74" w:rsidRPr="00305D7D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222</w:t>
            </w:r>
          </w:p>
        </w:tc>
      </w:tr>
    </w:tbl>
    <w:p w:rsidR="0090374E" w:rsidRDefault="0090374E" w:rsidP="0090374E">
      <w:pPr>
        <w:spacing w:line="360" w:lineRule="auto"/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bookmarkStart w:id="2" w:name="_Toc150470085"/>
    </w:p>
    <w:p w:rsidR="00196B74" w:rsidRPr="00196B74" w:rsidRDefault="00196B74" w:rsidP="0090374E">
      <w:pPr>
        <w:spacing w:line="360" w:lineRule="auto"/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bookmarkStart w:id="3" w:name="_GoBack"/>
      <w:bookmarkEnd w:id="3"/>
      <w:r w:rsidRPr="00196B74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Contact Details of Instructor(s)</w:t>
      </w:r>
      <w:bookmarkEnd w:id="2"/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085"/>
        <w:gridCol w:w="3429"/>
        <w:gridCol w:w="3120"/>
      </w:tblGrid>
      <w:tr w:rsidR="00196B74" w:rsidRPr="003A3392" w:rsidTr="00B07F84">
        <w:trPr>
          <w:trHeight w:val="350"/>
        </w:trPr>
        <w:tc>
          <w:tcPr>
            <w:tcW w:w="3085" w:type="dxa"/>
            <w:shd w:val="clear" w:color="auto" w:fill="11161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Name</w:t>
            </w:r>
          </w:p>
        </w:tc>
        <w:tc>
          <w:tcPr>
            <w:tcW w:w="3429" w:type="dxa"/>
            <w:shd w:val="clear" w:color="auto" w:fill="11161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Email</w:t>
            </w:r>
          </w:p>
        </w:tc>
        <w:tc>
          <w:tcPr>
            <w:tcW w:w="3120" w:type="dxa"/>
            <w:shd w:val="clear" w:color="auto" w:fill="11161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Telephone number</w:t>
            </w:r>
          </w:p>
        </w:tc>
      </w:tr>
      <w:tr w:rsidR="00196B74" w:rsidRPr="003A3392" w:rsidTr="00B07F84">
        <w:trPr>
          <w:trHeight w:val="468"/>
        </w:trPr>
        <w:tc>
          <w:tcPr>
            <w:tcW w:w="3085" w:type="dx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AB5965">
              <w:rPr>
                <w:rFonts w:cstheme="minorHAnsi"/>
                <w:sz w:val="26"/>
                <w:szCs w:val="26"/>
                <w:lang w:val="en-GB"/>
              </w:rPr>
              <w:t>Gennadii</w:t>
            </w:r>
            <w:proofErr w:type="spellEnd"/>
            <w:r w:rsidRPr="00AB5965">
              <w:rPr>
                <w:rFonts w:cstheme="minorHAnsi"/>
                <w:sz w:val="26"/>
                <w:szCs w:val="26"/>
                <w:lang w:val="en-GB"/>
              </w:rPr>
              <w:t> GOLUB</w:t>
            </w:r>
          </w:p>
        </w:tc>
        <w:tc>
          <w:tcPr>
            <w:tcW w:w="3429" w:type="dx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gagolub@ukr.net</w:t>
            </w:r>
          </w:p>
        </w:tc>
        <w:tc>
          <w:tcPr>
            <w:tcW w:w="3120" w:type="dxa"/>
          </w:tcPr>
          <w:p w:rsidR="00196B74" w:rsidRPr="003A3392" w:rsidRDefault="00196B74" w:rsidP="0090374E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+380953115050</w:t>
            </w:r>
          </w:p>
        </w:tc>
      </w:tr>
      <w:tr w:rsidR="00196B74" w:rsidRPr="003A3392" w:rsidTr="00B07F84">
        <w:trPr>
          <w:trHeight w:val="468"/>
        </w:trPr>
        <w:tc>
          <w:tcPr>
            <w:tcW w:w="3085" w:type="dxa"/>
          </w:tcPr>
          <w:p w:rsidR="00196B74" w:rsidRPr="00AB5965" w:rsidRDefault="00196B74" w:rsidP="0090374E">
            <w:pPr>
              <w:spacing w:line="36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n-GB"/>
              </w:rPr>
              <w:t>Mariia</w:t>
            </w:r>
            <w:proofErr w:type="spellEnd"/>
            <w:r>
              <w:rPr>
                <w:rFonts w:cstheme="minorHAnsi"/>
                <w:sz w:val="26"/>
                <w:szCs w:val="26"/>
                <w:lang w:val="en-GB"/>
              </w:rPr>
              <w:t xml:space="preserve"> BONDAR</w:t>
            </w:r>
          </w:p>
        </w:tc>
        <w:tc>
          <w:tcPr>
            <w:tcW w:w="3429" w:type="dxa"/>
          </w:tcPr>
          <w:p w:rsidR="00196B74" w:rsidRPr="00DB018C" w:rsidRDefault="00196B74" w:rsidP="0090374E">
            <w:pPr>
              <w:spacing w:line="36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 w:rsidRPr="00D71C94">
              <w:rPr>
                <w:rFonts w:ascii="Times New Roman" w:eastAsia="Times New Roman" w:hAnsi="Times New Roman" w:cs="Times New Roman"/>
                <w:noProof/>
                <w:kern w:val="0"/>
                <w:szCs w:val="24"/>
                <w:lang w:val="uk-UA" w:eastAsia="uk-UA"/>
                <w14:ligatures w14:val="none"/>
              </w:rPr>
              <w:drawing>
                <wp:inline distT="0" distB="0" distL="0" distR="0" wp14:anchorId="16E8C793" wp14:editId="7B3D0C05">
                  <wp:extent cx="9525" cy="9525"/>
                  <wp:effectExtent l="0" t="0" r="0" b="0"/>
                  <wp:docPr id="1" name="Рисунок 1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94">
              <w:rPr>
                <w:rFonts w:asciiTheme="minorHAnsi" w:hAnsiTheme="minorHAnsi" w:cstheme="minorHAnsi"/>
                <w:kern w:val="0"/>
                <w:sz w:val="26"/>
                <w:szCs w:val="26"/>
                <w:lang w:val="en-GB" w:eastAsia="en-US"/>
                <w14:ligatures w14:val="none"/>
              </w:rPr>
              <w:t>bondar_mm@nubip.edu.ua</w:t>
            </w:r>
          </w:p>
        </w:tc>
        <w:tc>
          <w:tcPr>
            <w:tcW w:w="3120" w:type="dxa"/>
          </w:tcPr>
          <w:p w:rsidR="00196B74" w:rsidRPr="00DB018C" w:rsidRDefault="00196B74" w:rsidP="0090374E">
            <w:pPr>
              <w:spacing w:line="360" w:lineRule="auto"/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>+380683554202</w:t>
            </w:r>
          </w:p>
        </w:tc>
      </w:tr>
    </w:tbl>
    <w:p w:rsidR="00B52A6D" w:rsidRDefault="00B52A6D" w:rsidP="0090374E">
      <w:pPr>
        <w:spacing w:line="360" w:lineRule="auto"/>
      </w:pPr>
    </w:p>
    <w:sectPr w:rsidR="00B52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E6"/>
    <w:rsid w:val="00196B74"/>
    <w:rsid w:val="007F2AE6"/>
    <w:rsid w:val="0090374E"/>
    <w:rsid w:val="00B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D3C2"/>
  <w15:chartTrackingRefBased/>
  <w15:docId w15:val="{82AF5E98-5070-4FFD-A2AD-5E189BB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74"/>
    <w:pPr>
      <w:spacing w:line="312" w:lineRule="auto"/>
    </w:pPr>
    <w:rPr>
      <w:rFonts w:asciiTheme="majorHAnsi" w:hAnsiTheme="majorHAnsi" w:cstheme="majorHAnsi"/>
      <w:kern w:val="2"/>
      <w:sz w:val="24"/>
      <w:szCs w:val="72"/>
      <w:lang w:val="el-GR" w:eastAsia="el-GR"/>
      <w14:ligatures w14:val="standardContextual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96B74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A8D08D" w:themeColor="accent6" w:themeTint="99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B74"/>
    <w:rPr>
      <w:rFonts w:asciiTheme="majorHAnsi" w:eastAsiaTheme="majorEastAsia" w:hAnsiTheme="majorHAnsi" w:cstheme="majorBidi"/>
      <w:b/>
      <w:color w:val="A8D08D" w:themeColor="accent6" w:themeTint="99"/>
      <w:kern w:val="2"/>
      <w:sz w:val="28"/>
      <w:szCs w:val="28"/>
      <w:lang w:val="en-US" w:eastAsia="el-GR"/>
      <w14:ligatures w14:val="standardContextual"/>
    </w:rPr>
  </w:style>
  <w:style w:type="character" w:styleId="a3">
    <w:name w:val="Hyperlink"/>
    <w:basedOn w:val="a0"/>
    <w:uiPriority w:val="99"/>
    <w:unhideWhenUsed/>
    <w:rsid w:val="00196B74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4"/>
    <w:uiPriority w:val="39"/>
    <w:rsid w:val="00196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9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zoom.us/j/92794927668?pwd=ZnFzbW1wQUt1K3JZejliRkpmWTNs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2794927668?pwd=ZnFzbW1wQUt1K3JZejliRkpmWTNsZz09" TargetMode="External"/><Relationship Id="rId5" Type="http://schemas.openxmlformats.org/officeDocument/2006/relationships/hyperlink" Target="https://zoom.us/j/92794927668?pwd=ZnFzbW1wQUt1K3JZejliRkpmWTNsZ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92794927668?pwd=ZnFzbW1wQUt1K3JZejliRkpmWTNs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2080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Королівна</dc:creator>
  <cp:keywords/>
  <dc:description/>
  <cp:lastModifiedBy>Королівна</cp:lastModifiedBy>
  <cp:revision>4</cp:revision>
  <dcterms:created xsi:type="dcterms:W3CDTF">2024-04-19T13:33:00Z</dcterms:created>
  <dcterms:modified xsi:type="dcterms:W3CDTF">2024-04-19T16:36:00Z</dcterms:modified>
</cp:coreProperties>
</file>