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88" w:rsidRDefault="009E43C8" w:rsidP="00275488">
      <w:pPr>
        <w:keepNext/>
        <w:autoSpaceDE w:val="0"/>
        <w:autoSpaceDN w:val="0"/>
        <w:spacing w:after="0" w:line="240" w:lineRule="auto"/>
        <w:ind w:firstLine="706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9E43C8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НАЦІОНАЛЬНИЙ УНІВЕРСИТЕТ БІОРЕСУРСІВ</w:t>
      </w:r>
    </w:p>
    <w:p w:rsidR="009E43C8" w:rsidRPr="009E43C8" w:rsidRDefault="009E43C8" w:rsidP="00275488">
      <w:pPr>
        <w:keepNext/>
        <w:autoSpaceDE w:val="0"/>
        <w:autoSpaceDN w:val="0"/>
        <w:spacing w:after="0" w:line="240" w:lineRule="auto"/>
        <w:ind w:firstLine="706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9E43C8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І ПРИРОДОКОРИСТУВАННЯ УКРАЇНИ</w:t>
      </w:r>
    </w:p>
    <w:p w:rsidR="009E43C8" w:rsidRPr="009E43C8" w:rsidRDefault="009E43C8" w:rsidP="009E43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E43C8" w:rsidRPr="009E43C8" w:rsidRDefault="009E43C8" w:rsidP="009E43C8">
      <w:pPr>
        <w:keepNext/>
        <w:autoSpaceDE w:val="0"/>
        <w:autoSpaceDN w:val="0"/>
        <w:spacing w:after="0" w:line="240" w:lineRule="auto"/>
        <w:ind w:firstLine="706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9E43C8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НАУКОВО-ДОСЛІДНИЙ ІНСТИТУТ ЗДОРОВ’</w:t>
      </w:r>
      <w:r w:rsidRPr="009E43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ТВАРИН</w:t>
      </w:r>
    </w:p>
    <w:p w:rsidR="009E43C8" w:rsidRPr="009E43C8" w:rsidRDefault="009E43C8" w:rsidP="009E43C8">
      <w:pPr>
        <w:pBdr>
          <w:bottom w:val="double" w:sz="18" w:space="1" w:color="auto"/>
        </w:pBdr>
        <w:spacing w:after="0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E43C8" w:rsidRPr="009E43C8" w:rsidRDefault="009E43C8" w:rsidP="009E43C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 комісію з перевірки первинної документації</w:t>
      </w:r>
    </w:p>
    <w:p w:rsidR="009E43C8" w:rsidRPr="009E43C8" w:rsidRDefault="009E43C8" w:rsidP="009E4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E43C8" w:rsidRPr="009E43C8" w:rsidRDefault="009E43C8" w:rsidP="009E4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РОЗПОРЯДЖЕННЯ № 38</w:t>
      </w:r>
    </w:p>
    <w:p w:rsidR="00FF108D" w:rsidRDefault="009E43C8" w:rsidP="009E43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16 листопада 2020 р.</w:t>
      </w:r>
    </w:p>
    <w:p w:rsidR="0007261A" w:rsidRDefault="0007261A" w:rsidP="009E43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E43C8" w:rsidRDefault="009E43C8" w:rsidP="009E43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метою перевірки первинної документації дисертаційних робіт, що надходять до захисту на науково-те</w:t>
      </w:r>
      <w:r w:rsidR="00275488">
        <w:rPr>
          <w:rFonts w:ascii="Times New Roman" w:eastAsia="Times New Roman" w:hAnsi="Times New Roman"/>
          <w:sz w:val="24"/>
          <w:szCs w:val="24"/>
          <w:lang w:val="uk-UA" w:eastAsia="ru-RU"/>
        </w:rPr>
        <w:t>хнічну раду НДІ здоров’я тварин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більш глибокого вивчення матеріалів рукопису, уніфікованих протоколів експериментальних досліджень, бібліографії і джерел наукової літератури тощо:</w:t>
      </w:r>
    </w:p>
    <w:p w:rsidR="009E43C8" w:rsidRDefault="009E43C8" w:rsidP="009E43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E43C8" w:rsidRDefault="009E43C8" w:rsidP="009E43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 </w:t>
      </w:r>
      <w:r w:rsidR="0007261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Створити </w:t>
      </w:r>
      <w:proofErr w:type="spellStart"/>
      <w:r w:rsidR="0007261A">
        <w:rPr>
          <w:rFonts w:ascii="Times New Roman" w:eastAsia="Times New Roman" w:hAnsi="Times New Roman"/>
          <w:sz w:val="24"/>
          <w:szCs w:val="24"/>
          <w:lang w:val="uk-UA" w:eastAsia="ru-RU"/>
        </w:rPr>
        <w:t>постійнодіючу</w:t>
      </w:r>
      <w:proofErr w:type="spellEnd"/>
      <w:r w:rsidR="0007261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комісію з перевірки первинної документації дисертаційних робіт у такому складі:</w:t>
      </w:r>
    </w:p>
    <w:p w:rsidR="00275488" w:rsidRDefault="00275488" w:rsidP="009E43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261A" w:rsidRDefault="0007261A" w:rsidP="0007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Ткачук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д.вет.н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., професор</w:t>
      </w:r>
      <w:r w:rsidR="00DD34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голова комісії;</w:t>
      </w:r>
    </w:p>
    <w:p w:rsidR="0007261A" w:rsidRPr="0007261A" w:rsidRDefault="0007261A" w:rsidP="0007261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07261A">
        <w:rPr>
          <w:rFonts w:ascii="Times New Roman" w:eastAsia="Times New Roman" w:hAnsi="Times New Roman"/>
          <w:sz w:val="24"/>
          <w:szCs w:val="24"/>
          <w:lang w:val="uk-UA" w:eastAsia="ru-RU"/>
        </w:rPr>
        <w:t>Дишлюк</w:t>
      </w:r>
      <w:proofErr w:type="spellEnd"/>
      <w:r w:rsidRPr="0007261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Н.В.,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д.вет.н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., доцент</w:t>
      </w:r>
      <w:r w:rsidR="00DD34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7261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 голови</w:t>
      </w:r>
      <w:r w:rsidRPr="0007261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комісії;</w:t>
      </w:r>
    </w:p>
    <w:p w:rsidR="0007261A" w:rsidRDefault="006F76CC" w:rsidP="00072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Немова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Т.В.,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к.вет.н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., доцент</w:t>
      </w:r>
      <w:r w:rsidR="00DD34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 секретар;</w:t>
      </w:r>
    </w:p>
    <w:p w:rsidR="006F76CC" w:rsidRDefault="006F76CC" w:rsidP="006F76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Журенко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О.В., </w:t>
      </w:r>
      <w:proofErr w:type="spellStart"/>
      <w:r w:rsidRPr="006F76CC">
        <w:rPr>
          <w:rFonts w:ascii="Times New Roman" w:eastAsia="Times New Roman" w:hAnsi="Times New Roman"/>
          <w:sz w:val="24"/>
          <w:szCs w:val="24"/>
          <w:lang w:val="uk-UA" w:eastAsia="ru-RU"/>
        </w:rPr>
        <w:t>д.вет.н</w:t>
      </w:r>
      <w:proofErr w:type="spellEnd"/>
      <w:r w:rsidRPr="006F76CC">
        <w:rPr>
          <w:rFonts w:ascii="Times New Roman" w:eastAsia="Times New Roman" w:hAnsi="Times New Roman"/>
          <w:sz w:val="24"/>
          <w:szCs w:val="24"/>
          <w:lang w:val="uk-UA" w:eastAsia="ru-RU"/>
        </w:rPr>
        <w:t>., доцент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D34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 член комісії;</w:t>
      </w:r>
    </w:p>
    <w:p w:rsidR="006F76CC" w:rsidRDefault="006F76CC" w:rsidP="006F76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Ковпак В.В., </w:t>
      </w:r>
      <w:proofErr w:type="spellStart"/>
      <w:r w:rsidR="00C00374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6F76CC">
        <w:rPr>
          <w:rFonts w:ascii="Times New Roman" w:eastAsia="Times New Roman" w:hAnsi="Times New Roman"/>
          <w:sz w:val="24"/>
          <w:szCs w:val="24"/>
          <w:lang w:val="uk-UA" w:eastAsia="ru-RU"/>
        </w:rPr>
        <w:t>.вет.н</w:t>
      </w:r>
      <w:proofErr w:type="spellEnd"/>
      <w:r w:rsidRPr="006F76CC">
        <w:rPr>
          <w:rFonts w:ascii="Times New Roman" w:eastAsia="Times New Roman" w:hAnsi="Times New Roman"/>
          <w:sz w:val="24"/>
          <w:szCs w:val="24"/>
          <w:lang w:val="uk-UA" w:eastAsia="ru-RU"/>
        </w:rPr>
        <w:t>., доцент</w:t>
      </w:r>
      <w:r w:rsidR="00DD34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член комісії;</w:t>
      </w:r>
    </w:p>
    <w:p w:rsidR="006F76CC" w:rsidRPr="006F76CC" w:rsidRDefault="006F76CC" w:rsidP="006F76CC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76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Мельник В.В., </w:t>
      </w:r>
      <w:proofErr w:type="spellStart"/>
      <w:r w:rsidRPr="006F76CC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C0037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6F76CC">
        <w:rPr>
          <w:rFonts w:ascii="Times New Roman" w:eastAsia="Times New Roman" w:hAnsi="Times New Roman"/>
          <w:sz w:val="24"/>
          <w:szCs w:val="24"/>
          <w:lang w:val="uk-UA" w:eastAsia="ru-RU"/>
        </w:rPr>
        <w:t>вет.н</w:t>
      </w:r>
      <w:proofErr w:type="spellEnd"/>
      <w:r w:rsidRPr="006F76CC">
        <w:rPr>
          <w:rFonts w:ascii="Times New Roman" w:eastAsia="Times New Roman" w:hAnsi="Times New Roman"/>
          <w:sz w:val="24"/>
          <w:szCs w:val="24"/>
          <w:lang w:val="uk-UA" w:eastAsia="ru-RU"/>
        </w:rPr>
        <w:t>., доцент</w:t>
      </w:r>
      <w:r w:rsidR="00DD34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</w:t>
      </w:r>
      <w:r w:rsidRPr="006F76CC">
        <w:rPr>
          <w:rFonts w:ascii="Times New Roman" w:eastAsia="Times New Roman" w:hAnsi="Times New Roman"/>
          <w:sz w:val="24"/>
          <w:szCs w:val="24"/>
          <w:lang w:val="uk-UA" w:eastAsia="ru-RU"/>
        </w:rPr>
        <w:t>– член комісії;</w:t>
      </w:r>
    </w:p>
    <w:p w:rsidR="006F76CC" w:rsidRDefault="00C00374" w:rsidP="006F76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Цвіліховський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В.І.,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к.б.н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., доцент</w:t>
      </w:r>
      <w:r w:rsidR="00DD34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 член комісії.</w:t>
      </w:r>
    </w:p>
    <w:p w:rsidR="00C00374" w:rsidRDefault="00C00374" w:rsidP="00C00374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0374" w:rsidRDefault="00C00374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 Голові комісії проф. Ткачук С.А. у місячний термін розробити</w:t>
      </w:r>
      <w:r w:rsidR="00DD34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«Положення про комісію з перевірки первинної документації» НДІ здоров’я тварин.</w:t>
      </w: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 Склад к</w:t>
      </w:r>
      <w:r w:rsidR="00275488">
        <w:rPr>
          <w:rFonts w:ascii="Times New Roman" w:eastAsia="Times New Roman" w:hAnsi="Times New Roman"/>
          <w:sz w:val="24"/>
          <w:szCs w:val="24"/>
          <w:lang w:val="uk-UA" w:eastAsia="ru-RU"/>
        </w:rPr>
        <w:t>омісії та «Полож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ення про </w:t>
      </w:r>
      <w:r w:rsidRPr="00DD34AF">
        <w:rPr>
          <w:rFonts w:ascii="Times New Roman" w:eastAsia="Times New Roman" w:hAnsi="Times New Roman"/>
          <w:sz w:val="24"/>
          <w:szCs w:val="24"/>
          <w:lang w:val="uk-UA" w:eastAsia="ru-RU"/>
        </w:rPr>
        <w:t>комісію з перевірки первинної документації»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розмістити на сайті НДІ здоров’я тварин, створивши відповідну рубрику.</w:t>
      </w:r>
    </w:p>
    <w:p w:rsidR="00DD34AF" w:rsidRDefault="00DD34AF" w:rsidP="00DD34AF">
      <w:pPr>
        <w:pStyle w:val="a3"/>
        <w:spacing w:after="0" w:line="240" w:lineRule="auto"/>
        <w:ind w:left="0" w:firstLine="851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(Відповідальні Ткачук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Трокоз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В.О.)</w:t>
      </w: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 Контроль за виконанням даного розпорядження залишаю за собою.</w:t>
      </w: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34AF" w:rsidRDefault="00DD34AF" w:rsidP="00DD34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Директор НДІ здоров’я тварин, проф.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Засєкін</w:t>
      </w:r>
      <w:proofErr w:type="spellEnd"/>
    </w:p>
    <w:sectPr w:rsidR="00DD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27DE"/>
    <w:multiLevelType w:val="hybridMultilevel"/>
    <w:tmpl w:val="5D4A5032"/>
    <w:lvl w:ilvl="0" w:tplc="C1021DD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488"/>
    <w:rsid w:val="000470D4"/>
    <w:rsid w:val="0007261A"/>
    <w:rsid w:val="00275488"/>
    <w:rsid w:val="004072F8"/>
    <w:rsid w:val="006F76CC"/>
    <w:rsid w:val="009E43C8"/>
    <w:rsid w:val="00C00374"/>
    <w:rsid w:val="00CE3317"/>
    <w:rsid w:val="00DD34AF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FEDRA\Desktop\&#1056;&#1086;&#1079;&#1087;&#1086;&#1088;&#1103;&#1076;&#1078;&#1077;&#1085;&#1085;&#1103;%20&#8470;%2038%20&#1055;&#1088;&#1086;%20&#1082;&#1086;&#1084;&#1110;&#1089;&#1110;&#1102;%20&#1079;%20&#1087;&#1077;&#1088;&#1077;&#1074;&#1110;&#1088;&#1082;&#1080;%20&#1087;&#1077;&#1088;&#1074;&#1080;&#1085;&#1085;&#1086;&#1111;%20&#1076;&#1086;&#1082;&#1091;&#1084;&#1077;&#1085;&#1090;&#1072;&#1094;&#1110;&#111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№ 38 Про комісію з перевірки первинної документації</Template>
  <TotalTime>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2</cp:revision>
  <dcterms:created xsi:type="dcterms:W3CDTF">2020-11-16T12:13:00Z</dcterms:created>
  <dcterms:modified xsi:type="dcterms:W3CDTF">2020-11-16T12:35:00Z</dcterms:modified>
</cp:coreProperties>
</file>