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DA" w:rsidRPr="001D2FB4" w:rsidRDefault="001D2FB4" w:rsidP="001D2FB4">
      <w:pPr>
        <w:ind w:left="1" w:firstLine="566"/>
        <w:jc w:val="both"/>
        <w:rPr>
          <w:color w:val="535353" w:themeColor="text1"/>
          <w:sz w:val="28"/>
          <w:szCs w:val="28"/>
        </w:rPr>
      </w:pPr>
      <w:r w:rsidRPr="001D2FB4">
        <w:rPr>
          <w:color w:val="535353" w:themeColor="text1"/>
          <w:spacing w:val="20"/>
          <w:sz w:val="28"/>
          <w:szCs w:val="28"/>
          <w:lang w:val="ru-RU"/>
        </w:rPr>
        <w:t>1</w:t>
      </w:r>
      <w:r w:rsidR="00886B22" w:rsidRPr="001D2FB4">
        <w:rPr>
          <w:color w:val="535353" w:themeColor="text1"/>
          <w:spacing w:val="20"/>
          <w:sz w:val="28"/>
          <w:szCs w:val="28"/>
        </w:rPr>
        <w:t xml:space="preserve"> </w:t>
      </w:r>
      <w:r w:rsidRPr="001D2FB4">
        <w:rPr>
          <w:color w:val="535353" w:themeColor="text1"/>
          <w:spacing w:val="20"/>
          <w:sz w:val="28"/>
          <w:szCs w:val="28"/>
        </w:rPr>
        <w:t>листопада</w:t>
      </w:r>
      <w:r w:rsidR="00886B22" w:rsidRPr="001D2FB4">
        <w:rPr>
          <w:color w:val="535353" w:themeColor="text1"/>
          <w:spacing w:val="20"/>
          <w:sz w:val="28"/>
          <w:szCs w:val="28"/>
        </w:rPr>
        <w:t xml:space="preserve"> 2018 року</w:t>
      </w:r>
      <w:r w:rsidR="00886B22" w:rsidRPr="001D2FB4">
        <w:rPr>
          <w:color w:val="535353" w:themeColor="text1"/>
          <w:sz w:val="28"/>
          <w:szCs w:val="28"/>
        </w:rPr>
        <w:t xml:space="preserve"> відбулося засідання НТР факультету землевпорядкування. Основним</w:t>
      </w:r>
      <w:r w:rsidR="00F73EDA" w:rsidRPr="001D2FB4">
        <w:rPr>
          <w:color w:val="535353" w:themeColor="text1"/>
          <w:sz w:val="28"/>
          <w:szCs w:val="28"/>
        </w:rPr>
        <w:t>и</w:t>
      </w:r>
      <w:r w:rsidR="00886B22" w:rsidRPr="001D2FB4">
        <w:rPr>
          <w:color w:val="535353" w:themeColor="text1"/>
          <w:sz w:val="28"/>
          <w:szCs w:val="28"/>
        </w:rPr>
        <w:t xml:space="preserve"> питанням</w:t>
      </w:r>
      <w:r w:rsidR="00F73EDA" w:rsidRPr="001D2FB4">
        <w:rPr>
          <w:color w:val="535353" w:themeColor="text1"/>
          <w:sz w:val="28"/>
          <w:szCs w:val="28"/>
        </w:rPr>
        <w:t xml:space="preserve">и </w:t>
      </w:r>
      <w:r w:rsidR="00886B22" w:rsidRPr="001D2FB4">
        <w:rPr>
          <w:color w:val="535353" w:themeColor="text1"/>
          <w:sz w:val="28"/>
          <w:szCs w:val="28"/>
        </w:rPr>
        <w:t xml:space="preserve">порядку денного </w:t>
      </w:r>
      <w:r w:rsidR="00F73EDA" w:rsidRPr="001D2FB4">
        <w:rPr>
          <w:color w:val="535353" w:themeColor="text1"/>
          <w:sz w:val="28"/>
          <w:szCs w:val="28"/>
        </w:rPr>
        <w:t>бу</w:t>
      </w:r>
      <w:r w:rsidR="00150088" w:rsidRPr="001D2FB4">
        <w:rPr>
          <w:color w:val="535353" w:themeColor="text1"/>
          <w:sz w:val="28"/>
          <w:szCs w:val="28"/>
        </w:rPr>
        <w:t>ли</w:t>
      </w:r>
      <w:r w:rsidR="00F73EDA" w:rsidRPr="001D2FB4">
        <w:rPr>
          <w:color w:val="535353" w:themeColor="text1"/>
          <w:sz w:val="28"/>
          <w:szCs w:val="28"/>
        </w:rPr>
        <w:t xml:space="preserve"> попередній захист кандидатськ</w:t>
      </w:r>
      <w:r w:rsidRPr="001D2FB4">
        <w:rPr>
          <w:color w:val="535353" w:themeColor="text1"/>
          <w:sz w:val="28"/>
          <w:szCs w:val="28"/>
        </w:rPr>
        <w:t>ої</w:t>
      </w:r>
      <w:r w:rsidR="00F73EDA" w:rsidRPr="001D2FB4">
        <w:rPr>
          <w:color w:val="535353" w:themeColor="text1"/>
          <w:sz w:val="28"/>
          <w:szCs w:val="28"/>
        </w:rPr>
        <w:t xml:space="preserve"> дисертаці</w:t>
      </w:r>
      <w:r w:rsidRPr="001D2FB4">
        <w:rPr>
          <w:color w:val="535353" w:themeColor="text1"/>
          <w:sz w:val="28"/>
          <w:szCs w:val="28"/>
        </w:rPr>
        <w:t>ї</w:t>
      </w:r>
      <w:r w:rsidR="00F73EDA" w:rsidRPr="001D2FB4">
        <w:rPr>
          <w:color w:val="535353" w:themeColor="text1"/>
          <w:sz w:val="28"/>
          <w:szCs w:val="28"/>
        </w:rPr>
        <w:t xml:space="preserve"> та</w:t>
      </w:r>
      <w:r w:rsidR="00886B22" w:rsidRPr="001D2FB4">
        <w:rPr>
          <w:color w:val="535353" w:themeColor="text1"/>
          <w:sz w:val="28"/>
          <w:szCs w:val="28"/>
        </w:rPr>
        <w:t xml:space="preserve"> рекомендаці</w:t>
      </w:r>
      <w:r w:rsidR="00150088" w:rsidRPr="001D2FB4">
        <w:rPr>
          <w:color w:val="535353" w:themeColor="text1"/>
          <w:sz w:val="28"/>
          <w:szCs w:val="28"/>
        </w:rPr>
        <w:t>я</w:t>
      </w:r>
      <w:r w:rsidR="00F73EDA" w:rsidRPr="001D2FB4">
        <w:rPr>
          <w:color w:val="535353" w:themeColor="text1"/>
          <w:sz w:val="28"/>
          <w:szCs w:val="28"/>
        </w:rPr>
        <w:t xml:space="preserve"> до друку наукових монографій. В результаті </w:t>
      </w:r>
      <w:r w:rsidR="00150088" w:rsidRPr="001D2FB4">
        <w:rPr>
          <w:color w:val="535353" w:themeColor="text1"/>
          <w:sz w:val="28"/>
          <w:szCs w:val="28"/>
        </w:rPr>
        <w:t>засідання прийнят</w:t>
      </w:r>
      <w:bookmarkStart w:id="0" w:name="_GoBack"/>
      <w:bookmarkEnd w:id="0"/>
      <w:r w:rsidR="00150088" w:rsidRPr="001D2FB4">
        <w:rPr>
          <w:color w:val="535353" w:themeColor="text1"/>
          <w:sz w:val="28"/>
          <w:szCs w:val="28"/>
        </w:rPr>
        <w:t>і такі рішення:</w:t>
      </w:r>
    </w:p>
    <w:p w:rsidR="001D2FB4" w:rsidRPr="001D2FB4" w:rsidRDefault="00150088" w:rsidP="001D2FB4">
      <w:pPr>
        <w:pStyle w:val="a3"/>
        <w:numPr>
          <w:ilvl w:val="0"/>
          <w:numId w:val="3"/>
        </w:numPr>
        <w:ind w:left="1" w:firstLine="566"/>
        <w:jc w:val="both"/>
        <w:rPr>
          <w:color w:val="535353" w:themeColor="text1"/>
          <w:sz w:val="28"/>
          <w:szCs w:val="28"/>
        </w:rPr>
      </w:pPr>
      <w:r w:rsidRPr="001D2FB4">
        <w:rPr>
          <w:color w:val="535353" w:themeColor="text1"/>
          <w:sz w:val="28"/>
          <w:szCs w:val="28"/>
        </w:rPr>
        <w:t xml:space="preserve">Науково-технічна рада факультету землевпорядкування Національного університету біоресурсів і природокористування України рекомендує дисертацію </w:t>
      </w:r>
      <w:proofErr w:type="spellStart"/>
      <w:r w:rsidR="001D2FB4" w:rsidRPr="001D2FB4">
        <w:rPr>
          <w:color w:val="535353" w:themeColor="text1"/>
          <w:sz w:val="28"/>
          <w:szCs w:val="28"/>
        </w:rPr>
        <w:t>Б. Б. Заячківсь</w:t>
      </w:r>
      <w:proofErr w:type="spellEnd"/>
      <w:r w:rsidR="001D2FB4" w:rsidRPr="001D2FB4">
        <w:rPr>
          <w:color w:val="535353" w:themeColor="text1"/>
          <w:sz w:val="28"/>
          <w:szCs w:val="28"/>
        </w:rPr>
        <w:t>кої на тему</w:t>
      </w:r>
      <w:r w:rsidR="001D2FB4" w:rsidRPr="001D2FB4">
        <w:rPr>
          <w:iCs/>
          <w:color w:val="535353" w:themeColor="text1"/>
          <w:sz w:val="28"/>
          <w:szCs w:val="28"/>
        </w:rPr>
        <w:t xml:space="preserve">: </w:t>
      </w:r>
      <w:r w:rsidR="001D2FB4" w:rsidRPr="001D2FB4">
        <w:rPr>
          <w:color w:val="535353" w:themeColor="text1"/>
          <w:sz w:val="28"/>
          <w:szCs w:val="28"/>
        </w:rPr>
        <w:t>«</w:t>
      </w:r>
      <w:proofErr w:type="spellStart"/>
      <w:r w:rsidR="001D2FB4" w:rsidRPr="001D2FB4">
        <w:rPr>
          <w:color w:val="535353" w:themeColor="text1"/>
          <w:sz w:val="28"/>
          <w:szCs w:val="28"/>
        </w:rPr>
        <w:t>Еколого-економічне</w:t>
      </w:r>
      <w:proofErr w:type="spellEnd"/>
      <w:r w:rsidR="001D2FB4" w:rsidRPr="001D2FB4">
        <w:rPr>
          <w:color w:val="535353" w:themeColor="text1"/>
          <w:sz w:val="28"/>
          <w:szCs w:val="28"/>
        </w:rPr>
        <w:t xml:space="preserve"> моделювання раціонального сільськогосподарського землекористування в умовах Прикарпаття» до розгляду у спеціалізованій вченій раді на здобуття наукового ступеня кандидата економічних наук зі спеціальності </w:t>
      </w:r>
      <w:r w:rsidR="001D2FB4" w:rsidRPr="001D2FB4">
        <w:rPr>
          <w:iCs/>
          <w:color w:val="535353" w:themeColor="text1"/>
          <w:sz w:val="28"/>
          <w:szCs w:val="28"/>
        </w:rPr>
        <w:t>08.00.06 «Економіка природокористування та охорони навколишнього середовища».</w:t>
      </w:r>
    </w:p>
    <w:p w:rsidR="001D2FB4" w:rsidRPr="001D2FB4" w:rsidRDefault="00150088" w:rsidP="001D2FB4">
      <w:pPr>
        <w:ind w:left="1" w:firstLine="566"/>
        <w:jc w:val="both"/>
        <w:rPr>
          <w:color w:val="535353" w:themeColor="text1"/>
          <w:sz w:val="28"/>
          <w:szCs w:val="28"/>
          <w:highlight w:val="yellow"/>
        </w:rPr>
      </w:pPr>
      <w:r w:rsidRPr="001D2FB4">
        <w:rPr>
          <w:color w:val="535353" w:themeColor="text1"/>
          <w:sz w:val="28"/>
          <w:szCs w:val="28"/>
        </w:rPr>
        <w:t xml:space="preserve">Рекомендацію до друку монографію на тему: </w:t>
      </w:r>
      <w:r w:rsidR="001D2FB4" w:rsidRPr="001D2FB4">
        <w:rPr>
          <w:color w:val="535353" w:themeColor="text1"/>
          <w:sz w:val="28"/>
          <w:szCs w:val="28"/>
        </w:rPr>
        <w:t>«</w:t>
      </w:r>
      <w:r w:rsidR="001D2FB4" w:rsidRPr="001D2FB4">
        <w:rPr>
          <w:rStyle w:val="xfm44206148"/>
          <w:bCs/>
          <w:color w:val="535353" w:themeColor="text1"/>
          <w:sz w:val="28"/>
          <w:szCs w:val="28"/>
        </w:rPr>
        <w:t>Актуальні питання землеустрою та геодезії» (автори –</w:t>
      </w:r>
      <w:r w:rsidR="001D2FB4" w:rsidRPr="001D2FB4">
        <w:rPr>
          <w:rStyle w:val="xfm44206148"/>
          <w:color w:val="535353" w:themeColor="text1"/>
          <w:sz w:val="28"/>
          <w:szCs w:val="28"/>
        </w:rPr>
        <w:t xml:space="preserve"> Ковальчук І.П., </w:t>
      </w:r>
      <w:proofErr w:type="spellStart"/>
      <w:r w:rsidR="001D2FB4" w:rsidRPr="001D2FB4">
        <w:rPr>
          <w:rStyle w:val="xfm44206148"/>
          <w:color w:val="535353" w:themeColor="text1"/>
          <w:sz w:val="28"/>
          <w:szCs w:val="28"/>
        </w:rPr>
        <w:t>Гунько</w:t>
      </w:r>
      <w:proofErr w:type="spellEnd"/>
      <w:r w:rsidR="001D2FB4" w:rsidRPr="001D2FB4">
        <w:rPr>
          <w:rStyle w:val="xfm44206148"/>
          <w:color w:val="535353" w:themeColor="text1"/>
          <w:sz w:val="28"/>
          <w:szCs w:val="28"/>
        </w:rPr>
        <w:t xml:space="preserve"> Л.А., </w:t>
      </w:r>
      <w:proofErr w:type="spellStart"/>
      <w:r w:rsidR="001D2FB4" w:rsidRPr="001D2FB4">
        <w:rPr>
          <w:rStyle w:val="xfm44206148"/>
          <w:color w:val="535353" w:themeColor="text1"/>
          <w:sz w:val="28"/>
          <w:szCs w:val="28"/>
        </w:rPr>
        <w:t>Мединська</w:t>
      </w:r>
      <w:proofErr w:type="spellEnd"/>
      <w:r w:rsidR="001D2FB4" w:rsidRPr="001D2FB4">
        <w:rPr>
          <w:rStyle w:val="xfm44206148"/>
          <w:color w:val="535353" w:themeColor="text1"/>
          <w:sz w:val="28"/>
          <w:szCs w:val="28"/>
        </w:rPr>
        <w:t xml:space="preserve"> Н.В., Полтавець А.М)</w:t>
      </w:r>
      <w:r w:rsidR="001D2FB4" w:rsidRPr="001D2FB4">
        <w:rPr>
          <w:color w:val="535353" w:themeColor="text1"/>
          <w:sz w:val="28"/>
          <w:szCs w:val="28"/>
        </w:rPr>
        <w:t xml:space="preserve"> </w:t>
      </w:r>
    </w:p>
    <w:p w:rsidR="001D2FB4" w:rsidRPr="001D2FB4" w:rsidRDefault="001D2FB4" w:rsidP="001D2FB4">
      <w:pPr>
        <w:pStyle w:val="a3"/>
        <w:numPr>
          <w:ilvl w:val="0"/>
          <w:numId w:val="3"/>
        </w:numPr>
        <w:ind w:left="1" w:firstLine="566"/>
        <w:jc w:val="both"/>
        <w:rPr>
          <w:color w:val="535353" w:themeColor="text1"/>
          <w:sz w:val="28"/>
          <w:szCs w:val="28"/>
          <w:lang w:eastAsia="uk-UA"/>
        </w:rPr>
      </w:pPr>
      <w:r w:rsidRPr="001D2FB4">
        <w:rPr>
          <w:color w:val="535353" w:themeColor="text1"/>
          <w:sz w:val="28"/>
          <w:szCs w:val="28"/>
        </w:rPr>
        <w:t xml:space="preserve">Рецензенти: </w:t>
      </w:r>
      <w:proofErr w:type="spellStart"/>
      <w:r w:rsidRPr="001D2FB4">
        <w:rPr>
          <w:bCs/>
          <w:color w:val="535353" w:themeColor="text1"/>
          <w:sz w:val="28"/>
          <w:szCs w:val="28"/>
          <w:lang w:eastAsia="uk-UA"/>
        </w:rPr>
        <w:t>Лицур</w:t>
      </w:r>
      <w:proofErr w:type="spellEnd"/>
      <w:r w:rsidRPr="001D2FB4">
        <w:rPr>
          <w:bCs/>
          <w:color w:val="535353" w:themeColor="text1"/>
          <w:sz w:val="28"/>
          <w:szCs w:val="28"/>
          <w:lang w:eastAsia="uk-UA"/>
        </w:rPr>
        <w:t xml:space="preserve"> І.М. </w:t>
      </w:r>
      <w:r w:rsidRPr="001D2FB4">
        <w:rPr>
          <w:color w:val="535353" w:themeColor="text1"/>
          <w:sz w:val="28"/>
          <w:szCs w:val="28"/>
          <w:lang w:eastAsia="uk-UA"/>
        </w:rPr>
        <w:t xml:space="preserve">– провідний спеціаліст Інституту агроекології і </w:t>
      </w:r>
      <w:proofErr w:type="spellStart"/>
      <w:r w:rsidRPr="001D2FB4">
        <w:rPr>
          <w:color w:val="535353" w:themeColor="text1"/>
          <w:sz w:val="28"/>
          <w:szCs w:val="28"/>
          <w:lang w:eastAsia="uk-UA"/>
        </w:rPr>
        <w:t>природокористуванн</w:t>
      </w:r>
      <w:proofErr w:type="spellEnd"/>
      <w:r w:rsidRPr="001D2FB4">
        <w:rPr>
          <w:color w:val="535353" w:themeColor="text1"/>
          <w:sz w:val="28"/>
          <w:szCs w:val="28"/>
          <w:lang w:eastAsia="uk-UA"/>
        </w:rPr>
        <w:t xml:space="preserve">  НААН України, </w:t>
      </w:r>
      <w:proofErr w:type="spellStart"/>
      <w:r w:rsidRPr="001D2FB4">
        <w:rPr>
          <w:color w:val="535353" w:themeColor="text1"/>
          <w:sz w:val="28"/>
          <w:szCs w:val="28"/>
          <w:lang w:eastAsia="uk-UA"/>
        </w:rPr>
        <w:t>д.е.н</w:t>
      </w:r>
      <w:proofErr w:type="spellEnd"/>
      <w:r w:rsidRPr="001D2FB4">
        <w:rPr>
          <w:color w:val="535353" w:themeColor="text1"/>
          <w:sz w:val="28"/>
          <w:szCs w:val="28"/>
          <w:lang w:eastAsia="uk-UA"/>
        </w:rPr>
        <w:t>., професор;</w:t>
      </w:r>
      <w:r w:rsidRPr="001D2FB4">
        <w:rPr>
          <w:color w:val="535353" w:themeColor="text1"/>
          <w:sz w:val="28"/>
          <w:szCs w:val="28"/>
          <w:lang w:eastAsia="uk-UA"/>
        </w:rPr>
        <w:t xml:space="preserve"> </w:t>
      </w:r>
      <w:r w:rsidRPr="001D2FB4">
        <w:rPr>
          <w:bCs/>
          <w:color w:val="535353" w:themeColor="text1"/>
          <w:sz w:val="28"/>
          <w:szCs w:val="28"/>
          <w:lang w:eastAsia="uk-UA"/>
        </w:rPr>
        <w:t xml:space="preserve">Мартин А.Г. </w:t>
      </w:r>
      <w:r w:rsidRPr="001D2FB4">
        <w:rPr>
          <w:color w:val="535353" w:themeColor="text1"/>
          <w:sz w:val="28"/>
          <w:szCs w:val="28"/>
          <w:lang w:eastAsia="uk-UA"/>
        </w:rPr>
        <w:t xml:space="preserve"> –  завідувач кафедри землевпорядного  проектування  </w:t>
      </w:r>
      <w:proofErr w:type="spellStart"/>
      <w:r w:rsidRPr="001D2FB4">
        <w:rPr>
          <w:color w:val="535353" w:themeColor="text1"/>
          <w:sz w:val="28"/>
          <w:szCs w:val="28"/>
          <w:lang w:eastAsia="uk-UA"/>
        </w:rPr>
        <w:t>НУБіП</w:t>
      </w:r>
      <w:proofErr w:type="spellEnd"/>
      <w:r w:rsidRPr="001D2FB4">
        <w:rPr>
          <w:color w:val="535353" w:themeColor="text1"/>
          <w:sz w:val="28"/>
          <w:szCs w:val="28"/>
          <w:lang w:eastAsia="uk-UA"/>
        </w:rPr>
        <w:t xml:space="preserve"> України, </w:t>
      </w:r>
      <w:proofErr w:type="spellStart"/>
      <w:r w:rsidRPr="001D2FB4">
        <w:rPr>
          <w:color w:val="535353" w:themeColor="text1"/>
          <w:sz w:val="28"/>
          <w:szCs w:val="28"/>
          <w:lang w:eastAsia="uk-UA"/>
        </w:rPr>
        <w:t>длктор</w:t>
      </w:r>
      <w:proofErr w:type="spellEnd"/>
      <w:r w:rsidRPr="001D2FB4">
        <w:rPr>
          <w:color w:val="535353" w:themeColor="text1"/>
          <w:sz w:val="28"/>
          <w:szCs w:val="28"/>
          <w:lang w:eastAsia="uk-UA"/>
        </w:rPr>
        <w:t xml:space="preserve"> економічних наук., доцент;</w:t>
      </w:r>
      <w:r w:rsidRPr="001D2FB4">
        <w:rPr>
          <w:color w:val="535353" w:themeColor="text1"/>
          <w:sz w:val="28"/>
          <w:szCs w:val="28"/>
          <w:lang w:eastAsia="uk-UA"/>
        </w:rPr>
        <w:t xml:space="preserve">  </w:t>
      </w:r>
      <w:proofErr w:type="spellStart"/>
      <w:r w:rsidRPr="001D2FB4">
        <w:rPr>
          <w:bCs/>
          <w:color w:val="535353" w:themeColor="text1"/>
          <w:sz w:val="28"/>
          <w:szCs w:val="28"/>
          <w:lang w:eastAsia="uk-UA"/>
        </w:rPr>
        <w:t>Євсюков</w:t>
      </w:r>
      <w:proofErr w:type="spellEnd"/>
      <w:r w:rsidRPr="001D2FB4">
        <w:rPr>
          <w:bCs/>
          <w:color w:val="535353" w:themeColor="text1"/>
          <w:sz w:val="28"/>
          <w:szCs w:val="28"/>
          <w:lang w:eastAsia="uk-UA"/>
        </w:rPr>
        <w:t xml:space="preserve"> Т.О.  </w:t>
      </w:r>
      <w:r w:rsidRPr="001D2FB4">
        <w:rPr>
          <w:color w:val="535353" w:themeColor="text1"/>
          <w:sz w:val="28"/>
          <w:szCs w:val="28"/>
          <w:lang w:eastAsia="uk-UA"/>
        </w:rPr>
        <w:t xml:space="preserve">– декан факультету землевпорядкування </w:t>
      </w:r>
      <w:proofErr w:type="spellStart"/>
      <w:r w:rsidRPr="001D2FB4">
        <w:rPr>
          <w:color w:val="535353" w:themeColor="text1"/>
          <w:sz w:val="28"/>
          <w:szCs w:val="28"/>
          <w:lang w:eastAsia="uk-UA"/>
        </w:rPr>
        <w:t>НУБіП</w:t>
      </w:r>
      <w:proofErr w:type="spellEnd"/>
      <w:r w:rsidRPr="001D2FB4">
        <w:rPr>
          <w:color w:val="535353" w:themeColor="text1"/>
          <w:sz w:val="28"/>
          <w:szCs w:val="28"/>
          <w:lang w:eastAsia="uk-UA"/>
        </w:rPr>
        <w:t xml:space="preserve"> України, доктор економічних наук. доцент. </w:t>
      </w:r>
    </w:p>
    <w:sectPr w:rsidR="001D2FB4" w:rsidRPr="001D2FB4" w:rsidSect="00083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4E2"/>
    <w:multiLevelType w:val="hybridMultilevel"/>
    <w:tmpl w:val="F93E8C82"/>
    <w:lvl w:ilvl="0" w:tplc="D03AE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2337DD"/>
    <w:multiLevelType w:val="hybridMultilevel"/>
    <w:tmpl w:val="76E6CAB4"/>
    <w:lvl w:ilvl="0" w:tplc="94A274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E6D70"/>
    <w:multiLevelType w:val="hybridMultilevel"/>
    <w:tmpl w:val="C10EC2AA"/>
    <w:lvl w:ilvl="0" w:tplc="124E8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22"/>
    <w:rsid w:val="00150088"/>
    <w:rsid w:val="001D2FB4"/>
    <w:rsid w:val="002C19FA"/>
    <w:rsid w:val="00812CC2"/>
    <w:rsid w:val="00886B22"/>
    <w:rsid w:val="00AC4FED"/>
    <w:rsid w:val="00EB2FD8"/>
    <w:rsid w:val="00F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22"/>
    <w:pPr>
      <w:ind w:left="720"/>
      <w:contextualSpacing/>
    </w:pPr>
  </w:style>
  <w:style w:type="character" w:customStyle="1" w:styleId="xfm44206148">
    <w:name w:val="xfm_44206148"/>
    <w:basedOn w:val="a0"/>
    <w:rsid w:val="001D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22"/>
    <w:pPr>
      <w:ind w:left="720"/>
      <w:contextualSpacing/>
    </w:pPr>
  </w:style>
  <w:style w:type="character" w:customStyle="1" w:styleId="xfm44206148">
    <w:name w:val="xfm_44206148"/>
    <w:basedOn w:val="a0"/>
    <w:rsid w:val="001D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Oleksiy</dc:creator>
  <cp:lastModifiedBy>Oleksiy</cp:lastModifiedBy>
  <cp:revision>2</cp:revision>
  <dcterms:created xsi:type="dcterms:W3CDTF">2019-02-17T12:08:00Z</dcterms:created>
  <dcterms:modified xsi:type="dcterms:W3CDTF">2019-02-17T12:08:00Z</dcterms:modified>
</cp:coreProperties>
</file>