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736" w:rsidRPr="00063CA4" w:rsidRDefault="00BB3237" w:rsidP="006C2736">
      <w:pPr>
        <w:spacing w:after="0" w:line="240" w:lineRule="auto"/>
        <w:jc w:val="center"/>
        <w:rPr>
          <w:rFonts w:ascii="Times New Roman" w:eastAsia="Times New Roman" w:hAnsi="Times New Roman" w:cs="Times New Roman"/>
          <w:b/>
          <w:bCs/>
          <w:color w:val="000000"/>
          <w:sz w:val="32"/>
          <w:szCs w:val="28"/>
          <w:lang w:val="uk-UA" w:eastAsia="uk-UA"/>
        </w:rPr>
      </w:pPr>
      <w:r w:rsidRPr="00063CA4">
        <w:rPr>
          <w:rFonts w:ascii="Times New Roman" w:eastAsia="Times New Roman" w:hAnsi="Times New Roman" w:cs="Times New Roman"/>
          <w:b/>
          <w:bCs/>
          <w:color w:val="000000"/>
          <w:sz w:val="32"/>
          <w:szCs w:val="28"/>
          <w:lang w:val="uk-UA" w:eastAsia="uk-UA"/>
        </w:rPr>
        <w:t>НАЦІОНАЛЬНИЙ УНІВЕРСИТЕТ  БІОРЕСУРСІВ І ПРИРОДОКОРИСТУВАННЯ УКРАЇНИ</w:t>
      </w:r>
    </w:p>
    <w:p w:rsidR="006C2736" w:rsidRPr="00063CA4" w:rsidRDefault="006C2736" w:rsidP="006C2736">
      <w:pPr>
        <w:spacing w:after="0" w:line="240" w:lineRule="auto"/>
        <w:jc w:val="center"/>
        <w:rPr>
          <w:rFonts w:ascii="Times New Roman" w:eastAsia="Times New Roman" w:hAnsi="Times New Roman" w:cs="Times New Roman"/>
          <w:b/>
          <w:bCs/>
          <w:color w:val="000000"/>
          <w:sz w:val="28"/>
          <w:szCs w:val="28"/>
          <w:lang w:val="uk-UA" w:eastAsia="uk-UA"/>
        </w:rPr>
      </w:pPr>
    </w:p>
    <w:p w:rsidR="006C2736" w:rsidRPr="00063CA4" w:rsidRDefault="006C2736" w:rsidP="006C2736">
      <w:pPr>
        <w:spacing w:after="0" w:line="240" w:lineRule="auto"/>
        <w:jc w:val="center"/>
        <w:rPr>
          <w:rFonts w:ascii="Times New Roman" w:eastAsia="Times New Roman" w:hAnsi="Times New Roman" w:cs="Times New Roman"/>
          <w:b/>
          <w:bCs/>
          <w:color w:val="000000"/>
          <w:sz w:val="28"/>
          <w:szCs w:val="28"/>
          <w:lang w:val="uk-UA" w:eastAsia="uk-UA"/>
        </w:rPr>
      </w:pPr>
    </w:p>
    <w:p w:rsidR="006C2736" w:rsidRPr="00063CA4" w:rsidRDefault="006C2736" w:rsidP="006C2736">
      <w:pPr>
        <w:spacing w:after="0" w:line="240" w:lineRule="auto"/>
        <w:jc w:val="center"/>
        <w:rPr>
          <w:rFonts w:ascii="Times New Roman" w:eastAsia="Times New Roman" w:hAnsi="Times New Roman" w:cs="Times New Roman"/>
          <w:b/>
          <w:bCs/>
          <w:color w:val="000000"/>
          <w:sz w:val="28"/>
          <w:szCs w:val="28"/>
          <w:lang w:val="uk-UA" w:eastAsia="uk-UA"/>
        </w:rPr>
      </w:pPr>
    </w:p>
    <w:p w:rsidR="006C2736" w:rsidRPr="00063CA4" w:rsidRDefault="006C2736" w:rsidP="006C2736">
      <w:pPr>
        <w:spacing w:after="0" w:line="240" w:lineRule="auto"/>
        <w:jc w:val="center"/>
        <w:rPr>
          <w:rFonts w:ascii="Times New Roman" w:eastAsia="Times New Roman" w:hAnsi="Times New Roman" w:cs="Times New Roman"/>
          <w:sz w:val="24"/>
          <w:szCs w:val="24"/>
          <w:lang w:val="uk-UA" w:eastAsia="uk-UA"/>
        </w:rPr>
      </w:pPr>
    </w:p>
    <w:p w:rsidR="006C2736" w:rsidRPr="00063CA4" w:rsidRDefault="001B3283" w:rsidP="006C2736">
      <w:pPr>
        <w:spacing w:after="0" w:line="240" w:lineRule="auto"/>
        <w:jc w:val="center"/>
        <w:rPr>
          <w:rFonts w:ascii="Times New Roman" w:eastAsia="Times New Roman" w:hAnsi="Times New Roman" w:cs="Times New Roman"/>
          <w:b/>
          <w:bCs/>
          <w:color w:val="000000"/>
          <w:sz w:val="28"/>
          <w:szCs w:val="28"/>
          <w:lang w:val="uk-UA" w:eastAsia="uk-UA"/>
        </w:rPr>
      </w:pPr>
      <w:r w:rsidRPr="00063CA4">
        <w:rPr>
          <w:rFonts w:ascii="Times New Roman" w:eastAsia="Times New Roman" w:hAnsi="Times New Roman" w:cs="Times New Roman"/>
          <w:b/>
          <w:bCs/>
          <w:color w:val="000000"/>
          <w:sz w:val="28"/>
          <w:szCs w:val="28"/>
          <w:lang w:val="uk-UA" w:eastAsia="uk-UA"/>
        </w:rPr>
        <w:t>Економічний факультет</w:t>
      </w:r>
    </w:p>
    <w:p w:rsidR="006C2736" w:rsidRPr="00063CA4" w:rsidRDefault="006C2736" w:rsidP="006C2736">
      <w:pPr>
        <w:spacing w:after="0" w:line="240" w:lineRule="auto"/>
        <w:jc w:val="center"/>
        <w:rPr>
          <w:rFonts w:ascii="Times New Roman" w:eastAsia="Times New Roman" w:hAnsi="Times New Roman" w:cs="Times New Roman"/>
          <w:sz w:val="24"/>
          <w:szCs w:val="24"/>
          <w:lang w:val="uk-UA" w:eastAsia="uk-UA"/>
        </w:rPr>
      </w:pPr>
      <w:r w:rsidRPr="00063CA4">
        <w:rPr>
          <w:rFonts w:ascii="Times New Roman" w:eastAsia="Times New Roman" w:hAnsi="Times New Roman" w:cs="Times New Roman"/>
          <w:b/>
          <w:bCs/>
          <w:color w:val="000000"/>
          <w:sz w:val="28"/>
          <w:szCs w:val="28"/>
          <w:lang w:val="uk-UA" w:eastAsia="uk-UA"/>
        </w:rPr>
        <w:t xml:space="preserve">Кафедра </w:t>
      </w:r>
      <w:r w:rsidR="00C006E5" w:rsidRPr="00063CA4">
        <w:rPr>
          <w:rFonts w:ascii="Times New Roman" w:eastAsia="Times New Roman" w:hAnsi="Times New Roman" w:cs="Times New Roman"/>
          <w:b/>
          <w:bCs/>
          <w:color w:val="000000"/>
          <w:sz w:val="28"/>
          <w:szCs w:val="28"/>
          <w:lang w:val="uk-UA" w:eastAsia="uk-UA"/>
        </w:rPr>
        <w:t xml:space="preserve">економіки </w:t>
      </w:r>
    </w:p>
    <w:p w:rsidR="006C2736" w:rsidRPr="00063CA4" w:rsidRDefault="006C2736" w:rsidP="006C2736">
      <w:pPr>
        <w:spacing w:after="0" w:line="240" w:lineRule="auto"/>
        <w:rPr>
          <w:rFonts w:ascii="Times New Roman" w:eastAsia="Times New Roman" w:hAnsi="Times New Roman" w:cs="Times New Roman"/>
          <w:b/>
          <w:bCs/>
          <w:color w:val="000000"/>
          <w:sz w:val="44"/>
          <w:szCs w:val="44"/>
          <w:lang w:val="uk-UA" w:eastAsia="uk-UA"/>
        </w:rPr>
      </w:pPr>
      <w:bookmarkStart w:id="0" w:name="bookmark1"/>
    </w:p>
    <w:p w:rsidR="006C2736" w:rsidRPr="00063CA4" w:rsidRDefault="006C2736" w:rsidP="006C2736">
      <w:pPr>
        <w:spacing w:after="0" w:line="240" w:lineRule="auto"/>
        <w:rPr>
          <w:rFonts w:ascii="Times New Roman" w:eastAsia="Times New Roman" w:hAnsi="Times New Roman" w:cs="Times New Roman"/>
          <w:b/>
          <w:bCs/>
          <w:color w:val="000000"/>
          <w:sz w:val="44"/>
          <w:szCs w:val="44"/>
          <w:lang w:val="uk-UA" w:eastAsia="uk-UA"/>
        </w:rPr>
      </w:pPr>
    </w:p>
    <w:p w:rsidR="006C2736" w:rsidRPr="00063CA4" w:rsidRDefault="006C2736" w:rsidP="006C2736">
      <w:pPr>
        <w:spacing w:after="0" w:line="240" w:lineRule="auto"/>
        <w:rPr>
          <w:rFonts w:ascii="Times New Roman" w:eastAsia="Times New Roman" w:hAnsi="Times New Roman" w:cs="Times New Roman"/>
          <w:b/>
          <w:bCs/>
          <w:color w:val="000000"/>
          <w:sz w:val="44"/>
          <w:szCs w:val="44"/>
          <w:lang w:val="uk-UA" w:eastAsia="uk-UA"/>
        </w:rPr>
      </w:pPr>
    </w:p>
    <w:p w:rsidR="006C2736" w:rsidRPr="00063CA4" w:rsidRDefault="006C2736" w:rsidP="006C2736">
      <w:pPr>
        <w:spacing w:after="0" w:line="240" w:lineRule="auto"/>
        <w:rPr>
          <w:rFonts w:ascii="Times New Roman" w:eastAsia="Times New Roman" w:hAnsi="Times New Roman" w:cs="Times New Roman"/>
          <w:b/>
          <w:bCs/>
          <w:color w:val="000000"/>
          <w:sz w:val="44"/>
          <w:szCs w:val="44"/>
          <w:lang w:val="uk-UA" w:eastAsia="uk-UA"/>
        </w:rPr>
      </w:pPr>
    </w:p>
    <w:p w:rsidR="006C2736" w:rsidRPr="00063CA4" w:rsidRDefault="006C2736" w:rsidP="006C2736">
      <w:pPr>
        <w:spacing w:after="0" w:line="240" w:lineRule="auto"/>
        <w:jc w:val="center"/>
        <w:rPr>
          <w:rFonts w:ascii="Times New Roman" w:eastAsia="Times New Roman" w:hAnsi="Times New Roman" w:cs="Times New Roman"/>
          <w:sz w:val="24"/>
          <w:szCs w:val="24"/>
          <w:lang w:val="uk-UA" w:eastAsia="uk-UA"/>
        </w:rPr>
      </w:pPr>
      <w:r w:rsidRPr="00063CA4">
        <w:rPr>
          <w:rFonts w:ascii="Times New Roman" w:eastAsia="Times New Roman" w:hAnsi="Times New Roman" w:cs="Times New Roman"/>
          <w:b/>
          <w:bCs/>
          <w:color w:val="000000"/>
          <w:sz w:val="44"/>
          <w:szCs w:val="44"/>
          <w:lang w:val="uk-UA" w:eastAsia="uk-UA"/>
        </w:rPr>
        <w:t>МЕТОДИЧНІ ВКАЗІВКИ</w:t>
      </w:r>
      <w:bookmarkEnd w:id="0"/>
    </w:p>
    <w:p w:rsidR="006C2736" w:rsidRPr="00063CA4" w:rsidRDefault="006C2736" w:rsidP="006C2736">
      <w:pPr>
        <w:spacing w:after="0" w:line="240" w:lineRule="auto"/>
        <w:rPr>
          <w:rFonts w:ascii="Times New Roman" w:eastAsia="Times New Roman" w:hAnsi="Times New Roman" w:cs="Times New Roman"/>
          <w:b/>
          <w:bCs/>
          <w:color w:val="000000"/>
          <w:sz w:val="36"/>
          <w:szCs w:val="36"/>
          <w:lang w:val="uk-UA" w:eastAsia="uk-UA"/>
        </w:rPr>
      </w:pPr>
      <w:bookmarkStart w:id="1" w:name="bookmark2"/>
    </w:p>
    <w:p w:rsidR="006C2736" w:rsidRPr="00063CA4" w:rsidRDefault="006C2736" w:rsidP="006C2736">
      <w:pPr>
        <w:spacing w:after="0" w:line="240" w:lineRule="auto"/>
        <w:rPr>
          <w:rFonts w:ascii="Times New Roman" w:eastAsia="Times New Roman" w:hAnsi="Times New Roman" w:cs="Times New Roman"/>
          <w:b/>
          <w:bCs/>
          <w:color w:val="000000"/>
          <w:sz w:val="36"/>
          <w:szCs w:val="36"/>
          <w:lang w:val="uk-UA" w:eastAsia="uk-UA"/>
        </w:rPr>
      </w:pPr>
    </w:p>
    <w:p w:rsidR="006C2736" w:rsidRPr="00063CA4" w:rsidRDefault="006C2736" w:rsidP="006C2736">
      <w:pPr>
        <w:spacing w:after="0" w:line="240" w:lineRule="auto"/>
        <w:rPr>
          <w:rFonts w:ascii="Times New Roman" w:eastAsia="Times New Roman" w:hAnsi="Times New Roman" w:cs="Times New Roman"/>
          <w:b/>
          <w:bCs/>
          <w:color w:val="000000"/>
          <w:sz w:val="36"/>
          <w:szCs w:val="36"/>
          <w:lang w:val="uk-UA" w:eastAsia="uk-UA"/>
        </w:rPr>
      </w:pPr>
    </w:p>
    <w:p w:rsidR="006C2736" w:rsidRPr="00063CA4" w:rsidRDefault="006C2736" w:rsidP="006C2736">
      <w:pPr>
        <w:spacing w:after="0" w:line="240" w:lineRule="auto"/>
        <w:jc w:val="center"/>
        <w:rPr>
          <w:rFonts w:ascii="Times New Roman" w:eastAsia="Times New Roman" w:hAnsi="Times New Roman" w:cs="Times New Roman"/>
          <w:bCs/>
          <w:color w:val="000000"/>
          <w:sz w:val="36"/>
          <w:szCs w:val="36"/>
          <w:lang w:val="uk-UA" w:eastAsia="uk-UA"/>
        </w:rPr>
      </w:pPr>
      <w:r w:rsidRPr="00063CA4">
        <w:rPr>
          <w:rFonts w:ascii="Times New Roman" w:eastAsia="Times New Roman" w:hAnsi="Times New Roman" w:cs="Times New Roman"/>
          <w:bCs/>
          <w:color w:val="000000"/>
          <w:sz w:val="36"/>
          <w:szCs w:val="36"/>
          <w:lang w:val="uk-UA" w:eastAsia="uk-UA"/>
        </w:rPr>
        <w:t xml:space="preserve">ДО ПРОХОДЖЕННЯ </w:t>
      </w:r>
    </w:p>
    <w:p w:rsidR="00356884" w:rsidRPr="00356884" w:rsidRDefault="00356884" w:rsidP="00356884">
      <w:pPr>
        <w:spacing w:after="0" w:line="240" w:lineRule="auto"/>
        <w:jc w:val="center"/>
        <w:rPr>
          <w:rFonts w:ascii="Times New Roman" w:eastAsia="Times New Roman" w:hAnsi="Times New Roman" w:cs="Times New Roman"/>
          <w:b/>
          <w:bCs/>
          <w:color w:val="000000"/>
          <w:sz w:val="36"/>
          <w:szCs w:val="36"/>
          <w:lang w:val="uk-UA" w:eastAsia="uk-UA"/>
        </w:rPr>
      </w:pPr>
      <w:r w:rsidRPr="00356884">
        <w:rPr>
          <w:rFonts w:ascii="Times New Roman" w:eastAsia="Times New Roman" w:hAnsi="Times New Roman" w:cs="Times New Roman"/>
          <w:b/>
          <w:bCs/>
          <w:color w:val="000000"/>
          <w:sz w:val="36"/>
          <w:szCs w:val="36"/>
          <w:lang w:val="uk-UA" w:eastAsia="uk-UA"/>
        </w:rPr>
        <w:t xml:space="preserve">ВИРОБНИЧОЇ ПРАКТИКИ </w:t>
      </w:r>
    </w:p>
    <w:p w:rsidR="00356884" w:rsidRDefault="00356884" w:rsidP="00356884">
      <w:pPr>
        <w:spacing w:after="0" w:line="240" w:lineRule="auto"/>
        <w:jc w:val="center"/>
        <w:rPr>
          <w:rFonts w:ascii="Times New Roman" w:eastAsia="Times New Roman" w:hAnsi="Times New Roman" w:cs="Times New Roman"/>
          <w:bCs/>
          <w:color w:val="000000"/>
          <w:sz w:val="36"/>
          <w:szCs w:val="36"/>
          <w:lang w:val="uk-UA" w:eastAsia="uk-UA"/>
        </w:rPr>
      </w:pPr>
      <w:r w:rsidRPr="00356884">
        <w:rPr>
          <w:rFonts w:ascii="Times New Roman" w:eastAsia="Times New Roman" w:hAnsi="Times New Roman" w:cs="Times New Roman"/>
          <w:bCs/>
          <w:color w:val="000000"/>
          <w:sz w:val="36"/>
          <w:szCs w:val="36"/>
          <w:lang w:val="uk-UA" w:eastAsia="uk-UA"/>
        </w:rPr>
        <w:t>ДЛЯ СТУДЕНТІВ ОС «МАГІСТР»</w:t>
      </w:r>
    </w:p>
    <w:p w:rsidR="00356884" w:rsidRPr="00356884" w:rsidRDefault="00356884" w:rsidP="00356884">
      <w:pPr>
        <w:spacing w:after="0" w:line="240" w:lineRule="auto"/>
        <w:jc w:val="center"/>
        <w:rPr>
          <w:rFonts w:ascii="Times New Roman" w:eastAsia="Times New Roman" w:hAnsi="Times New Roman" w:cs="Times New Roman"/>
          <w:bCs/>
          <w:color w:val="000000"/>
          <w:sz w:val="36"/>
          <w:szCs w:val="36"/>
          <w:lang w:val="uk-UA" w:eastAsia="uk-UA"/>
        </w:rPr>
      </w:pPr>
      <w:r w:rsidRPr="00356884">
        <w:rPr>
          <w:rFonts w:ascii="Times New Roman" w:eastAsia="Times New Roman" w:hAnsi="Times New Roman" w:cs="Times New Roman"/>
          <w:bCs/>
          <w:color w:val="000000"/>
          <w:sz w:val="36"/>
          <w:szCs w:val="36"/>
          <w:lang w:val="uk-UA" w:eastAsia="uk-UA"/>
        </w:rPr>
        <w:t xml:space="preserve"> СПЕЦІАЛЬНІСТЬ 051 «ЕКОНОМІКА» </w:t>
      </w:r>
    </w:p>
    <w:p w:rsidR="00DD5062" w:rsidRPr="00063CA4" w:rsidRDefault="00DD5062" w:rsidP="00356884">
      <w:pPr>
        <w:spacing w:after="0" w:line="240" w:lineRule="auto"/>
        <w:jc w:val="center"/>
        <w:rPr>
          <w:rFonts w:ascii="Times New Roman" w:eastAsia="Times New Roman" w:hAnsi="Times New Roman" w:cs="Times New Roman"/>
          <w:b/>
          <w:bCs/>
          <w:color w:val="000000"/>
          <w:sz w:val="36"/>
          <w:szCs w:val="36"/>
          <w:lang w:val="uk-UA" w:eastAsia="uk-UA"/>
        </w:rPr>
      </w:pPr>
    </w:p>
    <w:bookmarkEnd w:id="1"/>
    <w:p w:rsidR="006C2736" w:rsidRPr="00063CA4" w:rsidRDefault="006C2736" w:rsidP="006C2736">
      <w:pPr>
        <w:spacing w:after="0" w:line="240" w:lineRule="auto"/>
        <w:rPr>
          <w:rFonts w:ascii="Times New Roman" w:eastAsia="Times New Roman" w:hAnsi="Times New Roman" w:cs="Times New Roman"/>
          <w:b/>
          <w:bCs/>
          <w:color w:val="000000"/>
          <w:sz w:val="28"/>
          <w:szCs w:val="28"/>
          <w:lang w:val="uk-UA" w:eastAsia="uk-UA"/>
        </w:rPr>
      </w:pPr>
    </w:p>
    <w:p w:rsidR="006C2736" w:rsidRPr="00063CA4" w:rsidRDefault="006C2736" w:rsidP="006C2736">
      <w:pPr>
        <w:spacing w:after="0" w:line="240" w:lineRule="auto"/>
        <w:rPr>
          <w:rFonts w:ascii="Times New Roman" w:eastAsia="Times New Roman" w:hAnsi="Times New Roman" w:cs="Times New Roman"/>
          <w:b/>
          <w:bCs/>
          <w:color w:val="000000"/>
          <w:sz w:val="28"/>
          <w:szCs w:val="28"/>
          <w:lang w:val="uk-UA" w:eastAsia="uk-UA"/>
        </w:rPr>
      </w:pPr>
    </w:p>
    <w:p w:rsidR="006C2736" w:rsidRPr="00617C56" w:rsidRDefault="006C2736" w:rsidP="006C2736">
      <w:pPr>
        <w:spacing w:after="0" w:line="240" w:lineRule="auto"/>
        <w:jc w:val="center"/>
        <w:rPr>
          <w:rFonts w:ascii="Times New Roman" w:eastAsia="Times New Roman" w:hAnsi="Times New Roman" w:cs="Times New Roman"/>
          <w:sz w:val="24"/>
          <w:szCs w:val="24"/>
          <w:lang w:val="uk-UA" w:eastAsia="uk-UA"/>
        </w:rPr>
      </w:pPr>
      <w:r w:rsidRPr="00063CA4">
        <w:rPr>
          <w:rFonts w:ascii="Times New Roman" w:eastAsia="Times New Roman" w:hAnsi="Times New Roman" w:cs="Times New Roman"/>
          <w:b/>
          <w:bCs/>
          <w:color w:val="000000"/>
          <w:sz w:val="28"/>
          <w:szCs w:val="28"/>
          <w:lang w:val="uk-UA" w:eastAsia="uk-UA"/>
        </w:rPr>
        <w:t xml:space="preserve">для </w:t>
      </w:r>
      <w:r w:rsidR="00617C56">
        <w:rPr>
          <w:rFonts w:ascii="Times New Roman" w:eastAsia="Times New Roman" w:hAnsi="Times New Roman" w:cs="Times New Roman"/>
          <w:b/>
          <w:bCs/>
          <w:color w:val="000000"/>
          <w:sz w:val="28"/>
          <w:szCs w:val="28"/>
          <w:lang w:val="uk-UA" w:eastAsia="uk-UA"/>
        </w:rPr>
        <w:t>студентів</w:t>
      </w:r>
    </w:p>
    <w:p w:rsidR="006C2736" w:rsidRPr="00063CA4" w:rsidRDefault="006C2736" w:rsidP="006C2736">
      <w:pPr>
        <w:spacing w:after="0" w:line="240" w:lineRule="auto"/>
        <w:jc w:val="center"/>
        <w:rPr>
          <w:rFonts w:ascii="Times New Roman" w:eastAsia="Times New Roman" w:hAnsi="Times New Roman" w:cs="Times New Roman"/>
          <w:sz w:val="24"/>
          <w:szCs w:val="24"/>
          <w:lang w:val="uk-UA" w:eastAsia="uk-UA"/>
        </w:rPr>
      </w:pPr>
      <w:r w:rsidRPr="00063CA4">
        <w:rPr>
          <w:rFonts w:ascii="Times New Roman" w:eastAsia="Times New Roman" w:hAnsi="Times New Roman" w:cs="Times New Roman"/>
          <w:color w:val="000000"/>
          <w:sz w:val="28"/>
          <w:szCs w:val="28"/>
          <w:lang w:val="uk-UA" w:eastAsia="uk-UA"/>
        </w:rPr>
        <w:t xml:space="preserve">освітнього </w:t>
      </w:r>
      <w:r w:rsidR="00BB3237" w:rsidRPr="00063CA4">
        <w:rPr>
          <w:rFonts w:ascii="Times New Roman" w:eastAsia="Times New Roman" w:hAnsi="Times New Roman" w:cs="Times New Roman"/>
          <w:color w:val="000000"/>
          <w:sz w:val="28"/>
          <w:szCs w:val="28"/>
          <w:lang w:val="uk-UA" w:eastAsia="uk-UA"/>
        </w:rPr>
        <w:t>ступеня «М</w:t>
      </w:r>
      <w:r w:rsidRPr="00063CA4">
        <w:rPr>
          <w:rFonts w:ascii="Times New Roman" w:eastAsia="Times New Roman" w:hAnsi="Times New Roman" w:cs="Times New Roman"/>
          <w:color w:val="000000"/>
          <w:sz w:val="28"/>
          <w:szCs w:val="28"/>
          <w:lang w:val="uk-UA" w:eastAsia="uk-UA"/>
        </w:rPr>
        <w:t>агістр»</w:t>
      </w:r>
    </w:p>
    <w:p w:rsidR="006C2736" w:rsidRPr="00063CA4" w:rsidRDefault="006C2736" w:rsidP="006C2736">
      <w:pPr>
        <w:spacing w:after="0" w:line="240" w:lineRule="auto"/>
        <w:jc w:val="center"/>
        <w:rPr>
          <w:rFonts w:ascii="Times New Roman" w:eastAsia="Times New Roman" w:hAnsi="Times New Roman" w:cs="Times New Roman"/>
          <w:sz w:val="24"/>
          <w:szCs w:val="24"/>
          <w:lang w:val="uk-UA" w:eastAsia="uk-UA"/>
        </w:rPr>
      </w:pPr>
      <w:r w:rsidRPr="00063CA4">
        <w:rPr>
          <w:rFonts w:ascii="Times New Roman" w:eastAsia="Times New Roman" w:hAnsi="Times New Roman" w:cs="Times New Roman"/>
          <w:b/>
          <w:bCs/>
          <w:color w:val="000000"/>
          <w:sz w:val="28"/>
          <w:szCs w:val="28"/>
          <w:lang w:val="uk-UA" w:eastAsia="uk-UA"/>
        </w:rPr>
        <w:t>спеціальності 0</w:t>
      </w:r>
      <w:r w:rsidR="00C006E5" w:rsidRPr="00063CA4">
        <w:rPr>
          <w:rFonts w:ascii="Times New Roman" w:eastAsia="Times New Roman" w:hAnsi="Times New Roman" w:cs="Times New Roman"/>
          <w:b/>
          <w:bCs/>
          <w:color w:val="000000"/>
          <w:sz w:val="28"/>
          <w:szCs w:val="28"/>
          <w:lang w:val="uk-UA" w:eastAsia="uk-UA"/>
        </w:rPr>
        <w:t>51</w:t>
      </w:r>
      <w:r w:rsidRPr="00063CA4">
        <w:rPr>
          <w:rFonts w:ascii="Times New Roman" w:eastAsia="Times New Roman" w:hAnsi="Times New Roman" w:cs="Times New Roman"/>
          <w:b/>
          <w:bCs/>
          <w:color w:val="000000"/>
          <w:sz w:val="28"/>
          <w:szCs w:val="28"/>
          <w:lang w:val="uk-UA" w:eastAsia="uk-UA"/>
        </w:rPr>
        <w:t xml:space="preserve"> «</w:t>
      </w:r>
      <w:r w:rsidR="00C006E5" w:rsidRPr="00063CA4">
        <w:rPr>
          <w:rFonts w:ascii="Times New Roman" w:eastAsia="Times New Roman" w:hAnsi="Times New Roman" w:cs="Times New Roman"/>
          <w:b/>
          <w:bCs/>
          <w:color w:val="000000"/>
          <w:sz w:val="28"/>
          <w:szCs w:val="28"/>
          <w:lang w:val="uk-UA" w:eastAsia="uk-UA"/>
        </w:rPr>
        <w:t>Економіка</w:t>
      </w:r>
      <w:r w:rsidRPr="00063CA4">
        <w:rPr>
          <w:rFonts w:ascii="Times New Roman" w:eastAsia="Times New Roman" w:hAnsi="Times New Roman" w:cs="Times New Roman"/>
          <w:b/>
          <w:bCs/>
          <w:color w:val="000000"/>
          <w:sz w:val="28"/>
          <w:szCs w:val="28"/>
          <w:lang w:val="uk-UA" w:eastAsia="uk-UA"/>
        </w:rPr>
        <w:t>»</w:t>
      </w:r>
    </w:p>
    <w:p w:rsidR="006C2736" w:rsidRPr="00063CA4" w:rsidRDefault="006C2736" w:rsidP="006C2736">
      <w:pPr>
        <w:spacing w:after="0" w:line="240" w:lineRule="auto"/>
        <w:rPr>
          <w:rFonts w:ascii="Times New Roman" w:eastAsia="Times New Roman" w:hAnsi="Times New Roman" w:cs="Times New Roman"/>
          <w:color w:val="000000"/>
          <w:sz w:val="28"/>
          <w:szCs w:val="28"/>
          <w:lang w:val="uk-UA" w:eastAsia="uk-UA"/>
        </w:rPr>
      </w:pPr>
    </w:p>
    <w:p w:rsidR="006C2736" w:rsidRPr="00063CA4" w:rsidRDefault="006C2736" w:rsidP="006C2736">
      <w:pPr>
        <w:spacing w:after="0" w:line="240" w:lineRule="auto"/>
        <w:rPr>
          <w:rFonts w:ascii="Times New Roman" w:eastAsia="Times New Roman" w:hAnsi="Times New Roman" w:cs="Times New Roman"/>
          <w:color w:val="000000"/>
          <w:sz w:val="28"/>
          <w:szCs w:val="28"/>
          <w:lang w:val="uk-UA" w:eastAsia="uk-UA"/>
        </w:rPr>
      </w:pPr>
    </w:p>
    <w:p w:rsidR="00356884" w:rsidRDefault="00356884" w:rsidP="006C2736">
      <w:pPr>
        <w:spacing w:after="0" w:line="240" w:lineRule="auto"/>
        <w:jc w:val="center"/>
        <w:rPr>
          <w:rFonts w:ascii="Times New Roman" w:eastAsia="Times New Roman" w:hAnsi="Times New Roman" w:cs="Times New Roman"/>
          <w:color w:val="000000"/>
          <w:sz w:val="28"/>
          <w:szCs w:val="28"/>
          <w:lang w:val="uk-UA" w:eastAsia="uk-UA"/>
        </w:rPr>
      </w:pPr>
    </w:p>
    <w:p w:rsidR="006C2736" w:rsidRDefault="006C2736" w:rsidP="006C2736">
      <w:pPr>
        <w:rPr>
          <w:rFonts w:ascii="Times New Roman" w:eastAsia="Times New Roman" w:hAnsi="Times New Roman" w:cs="Times New Roman"/>
          <w:color w:val="000000"/>
          <w:sz w:val="28"/>
          <w:szCs w:val="28"/>
          <w:lang w:val="uk-UA" w:eastAsia="uk-UA"/>
        </w:rPr>
      </w:pPr>
    </w:p>
    <w:p w:rsidR="00617C56" w:rsidRPr="00063CA4" w:rsidRDefault="00617C56" w:rsidP="006C2736">
      <w:pPr>
        <w:rPr>
          <w:rFonts w:ascii="Times New Roman" w:eastAsia="Times New Roman" w:hAnsi="Times New Roman" w:cs="Times New Roman"/>
          <w:color w:val="000000"/>
          <w:sz w:val="28"/>
          <w:szCs w:val="28"/>
          <w:lang w:val="uk-UA" w:eastAsia="uk-UA"/>
        </w:rPr>
      </w:pPr>
    </w:p>
    <w:p w:rsidR="00DD5062" w:rsidRDefault="00DD5062" w:rsidP="006C2736">
      <w:pPr>
        <w:rPr>
          <w:rFonts w:ascii="Times New Roman" w:eastAsia="Times New Roman" w:hAnsi="Times New Roman" w:cs="Times New Roman"/>
          <w:color w:val="000000"/>
          <w:sz w:val="28"/>
          <w:szCs w:val="28"/>
          <w:lang w:val="uk-UA" w:eastAsia="uk-UA"/>
        </w:rPr>
      </w:pPr>
    </w:p>
    <w:p w:rsidR="00356884" w:rsidRPr="00063CA4" w:rsidRDefault="00356884" w:rsidP="006C2736">
      <w:pPr>
        <w:rPr>
          <w:rFonts w:ascii="Times New Roman" w:eastAsia="Times New Roman" w:hAnsi="Times New Roman" w:cs="Times New Roman"/>
          <w:color w:val="000000"/>
          <w:sz w:val="28"/>
          <w:szCs w:val="28"/>
          <w:lang w:val="uk-UA" w:eastAsia="uk-UA"/>
        </w:rPr>
      </w:pPr>
    </w:p>
    <w:p w:rsidR="00EE453E" w:rsidRDefault="00BB3237" w:rsidP="006C2736">
      <w:pPr>
        <w:jc w:val="center"/>
        <w:rPr>
          <w:rFonts w:ascii="Times New Roman" w:eastAsia="Times New Roman" w:hAnsi="Times New Roman" w:cs="Times New Roman"/>
          <w:color w:val="000000"/>
          <w:sz w:val="28"/>
          <w:szCs w:val="28"/>
          <w:lang w:val="uk-UA" w:eastAsia="uk-UA"/>
        </w:rPr>
      </w:pPr>
      <w:r w:rsidRPr="00063CA4">
        <w:rPr>
          <w:rFonts w:ascii="Times New Roman" w:eastAsia="Times New Roman" w:hAnsi="Times New Roman" w:cs="Times New Roman"/>
          <w:color w:val="000000"/>
          <w:sz w:val="28"/>
          <w:szCs w:val="28"/>
          <w:lang w:val="uk-UA" w:eastAsia="uk-UA"/>
        </w:rPr>
        <w:t>Київ  20</w:t>
      </w:r>
      <w:r w:rsidR="00B6243A">
        <w:rPr>
          <w:rFonts w:ascii="Times New Roman" w:eastAsia="Times New Roman" w:hAnsi="Times New Roman" w:cs="Times New Roman"/>
          <w:color w:val="000000"/>
          <w:sz w:val="28"/>
          <w:szCs w:val="28"/>
          <w:lang w:val="uk-UA" w:eastAsia="uk-UA"/>
        </w:rPr>
        <w:t>23</w:t>
      </w:r>
      <w:r w:rsidRPr="00063CA4">
        <w:rPr>
          <w:rFonts w:ascii="Times New Roman" w:eastAsia="Times New Roman" w:hAnsi="Times New Roman" w:cs="Times New Roman"/>
          <w:color w:val="000000"/>
          <w:sz w:val="28"/>
          <w:szCs w:val="28"/>
          <w:lang w:val="uk-UA" w:eastAsia="uk-UA"/>
        </w:rPr>
        <w:t xml:space="preserve"> р.</w:t>
      </w:r>
    </w:p>
    <w:p w:rsidR="00EE453E" w:rsidRDefault="00EE453E">
      <w:pPr>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br w:type="page"/>
      </w:r>
    </w:p>
    <w:p w:rsidR="00B82537" w:rsidRPr="00063CA4" w:rsidRDefault="00B82537" w:rsidP="006C2736">
      <w:pPr>
        <w:jc w:val="center"/>
        <w:rPr>
          <w:rFonts w:ascii="Times New Roman" w:eastAsia="Times New Roman" w:hAnsi="Times New Roman" w:cs="Times New Roman"/>
          <w:color w:val="000000"/>
          <w:sz w:val="28"/>
          <w:szCs w:val="28"/>
          <w:lang w:val="uk-UA" w:eastAsia="uk-UA"/>
        </w:rPr>
      </w:pPr>
    </w:p>
    <w:p w:rsidR="00B47051" w:rsidRPr="00B47051" w:rsidRDefault="00B47051" w:rsidP="00B47051">
      <w:pPr>
        <w:spacing w:after="0" w:line="240" w:lineRule="auto"/>
        <w:ind w:firstLine="720"/>
        <w:contextualSpacing/>
        <w:jc w:val="both"/>
        <w:rPr>
          <w:rFonts w:ascii="Times New Roman" w:eastAsia="Times New Roman" w:hAnsi="Times New Roman" w:cs="Times New Roman"/>
          <w:sz w:val="28"/>
          <w:szCs w:val="24"/>
          <w:u w:color="000000"/>
          <w:lang w:val="uk-UA" w:eastAsia="en-US"/>
        </w:rPr>
      </w:pPr>
      <w:r w:rsidRPr="00B47051">
        <w:rPr>
          <w:rFonts w:ascii="Times New Roman" w:eastAsia="Times New Roman" w:hAnsi="Times New Roman" w:cs="Times New Roman"/>
          <w:sz w:val="28"/>
          <w:szCs w:val="24"/>
          <w:u w:color="000000"/>
          <w:lang w:val="uk-UA" w:eastAsia="en-US"/>
        </w:rPr>
        <w:t>Мета даних методичних вказівок полягає в наданні необхідної, наукової, методичної і практичної допомоги студентам магістратури в орг</w:t>
      </w:r>
      <w:r>
        <w:rPr>
          <w:rFonts w:ascii="Times New Roman" w:eastAsia="Times New Roman" w:hAnsi="Times New Roman" w:cs="Times New Roman"/>
          <w:sz w:val="28"/>
          <w:szCs w:val="24"/>
          <w:u w:color="000000"/>
          <w:lang w:val="uk-UA" w:eastAsia="en-US"/>
        </w:rPr>
        <w:t xml:space="preserve">анізації підготовки, проходженні </w:t>
      </w:r>
      <w:r w:rsidR="00B6243A">
        <w:rPr>
          <w:rFonts w:ascii="Times New Roman" w:eastAsia="Times New Roman" w:hAnsi="Times New Roman" w:cs="Times New Roman"/>
          <w:sz w:val="28"/>
          <w:szCs w:val="24"/>
          <w:u w:color="000000"/>
          <w:lang w:val="uk-UA" w:eastAsia="en-US"/>
        </w:rPr>
        <w:t xml:space="preserve">виробничої практики </w:t>
      </w:r>
      <w:r>
        <w:rPr>
          <w:rFonts w:ascii="Times New Roman" w:eastAsia="Times New Roman" w:hAnsi="Times New Roman" w:cs="Times New Roman"/>
          <w:sz w:val="28"/>
          <w:szCs w:val="24"/>
          <w:u w:color="000000"/>
          <w:lang w:val="uk-UA" w:eastAsia="en-US"/>
        </w:rPr>
        <w:t>та оформленні звіту</w:t>
      </w:r>
      <w:r w:rsidRPr="00B47051">
        <w:rPr>
          <w:rFonts w:ascii="Times New Roman" w:eastAsia="Times New Roman" w:hAnsi="Times New Roman" w:cs="Times New Roman"/>
          <w:sz w:val="28"/>
          <w:szCs w:val="24"/>
          <w:u w:color="000000"/>
          <w:lang w:val="uk-UA" w:eastAsia="en-US"/>
        </w:rPr>
        <w:t xml:space="preserve">. Для студентів магістратури </w:t>
      </w:r>
      <w:r>
        <w:rPr>
          <w:rFonts w:ascii="Times New Roman" w:eastAsia="Times New Roman" w:hAnsi="Times New Roman" w:cs="Times New Roman"/>
          <w:sz w:val="28"/>
          <w:szCs w:val="24"/>
          <w:u w:color="000000"/>
          <w:lang w:val="uk-UA" w:eastAsia="en-US"/>
        </w:rPr>
        <w:t>спеціальності 051 «Е</w:t>
      </w:r>
      <w:r w:rsidRPr="00B47051">
        <w:rPr>
          <w:rFonts w:ascii="Times New Roman" w:eastAsia="Times New Roman" w:hAnsi="Times New Roman" w:cs="Times New Roman"/>
          <w:sz w:val="28"/>
          <w:szCs w:val="24"/>
          <w:u w:color="000000"/>
          <w:lang w:val="uk-UA" w:eastAsia="en-US"/>
        </w:rPr>
        <w:t>кономі</w:t>
      </w:r>
      <w:r>
        <w:rPr>
          <w:rFonts w:ascii="Times New Roman" w:eastAsia="Times New Roman" w:hAnsi="Times New Roman" w:cs="Times New Roman"/>
          <w:sz w:val="28"/>
          <w:szCs w:val="24"/>
          <w:u w:color="000000"/>
          <w:lang w:val="uk-UA" w:eastAsia="en-US"/>
        </w:rPr>
        <w:t>ка»</w:t>
      </w:r>
      <w:r w:rsidRPr="00B47051">
        <w:rPr>
          <w:rFonts w:ascii="Times New Roman" w:eastAsia="Times New Roman" w:hAnsi="Times New Roman" w:cs="Times New Roman"/>
          <w:sz w:val="28"/>
          <w:szCs w:val="24"/>
          <w:u w:color="000000"/>
          <w:lang w:val="uk-UA" w:eastAsia="en-US"/>
        </w:rPr>
        <w:t xml:space="preserve"> </w:t>
      </w:r>
    </w:p>
    <w:p w:rsidR="00B47051" w:rsidRPr="00B47051" w:rsidRDefault="00B47051" w:rsidP="00B47051">
      <w:pPr>
        <w:spacing w:after="0" w:line="240" w:lineRule="auto"/>
        <w:ind w:firstLine="720"/>
        <w:contextualSpacing/>
        <w:jc w:val="both"/>
        <w:rPr>
          <w:rFonts w:ascii="Times New Roman" w:eastAsia="Times New Roman" w:hAnsi="Times New Roman" w:cs="Times New Roman"/>
          <w:sz w:val="28"/>
          <w:szCs w:val="24"/>
          <w:u w:color="000000"/>
          <w:lang w:val="uk-UA" w:eastAsia="en-US"/>
        </w:rPr>
      </w:pPr>
      <w:r w:rsidRPr="00B47051">
        <w:rPr>
          <w:rFonts w:ascii="Times New Roman" w:eastAsia="Times New Roman" w:hAnsi="Times New Roman" w:cs="Times New Roman"/>
          <w:sz w:val="28"/>
          <w:szCs w:val="24"/>
          <w:u w:color="000000"/>
          <w:lang w:val="uk-UA" w:eastAsia="en-US"/>
        </w:rPr>
        <w:t xml:space="preserve">Розглянуто і схвалено на засіданні кафедри економіки праці (протокол № </w:t>
      </w:r>
      <w:r w:rsidR="00B6243A">
        <w:rPr>
          <w:rFonts w:ascii="Times New Roman" w:eastAsia="Times New Roman" w:hAnsi="Times New Roman" w:cs="Times New Roman"/>
          <w:sz w:val="28"/>
          <w:szCs w:val="24"/>
          <w:u w:color="000000"/>
          <w:lang w:val="uk-UA" w:eastAsia="en-US"/>
        </w:rPr>
        <w:t>__</w:t>
      </w:r>
      <w:r w:rsidRPr="00B47051">
        <w:rPr>
          <w:rFonts w:ascii="Times New Roman" w:eastAsia="Times New Roman" w:hAnsi="Times New Roman" w:cs="Times New Roman"/>
          <w:sz w:val="28"/>
          <w:szCs w:val="24"/>
          <w:u w:color="000000"/>
          <w:lang w:val="uk-UA" w:eastAsia="en-US"/>
        </w:rPr>
        <w:t xml:space="preserve"> від </w:t>
      </w:r>
      <w:r w:rsidR="00B6243A">
        <w:rPr>
          <w:rFonts w:ascii="Times New Roman" w:eastAsia="Times New Roman" w:hAnsi="Times New Roman" w:cs="Times New Roman"/>
          <w:sz w:val="28"/>
          <w:szCs w:val="24"/>
          <w:u w:color="000000"/>
          <w:lang w:val="uk-UA" w:eastAsia="en-US"/>
        </w:rPr>
        <w:t>__</w:t>
      </w:r>
      <w:r w:rsidRPr="00B47051">
        <w:rPr>
          <w:rFonts w:ascii="Times New Roman" w:eastAsia="Times New Roman" w:hAnsi="Times New Roman" w:cs="Times New Roman"/>
          <w:sz w:val="28"/>
          <w:szCs w:val="24"/>
          <w:u w:color="000000"/>
          <w:lang w:val="uk-UA" w:eastAsia="en-US"/>
        </w:rPr>
        <w:t>.</w:t>
      </w:r>
      <w:r w:rsidR="00B6243A">
        <w:rPr>
          <w:rFonts w:ascii="Times New Roman" w:eastAsia="Times New Roman" w:hAnsi="Times New Roman" w:cs="Times New Roman"/>
          <w:sz w:val="28"/>
          <w:szCs w:val="24"/>
          <w:u w:color="000000"/>
          <w:lang w:val="uk-UA" w:eastAsia="en-US"/>
        </w:rPr>
        <w:t>__</w:t>
      </w:r>
      <w:r w:rsidRPr="00B47051">
        <w:rPr>
          <w:rFonts w:ascii="Times New Roman" w:eastAsia="Times New Roman" w:hAnsi="Times New Roman" w:cs="Times New Roman"/>
          <w:sz w:val="28"/>
          <w:szCs w:val="24"/>
          <w:u w:color="000000"/>
          <w:lang w:val="uk-UA" w:eastAsia="en-US"/>
        </w:rPr>
        <w:t>.20</w:t>
      </w:r>
      <w:r w:rsidR="00B6243A">
        <w:rPr>
          <w:rFonts w:ascii="Times New Roman" w:eastAsia="Times New Roman" w:hAnsi="Times New Roman" w:cs="Times New Roman"/>
          <w:sz w:val="28"/>
          <w:szCs w:val="24"/>
          <w:u w:color="000000"/>
          <w:lang w:val="uk-UA" w:eastAsia="en-US"/>
        </w:rPr>
        <w:t>23</w:t>
      </w:r>
      <w:r w:rsidRPr="00B47051">
        <w:rPr>
          <w:rFonts w:ascii="Times New Roman" w:eastAsia="Times New Roman" w:hAnsi="Times New Roman" w:cs="Times New Roman"/>
          <w:sz w:val="28"/>
          <w:szCs w:val="24"/>
          <w:u w:color="000000"/>
          <w:lang w:val="uk-UA" w:eastAsia="en-US"/>
        </w:rPr>
        <w:t>р.)</w:t>
      </w:r>
    </w:p>
    <w:p w:rsidR="00B47051" w:rsidRPr="00B47051" w:rsidRDefault="00B47051" w:rsidP="00B47051">
      <w:pPr>
        <w:spacing w:after="0" w:line="240" w:lineRule="auto"/>
        <w:ind w:firstLine="720"/>
        <w:contextualSpacing/>
        <w:jc w:val="both"/>
        <w:rPr>
          <w:rFonts w:ascii="Times New Roman" w:eastAsia="Times New Roman" w:hAnsi="Times New Roman" w:cs="Times New Roman"/>
          <w:sz w:val="28"/>
          <w:szCs w:val="24"/>
          <w:u w:color="000000"/>
          <w:lang w:val="uk-UA" w:eastAsia="en-US"/>
        </w:rPr>
      </w:pPr>
    </w:p>
    <w:p w:rsidR="00B47051" w:rsidRPr="00B47051" w:rsidRDefault="00B47051" w:rsidP="00B47051">
      <w:pPr>
        <w:spacing w:after="0" w:line="240" w:lineRule="auto"/>
        <w:ind w:firstLine="720"/>
        <w:contextualSpacing/>
        <w:jc w:val="both"/>
        <w:rPr>
          <w:rFonts w:ascii="Times New Roman" w:eastAsia="Times New Roman" w:hAnsi="Times New Roman" w:cs="Times New Roman"/>
          <w:sz w:val="28"/>
          <w:szCs w:val="24"/>
          <w:u w:color="000000"/>
          <w:lang w:val="uk-UA" w:eastAsia="en-US"/>
        </w:rPr>
      </w:pPr>
      <w:r w:rsidRPr="00B47051">
        <w:rPr>
          <w:rFonts w:ascii="Times New Roman" w:eastAsia="Times New Roman" w:hAnsi="Times New Roman" w:cs="Times New Roman"/>
          <w:sz w:val="28"/>
          <w:szCs w:val="24"/>
          <w:u w:color="000000"/>
          <w:lang w:val="uk-UA" w:eastAsia="en-US"/>
        </w:rPr>
        <w:t>Рекомендовано Вченою радою економічного факультету Національного університету біоресурсів і природокористування України (</w:t>
      </w:r>
      <w:r w:rsidRPr="00BF7E18">
        <w:rPr>
          <w:rFonts w:ascii="Times New Roman" w:eastAsia="Times New Roman" w:hAnsi="Times New Roman" w:cs="Times New Roman"/>
          <w:sz w:val="28"/>
          <w:szCs w:val="24"/>
          <w:u w:color="000000"/>
          <w:lang w:val="uk-UA" w:eastAsia="en-US"/>
        </w:rPr>
        <w:t xml:space="preserve">протокол № </w:t>
      </w:r>
      <w:r w:rsidR="00B6243A">
        <w:rPr>
          <w:rFonts w:ascii="Times New Roman" w:eastAsia="Times New Roman" w:hAnsi="Times New Roman" w:cs="Times New Roman"/>
          <w:sz w:val="28"/>
          <w:szCs w:val="24"/>
          <w:u w:color="000000"/>
          <w:lang w:val="uk-UA" w:eastAsia="en-US"/>
        </w:rPr>
        <w:t>__</w:t>
      </w:r>
      <w:r w:rsidRPr="00BF7E18">
        <w:rPr>
          <w:rFonts w:ascii="Times New Roman" w:eastAsia="Times New Roman" w:hAnsi="Times New Roman" w:cs="Times New Roman"/>
          <w:sz w:val="28"/>
          <w:szCs w:val="24"/>
          <w:u w:color="000000"/>
          <w:lang w:eastAsia="en-US"/>
        </w:rPr>
        <w:t xml:space="preserve"> </w:t>
      </w:r>
      <w:r w:rsidRPr="00BF7E18">
        <w:rPr>
          <w:rFonts w:ascii="Times New Roman" w:eastAsia="Times New Roman" w:hAnsi="Times New Roman" w:cs="Times New Roman"/>
          <w:sz w:val="28"/>
          <w:szCs w:val="24"/>
          <w:u w:color="000000"/>
          <w:lang w:val="uk-UA" w:eastAsia="en-US"/>
        </w:rPr>
        <w:t xml:space="preserve">від </w:t>
      </w:r>
      <w:r w:rsidR="00B6243A">
        <w:rPr>
          <w:rFonts w:ascii="Times New Roman" w:eastAsia="Times New Roman" w:hAnsi="Times New Roman" w:cs="Times New Roman"/>
          <w:sz w:val="28"/>
          <w:szCs w:val="24"/>
          <w:u w:color="000000"/>
          <w:lang w:val="uk-UA" w:eastAsia="en-US"/>
        </w:rPr>
        <w:t>__</w:t>
      </w:r>
      <w:r w:rsidRPr="00BF7E18">
        <w:rPr>
          <w:rFonts w:ascii="Times New Roman" w:eastAsia="Times New Roman" w:hAnsi="Times New Roman" w:cs="Times New Roman"/>
          <w:sz w:val="28"/>
          <w:szCs w:val="24"/>
          <w:u w:color="000000"/>
          <w:lang w:val="uk-UA" w:eastAsia="en-US"/>
        </w:rPr>
        <w:t>.</w:t>
      </w:r>
      <w:r w:rsidR="00B6243A">
        <w:rPr>
          <w:rFonts w:ascii="Times New Roman" w:eastAsia="Times New Roman" w:hAnsi="Times New Roman" w:cs="Times New Roman"/>
          <w:sz w:val="28"/>
          <w:szCs w:val="24"/>
          <w:u w:color="000000"/>
          <w:lang w:val="uk-UA" w:eastAsia="en-US"/>
        </w:rPr>
        <w:t>__</w:t>
      </w:r>
      <w:r w:rsidRPr="00BF7E18">
        <w:rPr>
          <w:rFonts w:ascii="Times New Roman" w:eastAsia="Times New Roman" w:hAnsi="Times New Roman" w:cs="Times New Roman"/>
          <w:sz w:val="28"/>
          <w:szCs w:val="24"/>
          <w:u w:color="000000"/>
          <w:lang w:val="uk-UA" w:eastAsia="en-US"/>
        </w:rPr>
        <w:t>.20</w:t>
      </w:r>
      <w:r w:rsidR="00B6243A">
        <w:rPr>
          <w:rFonts w:ascii="Times New Roman" w:eastAsia="Times New Roman" w:hAnsi="Times New Roman" w:cs="Times New Roman"/>
          <w:sz w:val="28"/>
          <w:szCs w:val="24"/>
          <w:u w:color="000000"/>
          <w:lang w:val="uk-UA" w:eastAsia="en-US"/>
        </w:rPr>
        <w:t>23</w:t>
      </w:r>
      <w:r w:rsidR="002B3131" w:rsidRPr="00BF7E18">
        <w:rPr>
          <w:rFonts w:ascii="Times New Roman" w:eastAsia="Times New Roman" w:hAnsi="Times New Roman" w:cs="Times New Roman"/>
          <w:sz w:val="28"/>
          <w:szCs w:val="24"/>
          <w:u w:color="000000"/>
          <w:lang w:val="uk-UA" w:eastAsia="en-US"/>
        </w:rPr>
        <w:t>р.</w:t>
      </w:r>
      <w:r w:rsidRPr="00B47051">
        <w:rPr>
          <w:rFonts w:ascii="Times New Roman" w:eastAsia="Times New Roman" w:hAnsi="Times New Roman" w:cs="Times New Roman"/>
          <w:sz w:val="28"/>
          <w:szCs w:val="24"/>
          <w:u w:color="000000"/>
          <w:lang w:val="uk-UA" w:eastAsia="en-US"/>
        </w:rPr>
        <w:t>)</w:t>
      </w:r>
    </w:p>
    <w:p w:rsidR="00B47051" w:rsidRPr="00B47051" w:rsidRDefault="00B47051" w:rsidP="00B47051">
      <w:pPr>
        <w:spacing w:after="0" w:line="240" w:lineRule="auto"/>
        <w:ind w:firstLine="720"/>
        <w:contextualSpacing/>
        <w:jc w:val="both"/>
        <w:rPr>
          <w:rFonts w:ascii="Times New Roman" w:eastAsia="Times New Roman" w:hAnsi="Times New Roman" w:cs="Times New Roman"/>
          <w:sz w:val="28"/>
          <w:szCs w:val="24"/>
          <w:u w:color="000000"/>
          <w:lang w:val="uk-UA" w:eastAsia="en-US"/>
        </w:rPr>
      </w:pPr>
    </w:p>
    <w:p w:rsidR="00B47051" w:rsidRPr="00B47051" w:rsidRDefault="00B47051" w:rsidP="00B47051">
      <w:pPr>
        <w:spacing w:after="0" w:line="240" w:lineRule="auto"/>
        <w:ind w:firstLine="720"/>
        <w:contextualSpacing/>
        <w:jc w:val="both"/>
        <w:rPr>
          <w:rFonts w:ascii="Times New Roman" w:eastAsia="Times New Roman" w:hAnsi="Times New Roman" w:cs="Times New Roman"/>
          <w:sz w:val="28"/>
          <w:szCs w:val="24"/>
          <w:u w:color="000000"/>
          <w:lang w:val="uk-UA" w:eastAsia="en-US"/>
        </w:rPr>
      </w:pPr>
      <w:r w:rsidRPr="00B47051">
        <w:rPr>
          <w:rFonts w:ascii="Times New Roman" w:eastAsia="Times New Roman" w:hAnsi="Times New Roman" w:cs="Times New Roman"/>
          <w:sz w:val="28"/>
          <w:szCs w:val="24"/>
          <w:u w:color="000000"/>
          <w:lang w:val="uk-UA" w:eastAsia="en-US"/>
        </w:rPr>
        <w:t xml:space="preserve">Укладачі  </w:t>
      </w:r>
      <w:proofErr w:type="spellStart"/>
      <w:r w:rsidRPr="00B47051">
        <w:rPr>
          <w:rFonts w:ascii="Times New Roman" w:eastAsia="Times New Roman" w:hAnsi="Times New Roman" w:cs="Times New Roman"/>
          <w:sz w:val="28"/>
          <w:szCs w:val="24"/>
          <w:u w:color="000000"/>
          <w:lang w:val="uk-UA" w:eastAsia="en-US"/>
        </w:rPr>
        <w:t>д.е.н</w:t>
      </w:r>
      <w:proofErr w:type="spellEnd"/>
      <w:r w:rsidRPr="00B47051">
        <w:rPr>
          <w:rFonts w:ascii="Times New Roman" w:eastAsia="Times New Roman" w:hAnsi="Times New Roman" w:cs="Times New Roman"/>
          <w:sz w:val="28"/>
          <w:szCs w:val="24"/>
          <w:u w:color="000000"/>
          <w:lang w:val="uk-UA" w:eastAsia="en-US"/>
        </w:rPr>
        <w:t xml:space="preserve">., професор Єрмаков О.Ю., </w:t>
      </w:r>
      <w:proofErr w:type="spellStart"/>
      <w:r w:rsidRPr="00B47051">
        <w:rPr>
          <w:rFonts w:ascii="Times New Roman" w:eastAsia="Times New Roman" w:hAnsi="Times New Roman" w:cs="Times New Roman"/>
          <w:sz w:val="28"/>
          <w:szCs w:val="24"/>
          <w:u w:color="000000"/>
          <w:lang w:val="uk-UA" w:eastAsia="en-US"/>
        </w:rPr>
        <w:t>д.е.н</w:t>
      </w:r>
      <w:proofErr w:type="spellEnd"/>
      <w:r w:rsidRPr="00B47051">
        <w:rPr>
          <w:rFonts w:ascii="Times New Roman" w:eastAsia="Times New Roman" w:hAnsi="Times New Roman" w:cs="Times New Roman"/>
          <w:sz w:val="28"/>
          <w:szCs w:val="24"/>
          <w:u w:color="000000"/>
          <w:lang w:val="uk-UA" w:eastAsia="en-US"/>
        </w:rPr>
        <w:t xml:space="preserve">., професор </w:t>
      </w:r>
      <w:proofErr w:type="spellStart"/>
      <w:r w:rsidR="00B6243A">
        <w:rPr>
          <w:rFonts w:ascii="Times New Roman" w:eastAsia="Times New Roman" w:hAnsi="Times New Roman" w:cs="Times New Roman"/>
          <w:sz w:val="28"/>
          <w:szCs w:val="24"/>
          <w:u w:color="000000"/>
          <w:lang w:val="uk-UA" w:eastAsia="en-US"/>
        </w:rPr>
        <w:t>Байдала</w:t>
      </w:r>
      <w:proofErr w:type="spellEnd"/>
      <w:r w:rsidR="00B6243A">
        <w:rPr>
          <w:rFonts w:ascii="Times New Roman" w:eastAsia="Times New Roman" w:hAnsi="Times New Roman" w:cs="Times New Roman"/>
          <w:sz w:val="28"/>
          <w:szCs w:val="24"/>
          <w:u w:color="000000"/>
          <w:lang w:val="uk-UA" w:eastAsia="en-US"/>
        </w:rPr>
        <w:t xml:space="preserve"> В.В</w:t>
      </w:r>
      <w:r w:rsidRPr="00B47051">
        <w:rPr>
          <w:rFonts w:ascii="Times New Roman" w:eastAsia="Times New Roman" w:hAnsi="Times New Roman" w:cs="Times New Roman"/>
          <w:sz w:val="28"/>
          <w:szCs w:val="24"/>
          <w:u w:color="000000"/>
          <w:lang w:val="uk-UA" w:eastAsia="en-US"/>
        </w:rPr>
        <w:t xml:space="preserve">,  </w:t>
      </w:r>
      <w:proofErr w:type="spellStart"/>
      <w:r w:rsidRPr="00B47051">
        <w:rPr>
          <w:rFonts w:ascii="Times New Roman" w:eastAsia="Times New Roman" w:hAnsi="Times New Roman" w:cs="Times New Roman"/>
          <w:sz w:val="28"/>
          <w:szCs w:val="24"/>
          <w:u w:color="000000"/>
          <w:lang w:val="uk-UA" w:eastAsia="en-US"/>
        </w:rPr>
        <w:t>к.е.н</w:t>
      </w:r>
      <w:proofErr w:type="spellEnd"/>
      <w:r w:rsidRPr="00B47051">
        <w:rPr>
          <w:rFonts w:ascii="Times New Roman" w:eastAsia="Times New Roman" w:hAnsi="Times New Roman" w:cs="Times New Roman"/>
          <w:sz w:val="28"/>
          <w:szCs w:val="24"/>
          <w:u w:color="000000"/>
          <w:lang w:val="uk-UA" w:eastAsia="en-US"/>
        </w:rPr>
        <w:t xml:space="preserve">., доцент </w:t>
      </w:r>
      <w:proofErr w:type="spellStart"/>
      <w:r w:rsidRPr="00B47051">
        <w:rPr>
          <w:rFonts w:ascii="Times New Roman" w:eastAsia="Times New Roman" w:hAnsi="Times New Roman" w:cs="Times New Roman"/>
          <w:sz w:val="28"/>
          <w:szCs w:val="24"/>
          <w:u w:color="000000"/>
          <w:lang w:val="uk-UA" w:eastAsia="en-US"/>
        </w:rPr>
        <w:t>Балан</w:t>
      </w:r>
      <w:proofErr w:type="spellEnd"/>
      <w:r w:rsidRPr="00B47051">
        <w:rPr>
          <w:rFonts w:ascii="Times New Roman" w:eastAsia="Times New Roman" w:hAnsi="Times New Roman" w:cs="Times New Roman"/>
          <w:sz w:val="28"/>
          <w:szCs w:val="24"/>
          <w:u w:color="000000"/>
          <w:lang w:val="uk-UA" w:eastAsia="en-US"/>
        </w:rPr>
        <w:t xml:space="preserve"> О.Д., </w:t>
      </w:r>
      <w:proofErr w:type="spellStart"/>
      <w:r w:rsidRPr="00B47051">
        <w:rPr>
          <w:rFonts w:ascii="Times New Roman" w:eastAsia="Times New Roman" w:hAnsi="Times New Roman" w:cs="Times New Roman"/>
          <w:sz w:val="28"/>
          <w:szCs w:val="24"/>
          <w:u w:color="000000"/>
          <w:lang w:val="uk-UA" w:eastAsia="en-US"/>
        </w:rPr>
        <w:t>к.е.н</w:t>
      </w:r>
      <w:proofErr w:type="spellEnd"/>
      <w:r w:rsidRPr="00B47051">
        <w:rPr>
          <w:rFonts w:ascii="Times New Roman" w:eastAsia="Times New Roman" w:hAnsi="Times New Roman" w:cs="Times New Roman"/>
          <w:sz w:val="28"/>
          <w:szCs w:val="24"/>
          <w:u w:color="000000"/>
          <w:lang w:val="uk-UA" w:eastAsia="en-US"/>
        </w:rPr>
        <w:t xml:space="preserve">., доцент </w:t>
      </w:r>
      <w:r w:rsidR="00B6243A">
        <w:rPr>
          <w:rFonts w:ascii="Times New Roman" w:eastAsia="Times New Roman" w:hAnsi="Times New Roman" w:cs="Times New Roman"/>
          <w:sz w:val="28"/>
          <w:szCs w:val="24"/>
          <w:u w:color="000000"/>
          <w:lang w:val="uk-UA" w:eastAsia="en-US"/>
        </w:rPr>
        <w:t>Гуцул Т.А.</w:t>
      </w:r>
      <w:r w:rsidRPr="00B47051">
        <w:rPr>
          <w:rFonts w:ascii="Times New Roman" w:eastAsia="Times New Roman" w:hAnsi="Times New Roman" w:cs="Times New Roman"/>
          <w:sz w:val="28"/>
          <w:szCs w:val="24"/>
          <w:u w:color="000000"/>
          <w:lang w:val="uk-UA" w:eastAsia="en-US"/>
        </w:rPr>
        <w:t xml:space="preserve">., </w:t>
      </w:r>
      <w:proofErr w:type="spellStart"/>
      <w:r w:rsidRPr="00B47051">
        <w:rPr>
          <w:rFonts w:ascii="Times New Roman" w:eastAsia="Times New Roman" w:hAnsi="Times New Roman" w:cs="Times New Roman"/>
          <w:sz w:val="28"/>
          <w:szCs w:val="24"/>
          <w:u w:color="000000"/>
          <w:lang w:val="uk-UA" w:eastAsia="en-US"/>
        </w:rPr>
        <w:t>к.е.н</w:t>
      </w:r>
      <w:proofErr w:type="spellEnd"/>
      <w:r w:rsidRPr="00B47051">
        <w:rPr>
          <w:rFonts w:ascii="Times New Roman" w:eastAsia="Times New Roman" w:hAnsi="Times New Roman" w:cs="Times New Roman"/>
          <w:sz w:val="28"/>
          <w:szCs w:val="24"/>
          <w:u w:color="000000"/>
          <w:lang w:val="uk-UA" w:eastAsia="en-US"/>
        </w:rPr>
        <w:t>. Нагорний В</w:t>
      </w:r>
      <w:r w:rsidR="00EE453E">
        <w:rPr>
          <w:rFonts w:ascii="Times New Roman" w:eastAsia="Times New Roman" w:hAnsi="Times New Roman" w:cs="Times New Roman"/>
          <w:sz w:val="28"/>
          <w:szCs w:val="24"/>
          <w:u w:color="000000"/>
          <w:lang w:val="uk-UA" w:eastAsia="en-US"/>
        </w:rPr>
        <w:t>.В</w:t>
      </w:r>
      <w:r w:rsidRPr="00B47051">
        <w:rPr>
          <w:rFonts w:ascii="Times New Roman" w:eastAsia="Times New Roman" w:hAnsi="Times New Roman" w:cs="Times New Roman"/>
          <w:sz w:val="28"/>
          <w:szCs w:val="24"/>
          <w:u w:color="000000"/>
          <w:lang w:val="uk-UA" w:eastAsia="en-US"/>
        </w:rPr>
        <w:t>.</w:t>
      </w:r>
    </w:p>
    <w:p w:rsidR="00B47051" w:rsidRPr="00B47051" w:rsidRDefault="00B47051" w:rsidP="00B47051">
      <w:pPr>
        <w:spacing w:after="0" w:line="240" w:lineRule="auto"/>
        <w:ind w:firstLine="720"/>
        <w:contextualSpacing/>
        <w:jc w:val="both"/>
        <w:rPr>
          <w:rFonts w:ascii="Times New Roman" w:eastAsia="Times New Roman" w:hAnsi="Times New Roman" w:cs="Times New Roman"/>
          <w:sz w:val="28"/>
          <w:szCs w:val="24"/>
          <w:u w:color="000000"/>
          <w:lang w:val="uk-UA" w:eastAsia="en-US"/>
        </w:rPr>
      </w:pPr>
      <w:r w:rsidRPr="00B47051">
        <w:rPr>
          <w:rFonts w:ascii="Times New Roman" w:eastAsia="Times New Roman" w:hAnsi="Times New Roman" w:cs="Times New Roman"/>
          <w:sz w:val="28"/>
          <w:szCs w:val="24"/>
          <w:u w:color="000000"/>
          <w:lang w:val="uk-UA" w:eastAsia="en-US"/>
        </w:rPr>
        <w:t xml:space="preserve"> </w:t>
      </w:r>
    </w:p>
    <w:p w:rsidR="00FD603B" w:rsidRDefault="00B47051" w:rsidP="00B47051">
      <w:pPr>
        <w:spacing w:after="0" w:line="240" w:lineRule="auto"/>
        <w:ind w:firstLine="720"/>
        <w:contextualSpacing/>
        <w:jc w:val="both"/>
        <w:rPr>
          <w:rFonts w:ascii="Times New Roman" w:eastAsia="Times New Roman" w:hAnsi="Times New Roman" w:cs="Times New Roman"/>
          <w:sz w:val="28"/>
          <w:szCs w:val="24"/>
          <w:u w:color="000000"/>
          <w:lang w:val="uk-UA" w:eastAsia="en-US"/>
        </w:rPr>
      </w:pPr>
      <w:r w:rsidRPr="00B47051">
        <w:rPr>
          <w:rFonts w:ascii="Times New Roman" w:eastAsia="Times New Roman" w:hAnsi="Times New Roman" w:cs="Times New Roman"/>
          <w:sz w:val="28"/>
          <w:szCs w:val="24"/>
          <w:u w:color="000000"/>
          <w:lang w:val="uk-UA" w:eastAsia="en-US"/>
        </w:rPr>
        <w:t xml:space="preserve">Рецензенти: </w:t>
      </w:r>
      <w:proofErr w:type="spellStart"/>
      <w:r w:rsidRPr="00B47051">
        <w:rPr>
          <w:rFonts w:ascii="Times New Roman" w:eastAsia="Times New Roman" w:hAnsi="Times New Roman" w:cs="Times New Roman"/>
          <w:sz w:val="28"/>
          <w:szCs w:val="24"/>
          <w:u w:color="000000"/>
          <w:lang w:val="uk-UA" w:eastAsia="en-US"/>
        </w:rPr>
        <w:t>д.е.н</w:t>
      </w:r>
      <w:proofErr w:type="spellEnd"/>
      <w:r w:rsidRPr="00B47051">
        <w:rPr>
          <w:rFonts w:ascii="Times New Roman" w:eastAsia="Times New Roman" w:hAnsi="Times New Roman" w:cs="Times New Roman"/>
          <w:sz w:val="28"/>
          <w:szCs w:val="24"/>
          <w:u w:color="000000"/>
          <w:lang w:val="uk-UA" w:eastAsia="en-US"/>
        </w:rPr>
        <w:t>. професор</w:t>
      </w:r>
      <w:r w:rsidR="00FD603B" w:rsidRPr="00FD603B">
        <w:rPr>
          <w:rFonts w:ascii="Times New Roman" w:eastAsia="Times New Roman" w:hAnsi="Times New Roman" w:cs="Times New Roman"/>
          <w:sz w:val="28"/>
          <w:szCs w:val="24"/>
          <w:u w:color="000000"/>
          <w:lang w:val="uk-UA" w:eastAsia="en-US"/>
        </w:rPr>
        <w:t xml:space="preserve"> </w:t>
      </w:r>
      <w:r w:rsidR="00EE453E">
        <w:rPr>
          <w:rFonts w:ascii="Times New Roman" w:eastAsia="Times New Roman" w:hAnsi="Times New Roman" w:cs="Times New Roman"/>
          <w:sz w:val="28"/>
          <w:szCs w:val="24"/>
          <w:u w:color="000000"/>
          <w:lang w:val="uk-UA" w:eastAsia="en-US"/>
        </w:rPr>
        <w:t>__________________</w:t>
      </w:r>
    </w:p>
    <w:p w:rsidR="00B47051" w:rsidRPr="00B47051" w:rsidRDefault="00B47051" w:rsidP="00B47051">
      <w:pPr>
        <w:spacing w:after="0" w:line="240" w:lineRule="auto"/>
        <w:ind w:firstLine="720"/>
        <w:contextualSpacing/>
        <w:jc w:val="both"/>
        <w:rPr>
          <w:rFonts w:ascii="Times New Roman" w:eastAsia="Times New Roman" w:hAnsi="Times New Roman" w:cs="Times New Roman"/>
          <w:sz w:val="28"/>
          <w:szCs w:val="24"/>
          <w:u w:color="000000"/>
          <w:lang w:val="uk-UA" w:eastAsia="en-US"/>
        </w:rPr>
      </w:pPr>
      <w:r w:rsidRPr="00B47051">
        <w:rPr>
          <w:rFonts w:ascii="Times New Roman" w:eastAsia="Times New Roman" w:hAnsi="Times New Roman" w:cs="Times New Roman"/>
          <w:sz w:val="28"/>
          <w:szCs w:val="24"/>
          <w:u w:color="000000"/>
          <w:lang w:val="uk-UA" w:eastAsia="en-US"/>
        </w:rPr>
        <w:tab/>
      </w:r>
      <w:r w:rsidRPr="00B47051">
        <w:rPr>
          <w:rFonts w:ascii="Times New Roman" w:eastAsia="Times New Roman" w:hAnsi="Times New Roman" w:cs="Times New Roman"/>
          <w:sz w:val="28"/>
          <w:szCs w:val="24"/>
          <w:u w:color="000000"/>
          <w:lang w:val="uk-UA" w:eastAsia="en-US"/>
        </w:rPr>
        <w:tab/>
        <w:t xml:space="preserve">  </w:t>
      </w:r>
      <w:proofErr w:type="spellStart"/>
      <w:r w:rsidRPr="00736271">
        <w:rPr>
          <w:rFonts w:ascii="Times New Roman" w:eastAsia="Times New Roman" w:hAnsi="Times New Roman" w:cs="Times New Roman"/>
          <w:sz w:val="28"/>
          <w:szCs w:val="24"/>
          <w:u w:color="000000"/>
          <w:lang w:val="uk-UA" w:eastAsia="en-US"/>
        </w:rPr>
        <w:t>д.е.н</w:t>
      </w:r>
      <w:proofErr w:type="spellEnd"/>
      <w:r w:rsidRPr="00736271">
        <w:rPr>
          <w:rFonts w:ascii="Times New Roman" w:eastAsia="Times New Roman" w:hAnsi="Times New Roman" w:cs="Times New Roman"/>
          <w:sz w:val="28"/>
          <w:szCs w:val="24"/>
          <w:u w:color="000000"/>
          <w:lang w:val="uk-UA" w:eastAsia="en-US"/>
        </w:rPr>
        <w:t xml:space="preserve">. професор </w:t>
      </w:r>
      <w:r w:rsidR="00EE453E">
        <w:rPr>
          <w:rFonts w:ascii="Times New Roman" w:eastAsia="Times New Roman" w:hAnsi="Times New Roman" w:cs="Times New Roman"/>
          <w:sz w:val="28"/>
          <w:szCs w:val="24"/>
          <w:u w:color="000000"/>
          <w:lang w:val="uk-UA" w:eastAsia="en-US"/>
        </w:rPr>
        <w:t>__________________</w:t>
      </w:r>
    </w:p>
    <w:p w:rsidR="00B47051" w:rsidRPr="00B47051" w:rsidRDefault="00B47051" w:rsidP="00B47051">
      <w:pPr>
        <w:spacing w:after="0" w:line="240" w:lineRule="auto"/>
        <w:ind w:firstLine="720"/>
        <w:contextualSpacing/>
        <w:jc w:val="both"/>
        <w:rPr>
          <w:rFonts w:ascii="Times New Roman" w:eastAsia="Times New Roman" w:hAnsi="Times New Roman" w:cs="Times New Roman"/>
          <w:sz w:val="28"/>
          <w:szCs w:val="24"/>
          <w:u w:color="000000"/>
          <w:lang w:val="uk-UA" w:eastAsia="en-US"/>
        </w:rPr>
      </w:pPr>
    </w:p>
    <w:p w:rsidR="00B47051" w:rsidRPr="00B47051" w:rsidRDefault="00B47051" w:rsidP="00B47051">
      <w:pPr>
        <w:spacing w:after="0" w:line="240" w:lineRule="auto"/>
        <w:contextualSpacing/>
        <w:jc w:val="center"/>
        <w:rPr>
          <w:rFonts w:ascii="Times New Roman" w:eastAsia="Times New Roman" w:hAnsi="Times New Roman" w:cs="Times New Roman"/>
          <w:sz w:val="28"/>
          <w:szCs w:val="24"/>
          <w:u w:color="000000"/>
          <w:lang w:val="uk-UA" w:eastAsia="en-US"/>
        </w:rPr>
      </w:pPr>
    </w:p>
    <w:p w:rsidR="00EA79F5" w:rsidRPr="00EA79F5" w:rsidRDefault="00EA79F5" w:rsidP="00EA79F5">
      <w:pPr>
        <w:spacing w:after="0" w:line="240" w:lineRule="auto"/>
        <w:contextualSpacing/>
        <w:jc w:val="center"/>
        <w:rPr>
          <w:rFonts w:ascii="Times New Roman" w:eastAsia="Times New Roman" w:hAnsi="Times New Roman" w:cs="Times New Roman"/>
          <w:sz w:val="28"/>
          <w:szCs w:val="24"/>
          <w:lang w:val="uk-UA" w:eastAsia="en-US"/>
        </w:rPr>
      </w:pPr>
      <w:r w:rsidRPr="00EA79F5">
        <w:rPr>
          <w:rFonts w:ascii="Times New Roman" w:eastAsia="Times New Roman" w:hAnsi="Times New Roman" w:cs="Times New Roman"/>
          <w:sz w:val="28"/>
          <w:szCs w:val="24"/>
          <w:lang w:val="uk-UA" w:eastAsia="en-US"/>
        </w:rPr>
        <w:t xml:space="preserve">МЕТОДИЧНІ ВКАЗІВКИ </w:t>
      </w:r>
    </w:p>
    <w:p w:rsidR="00356884" w:rsidRDefault="00EA79F5" w:rsidP="00EA79F5">
      <w:pPr>
        <w:spacing w:after="0" w:line="240" w:lineRule="auto"/>
        <w:contextualSpacing/>
        <w:jc w:val="center"/>
        <w:rPr>
          <w:rFonts w:ascii="Times New Roman" w:eastAsia="Times New Roman" w:hAnsi="Times New Roman" w:cs="Times New Roman"/>
          <w:sz w:val="28"/>
          <w:szCs w:val="24"/>
          <w:lang w:val="uk-UA" w:eastAsia="en-US"/>
        </w:rPr>
      </w:pPr>
      <w:r w:rsidRPr="00EA79F5">
        <w:rPr>
          <w:rFonts w:ascii="Times New Roman" w:eastAsia="Times New Roman" w:hAnsi="Times New Roman" w:cs="Times New Roman"/>
          <w:sz w:val="28"/>
          <w:szCs w:val="24"/>
          <w:lang w:val="uk-UA" w:eastAsia="en-US"/>
        </w:rPr>
        <w:t xml:space="preserve">ДО ПРОХОДЖЕННЯ </w:t>
      </w:r>
      <w:r>
        <w:rPr>
          <w:rFonts w:ascii="Times New Roman" w:eastAsia="Times New Roman" w:hAnsi="Times New Roman" w:cs="Times New Roman"/>
          <w:sz w:val="28"/>
          <w:szCs w:val="24"/>
          <w:lang w:val="uk-UA" w:eastAsia="en-US"/>
        </w:rPr>
        <w:t>ВИРОБНИЧ</w:t>
      </w:r>
      <w:r w:rsidRPr="00EA79F5">
        <w:rPr>
          <w:rFonts w:ascii="Times New Roman" w:eastAsia="Times New Roman" w:hAnsi="Times New Roman" w:cs="Times New Roman"/>
          <w:sz w:val="28"/>
          <w:szCs w:val="24"/>
          <w:lang w:val="uk-UA" w:eastAsia="en-US"/>
        </w:rPr>
        <w:t xml:space="preserve">ОЇ ПРАКТИКИ </w:t>
      </w:r>
      <w:r w:rsidR="00356884">
        <w:rPr>
          <w:rFonts w:ascii="Times New Roman" w:eastAsia="Times New Roman" w:hAnsi="Times New Roman" w:cs="Times New Roman"/>
          <w:sz w:val="28"/>
          <w:szCs w:val="24"/>
          <w:lang w:val="uk-UA" w:eastAsia="en-US"/>
        </w:rPr>
        <w:t xml:space="preserve">ДЛЯ СТУДЕНТІВ ОС «МАГІСТР» СПЕЦІАЛЬНІСТЬ 051 «ЕКОНОМІКА» </w:t>
      </w:r>
    </w:p>
    <w:p w:rsidR="00B47051" w:rsidRPr="005B40EE" w:rsidRDefault="00B47051" w:rsidP="00B47051">
      <w:pPr>
        <w:spacing w:after="0" w:line="240" w:lineRule="auto"/>
        <w:contextualSpacing/>
        <w:jc w:val="both"/>
        <w:rPr>
          <w:rFonts w:ascii="Times New Roman" w:eastAsia="Times New Roman" w:hAnsi="Times New Roman" w:cs="Times New Roman"/>
          <w:sz w:val="28"/>
          <w:szCs w:val="24"/>
          <w:u w:color="000000"/>
          <w:lang w:eastAsia="en-US"/>
        </w:rPr>
      </w:pPr>
    </w:p>
    <w:p w:rsidR="005B40EE" w:rsidRPr="005B40EE" w:rsidRDefault="005B40EE" w:rsidP="00B47051">
      <w:pPr>
        <w:spacing w:after="0" w:line="240" w:lineRule="auto"/>
        <w:contextualSpacing/>
        <w:jc w:val="both"/>
        <w:rPr>
          <w:rFonts w:ascii="Times New Roman" w:eastAsia="Times New Roman" w:hAnsi="Times New Roman" w:cs="Times New Roman"/>
          <w:sz w:val="28"/>
          <w:szCs w:val="24"/>
          <w:u w:color="000000"/>
          <w:lang w:eastAsia="en-US"/>
        </w:rPr>
      </w:pPr>
    </w:p>
    <w:p w:rsidR="00B47051" w:rsidRPr="00B47051" w:rsidRDefault="00B47051" w:rsidP="00B47051">
      <w:pPr>
        <w:spacing w:after="0" w:line="240" w:lineRule="auto"/>
        <w:contextualSpacing/>
        <w:jc w:val="both"/>
        <w:rPr>
          <w:rFonts w:ascii="Times New Roman" w:eastAsia="Times New Roman" w:hAnsi="Times New Roman" w:cs="Times New Roman"/>
          <w:sz w:val="28"/>
          <w:szCs w:val="24"/>
          <w:u w:color="000000"/>
          <w:lang w:val="uk-UA" w:eastAsia="en-US"/>
        </w:rPr>
      </w:pPr>
      <w:r w:rsidRPr="00B47051">
        <w:rPr>
          <w:rFonts w:ascii="Times New Roman" w:eastAsia="Times New Roman" w:hAnsi="Times New Roman" w:cs="Times New Roman"/>
          <w:sz w:val="28"/>
          <w:szCs w:val="24"/>
          <w:u w:color="000000"/>
          <w:lang w:val="uk-UA" w:eastAsia="en-US"/>
        </w:rPr>
        <w:t xml:space="preserve">спеціальність: 051 «Економіка»  денної та заочної форми навчання </w:t>
      </w:r>
    </w:p>
    <w:p w:rsidR="00B47051" w:rsidRPr="00B47051" w:rsidRDefault="00B47051" w:rsidP="00B47051">
      <w:pPr>
        <w:spacing w:after="0" w:line="240" w:lineRule="auto"/>
        <w:contextualSpacing/>
        <w:jc w:val="both"/>
        <w:rPr>
          <w:rFonts w:ascii="Times New Roman" w:eastAsia="Times New Roman" w:hAnsi="Times New Roman" w:cs="Times New Roman"/>
          <w:sz w:val="28"/>
          <w:szCs w:val="24"/>
          <w:u w:color="000000"/>
          <w:lang w:val="uk-UA" w:eastAsia="en-US"/>
        </w:rPr>
      </w:pPr>
    </w:p>
    <w:p w:rsidR="00B47051" w:rsidRPr="00B47051" w:rsidRDefault="00B47051" w:rsidP="00B47051">
      <w:pPr>
        <w:spacing w:after="0" w:line="240" w:lineRule="auto"/>
        <w:contextualSpacing/>
        <w:jc w:val="both"/>
        <w:rPr>
          <w:rFonts w:ascii="Times New Roman" w:eastAsia="Times New Roman" w:hAnsi="Times New Roman" w:cs="Times New Roman"/>
          <w:sz w:val="28"/>
          <w:szCs w:val="24"/>
          <w:u w:color="000000"/>
          <w:lang w:val="uk-UA" w:eastAsia="en-US"/>
        </w:rPr>
      </w:pPr>
      <w:r w:rsidRPr="00B47051">
        <w:rPr>
          <w:rFonts w:ascii="Times New Roman" w:eastAsia="Times New Roman" w:hAnsi="Times New Roman" w:cs="Times New Roman"/>
          <w:sz w:val="28"/>
          <w:szCs w:val="24"/>
          <w:u w:color="000000"/>
          <w:lang w:val="uk-UA" w:eastAsia="en-US"/>
        </w:rPr>
        <w:t>Укладачі: ЄРМАКОВ Олександр Юхимович</w:t>
      </w:r>
    </w:p>
    <w:p w:rsidR="00B47051" w:rsidRPr="00B47051" w:rsidRDefault="00B47051" w:rsidP="00B47051">
      <w:pPr>
        <w:spacing w:after="0" w:line="240" w:lineRule="auto"/>
        <w:contextualSpacing/>
        <w:jc w:val="both"/>
        <w:rPr>
          <w:rFonts w:ascii="Times New Roman" w:eastAsia="Times New Roman" w:hAnsi="Times New Roman" w:cs="Times New Roman"/>
          <w:sz w:val="28"/>
          <w:szCs w:val="24"/>
          <w:u w:color="000000"/>
          <w:lang w:val="uk-UA" w:eastAsia="en-US"/>
        </w:rPr>
      </w:pPr>
      <w:r w:rsidRPr="00B47051">
        <w:rPr>
          <w:rFonts w:ascii="Times New Roman" w:eastAsia="Times New Roman" w:hAnsi="Times New Roman" w:cs="Times New Roman"/>
          <w:sz w:val="28"/>
          <w:szCs w:val="24"/>
          <w:u w:color="000000"/>
          <w:lang w:val="uk-UA" w:eastAsia="en-US"/>
        </w:rPr>
        <w:t xml:space="preserve">                 </w:t>
      </w:r>
      <w:r w:rsidR="00EE453E">
        <w:rPr>
          <w:rFonts w:ascii="Times New Roman" w:eastAsia="Times New Roman" w:hAnsi="Times New Roman" w:cs="Times New Roman"/>
          <w:sz w:val="28"/>
          <w:szCs w:val="24"/>
          <w:u w:color="000000"/>
          <w:lang w:val="uk-UA" w:eastAsia="en-US"/>
        </w:rPr>
        <w:t>БАЙДАЛА Вікторія Володимирівна</w:t>
      </w:r>
    </w:p>
    <w:p w:rsidR="00B47051" w:rsidRPr="00B47051" w:rsidRDefault="00B47051" w:rsidP="00B47051">
      <w:pPr>
        <w:spacing w:after="0" w:line="240" w:lineRule="auto"/>
        <w:contextualSpacing/>
        <w:jc w:val="both"/>
        <w:rPr>
          <w:rFonts w:ascii="Times New Roman" w:eastAsia="Times New Roman" w:hAnsi="Times New Roman" w:cs="Times New Roman"/>
          <w:sz w:val="28"/>
          <w:szCs w:val="24"/>
          <w:u w:color="000000"/>
          <w:lang w:val="uk-UA" w:eastAsia="en-US"/>
        </w:rPr>
      </w:pPr>
      <w:r w:rsidRPr="00B47051">
        <w:rPr>
          <w:rFonts w:ascii="Times New Roman" w:eastAsia="Times New Roman" w:hAnsi="Times New Roman" w:cs="Times New Roman"/>
          <w:sz w:val="28"/>
          <w:szCs w:val="24"/>
          <w:u w:color="000000"/>
          <w:lang w:val="uk-UA" w:eastAsia="en-US"/>
        </w:rPr>
        <w:tab/>
        <w:t xml:space="preserve">       БАЛАН Олександр Дмитрович</w:t>
      </w:r>
    </w:p>
    <w:p w:rsidR="00B47051" w:rsidRPr="00B47051" w:rsidRDefault="00B47051" w:rsidP="00B47051">
      <w:pPr>
        <w:spacing w:after="0" w:line="240" w:lineRule="auto"/>
        <w:contextualSpacing/>
        <w:jc w:val="both"/>
        <w:rPr>
          <w:rFonts w:ascii="Times New Roman" w:eastAsia="Times New Roman" w:hAnsi="Times New Roman" w:cs="Times New Roman"/>
          <w:sz w:val="28"/>
          <w:szCs w:val="24"/>
          <w:u w:color="000000"/>
          <w:lang w:val="uk-UA" w:eastAsia="en-US"/>
        </w:rPr>
      </w:pPr>
      <w:r w:rsidRPr="00B47051">
        <w:rPr>
          <w:rFonts w:ascii="Times New Roman" w:eastAsia="Times New Roman" w:hAnsi="Times New Roman" w:cs="Times New Roman"/>
          <w:sz w:val="28"/>
          <w:szCs w:val="24"/>
          <w:u w:color="000000"/>
          <w:lang w:val="uk-UA" w:eastAsia="en-US"/>
        </w:rPr>
        <w:tab/>
        <w:t xml:space="preserve">       </w:t>
      </w:r>
      <w:r w:rsidR="00390112">
        <w:rPr>
          <w:rFonts w:ascii="Times New Roman" w:eastAsia="Times New Roman" w:hAnsi="Times New Roman" w:cs="Times New Roman"/>
          <w:sz w:val="28"/>
          <w:szCs w:val="24"/>
          <w:u w:color="000000"/>
          <w:lang w:val="uk-UA" w:eastAsia="en-US"/>
        </w:rPr>
        <w:t>ГУЦУЛ</w:t>
      </w:r>
      <w:r w:rsidR="00EE453E">
        <w:rPr>
          <w:rFonts w:ascii="Times New Roman" w:eastAsia="Times New Roman" w:hAnsi="Times New Roman" w:cs="Times New Roman"/>
          <w:sz w:val="28"/>
          <w:szCs w:val="24"/>
          <w:u w:color="000000"/>
          <w:lang w:val="uk-UA" w:eastAsia="en-US"/>
        </w:rPr>
        <w:t xml:space="preserve"> Тетяна</w:t>
      </w:r>
      <w:r w:rsidRPr="00B47051">
        <w:rPr>
          <w:rFonts w:ascii="Times New Roman" w:eastAsia="Times New Roman" w:hAnsi="Times New Roman" w:cs="Times New Roman"/>
          <w:sz w:val="28"/>
          <w:szCs w:val="24"/>
          <w:u w:color="000000"/>
          <w:lang w:val="uk-UA" w:eastAsia="en-US"/>
        </w:rPr>
        <w:t xml:space="preserve"> Анатоліївна</w:t>
      </w:r>
    </w:p>
    <w:p w:rsidR="00B47051" w:rsidRPr="00B47051" w:rsidRDefault="00B47051" w:rsidP="00B47051">
      <w:pPr>
        <w:spacing w:after="0" w:line="240" w:lineRule="auto"/>
        <w:contextualSpacing/>
        <w:jc w:val="both"/>
        <w:rPr>
          <w:rFonts w:ascii="Times New Roman" w:eastAsia="Times New Roman" w:hAnsi="Times New Roman" w:cs="Times New Roman"/>
          <w:sz w:val="28"/>
          <w:szCs w:val="24"/>
          <w:u w:color="000000"/>
          <w:lang w:val="uk-UA" w:eastAsia="en-US"/>
        </w:rPr>
      </w:pPr>
      <w:r w:rsidRPr="00B47051">
        <w:rPr>
          <w:rFonts w:ascii="Times New Roman" w:eastAsia="Times New Roman" w:hAnsi="Times New Roman" w:cs="Times New Roman"/>
          <w:sz w:val="28"/>
          <w:szCs w:val="24"/>
          <w:u w:color="000000"/>
          <w:lang w:val="uk-UA" w:eastAsia="en-US"/>
        </w:rPr>
        <w:tab/>
        <w:t xml:space="preserve">       НАГОРНИЙ Віталій Володимирович</w:t>
      </w:r>
    </w:p>
    <w:p w:rsidR="00B47051" w:rsidRPr="00B47051" w:rsidRDefault="00B47051" w:rsidP="00B47051">
      <w:pPr>
        <w:spacing w:after="0" w:line="240" w:lineRule="auto"/>
        <w:contextualSpacing/>
        <w:jc w:val="both"/>
        <w:rPr>
          <w:rFonts w:ascii="Times New Roman" w:eastAsia="Times New Roman" w:hAnsi="Times New Roman" w:cs="Times New Roman"/>
          <w:sz w:val="28"/>
          <w:szCs w:val="24"/>
          <w:u w:color="000000"/>
          <w:lang w:val="uk-UA" w:eastAsia="en-US"/>
        </w:rPr>
      </w:pPr>
    </w:p>
    <w:p w:rsidR="00B47051" w:rsidRPr="00B47051" w:rsidRDefault="00B47051" w:rsidP="00B47051">
      <w:pPr>
        <w:spacing w:after="0" w:line="240" w:lineRule="auto"/>
        <w:contextualSpacing/>
        <w:jc w:val="both"/>
        <w:rPr>
          <w:rFonts w:ascii="Times New Roman" w:eastAsia="Times New Roman" w:hAnsi="Times New Roman" w:cs="Times New Roman"/>
          <w:sz w:val="28"/>
          <w:szCs w:val="24"/>
          <w:u w:color="000000"/>
          <w:lang w:val="uk-UA" w:eastAsia="en-US"/>
        </w:rPr>
      </w:pPr>
    </w:p>
    <w:p w:rsidR="00B47051" w:rsidRPr="00B47051" w:rsidRDefault="00B47051" w:rsidP="00B47051">
      <w:pPr>
        <w:spacing w:after="0" w:line="240" w:lineRule="auto"/>
        <w:contextualSpacing/>
        <w:jc w:val="both"/>
        <w:rPr>
          <w:rFonts w:ascii="Times New Roman" w:eastAsia="Times New Roman" w:hAnsi="Times New Roman" w:cs="Times New Roman"/>
          <w:sz w:val="28"/>
          <w:szCs w:val="24"/>
          <w:u w:color="000000"/>
          <w:lang w:val="uk-UA" w:eastAsia="en-US"/>
        </w:rPr>
      </w:pPr>
      <w:r w:rsidRPr="00B47051">
        <w:rPr>
          <w:rFonts w:ascii="Times New Roman" w:eastAsia="Times New Roman" w:hAnsi="Times New Roman" w:cs="Times New Roman"/>
          <w:sz w:val="28"/>
          <w:szCs w:val="24"/>
          <w:u w:color="000000"/>
          <w:lang w:val="uk-UA" w:eastAsia="en-US"/>
        </w:rPr>
        <w:t xml:space="preserve">Видання здійснено за авторським редагуванням. </w:t>
      </w:r>
    </w:p>
    <w:p w:rsidR="00B47051" w:rsidRPr="00B47051" w:rsidRDefault="00B47051" w:rsidP="00B47051">
      <w:pPr>
        <w:spacing w:after="0" w:line="240" w:lineRule="auto"/>
        <w:contextualSpacing/>
        <w:jc w:val="both"/>
        <w:rPr>
          <w:rFonts w:ascii="Times New Roman" w:eastAsia="Times New Roman" w:hAnsi="Times New Roman" w:cs="Times New Roman"/>
          <w:sz w:val="28"/>
          <w:szCs w:val="24"/>
          <w:u w:color="000000"/>
          <w:lang w:val="uk-UA" w:eastAsia="en-US"/>
        </w:rPr>
      </w:pPr>
      <w:r w:rsidRPr="00B47051">
        <w:rPr>
          <w:rFonts w:ascii="Times New Roman" w:eastAsia="Times New Roman" w:hAnsi="Times New Roman" w:cs="Times New Roman"/>
          <w:sz w:val="28"/>
          <w:szCs w:val="24"/>
          <w:u w:color="000000"/>
          <w:lang w:val="uk-UA" w:eastAsia="en-US"/>
        </w:rPr>
        <w:t xml:space="preserve">Відповідальний за випуск </w:t>
      </w:r>
      <w:proofErr w:type="spellStart"/>
      <w:r w:rsidRPr="00B47051">
        <w:rPr>
          <w:rFonts w:ascii="Times New Roman" w:eastAsia="Times New Roman" w:hAnsi="Times New Roman" w:cs="Times New Roman"/>
          <w:sz w:val="28"/>
          <w:szCs w:val="24"/>
          <w:u w:color="000000"/>
          <w:lang w:val="uk-UA" w:eastAsia="en-US"/>
        </w:rPr>
        <w:t>д.е.н</w:t>
      </w:r>
      <w:proofErr w:type="spellEnd"/>
      <w:r w:rsidRPr="00B47051">
        <w:rPr>
          <w:rFonts w:ascii="Times New Roman" w:eastAsia="Times New Roman" w:hAnsi="Times New Roman" w:cs="Times New Roman"/>
          <w:sz w:val="28"/>
          <w:szCs w:val="24"/>
          <w:u w:color="000000"/>
          <w:lang w:val="uk-UA" w:eastAsia="en-US"/>
        </w:rPr>
        <w:t>., професор О.Ю.Єрмаков.</w:t>
      </w:r>
    </w:p>
    <w:p w:rsidR="00B47051" w:rsidRPr="00B47051" w:rsidRDefault="00B47051" w:rsidP="00B47051">
      <w:pPr>
        <w:spacing w:after="0" w:line="240" w:lineRule="auto"/>
        <w:contextualSpacing/>
        <w:jc w:val="both"/>
        <w:rPr>
          <w:rFonts w:ascii="Times New Roman" w:eastAsia="Times New Roman" w:hAnsi="Times New Roman" w:cs="Times New Roman"/>
          <w:sz w:val="28"/>
          <w:szCs w:val="24"/>
          <w:u w:color="000000"/>
          <w:lang w:val="uk-UA" w:eastAsia="en-US"/>
        </w:rPr>
      </w:pPr>
    </w:p>
    <w:p w:rsidR="00B47051" w:rsidRPr="00B47051" w:rsidRDefault="00B47051" w:rsidP="00B47051">
      <w:pPr>
        <w:spacing w:after="0" w:line="240" w:lineRule="auto"/>
        <w:contextualSpacing/>
        <w:jc w:val="both"/>
        <w:rPr>
          <w:rFonts w:ascii="Times New Roman" w:eastAsia="Times New Roman" w:hAnsi="Times New Roman" w:cs="Times New Roman"/>
          <w:sz w:val="28"/>
          <w:szCs w:val="24"/>
          <w:u w:color="000000"/>
          <w:lang w:val="uk-UA" w:eastAsia="en-US"/>
        </w:rPr>
      </w:pPr>
      <w:r w:rsidRPr="00B47051">
        <w:rPr>
          <w:rFonts w:ascii="Times New Roman" w:eastAsia="Times New Roman" w:hAnsi="Times New Roman" w:cs="Times New Roman"/>
          <w:sz w:val="28"/>
          <w:szCs w:val="24"/>
          <w:highlight w:val="yellow"/>
          <w:u w:color="000000"/>
          <w:lang w:val="uk-UA" w:eastAsia="en-US"/>
        </w:rPr>
        <w:t>Підписано до друку: 20</w:t>
      </w:r>
      <w:r w:rsidR="00EE453E">
        <w:rPr>
          <w:rFonts w:ascii="Times New Roman" w:eastAsia="Times New Roman" w:hAnsi="Times New Roman" w:cs="Times New Roman"/>
          <w:sz w:val="28"/>
          <w:szCs w:val="24"/>
          <w:highlight w:val="yellow"/>
          <w:u w:color="000000"/>
          <w:lang w:val="uk-UA" w:eastAsia="en-US"/>
        </w:rPr>
        <w:t>23</w:t>
      </w:r>
      <w:r w:rsidRPr="00B47051">
        <w:rPr>
          <w:rFonts w:ascii="Times New Roman" w:eastAsia="Times New Roman" w:hAnsi="Times New Roman" w:cs="Times New Roman"/>
          <w:sz w:val="28"/>
          <w:szCs w:val="24"/>
          <w:highlight w:val="yellow"/>
          <w:u w:color="000000"/>
          <w:lang w:val="uk-UA" w:eastAsia="en-US"/>
        </w:rPr>
        <w:t xml:space="preserve"> р. Формат 60 x 84 1/16. Ум. друк.  арк.   . Обл.-вид. арк.    . Тираж 20 пр. Зам №</w:t>
      </w:r>
      <w:r w:rsidRPr="00B47051">
        <w:rPr>
          <w:rFonts w:ascii="Times New Roman" w:eastAsia="Times New Roman" w:hAnsi="Times New Roman" w:cs="Times New Roman"/>
          <w:sz w:val="28"/>
          <w:szCs w:val="24"/>
          <w:u w:color="000000"/>
          <w:lang w:val="uk-UA" w:eastAsia="en-US"/>
        </w:rPr>
        <w:t xml:space="preserve">   </w:t>
      </w:r>
    </w:p>
    <w:p w:rsidR="00EE453E" w:rsidRDefault="00EE453E">
      <w:pPr>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br w:type="page"/>
      </w:r>
    </w:p>
    <w:p w:rsidR="006C2736" w:rsidRDefault="006C2736" w:rsidP="006C2736">
      <w:pPr>
        <w:spacing w:after="0" w:line="240" w:lineRule="auto"/>
        <w:jc w:val="center"/>
        <w:rPr>
          <w:rFonts w:ascii="Times New Roman" w:eastAsia="Times New Roman" w:hAnsi="Times New Roman" w:cs="Times New Roman"/>
          <w:b/>
          <w:bCs/>
          <w:color w:val="000000"/>
          <w:sz w:val="28"/>
          <w:szCs w:val="28"/>
          <w:lang w:val="uk-UA" w:eastAsia="uk-UA"/>
        </w:rPr>
      </w:pPr>
      <w:r w:rsidRPr="00063CA4">
        <w:rPr>
          <w:rFonts w:ascii="Times New Roman" w:eastAsia="Times New Roman" w:hAnsi="Times New Roman" w:cs="Times New Roman"/>
          <w:b/>
          <w:bCs/>
          <w:color w:val="000000"/>
          <w:sz w:val="28"/>
          <w:szCs w:val="28"/>
          <w:lang w:val="uk-UA" w:eastAsia="uk-UA"/>
        </w:rPr>
        <w:lastRenderedPageBreak/>
        <w:t>ЗМІСТ</w:t>
      </w:r>
    </w:p>
    <w:p w:rsidR="00477912" w:rsidRDefault="00477912" w:rsidP="006C2736">
      <w:pPr>
        <w:spacing w:after="0" w:line="240" w:lineRule="auto"/>
        <w:jc w:val="center"/>
        <w:rPr>
          <w:rFonts w:ascii="Times New Roman" w:eastAsia="Times New Roman" w:hAnsi="Times New Roman" w:cs="Times New Roman"/>
          <w:b/>
          <w:bCs/>
          <w:color w:val="000000"/>
          <w:sz w:val="28"/>
          <w:szCs w:val="28"/>
          <w:lang w:val="uk-UA" w:eastAsia="uk-UA"/>
        </w:rPr>
      </w:pPr>
    </w:p>
    <w:p w:rsidR="006D450D" w:rsidRDefault="006D450D" w:rsidP="006C2736">
      <w:pPr>
        <w:spacing w:after="0" w:line="240" w:lineRule="auto"/>
        <w:jc w:val="center"/>
        <w:rPr>
          <w:rFonts w:ascii="Times New Roman" w:eastAsia="Times New Roman" w:hAnsi="Times New Roman" w:cs="Times New Roman"/>
          <w:b/>
          <w:bCs/>
          <w:color w:val="000000"/>
          <w:sz w:val="28"/>
          <w:szCs w:val="28"/>
          <w:lang w:val="uk-UA" w:eastAsia="uk-UA"/>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0"/>
        <w:gridCol w:w="798"/>
      </w:tblGrid>
      <w:tr w:rsidR="00783143" w:rsidTr="006D450D">
        <w:tc>
          <w:tcPr>
            <w:tcW w:w="9039" w:type="dxa"/>
            <w:vAlign w:val="center"/>
          </w:tcPr>
          <w:p w:rsidR="00477912" w:rsidRPr="00477912" w:rsidRDefault="00477912" w:rsidP="00BF7E18">
            <w:pPr>
              <w:spacing w:line="276" w:lineRule="auto"/>
              <w:rPr>
                <w:rFonts w:ascii="Times New Roman" w:eastAsia="Times New Roman" w:hAnsi="Times New Roman" w:cs="Times New Roman"/>
                <w:sz w:val="28"/>
                <w:szCs w:val="28"/>
                <w:lang w:eastAsia="uk-UA"/>
              </w:rPr>
            </w:pPr>
            <w:r w:rsidRPr="00477912">
              <w:rPr>
                <w:rFonts w:ascii="Times New Roman" w:eastAsia="Times New Roman" w:hAnsi="Times New Roman" w:cs="Times New Roman"/>
                <w:color w:val="000000"/>
                <w:sz w:val="28"/>
                <w:szCs w:val="28"/>
                <w:lang w:eastAsia="uk-UA"/>
              </w:rPr>
              <w:t>ВСТУП</w:t>
            </w:r>
            <w:r w:rsidRPr="00477912">
              <w:rPr>
                <w:rFonts w:ascii="Times New Roman" w:eastAsia="Times New Roman" w:hAnsi="Times New Roman" w:cs="Times New Roman"/>
                <w:color w:val="000000"/>
                <w:sz w:val="28"/>
                <w:szCs w:val="28"/>
                <w:lang w:eastAsia="uk-UA"/>
              </w:rPr>
              <w:tab/>
            </w:r>
          </w:p>
        </w:tc>
        <w:tc>
          <w:tcPr>
            <w:tcW w:w="815" w:type="dxa"/>
            <w:vAlign w:val="center"/>
          </w:tcPr>
          <w:p w:rsidR="00477912" w:rsidRPr="006D450D" w:rsidRDefault="00477912" w:rsidP="00BF7E18">
            <w:pPr>
              <w:spacing w:line="276" w:lineRule="auto"/>
              <w:jc w:val="center"/>
              <w:rPr>
                <w:rFonts w:ascii="Times New Roman" w:eastAsia="Times New Roman" w:hAnsi="Times New Roman" w:cs="Times New Roman"/>
                <w:color w:val="984806" w:themeColor="accent6" w:themeShade="80"/>
                <w:sz w:val="28"/>
                <w:szCs w:val="28"/>
                <w:lang w:eastAsia="uk-UA"/>
              </w:rPr>
            </w:pPr>
            <w:r w:rsidRPr="006D450D">
              <w:rPr>
                <w:rFonts w:ascii="Times New Roman" w:eastAsia="Times New Roman" w:hAnsi="Times New Roman" w:cs="Times New Roman"/>
                <w:color w:val="984806" w:themeColor="accent6" w:themeShade="80"/>
                <w:sz w:val="28"/>
                <w:szCs w:val="28"/>
                <w:lang w:eastAsia="uk-UA"/>
              </w:rPr>
              <w:t>4</w:t>
            </w:r>
          </w:p>
        </w:tc>
      </w:tr>
      <w:tr w:rsidR="00783143" w:rsidTr="006D450D">
        <w:tc>
          <w:tcPr>
            <w:tcW w:w="9039" w:type="dxa"/>
            <w:vAlign w:val="center"/>
          </w:tcPr>
          <w:p w:rsidR="00477912" w:rsidRPr="00477912" w:rsidRDefault="00477912" w:rsidP="00BF7E18">
            <w:pPr>
              <w:spacing w:line="276" w:lineRule="auto"/>
              <w:rPr>
                <w:rFonts w:ascii="Times New Roman" w:eastAsia="Times New Roman" w:hAnsi="Times New Roman" w:cs="Times New Roman"/>
                <w:sz w:val="28"/>
                <w:szCs w:val="28"/>
                <w:lang w:eastAsia="uk-UA"/>
              </w:rPr>
            </w:pPr>
            <w:r w:rsidRPr="00477912">
              <w:rPr>
                <w:rFonts w:ascii="Times New Roman" w:eastAsia="Times New Roman" w:hAnsi="Times New Roman" w:cs="Times New Roman"/>
                <w:color w:val="000000"/>
                <w:sz w:val="28"/>
                <w:szCs w:val="28"/>
                <w:lang w:eastAsia="uk-UA"/>
              </w:rPr>
              <w:t>МЕТА, ЗАВДАННЯ ТА ЗМІСТ ВИРОБНИЧОЇ ПРАКТИКИ</w:t>
            </w:r>
            <w:r w:rsidRPr="00477912">
              <w:rPr>
                <w:rFonts w:ascii="Times New Roman" w:eastAsia="Times New Roman" w:hAnsi="Times New Roman" w:cs="Times New Roman"/>
                <w:color w:val="000000"/>
                <w:sz w:val="28"/>
                <w:szCs w:val="28"/>
                <w:lang w:eastAsia="uk-UA"/>
              </w:rPr>
              <w:tab/>
            </w:r>
          </w:p>
        </w:tc>
        <w:tc>
          <w:tcPr>
            <w:tcW w:w="815" w:type="dxa"/>
            <w:vAlign w:val="center"/>
          </w:tcPr>
          <w:p w:rsidR="00477912" w:rsidRPr="006D450D" w:rsidRDefault="00477912" w:rsidP="00BF7E18">
            <w:pPr>
              <w:spacing w:line="276" w:lineRule="auto"/>
              <w:jc w:val="center"/>
              <w:rPr>
                <w:rFonts w:ascii="Times New Roman" w:eastAsia="Times New Roman" w:hAnsi="Times New Roman" w:cs="Times New Roman"/>
                <w:color w:val="984806" w:themeColor="accent6" w:themeShade="80"/>
                <w:sz w:val="28"/>
                <w:szCs w:val="28"/>
                <w:lang w:eastAsia="uk-UA"/>
              </w:rPr>
            </w:pPr>
            <w:r w:rsidRPr="006D450D">
              <w:rPr>
                <w:rFonts w:ascii="Times New Roman" w:eastAsia="Times New Roman" w:hAnsi="Times New Roman" w:cs="Times New Roman"/>
                <w:color w:val="984806" w:themeColor="accent6" w:themeShade="80"/>
                <w:sz w:val="28"/>
                <w:szCs w:val="28"/>
                <w:lang w:eastAsia="uk-UA"/>
              </w:rPr>
              <w:t>6</w:t>
            </w:r>
          </w:p>
        </w:tc>
      </w:tr>
      <w:tr w:rsidR="00783143" w:rsidTr="006D450D">
        <w:tc>
          <w:tcPr>
            <w:tcW w:w="9039" w:type="dxa"/>
            <w:vAlign w:val="center"/>
          </w:tcPr>
          <w:p w:rsidR="00477912" w:rsidRPr="00477912" w:rsidRDefault="00477912" w:rsidP="00BF7E18">
            <w:pPr>
              <w:spacing w:line="276" w:lineRule="auto"/>
              <w:rPr>
                <w:rFonts w:ascii="Times New Roman" w:eastAsia="Times New Roman" w:hAnsi="Times New Roman" w:cs="Times New Roman"/>
                <w:sz w:val="28"/>
                <w:szCs w:val="28"/>
                <w:lang w:eastAsia="uk-UA"/>
              </w:rPr>
            </w:pPr>
            <w:r w:rsidRPr="00477912">
              <w:rPr>
                <w:rFonts w:ascii="Times New Roman" w:eastAsia="Times New Roman" w:hAnsi="Times New Roman" w:cs="Times New Roman"/>
                <w:color w:val="000000"/>
                <w:sz w:val="28"/>
                <w:szCs w:val="28"/>
                <w:lang w:eastAsia="uk-UA"/>
              </w:rPr>
              <w:t>БАЗИ ПРОХОДЖЕННЯ ТА ТРИВАЛІСТЬ ВИРОБНИЧОЇ ПРАКТИКИ</w:t>
            </w:r>
          </w:p>
        </w:tc>
        <w:tc>
          <w:tcPr>
            <w:tcW w:w="815" w:type="dxa"/>
            <w:vAlign w:val="center"/>
          </w:tcPr>
          <w:p w:rsidR="00477912" w:rsidRPr="006D450D" w:rsidRDefault="00477912" w:rsidP="00BF7E18">
            <w:pPr>
              <w:spacing w:line="276" w:lineRule="auto"/>
              <w:jc w:val="center"/>
              <w:rPr>
                <w:rFonts w:ascii="Times New Roman" w:eastAsia="Times New Roman" w:hAnsi="Times New Roman" w:cs="Times New Roman"/>
                <w:color w:val="984806" w:themeColor="accent6" w:themeShade="80"/>
                <w:sz w:val="28"/>
                <w:szCs w:val="28"/>
                <w:lang w:eastAsia="uk-UA"/>
              </w:rPr>
            </w:pPr>
            <w:r w:rsidRPr="006D450D">
              <w:rPr>
                <w:rFonts w:ascii="Times New Roman" w:eastAsia="Times New Roman" w:hAnsi="Times New Roman" w:cs="Times New Roman"/>
                <w:color w:val="984806" w:themeColor="accent6" w:themeShade="80"/>
                <w:sz w:val="28"/>
                <w:szCs w:val="28"/>
                <w:lang w:eastAsia="uk-UA"/>
              </w:rPr>
              <w:t>7</w:t>
            </w:r>
          </w:p>
        </w:tc>
      </w:tr>
      <w:tr w:rsidR="00783143" w:rsidTr="006D450D">
        <w:tc>
          <w:tcPr>
            <w:tcW w:w="9039" w:type="dxa"/>
            <w:vAlign w:val="center"/>
          </w:tcPr>
          <w:p w:rsidR="00477912" w:rsidRPr="00477912" w:rsidRDefault="00477912" w:rsidP="00BF7E18">
            <w:pPr>
              <w:spacing w:line="276" w:lineRule="auto"/>
              <w:rPr>
                <w:rFonts w:ascii="Times New Roman" w:eastAsia="Times New Roman" w:hAnsi="Times New Roman" w:cs="Times New Roman"/>
                <w:sz w:val="28"/>
                <w:szCs w:val="28"/>
                <w:lang w:eastAsia="uk-UA"/>
              </w:rPr>
            </w:pPr>
            <w:r w:rsidRPr="00477912">
              <w:rPr>
                <w:rFonts w:ascii="Times New Roman" w:eastAsia="Times New Roman" w:hAnsi="Times New Roman" w:cs="Times New Roman"/>
                <w:color w:val="000000"/>
                <w:sz w:val="28"/>
                <w:szCs w:val="28"/>
                <w:lang w:eastAsia="uk-UA"/>
              </w:rPr>
              <w:t>КЕРІВНИЦТВО ВИРОБНИЧОЇ ПРАКТИКОЮ</w:t>
            </w:r>
            <w:r w:rsidRPr="00477912">
              <w:rPr>
                <w:rFonts w:ascii="Times New Roman" w:eastAsia="Times New Roman" w:hAnsi="Times New Roman" w:cs="Times New Roman"/>
                <w:color w:val="000000"/>
                <w:sz w:val="28"/>
                <w:szCs w:val="28"/>
                <w:lang w:eastAsia="uk-UA"/>
              </w:rPr>
              <w:tab/>
            </w:r>
          </w:p>
        </w:tc>
        <w:tc>
          <w:tcPr>
            <w:tcW w:w="815" w:type="dxa"/>
            <w:vAlign w:val="center"/>
          </w:tcPr>
          <w:p w:rsidR="00477912" w:rsidRPr="006D450D" w:rsidRDefault="00477912" w:rsidP="00BF7E18">
            <w:pPr>
              <w:spacing w:line="276" w:lineRule="auto"/>
              <w:jc w:val="center"/>
              <w:rPr>
                <w:rFonts w:ascii="Times New Roman" w:eastAsia="Times New Roman" w:hAnsi="Times New Roman" w:cs="Times New Roman"/>
                <w:color w:val="984806" w:themeColor="accent6" w:themeShade="80"/>
                <w:sz w:val="28"/>
                <w:szCs w:val="28"/>
                <w:lang w:eastAsia="uk-UA"/>
              </w:rPr>
            </w:pPr>
            <w:r w:rsidRPr="006D450D">
              <w:rPr>
                <w:rFonts w:ascii="Times New Roman" w:eastAsia="Times New Roman" w:hAnsi="Times New Roman" w:cs="Times New Roman"/>
                <w:color w:val="984806" w:themeColor="accent6" w:themeShade="80"/>
                <w:sz w:val="28"/>
                <w:szCs w:val="28"/>
                <w:lang w:eastAsia="uk-UA"/>
              </w:rPr>
              <w:t>8</w:t>
            </w:r>
          </w:p>
        </w:tc>
      </w:tr>
      <w:tr w:rsidR="00783143" w:rsidTr="006D450D">
        <w:tc>
          <w:tcPr>
            <w:tcW w:w="9039" w:type="dxa"/>
            <w:vAlign w:val="center"/>
          </w:tcPr>
          <w:p w:rsidR="00477912" w:rsidRPr="00477912" w:rsidRDefault="00477912" w:rsidP="00BF7E18">
            <w:pPr>
              <w:spacing w:line="276" w:lineRule="auto"/>
              <w:rPr>
                <w:rFonts w:ascii="Times New Roman" w:eastAsia="Times New Roman" w:hAnsi="Times New Roman" w:cs="Times New Roman"/>
                <w:sz w:val="28"/>
                <w:szCs w:val="28"/>
                <w:lang w:eastAsia="uk-UA"/>
              </w:rPr>
            </w:pPr>
            <w:r w:rsidRPr="00477912">
              <w:rPr>
                <w:rFonts w:ascii="Times New Roman" w:eastAsia="Times New Roman" w:hAnsi="Times New Roman" w:cs="Times New Roman"/>
                <w:color w:val="000000"/>
                <w:sz w:val="28"/>
                <w:szCs w:val="28"/>
                <w:lang w:eastAsia="uk-UA"/>
              </w:rPr>
              <w:t>ОРГАНІЗАЦІЯ ПРОХОДЖЕННЯ ВИРОБНИЧОЇ ПРАКТИКИ</w:t>
            </w:r>
            <w:r w:rsidRPr="00477912">
              <w:rPr>
                <w:rFonts w:ascii="Times New Roman" w:eastAsia="Times New Roman" w:hAnsi="Times New Roman" w:cs="Times New Roman"/>
                <w:color w:val="000000"/>
                <w:sz w:val="28"/>
                <w:szCs w:val="28"/>
                <w:lang w:eastAsia="uk-UA"/>
              </w:rPr>
              <w:tab/>
            </w:r>
          </w:p>
        </w:tc>
        <w:tc>
          <w:tcPr>
            <w:tcW w:w="815" w:type="dxa"/>
            <w:vAlign w:val="center"/>
          </w:tcPr>
          <w:p w:rsidR="00477912" w:rsidRPr="006D450D" w:rsidRDefault="006F06C0" w:rsidP="00BF7E18">
            <w:pPr>
              <w:spacing w:line="276" w:lineRule="auto"/>
              <w:jc w:val="center"/>
              <w:rPr>
                <w:rFonts w:ascii="Times New Roman" w:eastAsia="Times New Roman" w:hAnsi="Times New Roman" w:cs="Times New Roman"/>
                <w:color w:val="984806" w:themeColor="accent6" w:themeShade="80"/>
                <w:sz w:val="28"/>
                <w:szCs w:val="28"/>
                <w:lang w:eastAsia="uk-UA"/>
              </w:rPr>
            </w:pPr>
            <w:r w:rsidRPr="006D450D">
              <w:rPr>
                <w:rFonts w:ascii="Times New Roman" w:eastAsia="Times New Roman" w:hAnsi="Times New Roman" w:cs="Times New Roman"/>
                <w:color w:val="984806" w:themeColor="accent6" w:themeShade="80"/>
                <w:sz w:val="28"/>
                <w:szCs w:val="28"/>
                <w:lang w:eastAsia="uk-UA"/>
              </w:rPr>
              <w:t>10</w:t>
            </w:r>
          </w:p>
        </w:tc>
      </w:tr>
      <w:tr w:rsidR="00783143" w:rsidTr="006D450D">
        <w:tc>
          <w:tcPr>
            <w:tcW w:w="9039" w:type="dxa"/>
            <w:vAlign w:val="center"/>
          </w:tcPr>
          <w:p w:rsidR="00477912" w:rsidRPr="00477912" w:rsidRDefault="00477912" w:rsidP="00BF7E18">
            <w:pPr>
              <w:spacing w:line="276" w:lineRule="auto"/>
              <w:rPr>
                <w:rFonts w:ascii="Times New Roman" w:eastAsia="Times New Roman" w:hAnsi="Times New Roman" w:cs="Times New Roman"/>
                <w:sz w:val="28"/>
                <w:szCs w:val="28"/>
                <w:lang w:eastAsia="uk-UA"/>
              </w:rPr>
            </w:pPr>
            <w:r w:rsidRPr="00477912">
              <w:rPr>
                <w:rFonts w:ascii="Times New Roman" w:eastAsia="Times New Roman" w:hAnsi="Times New Roman" w:cs="Times New Roman"/>
                <w:color w:val="000000"/>
                <w:sz w:val="28"/>
                <w:szCs w:val="28"/>
                <w:lang w:eastAsia="uk-UA"/>
              </w:rPr>
              <w:t>ЗМІСТ ТА ФОРМИ ПРОХОДЖЕННЯ ВИРОБНИЧОЇ ПРАКТИКИ</w:t>
            </w:r>
            <w:r w:rsidRPr="00477912">
              <w:rPr>
                <w:rFonts w:ascii="Times New Roman" w:eastAsia="Times New Roman" w:hAnsi="Times New Roman" w:cs="Times New Roman"/>
                <w:color w:val="000000"/>
                <w:sz w:val="28"/>
                <w:szCs w:val="28"/>
                <w:lang w:eastAsia="uk-UA"/>
              </w:rPr>
              <w:tab/>
            </w:r>
          </w:p>
        </w:tc>
        <w:tc>
          <w:tcPr>
            <w:tcW w:w="815" w:type="dxa"/>
            <w:vAlign w:val="center"/>
          </w:tcPr>
          <w:p w:rsidR="00477912" w:rsidRPr="006D450D" w:rsidRDefault="006F06C0" w:rsidP="00BF7E18">
            <w:pPr>
              <w:spacing w:line="276" w:lineRule="auto"/>
              <w:jc w:val="center"/>
              <w:rPr>
                <w:rFonts w:ascii="Times New Roman" w:eastAsia="Times New Roman" w:hAnsi="Times New Roman" w:cs="Times New Roman"/>
                <w:color w:val="984806" w:themeColor="accent6" w:themeShade="80"/>
                <w:sz w:val="28"/>
                <w:szCs w:val="28"/>
                <w:lang w:eastAsia="uk-UA"/>
              </w:rPr>
            </w:pPr>
            <w:r w:rsidRPr="006D450D">
              <w:rPr>
                <w:rFonts w:ascii="Times New Roman" w:eastAsia="Times New Roman" w:hAnsi="Times New Roman" w:cs="Times New Roman"/>
                <w:color w:val="984806" w:themeColor="accent6" w:themeShade="80"/>
                <w:sz w:val="28"/>
                <w:szCs w:val="28"/>
                <w:lang w:eastAsia="uk-UA"/>
              </w:rPr>
              <w:t>14</w:t>
            </w:r>
          </w:p>
        </w:tc>
      </w:tr>
      <w:tr w:rsidR="00783143" w:rsidTr="006D450D">
        <w:tc>
          <w:tcPr>
            <w:tcW w:w="9039" w:type="dxa"/>
            <w:vAlign w:val="center"/>
          </w:tcPr>
          <w:p w:rsidR="00477912" w:rsidRPr="00477912" w:rsidRDefault="00477912" w:rsidP="00BF7E18">
            <w:pPr>
              <w:spacing w:line="276" w:lineRule="auto"/>
              <w:rPr>
                <w:rFonts w:ascii="Times New Roman" w:eastAsia="Times New Roman" w:hAnsi="Times New Roman" w:cs="Times New Roman"/>
                <w:sz w:val="28"/>
                <w:szCs w:val="28"/>
                <w:lang w:eastAsia="uk-UA"/>
              </w:rPr>
            </w:pPr>
            <w:r w:rsidRPr="00477912">
              <w:rPr>
                <w:rFonts w:ascii="Times New Roman" w:eastAsia="Times New Roman" w:hAnsi="Times New Roman" w:cs="Times New Roman"/>
                <w:color w:val="000000"/>
                <w:sz w:val="28"/>
                <w:szCs w:val="28"/>
                <w:lang w:eastAsia="uk-UA"/>
              </w:rPr>
              <w:t>ОСНОВНА ПРОГРАМА ПРОХОДЖЕННЯ ВИРОБНИЧОЇ ПРАКТИКИ</w:t>
            </w:r>
          </w:p>
        </w:tc>
        <w:tc>
          <w:tcPr>
            <w:tcW w:w="815" w:type="dxa"/>
            <w:vAlign w:val="center"/>
          </w:tcPr>
          <w:p w:rsidR="00477912" w:rsidRPr="006D450D" w:rsidRDefault="006F06C0" w:rsidP="00BF7E18">
            <w:pPr>
              <w:spacing w:line="276" w:lineRule="auto"/>
              <w:jc w:val="center"/>
              <w:rPr>
                <w:rFonts w:ascii="Times New Roman" w:eastAsia="Times New Roman" w:hAnsi="Times New Roman" w:cs="Times New Roman"/>
                <w:color w:val="984806" w:themeColor="accent6" w:themeShade="80"/>
                <w:sz w:val="28"/>
                <w:szCs w:val="28"/>
                <w:lang w:eastAsia="uk-UA"/>
              </w:rPr>
            </w:pPr>
            <w:r w:rsidRPr="006D450D">
              <w:rPr>
                <w:rFonts w:ascii="Times New Roman" w:eastAsia="Times New Roman" w:hAnsi="Times New Roman" w:cs="Times New Roman"/>
                <w:color w:val="984806" w:themeColor="accent6" w:themeShade="80"/>
                <w:sz w:val="28"/>
                <w:szCs w:val="28"/>
                <w:lang w:eastAsia="uk-UA"/>
              </w:rPr>
              <w:t>15</w:t>
            </w:r>
          </w:p>
        </w:tc>
      </w:tr>
      <w:tr w:rsidR="00783143" w:rsidTr="006D450D">
        <w:tc>
          <w:tcPr>
            <w:tcW w:w="9039" w:type="dxa"/>
            <w:vAlign w:val="center"/>
          </w:tcPr>
          <w:p w:rsidR="00477912" w:rsidRPr="00477912" w:rsidRDefault="00477912" w:rsidP="00BF7E18">
            <w:pPr>
              <w:spacing w:line="276" w:lineRule="auto"/>
              <w:rPr>
                <w:rFonts w:ascii="Times New Roman" w:eastAsia="Times New Roman" w:hAnsi="Times New Roman" w:cs="Times New Roman"/>
                <w:sz w:val="28"/>
                <w:szCs w:val="28"/>
                <w:lang w:eastAsia="uk-UA"/>
              </w:rPr>
            </w:pPr>
            <w:r w:rsidRPr="00477912">
              <w:rPr>
                <w:rFonts w:ascii="Times New Roman" w:eastAsia="Times New Roman" w:hAnsi="Times New Roman" w:cs="Times New Roman"/>
                <w:color w:val="000000"/>
                <w:sz w:val="28"/>
                <w:szCs w:val="28"/>
                <w:lang w:eastAsia="uk-UA"/>
              </w:rPr>
              <w:t>СТРУКТУРА ЗВІТУ ПРО ПРОХОДЖЕННЯ ВИРОБНИЧОЇ ПРАКТИКИ</w:t>
            </w:r>
          </w:p>
        </w:tc>
        <w:tc>
          <w:tcPr>
            <w:tcW w:w="815" w:type="dxa"/>
            <w:vAlign w:val="center"/>
          </w:tcPr>
          <w:p w:rsidR="00477912" w:rsidRPr="006D450D" w:rsidRDefault="006F06C0" w:rsidP="00BF7E18">
            <w:pPr>
              <w:spacing w:line="276" w:lineRule="auto"/>
              <w:jc w:val="center"/>
              <w:rPr>
                <w:rFonts w:ascii="Times New Roman" w:eastAsia="Times New Roman" w:hAnsi="Times New Roman" w:cs="Times New Roman"/>
                <w:color w:val="984806" w:themeColor="accent6" w:themeShade="80"/>
                <w:sz w:val="28"/>
                <w:szCs w:val="28"/>
                <w:lang w:eastAsia="uk-UA"/>
              </w:rPr>
            </w:pPr>
            <w:r w:rsidRPr="006D450D">
              <w:rPr>
                <w:rFonts w:ascii="Times New Roman" w:eastAsia="Times New Roman" w:hAnsi="Times New Roman" w:cs="Times New Roman"/>
                <w:color w:val="984806" w:themeColor="accent6" w:themeShade="80"/>
                <w:sz w:val="28"/>
                <w:szCs w:val="28"/>
                <w:lang w:eastAsia="uk-UA"/>
              </w:rPr>
              <w:t>16</w:t>
            </w:r>
          </w:p>
        </w:tc>
      </w:tr>
      <w:tr w:rsidR="00783143" w:rsidTr="006D450D">
        <w:tc>
          <w:tcPr>
            <w:tcW w:w="9039" w:type="dxa"/>
            <w:vAlign w:val="center"/>
          </w:tcPr>
          <w:p w:rsidR="00477912" w:rsidRPr="00477912" w:rsidRDefault="00477912" w:rsidP="00BF7E18">
            <w:pPr>
              <w:spacing w:line="276" w:lineRule="auto"/>
              <w:rPr>
                <w:rFonts w:ascii="Times New Roman" w:eastAsia="Times New Roman" w:hAnsi="Times New Roman" w:cs="Times New Roman"/>
                <w:sz w:val="28"/>
                <w:szCs w:val="28"/>
                <w:lang w:eastAsia="uk-UA"/>
              </w:rPr>
            </w:pPr>
            <w:r w:rsidRPr="00477912">
              <w:rPr>
                <w:rFonts w:ascii="Times New Roman" w:eastAsia="Times New Roman" w:hAnsi="Times New Roman" w:cs="Times New Roman"/>
                <w:color w:val="000000"/>
                <w:sz w:val="28"/>
                <w:szCs w:val="28"/>
                <w:lang w:eastAsia="uk-UA"/>
              </w:rPr>
              <w:t>ВИМОГИ ДО ОФОРМЛЕННЯ ЗВІТУ</w:t>
            </w:r>
            <w:r w:rsidRPr="00477912">
              <w:rPr>
                <w:rFonts w:ascii="Times New Roman" w:eastAsia="Times New Roman" w:hAnsi="Times New Roman" w:cs="Times New Roman"/>
                <w:color w:val="000000"/>
                <w:sz w:val="28"/>
                <w:szCs w:val="28"/>
                <w:lang w:eastAsia="uk-UA"/>
              </w:rPr>
              <w:tab/>
            </w:r>
          </w:p>
        </w:tc>
        <w:tc>
          <w:tcPr>
            <w:tcW w:w="815" w:type="dxa"/>
            <w:vAlign w:val="center"/>
          </w:tcPr>
          <w:p w:rsidR="00477912" w:rsidRPr="006D450D" w:rsidRDefault="006F06C0" w:rsidP="00BF7E18">
            <w:pPr>
              <w:spacing w:line="276" w:lineRule="auto"/>
              <w:jc w:val="center"/>
              <w:rPr>
                <w:rFonts w:ascii="Times New Roman" w:eastAsia="Times New Roman" w:hAnsi="Times New Roman" w:cs="Times New Roman"/>
                <w:color w:val="984806" w:themeColor="accent6" w:themeShade="80"/>
                <w:sz w:val="28"/>
                <w:szCs w:val="28"/>
                <w:lang w:eastAsia="uk-UA"/>
              </w:rPr>
            </w:pPr>
            <w:r w:rsidRPr="006D450D">
              <w:rPr>
                <w:rFonts w:ascii="Times New Roman" w:eastAsia="Times New Roman" w:hAnsi="Times New Roman" w:cs="Times New Roman"/>
                <w:color w:val="984806" w:themeColor="accent6" w:themeShade="80"/>
                <w:sz w:val="28"/>
                <w:szCs w:val="28"/>
                <w:lang w:eastAsia="uk-UA"/>
              </w:rPr>
              <w:t>17</w:t>
            </w:r>
          </w:p>
        </w:tc>
      </w:tr>
      <w:tr w:rsidR="00783143" w:rsidTr="006D450D">
        <w:tc>
          <w:tcPr>
            <w:tcW w:w="9039" w:type="dxa"/>
            <w:vAlign w:val="center"/>
          </w:tcPr>
          <w:p w:rsidR="00477912" w:rsidRPr="00477912" w:rsidRDefault="00477912" w:rsidP="00BF7E18">
            <w:pPr>
              <w:spacing w:line="276" w:lineRule="auto"/>
              <w:rPr>
                <w:rFonts w:ascii="Times New Roman" w:eastAsia="Times New Roman" w:hAnsi="Times New Roman" w:cs="Times New Roman"/>
                <w:color w:val="000000"/>
                <w:sz w:val="28"/>
                <w:szCs w:val="28"/>
                <w:lang w:eastAsia="uk-UA"/>
              </w:rPr>
            </w:pPr>
            <w:r w:rsidRPr="00477912">
              <w:rPr>
                <w:rFonts w:ascii="Times New Roman" w:eastAsia="Times New Roman" w:hAnsi="Times New Roman" w:cs="Times New Roman"/>
                <w:color w:val="000000"/>
                <w:sz w:val="28"/>
                <w:szCs w:val="28"/>
                <w:lang w:eastAsia="uk-UA"/>
              </w:rPr>
              <w:t xml:space="preserve">КРИТЕРІЇ ОЦІНЮВАННЯ РЕЗУЛЬТАТІВ ПРОХОДЖЕННЯ </w:t>
            </w:r>
          </w:p>
          <w:p w:rsidR="00477912" w:rsidRPr="00477912" w:rsidRDefault="00477912" w:rsidP="00BF7E18">
            <w:pPr>
              <w:spacing w:line="276" w:lineRule="auto"/>
              <w:rPr>
                <w:rFonts w:ascii="Times New Roman" w:eastAsia="Times New Roman" w:hAnsi="Times New Roman" w:cs="Times New Roman"/>
                <w:sz w:val="28"/>
                <w:szCs w:val="28"/>
                <w:lang w:eastAsia="uk-UA"/>
              </w:rPr>
            </w:pPr>
            <w:r w:rsidRPr="00477912">
              <w:rPr>
                <w:rFonts w:ascii="Times New Roman" w:eastAsia="Times New Roman" w:hAnsi="Times New Roman" w:cs="Times New Roman"/>
                <w:color w:val="000000"/>
                <w:sz w:val="28"/>
                <w:szCs w:val="28"/>
                <w:lang w:eastAsia="uk-UA"/>
              </w:rPr>
              <w:t>ВИРОБНИЧОЇ ПРАКТИКИ</w:t>
            </w:r>
            <w:r w:rsidRPr="00477912">
              <w:rPr>
                <w:rFonts w:ascii="Times New Roman" w:eastAsia="Times New Roman" w:hAnsi="Times New Roman" w:cs="Times New Roman"/>
                <w:color w:val="000000"/>
                <w:sz w:val="28"/>
                <w:szCs w:val="28"/>
                <w:lang w:eastAsia="uk-UA"/>
              </w:rPr>
              <w:tab/>
            </w:r>
          </w:p>
        </w:tc>
        <w:tc>
          <w:tcPr>
            <w:tcW w:w="815" w:type="dxa"/>
            <w:vAlign w:val="center"/>
          </w:tcPr>
          <w:p w:rsidR="00477912" w:rsidRPr="006D450D" w:rsidRDefault="006F06C0" w:rsidP="00BF7E18">
            <w:pPr>
              <w:spacing w:line="276" w:lineRule="auto"/>
              <w:jc w:val="center"/>
              <w:rPr>
                <w:rFonts w:ascii="Times New Roman" w:eastAsia="Times New Roman" w:hAnsi="Times New Roman" w:cs="Times New Roman"/>
                <w:color w:val="984806" w:themeColor="accent6" w:themeShade="80"/>
                <w:sz w:val="28"/>
                <w:szCs w:val="28"/>
                <w:lang w:eastAsia="uk-UA"/>
              </w:rPr>
            </w:pPr>
            <w:r w:rsidRPr="006D450D">
              <w:rPr>
                <w:rFonts w:ascii="Times New Roman" w:eastAsia="Times New Roman" w:hAnsi="Times New Roman" w:cs="Times New Roman"/>
                <w:color w:val="984806" w:themeColor="accent6" w:themeShade="80"/>
                <w:sz w:val="28"/>
                <w:szCs w:val="28"/>
                <w:lang w:eastAsia="uk-UA"/>
              </w:rPr>
              <w:t>21</w:t>
            </w:r>
          </w:p>
        </w:tc>
      </w:tr>
      <w:tr w:rsidR="00783143" w:rsidTr="006D450D">
        <w:tc>
          <w:tcPr>
            <w:tcW w:w="9039" w:type="dxa"/>
            <w:vAlign w:val="center"/>
          </w:tcPr>
          <w:p w:rsidR="00477912" w:rsidRPr="00477912" w:rsidRDefault="00477912" w:rsidP="00BF7E18">
            <w:pPr>
              <w:spacing w:line="276" w:lineRule="auto"/>
              <w:rPr>
                <w:rFonts w:ascii="Times New Roman" w:eastAsia="Times New Roman" w:hAnsi="Times New Roman" w:cs="Times New Roman"/>
                <w:sz w:val="28"/>
                <w:szCs w:val="28"/>
                <w:lang w:eastAsia="uk-UA"/>
              </w:rPr>
            </w:pPr>
            <w:r w:rsidRPr="00477912">
              <w:rPr>
                <w:rFonts w:ascii="Times New Roman" w:eastAsia="Times New Roman" w:hAnsi="Times New Roman" w:cs="Times New Roman"/>
                <w:color w:val="000000"/>
                <w:sz w:val="28"/>
                <w:szCs w:val="28"/>
                <w:lang w:eastAsia="uk-UA"/>
              </w:rPr>
              <w:t>ДОДАТКИ</w:t>
            </w:r>
            <w:r w:rsidRPr="00477912">
              <w:rPr>
                <w:rFonts w:ascii="Times New Roman" w:eastAsia="Times New Roman" w:hAnsi="Times New Roman" w:cs="Times New Roman"/>
                <w:color w:val="000000"/>
                <w:sz w:val="28"/>
                <w:szCs w:val="28"/>
                <w:lang w:eastAsia="uk-UA"/>
              </w:rPr>
              <w:tab/>
            </w:r>
          </w:p>
        </w:tc>
        <w:tc>
          <w:tcPr>
            <w:tcW w:w="815" w:type="dxa"/>
            <w:vAlign w:val="center"/>
          </w:tcPr>
          <w:p w:rsidR="00477912" w:rsidRPr="006D450D" w:rsidRDefault="00477912" w:rsidP="00BF7E18">
            <w:pPr>
              <w:spacing w:line="276" w:lineRule="auto"/>
              <w:jc w:val="center"/>
              <w:rPr>
                <w:rFonts w:ascii="Times New Roman" w:eastAsia="Times New Roman" w:hAnsi="Times New Roman" w:cs="Times New Roman"/>
                <w:color w:val="984806" w:themeColor="accent6" w:themeShade="80"/>
                <w:sz w:val="28"/>
                <w:szCs w:val="28"/>
                <w:lang w:eastAsia="uk-UA"/>
              </w:rPr>
            </w:pPr>
          </w:p>
        </w:tc>
      </w:tr>
      <w:tr w:rsidR="00783143" w:rsidTr="006D450D">
        <w:tc>
          <w:tcPr>
            <w:tcW w:w="9039" w:type="dxa"/>
            <w:vAlign w:val="center"/>
          </w:tcPr>
          <w:p w:rsidR="00477912" w:rsidRPr="00477912" w:rsidRDefault="00477912" w:rsidP="00BF7E18">
            <w:pPr>
              <w:spacing w:line="276" w:lineRule="auto"/>
              <w:rPr>
                <w:rFonts w:ascii="Times New Roman" w:eastAsia="Times New Roman" w:hAnsi="Times New Roman" w:cs="Times New Roman"/>
                <w:color w:val="000000"/>
                <w:sz w:val="28"/>
                <w:szCs w:val="28"/>
                <w:lang w:eastAsia="uk-UA"/>
              </w:rPr>
            </w:pPr>
            <w:r w:rsidRPr="00477912">
              <w:rPr>
                <w:rFonts w:ascii="Times New Roman" w:eastAsia="Times New Roman" w:hAnsi="Times New Roman" w:cs="Times New Roman"/>
                <w:color w:val="000000"/>
                <w:sz w:val="28"/>
                <w:szCs w:val="28"/>
                <w:lang w:eastAsia="uk-UA"/>
              </w:rPr>
              <w:t>Додаток А Наказ на проходження виробничої практики</w:t>
            </w:r>
          </w:p>
        </w:tc>
        <w:tc>
          <w:tcPr>
            <w:tcW w:w="815" w:type="dxa"/>
            <w:vAlign w:val="center"/>
          </w:tcPr>
          <w:p w:rsidR="00477912" w:rsidRPr="006D450D" w:rsidRDefault="00BF7E18" w:rsidP="00BF7E18">
            <w:pPr>
              <w:spacing w:line="276" w:lineRule="auto"/>
              <w:jc w:val="center"/>
              <w:rPr>
                <w:rFonts w:ascii="Times New Roman" w:eastAsia="Times New Roman" w:hAnsi="Times New Roman" w:cs="Times New Roman"/>
                <w:color w:val="984806" w:themeColor="accent6" w:themeShade="80"/>
                <w:sz w:val="28"/>
                <w:szCs w:val="28"/>
                <w:lang w:eastAsia="uk-UA"/>
              </w:rPr>
            </w:pPr>
            <w:r w:rsidRPr="006D450D">
              <w:rPr>
                <w:rFonts w:ascii="Times New Roman" w:eastAsia="Times New Roman" w:hAnsi="Times New Roman" w:cs="Times New Roman"/>
                <w:color w:val="984806" w:themeColor="accent6" w:themeShade="80"/>
                <w:sz w:val="28"/>
                <w:szCs w:val="28"/>
                <w:lang w:eastAsia="uk-UA"/>
              </w:rPr>
              <w:t>24</w:t>
            </w:r>
          </w:p>
        </w:tc>
      </w:tr>
      <w:tr w:rsidR="00783143" w:rsidTr="006D450D">
        <w:tc>
          <w:tcPr>
            <w:tcW w:w="9039" w:type="dxa"/>
            <w:vAlign w:val="center"/>
          </w:tcPr>
          <w:p w:rsidR="00477912" w:rsidRPr="00477912" w:rsidRDefault="00477912" w:rsidP="00BF7E18">
            <w:pPr>
              <w:spacing w:line="276" w:lineRule="auto"/>
              <w:rPr>
                <w:rFonts w:ascii="Times New Roman" w:eastAsia="Times New Roman" w:hAnsi="Times New Roman" w:cs="Times New Roman"/>
                <w:color w:val="000000"/>
                <w:sz w:val="28"/>
                <w:szCs w:val="28"/>
                <w:lang w:eastAsia="uk-UA"/>
              </w:rPr>
            </w:pPr>
            <w:r w:rsidRPr="00477912">
              <w:rPr>
                <w:rFonts w:ascii="Times New Roman" w:eastAsia="Times New Roman" w:hAnsi="Times New Roman" w:cs="Times New Roman"/>
                <w:color w:val="000000"/>
                <w:sz w:val="28"/>
                <w:szCs w:val="28"/>
                <w:lang w:eastAsia="uk-UA"/>
              </w:rPr>
              <w:t>Додаток Б. Договір на проведення практики студентів</w:t>
            </w:r>
          </w:p>
        </w:tc>
        <w:tc>
          <w:tcPr>
            <w:tcW w:w="815" w:type="dxa"/>
            <w:vAlign w:val="center"/>
          </w:tcPr>
          <w:p w:rsidR="00477912" w:rsidRPr="006D450D" w:rsidRDefault="00BF7E18" w:rsidP="00BF7E18">
            <w:pPr>
              <w:spacing w:line="276" w:lineRule="auto"/>
              <w:jc w:val="center"/>
              <w:rPr>
                <w:rFonts w:ascii="Times New Roman" w:eastAsia="Times New Roman" w:hAnsi="Times New Roman" w:cs="Times New Roman"/>
                <w:color w:val="984806" w:themeColor="accent6" w:themeShade="80"/>
                <w:sz w:val="28"/>
                <w:szCs w:val="28"/>
                <w:lang w:eastAsia="uk-UA"/>
              </w:rPr>
            </w:pPr>
            <w:r w:rsidRPr="006D450D">
              <w:rPr>
                <w:rFonts w:ascii="Times New Roman" w:eastAsia="Times New Roman" w:hAnsi="Times New Roman" w:cs="Times New Roman"/>
                <w:color w:val="984806" w:themeColor="accent6" w:themeShade="80"/>
                <w:sz w:val="28"/>
                <w:szCs w:val="28"/>
                <w:lang w:eastAsia="uk-UA"/>
              </w:rPr>
              <w:t>25</w:t>
            </w:r>
          </w:p>
        </w:tc>
      </w:tr>
      <w:tr w:rsidR="00783143" w:rsidTr="006D450D">
        <w:tc>
          <w:tcPr>
            <w:tcW w:w="9039" w:type="dxa"/>
            <w:vAlign w:val="center"/>
          </w:tcPr>
          <w:p w:rsidR="00477912" w:rsidRPr="00477912" w:rsidRDefault="00477912" w:rsidP="00BF7E18">
            <w:pPr>
              <w:spacing w:line="276" w:lineRule="auto"/>
              <w:rPr>
                <w:rFonts w:ascii="Times New Roman" w:eastAsia="Times New Roman" w:hAnsi="Times New Roman" w:cs="Times New Roman"/>
                <w:color w:val="000000"/>
                <w:sz w:val="28"/>
                <w:szCs w:val="28"/>
                <w:lang w:eastAsia="uk-UA"/>
              </w:rPr>
            </w:pPr>
            <w:proofErr w:type="spellStart"/>
            <w:r w:rsidRPr="00477912">
              <w:rPr>
                <w:rFonts w:ascii="Times New Roman" w:eastAsia="Times New Roman" w:hAnsi="Times New Roman" w:cs="Times New Roman"/>
                <w:color w:val="000000"/>
                <w:sz w:val="28"/>
                <w:szCs w:val="28"/>
                <w:lang w:eastAsia="uk-UA"/>
              </w:rPr>
              <w:t>Додакок</w:t>
            </w:r>
            <w:proofErr w:type="spellEnd"/>
            <w:r w:rsidRPr="00477912">
              <w:rPr>
                <w:rFonts w:ascii="Times New Roman" w:eastAsia="Times New Roman" w:hAnsi="Times New Roman" w:cs="Times New Roman"/>
                <w:color w:val="000000"/>
                <w:sz w:val="28"/>
                <w:szCs w:val="28"/>
                <w:lang w:eastAsia="uk-UA"/>
              </w:rPr>
              <w:t xml:space="preserve"> В </w:t>
            </w:r>
            <w:r>
              <w:rPr>
                <w:rFonts w:ascii="Times New Roman" w:eastAsia="Times New Roman" w:hAnsi="Times New Roman" w:cs="Times New Roman"/>
                <w:color w:val="000000"/>
                <w:sz w:val="28"/>
                <w:szCs w:val="28"/>
                <w:lang w:eastAsia="uk-UA"/>
              </w:rPr>
              <w:t>Паспорт виробничої практики</w:t>
            </w:r>
          </w:p>
        </w:tc>
        <w:tc>
          <w:tcPr>
            <w:tcW w:w="815" w:type="dxa"/>
            <w:vAlign w:val="center"/>
          </w:tcPr>
          <w:p w:rsidR="00477912" w:rsidRPr="006D450D" w:rsidRDefault="00BF7E18" w:rsidP="00BF7E18">
            <w:pPr>
              <w:spacing w:line="276" w:lineRule="auto"/>
              <w:jc w:val="center"/>
              <w:rPr>
                <w:rFonts w:ascii="Times New Roman" w:eastAsia="Times New Roman" w:hAnsi="Times New Roman" w:cs="Times New Roman"/>
                <w:color w:val="984806" w:themeColor="accent6" w:themeShade="80"/>
                <w:sz w:val="28"/>
                <w:szCs w:val="28"/>
                <w:lang w:eastAsia="uk-UA"/>
              </w:rPr>
            </w:pPr>
            <w:r w:rsidRPr="006D450D">
              <w:rPr>
                <w:rFonts w:ascii="Times New Roman" w:eastAsia="Times New Roman" w:hAnsi="Times New Roman" w:cs="Times New Roman"/>
                <w:color w:val="984806" w:themeColor="accent6" w:themeShade="80"/>
                <w:sz w:val="28"/>
                <w:szCs w:val="28"/>
                <w:lang w:eastAsia="uk-UA"/>
              </w:rPr>
              <w:t>28</w:t>
            </w:r>
          </w:p>
        </w:tc>
      </w:tr>
      <w:tr w:rsidR="00783143" w:rsidTr="006D450D">
        <w:tc>
          <w:tcPr>
            <w:tcW w:w="9039" w:type="dxa"/>
            <w:vAlign w:val="center"/>
          </w:tcPr>
          <w:p w:rsidR="00477912" w:rsidRPr="00477912" w:rsidRDefault="00477912" w:rsidP="00BF7E18">
            <w:pPr>
              <w:spacing w:line="276" w:lineRule="auto"/>
              <w:rPr>
                <w:rFonts w:ascii="Times New Roman" w:eastAsia="Times New Roman" w:hAnsi="Times New Roman" w:cs="Times New Roman"/>
                <w:color w:val="000000"/>
                <w:sz w:val="28"/>
                <w:szCs w:val="28"/>
                <w:lang w:eastAsia="uk-UA"/>
              </w:rPr>
            </w:pPr>
            <w:proofErr w:type="spellStart"/>
            <w:r w:rsidRPr="00477912">
              <w:rPr>
                <w:rFonts w:ascii="Times New Roman" w:eastAsia="Times New Roman" w:hAnsi="Times New Roman" w:cs="Times New Roman"/>
                <w:color w:val="000000"/>
                <w:sz w:val="28"/>
                <w:szCs w:val="28"/>
                <w:lang w:eastAsia="uk-UA"/>
              </w:rPr>
              <w:t>Додакок</w:t>
            </w:r>
            <w:proofErr w:type="spellEnd"/>
            <w:r w:rsidR="006F06C0">
              <w:rPr>
                <w:rFonts w:ascii="Times New Roman" w:eastAsia="Times New Roman" w:hAnsi="Times New Roman" w:cs="Times New Roman"/>
                <w:color w:val="000000"/>
                <w:sz w:val="28"/>
                <w:szCs w:val="28"/>
                <w:lang w:eastAsia="uk-UA"/>
              </w:rPr>
              <w:t xml:space="preserve"> Г Звіт керівника виробничої практики</w:t>
            </w:r>
          </w:p>
        </w:tc>
        <w:tc>
          <w:tcPr>
            <w:tcW w:w="815" w:type="dxa"/>
            <w:vAlign w:val="center"/>
          </w:tcPr>
          <w:p w:rsidR="00477912" w:rsidRPr="006D450D" w:rsidRDefault="00BF7E18" w:rsidP="00BF7E18">
            <w:pPr>
              <w:spacing w:line="276" w:lineRule="auto"/>
              <w:jc w:val="center"/>
              <w:rPr>
                <w:rFonts w:ascii="Times New Roman" w:eastAsia="Times New Roman" w:hAnsi="Times New Roman" w:cs="Times New Roman"/>
                <w:color w:val="984806" w:themeColor="accent6" w:themeShade="80"/>
                <w:sz w:val="28"/>
                <w:szCs w:val="28"/>
                <w:lang w:eastAsia="uk-UA"/>
              </w:rPr>
            </w:pPr>
            <w:r w:rsidRPr="006D450D">
              <w:rPr>
                <w:rFonts w:ascii="Times New Roman" w:eastAsia="Times New Roman" w:hAnsi="Times New Roman" w:cs="Times New Roman"/>
                <w:color w:val="984806" w:themeColor="accent6" w:themeShade="80"/>
                <w:sz w:val="28"/>
                <w:szCs w:val="28"/>
                <w:lang w:eastAsia="uk-UA"/>
              </w:rPr>
              <w:t>29</w:t>
            </w:r>
          </w:p>
        </w:tc>
      </w:tr>
      <w:tr w:rsidR="00783143" w:rsidTr="006D450D">
        <w:tc>
          <w:tcPr>
            <w:tcW w:w="9039" w:type="dxa"/>
            <w:vAlign w:val="center"/>
          </w:tcPr>
          <w:p w:rsidR="00477912" w:rsidRPr="00477912" w:rsidRDefault="00477912" w:rsidP="00BF7E18">
            <w:pPr>
              <w:spacing w:line="276" w:lineRule="auto"/>
              <w:rPr>
                <w:rFonts w:ascii="Times New Roman" w:eastAsia="Times New Roman" w:hAnsi="Times New Roman" w:cs="Times New Roman"/>
                <w:color w:val="000000"/>
                <w:sz w:val="28"/>
                <w:szCs w:val="28"/>
                <w:lang w:eastAsia="uk-UA"/>
              </w:rPr>
            </w:pPr>
            <w:proofErr w:type="spellStart"/>
            <w:r w:rsidRPr="00477912">
              <w:rPr>
                <w:rFonts w:ascii="Times New Roman" w:eastAsia="Times New Roman" w:hAnsi="Times New Roman" w:cs="Times New Roman"/>
                <w:color w:val="000000"/>
                <w:sz w:val="28"/>
                <w:szCs w:val="28"/>
                <w:lang w:eastAsia="uk-UA"/>
              </w:rPr>
              <w:t>Додакок</w:t>
            </w:r>
            <w:r w:rsidR="006F06C0">
              <w:rPr>
                <w:rFonts w:ascii="Times New Roman" w:eastAsia="Times New Roman" w:hAnsi="Times New Roman" w:cs="Times New Roman"/>
                <w:color w:val="000000"/>
                <w:sz w:val="28"/>
                <w:szCs w:val="28"/>
                <w:lang w:eastAsia="uk-UA"/>
              </w:rPr>
              <w:t>Д</w:t>
            </w:r>
            <w:proofErr w:type="spellEnd"/>
            <w:r w:rsidR="006F06C0">
              <w:rPr>
                <w:rFonts w:ascii="Times New Roman" w:eastAsia="Times New Roman" w:hAnsi="Times New Roman" w:cs="Times New Roman"/>
                <w:color w:val="000000"/>
                <w:sz w:val="28"/>
                <w:szCs w:val="28"/>
                <w:lang w:eastAsia="uk-UA"/>
              </w:rPr>
              <w:t xml:space="preserve"> Повідомлення про прибуття на практику</w:t>
            </w:r>
          </w:p>
        </w:tc>
        <w:tc>
          <w:tcPr>
            <w:tcW w:w="815" w:type="dxa"/>
            <w:vAlign w:val="center"/>
          </w:tcPr>
          <w:p w:rsidR="00477912" w:rsidRPr="006D450D" w:rsidRDefault="00BF7E18" w:rsidP="00BF7E18">
            <w:pPr>
              <w:spacing w:line="276" w:lineRule="auto"/>
              <w:jc w:val="center"/>
              <w:rPr>
                <w:rFonts w:ascii="Times New Roman" w:eastAsia="Times New Roman" w:hAnsi="Times New Roman" w:cs="Times New Roman"/>
                <w:color w:val="984806" w:themeColor="accent6" w:themeShade="80"/>
                <w:sz w:val="28"/>
                <w:szCs w:val="28"/>
                <w:lang w:eastAsia="uk-UA"/>
              </w:rPr>
            </w:pPr>
            <w:r w:rsidRPr="006D450D">
              <w:rPr>
                <w:rFonts w:ascii="Times New Roman" w:eastAsia="Times New Roman" w:hAnsi="Times New Roman" w:cs="Times New Roman"/>
                <w:color w:val="984806" w:themeColor="accent6" w:themeShade="80"/>
                <w:sz w:val="28"/>
                <w:szCs w:val="28"/>
                <w:lang w:eastAsia="uk-UA"/>
              </w:rPr>
              <w:t>31</w:t>
            </w:r>
          </w:p>
        </w:tc>
      </w:tr>
      <w:tr w:rsidR="00783143" w:rsidTr="006D450D">
        <w:tc>
          <w:tcPr>
            <w:tcW w:w="9039" w:type="dxa"/>
            <w:vAlign w:val="center"/>
          </w:tcPr>
          <w:p w:rsidR="00477912" w:rsidRPr="00477912" w:rsidRDefault="00477912" w:rsidP="00BF7E18">
            <w:pPr>
              <w:spacing w:line="276" w:lineRule="auto"/>
              <w:rPr>
                <w:rFonts w:ascii="Times New Roman" w:eastAsia="Times New Roman" w:hAnsi="Times New Roman" w:cs="Times New Roman"/>
                <w:color w:val="000000"/>
                <w:sz w:val="28"/>
                <w:szCs w:val="28"/>
                <w:lang w:eastAsia="uk-UA"/>
              </w:rPr>
            </w:pPr>
            <w:proofErr w:type="spellStart"/>
            <w:r w:rsidRPr="00477912">
              <w:rPr>
                <w:rFonts w:ascii="Times New Roman" w:eastAsia="Times New Roman" w:hAnsi="Times New Roman" w:cs="Times New Roman"/>
                <w:color w:val="000000"/>
                <w:sz w:val="28"/>
                <w:szCs w:val="28"/>
                <w:lang w:eastAsia="uk-UA"/>
              </w:rPr>
              <w:t>Додакок</w:t>
            </w:r>
            <w:r w:rsidR="006F06C0">
              <w:rPr>
                <w:rFonts w:ascii="Times New Roman" w:eastAsia="Times New Roman" w:hAnsi="Times New Roman" w:cs="Times New Roman"/>
                <w:color w:val="000000"/>
                <w:sz w:val="28"/>
                <w:szCs w:val="28"/>
                <w:lang w:eastAsia="uk-UA"/>
              </w:rPr>
              <w:t>Е</w:t>
            </w:r>
            <w:proofErr w:type="spellEnd"/>
            <w:r w:rsidR="006F06C0">
              <w:rPr>
                <w:rFonts w:ascii="Times New Roman" w:eastAsia="Times New Roman" w:hAnsi="Times New Roman" w:cs="Times New Roman"/>
                <w:color w:val="000000"/>
                <w:sz w:val="28"/>
                <w:szCs w:val="28"/>
                <w:lang w:eastAsia="uk-UA"/>
              </w:rPr>
              <w:t xml:space="preserve"> Звіт про проходження виробничої практики</w:t>
            </w:r>
          </w:p>
        </w:tc>
        <w:tc>
          <w:tcPr>
            <w:tcW w:w="815" w:type="dxa"/>
            <w:vAlign w:val="center"/>
          </w:tcPr>
          <w:p w:rsidR="00477912" w:rsidRPr="006D450D" w:rsidRDefault="00BF7E18" w:rsidP="00BF7E18">
            <w:pPr>
              <w:spacing w:line="276" w:lineRule="auto"/>
              <w:jc w:val="center"/>
              <w:rPr>
                <w:rFonts w:ascii="Times New Roman" w:eastAsia="Times New Roman" w:hAnsi="Times New Roman" w:cs="Times New Roman"/>
                <w:color w:val="984806" w:themeColor="accent6" w:themeShade="80"/>
                <w:sz w:val="28"/>
                <w:szCs w:val="28"/>
                <w:lang w:eastAsia="uk-UA"/>
              </w:rPr>
            </w:pPr>
            <w:r w:rsidRPr="006D450D">
              <w:rPr>
                <w:rFonts w:ascii="Times New Roman" w:eastAsia="Times New Roman" w:hAnsi="Times New Roman" w:cs="Times New Roman"/>
                <w:color w:val="984806" w:themeColor="accent6" w:themeShade="80"/>
                <w:sz w:val="28"/>
                <w:szCs w:val="28"/>
                <w:lang w:eastAsia="uk-UA"/>
              </w:rPr>
              <w:t>32</w:t>
            </w:r>
          </w:p>
        </w:tc>
      </w:tr>
      <w:tr w:rsidR="00783143" w:rsidTr="006D450D">
        <w:tc>
          <w:tcPr>
            <w:tcW w:w="9039" w:type="dxa"/>
            <w:vAlign w:val="center"/>
          </w:tcPr>
          <w:p w:rsidR="00477912" w:rsidRPr="00477912" w:rsidRDefault="00477912" w:rsidP="00BF7E18">
            <w:pPr>
              <w:spacing w:line="276" w:lineRule="auto"/>
              <w:rPr>
                <w:rFonts w:ascii="Times New Roman" w:eastAsia="Times New Roman" w:hAnsi="Times New Roman" w:cs="Times New Roman"/>
                <w:color w:val="000000"/>
                <w:sz w:val="28"/>
                <w:szCs w:val="28"/>
                <w:lang w:eastAsia="uk-UA"/>
              </w:rPr>
            </w:pPr>
            <w:proofErr w:type="spellStart"/>
            <w:r w:rsidRPr="00477912">
              <w:rPr>
                <w:rFonts w:ascii="Times New Roman" w:eastAsia="Times New Roman" w:hAnsi="Times New Roman" w:cs="Times New Roman"/>
                <w:color w:val="000000"/>
                <w:sz w:val="28"/>
                <w:szCs w:val="28"/>
                <w:lang w:eastAsia="uk-UA"/>
              </w:rPr>
              <w:t>Додакок</w:t>
            </w:r>
            <w:proofErr w:type="spellEnd"/>
            <w:r w:rsidR="006F06C0">
              <w:rPr>
                <w:rFonts w:ascii="Times New Roman" w:eastAsia="Times New Roman" w:hAnsi="Times New Roman" w:cs="Times New Roman"/>
                <w:color w:val="000000"/>
                <w:sz w:val="28"/>
                <w:szCs w:val="28"/>
                <w:lang w:eastAsia="uk-UA"/>
              </w:rPr>
              <w:t xml:space="preserve"> Є Щоденник з практики</w:t>
            </w:r>
          </w:p>
        </w:tc>
        <w:tc>
          <w:tcPr>
            <w:tcW w:w="815" w:type="dxa"/>
            <w:vAlign w:val="center"/>
          </w:tcPr>
          <w:p w:rsidR="00477912" w:rsidRPr="006D450D" w:rsidRDefault="00BF7E18" w:rsidP="00BF7E18">
            <w:pPr>
              <w:spacing w:line="276" w:lineRule="auto"/>
              <w:jc w:val="center"/>
              <w:rPr>
                <w:rFonts w:ascii="Times New Roman" w:eastAsia="Times New Roman" w:hAnsi="Times New Roman" w:cs="Times New Roman"/>
                <w:color w:val="984806" w:themeColor="accent6" w:themeShade="80"/>
                <w:sz w:val="28"/>
                <w:szCs w:val="28"/>
                <w:lang w:eastAsia="uk-UA"/>
              </w:rPr>
            </w:pPr>
            <w:r w:rsidRPr="006D450D">
              <w:rPr>
                <w:rFonts w:ascii="Times New Roman" w:eastAsia="Times New Roman" w:hAnsi="Times New Roman" w:cs="Times New Roman"/>
                <w:color w:val="984806" w:themeColor="accent6" w:themeShade="80"/>
                <w:sz w:val="28"/>
                <w:szCs w:val="28"/>
                <w:lang w:eastAsia="uk-UA"/>
              </w:rPr>
              <w:t>33</w:t>
            </w:r>
          </w:p>
        </w:tc>
      </w:tr>
      <w:tr w:rsidR="00783143" w:rsidTr="006D450D">
        <w:trPr>
          <w:trHeight w:val="414"/>
        </w:trPr>
        <w:tc>
          <w:tcPr>
            <w:tcW w:w="9039" w:type="dxa"/>
            <w:vAlign w:val="center"/>
          </w:tcPr>
          <w:p w:rsidR="00477912" w:rsidRPr="00477912" w:rsidRDefault="00477912" w:rsidP="00BF7E18">
            <w:pPr>
              <w:spacing w:line="276" w:lineRule="auto"/>
              <w:rPr>
                <w:rFonts w:ascii="Times New Roman" w:eastAsia="Times New Roman" w:hAnsi="Times New Roman" w:cs="Times New Roman"/>
                <w:color w:val="000000"/>
                <w:sz w:val="28"/>
                <w:szCs w:val="28"/>
                <w:lang w:eastAsia="uk-UA"/>
              </w:rPr>
            </w:pPr>
            <w:proofErr w:type="spellStart"/>
            <w:r w:rsidRPr="00477912">
              <w:rPr>
                <w:rFonts w:ascii="Times New Roman" w:eastAsia="Times New Roman" w:hAnsi="Times New Roman" w:cs="Times New Roman"/>
                <w:color w:val="000000"/>
                <w:sz w:val="28"/>
                <w:szCs w:val="28"/>
                <w:lang w:eastAsia="uk-UA"/>
              </w:rPr>
              <w:t>Додакок</w:t>
            </w:r>
            <w:r w:rsidR="006F06C0">
              <w:rPr>
                <w:rFonts w:ascii="Times New Roman" w:eastAsia="Times New Roman" w:hAnsi="Times New Roman" w:cs="Times New Roman"/>
                <w:color w:val="000000"/>
                <w:sz w:val="28"/>
                <w:szCs w:val="28"/>
                <w:lang w:eastAsia="uk-UA"/>
              </w:rPr>
              <w:t>З</w:t>
            </w:r>
            <w:proofErr w:type="spellEnd"/>
            <w:r w:rsidR="006F06C0">
              <w:rPr>
                <w:rFonts w:ascii="Times New Roman" w:eastAsia="Times New Roman" w:hAnsi="Times New Roman" w:cs="Times New Roman"/>
                <w:color w:val="000000"/>
                <w:sz w:val="28"/>
                <w:szCs w:val="28"/>
                <w:lang w:eastAsia="uk-UA"/>
              </w:rPr>
              <w:t xml:space="preserve"> Календарний графік проходження виробничої практики</w:t>
            </w:r>
          </w:p>
        </w:tc>
        <w:tc>
          <w:tcPr>
            <w:tcW w:w="815" w:type="dxa"/>
            <w:vAlign w:val="center"/>
          </w:tcPr>
          <w:p w:rsidR="00477912" w:rsidRPr="006D450D" w:rsidRDefault="00BF7E18" w:rsidP="00BF7E18">
            <w:pPr>
              <w:spacing w:line="276" w:lineRule="auto"/>
              <w:jc w:val="center"/>
              <w:rPr>
                <w:rFonts w:ascii="Times New Roman" w:eastAsia="Times New Roman" w:hAnsi="Times New Roman" w:cs="Times New Roman"/>
                <w:color w:val="984806" w:themeColor="accent6" w:themeShade="80"/>
                <w:sz w:val="28"/>
                <w:szCs w:val="28"/>
                <w:lang w:eastAsia="uk-UA"/>
              </w:rPr>
            </w:pPr>
            <w:r w:rsidRPr="006D450D">
              <w:rPr>
                <w:rFonts w:ascii="Times New Roman" w:eastAsia="Times New Roman" w:hAnsi="Times New Roman" w:cs="Times New Roman"/>
                <w:color w:val="984806" w:themeColor="accent6" w:themeShade="80"/>
                <w:sz w:val="28"/>
                <w:szCs w:val="28"/>
                <w:lang w:eastAsia="uk-UA"/>
              </w:rPr>
              <w:t>35</w:t>
            </w:r>
          </w:p>
        </w:tc>
      </w:tr>
      <w:tr w:rsidR="00783143" w:rsidTr="006D450D">
        <w:tc>
          <w:tcPr>
            <w:tcW w:w="9039" w:type="dxa"/>
            <w:vAlign w:val="center"/>
          </w:tcPr>
          <w:p w:rsidR="00477912" w:rsidRPr="00477912" w:rsidRDefault="00477912" w:rsidP="00BF7E18">
            <w:pPr>
              <w:widowControl w:val="0"/>
              <w:autoSpaceDE w:val="0"/>
              <w:autoSpaceDN w:val="0"/>
              <w:adjustRightInd w:val="0"/>
              <w:spacing w:line="276" w:lineRule="auto"/>
              <w:rPr>
                <w:rFonts w:ascii="Times New Roman" w:eastAsia="Times New Roman" w:hAnsi="Times New Roman" w:cs="Times New Roman"/>
                <w:color w:val="000000"/>
                <w:sz w:val="28"/>
                <w:szCs w:val="28"/>
                <w:lang w:eastAsia="uk-UA"/>
              </w:rPr>
            </w:pPr>
            <w:proofErr w:type="spellStart"/>
            <w:r w:rsidRPr="00477912">
              <w:rPr>
                <w:rFonts w:ascii="Times New Roman" w:eastAsia="Times New Roman" w:hAnsi="Times New Roman" w:cs="Times New Roman"/>
                <w:color w:val="000000"/>
                <w:sz w:val="28"/>
                <w:szCs w:val="28"/>
                <w:lang w:eastAsia="uk-UA"/>
              </w:rPr>
              <w:t>Додакок</w:t>
            </w:r>
            <w:proofErr w:type="spellEnd"/>
            <w:r w:rsidR="006F06C0">
              <w:rPr>
                <w:rFonts w:ascii="Times New Roman" w:eastAsia="Times New Roman" w:hAnsi="Times New Roman" w:cs="Times New Roman"/>
                <w:color w:val="000000"/>
                <w:sz w:val="28"/>
                <w:szCs w:val="28"/>
                <w:lang w:eastAsia="uk-UA"/>
              </w:rPr>
              <w:t xml:space="preserve"> Л </w:t>
            </w:r>
            <w:r w:rsidR="006F06C0" w:rsidRPr="006F06C0">
              <w:rPr>
                <w:rFonts w:ascii="Times New Roman" w:eastAsia="Times New Roman" w:hAnsi="Times New Roman" w:cs="Times New Roman"/>
                <w:color w:val="000000"/>
                <w:sz w:val="28"/>
                <w:szCs w:val="28"/>
                <w:lang w:eastAsia="uk-UA"/>
              </w:rPr>
              <w:t>Інструкція з проведення інструктажу з безпеки життєдіяльності та охорони праці</w:t>
            </w:r>
          </w:p>
        </w:tc>
        <w:tc>
          <w:tcPr>
            <w:tcW w:w="815" w:type="dxa"/>
            <w:vAlign w:val="center"/>
          </w:tcPr>
          <w:p w:rsidR="00477912" w:rsidRPr="006D450D" w:rsidRDefault="00477912" w:rsidP="00BF7E18">
            <w:pPr>
              <w:spacing w:line="276" w:lineRule="auto"/>
              <w:jc w:val="center"/>
              <w:rPr>
                <w:rFonts w:ascii="Times New Roman" w:eastAsia="Times New Roman" w:hAnsi="Times New Roman" w:cs="Times New Roman"/>
                <w:color w:val="984806" w:themeColor="accent6" w:themeShade="80"/>
                <w:sz w:val="28"/>
                <w:szCs w:val="28"/>
                <w:lang w:eastAsia="uk-UA"/>
              </w:rPr>
            </w:pPr>
          </w:p>
          <w:p w:rsidR="006F06C0" w:rsidRPr="006D450D" w:rsidRDefault="006F06C0" w:rsidP="00BF7E18">
            <w:pPr>
              <w:spacing w:line="276" w:lineRule="auto"/>
              <w:jc w:val="center"/>
              <w:rPr>
                <w:rFonts w:ascii="Times New Roman" w:eastAsia="Times New Roman" w:hAnsi="Times New Roman" w:cs="Times New Roman"/>
                <w:color w:val="984806" w:themeColor="accent6" w:themeShade="80"/>
                <w:sz w:val="28"/>
                <w:szCs w:val="28"/>
                <w:lang w:eastAsia="uk-UA"/>
              </w:rPr>
            </w:pPr>
            <w:r w:rsidRPr="006D450D">
              <w:rPr>
                <w:rFonts w:ascii="Times New Roman" w:eastAsia="Times New Roman" w:hAnsi="Times New Roman" w:cs="Times New Roman"/>
                <w:color w:val="984806" w:themeColor="accent6" w:themeShade="80"/>
                <w:sz w:val="28"/>
                <w:szCs w:val="28"/>
                <w:lang w:eastAsia="uk-UA"/>
              </w:rPr>
              <w:t>36</w:t>
            </w:r>
          </w:p>
        </w:tc>
      </w:tr>
      <w:tr w:rsidR="00783143" w:rsidTr="006D450D">
        <w:tc>
          <w:tcPr>
            <w:tcW w:w="9039" w:type="dxa"/>
            <w:vAlign w:val="center"/>
          </w:tcPr>
          <w:p w:rsidR="00477912" w:rsidRPr="00477912" w:rsidRDefault="00477912" w:rsidP="00BF7E18">
            <w:pPr>
              <w:widowControl w:val="0"/>
              <w:autoSpaceDE w:val="0"/>
              <w:autoSpaceDN w:val="0"/>
              <w:adjustRightInd w:val="0"/>
              <w:spacing w:line="276" w:lineRule="auto"/>
              <w:rPr>
                <w:rFonts w:ascii="Times New Roman" w:eastAsia="Times New Roman" w:hAnsi="Times New Roman" w:cs="Times New Roman"/>
                <w:color w:val="000000"/>
                <w:sz w:val="28"/>
                <w:szCs w:val="28"/>
                <w:lang w:eastAsia="uk-UA"/>
              </w:rPr>
            </w:pPr>
            <w:proofErr w:type="spellStart"/>
            <w:r w:rsidRPr="00477912">
              <w:rPr>
                <w:rFonts w:ascii="Times New Roman" w:eastAsia="Times New Roman" w:hAnsi="Times New Roman" w:cs="Times New Roman"/>
                <w:color w:val="000000"/>
                <w:sz w:val="28"/>
                <w:szCs w:val="28"/>
                <w:lang w:eastAsia="uk-UA"/>
              </w:rPr>
              <w:t>Додакок</w:t>
            </w:r>
            <w:proofErr w:type="spellEnd"/>
            <w:r w:rsidR="006F06C0">
              <w:rPr>
                <w:rFonts w:ascii="Times New Roman" w:eastAsia="Times New Roman" w:hAnsi="Times New Roman" w:cs="Times New Roman"/>
                <w:color w:val="000000"/>
                <w:sz w:val="28"/>
                <w:szCs w:val="28"/>
                <w:lang w:eastAsia="uk-UA"/>
              </w:rPr>
              <w:t xml:space="preserve"> М </w:t>
            </w:r>
            <w:r w:rsidR="006F06C0" w:rsidRPr="006F06C0">
              <w:rPr>
                <w:rFonts w:ascii="Times New Roman" w:eastAsia="Times New Roman" w:hAnsi="Times New Roman" w:cs="Times New Roman"/>
                <w:color w:val="000000"/>
                <w:sz w:val="28"/>
                <w:szCs w:val="28"/>
                <w:lang w:eastAsia="uk-UA"/>
              </w:rPr>
              <w:t>Пам’ятка</w:t>
            </w:r>
            <w:r w:rsidR="006F06C0">
              <w:rPr>
                <w:rFonts w:ascii="Times New Roman" w:eastAsia="Times New Roman" w:hAnsi="Times New Roman" w:cs="Times New Roman"/>
                <w:color w:val="000000"/>
                <w:sz w:val="28"/>
                <w:szCs w:val="28"/>
                <w:lang w:eastAsia="uk-UA"/>
              </w:rPr>
              <w:t xml:space="preserve"> </w:t>
            </w:r>
            <w:r w:rsidR="006F06C0" w:rsidRPr="006F06C0">
              <w:rPr>
                <w:rFonts w:ascii="Times New Roman" w:eastAsia="Times New Roman" w:hAnsi="Times New Roman" w:cs="Times New Roman"/>
                <w:color w:val="000000"/>
                <w:sz w:val="28"/>
                <w:szCs w:val="28"/>
                <w:lang w:eastAsia="uk-UA"/>
              </w:rPr>
              <w:t>про порядок перебування студентів на практичному навчанні</w:t>
            </w:r>
          </w:p>
        </w:tc>
        <w:tc>
          <w:tcPr>
            <w:tcW w:w="815" w:type="dxa"/>
            <w:vAlign w:val="center"/>
          </w:tcPr>
          <w:p w:rsidR="00477912" w:rsidRPr="006D450D" w:rsidRDefault="00477912" w:rsidP="00BF7E18">
            <w:pPr>
              <w:spacing w:line="276" w:lineRule="auto"/>
              <w:jc w:val="center"/>
              <w:rPr>
                <w:rFonts w:ascii="Times New Roman" w:eastAsia="Times New Roman" w:hAnsi="Times New Roman" w:cs="Times New Roman"/>
                <w:color w:val="984806" w:themeColor="accent6" w:themeShade="80"/>
                <w:sz w:val="28"/>
                <w:szCs w:val="28"/>
                <w:lang w:eastAsia="uk-UA"/>
              </w:rPr>
            </w:pPr>
          </w:p>
          <w:p w:rsidR="006F06C0" w:rsidRPr="006D450D" w:rsidRDefault="006D450D" w:rsidP="00BF7E18">
            <w:pPr>
              <w:spacing w:line="276" w:lineRule="auto"/>
              <w:jc w:val="center"/>
              <w:rPr>
                <w:rFonts w:ascii="Times New Roman" w:eastAsia="Times New Roman" w:hAnsi="Times New Roman" w:cs="Times New Roman"/>
                <w:color w:val="984806" w:themeColor="accent6" w:themeShade="80"/>
                <w:sz w:val="28"/>
                <w:szCs w:val="28"/>
                <w:lang w:eastAsia="uk-UA"/>
              </w:rPr>
            </w:pPr>
            <w:r w:rsidRPr="006D450D">
              <w:rPr>
                <w:rFonts w:ascii="Times New Roman" w:eastAsia="Times New Roman" w:hAnsi="Times New Roman" w:cs="Times New Roman"/>
                <w:color w:val="984806" w:themeColor="accent6" w:themeShade="80"/>
                <w:sz w:val="28"/>
                <w:szCs w:val="28"/>
                <w:lang w:eastAsia="uk-UA"/>
              </w:rPr>
              <w:t>37</w:t>
            </w:r>
          </w:p>
        </w:tc>
      </w:tr>
      <w:tr w:rsidR="00783143" w:rsidTr="006D450D">
        <w:tc>
          <w:tcPr>
            <w:tcW w:w="9039" w:type="dxa"/>
            <w:vAlign w:val="center"/>
          </w:tcPr>
          <w:p w:rsidR="00477912" w:rsidRPr="00477912" w:rsidRDefault="00477912" w:rsidP="00BF7E18">
            <w:pPr>
              <w:widowControl w:val="0"/>
              <w:autoSpaceDE w:val="0"/>
              <w:autoSpaceDN w:val="0"/>
              <w:adjustRightInd w:val="0"/>
              <w:spacing w:line="276" w:lineRule="auto"/>
              <w:rPr>
                <w:rFonts w:ascii="Times New Roman" w:eastAsia="Times New Roman" w:hAnsi="Times New Roman" w:cs="Times New Roman"/>
                <w:color w:val="000000"/>
                <w:sz w:val="28"/>
                <w:szCs w:val="28"/>
                <w:lang w:eastAsia="uk-UA"/>
              </w:rPr>
            </w:pPr>
            <w:proofErr w:type="spellStart"/>
            <w:r w:rsidRPr="00477912">
              <w:rPr>
                <w:rFonts w:ascii="Times New Roman" w:eastAsia="Times New Roman" w:hAnsi="Times New Roman" w:cs="Times New Roman"/>
                <w:color w:val="000000"/>
                <w:sz w:val="28"/>
                <w:szCs w:val="28"/>
                <w:lang w:eastAsia="uk-UA"/>
              </w:rPr>
              <w:t>Додакок</w:t>
            </w:r>
            <w:proofErr w:type="spellEnd"/>
            <w:r w:rsidR="006F06C0">
              <w:rPr>
                <w:rFonts w:ascii="Times New Roman" w:eastAsia="Times New Roman" w:hAnsi="Times New Roman" w:cs="Times New Roman"/>
                <w:color w:val="000000"/>
                <w:sz w:val="28"/>
                <w:szCs w:val="28"/>
                <w:lang w:eastAsia="uk-UA"/>
              </w:rPr>
              <w:t xml:space="preserve"> Н </w:t>
            </w:r>
            <w:r w:rsidR="006F06C0" w:rsidRPr="006F06C0">
              <w:rPr>
                <w:rFonts w:ascii="Times New Roman" w:eastAsia="Times New Roman" w:hAnsi="Times New Roman" w:cs="Times New Roman"/>
                <w:color w:val="000000"/>
                <w:sz w:val="28"/>
                <w:szCs w:val="28"/>
                <w:lang w:eastAsia="uk-UA"/>
              </w:rPr>
              <w:t>Інструкція про порядок призначення керівників практичного навчання</w:t>
            </w:r>
          </w:p>
        </w:tc>
        <w:tc>
          <w:tcPr>
            <w:tcW w:w="815" w:type="dxa"/>
            <w:vAlign w:val="center"/>
          </w:tcPr>
          <w:p w:rsidR="00477912" w:rsidRPr="006D450D" w:rsidRDefault="00477912" w:rsidP="00BF7E18">
            <w:pPr>
              <w:spacing w:line="276" w:lineRule="auto"/>
              <w:jc w:val="center"/>
              <w:rPr>
                <w:rFonts w:ascii="Times New Roman" w:eastAsia="Times New Roman" w:hAnsi="Times New Roman" w:cs="Times New Roman"/>
                <w:color w:val="984806" w:themeColor="accent6" w:themeShade="80"/>
                <w:sz w:val="28"/>
                <w:szCs w:val="28"/>
                <w:lang w:eastAsia="uk-UA"/>
              </w:rPr>
            </w:pPr>
          </w:p>
          <w:p w:rsidR="006F06C0" w:rsidRPr="006D450D" w:rsidRDefault="006D450D" w:rsidP="00BF7E18">
            <w:pPr>
              <w:spacing w:line="276" w:lineRule="auto"/>
              <w:jc w:val="center"/>
              <w:rPr>
                <w:rFonts w:ascii="Times New Roman" w:eastAsia="Times New Roman" w:hAnsi="Times New Roman" w:cs="Times New Roman"/>
                <w:color w:val="984806" w:themeColor="accent6" w:themeShade="80"/>
                <w:sz w:val="28"/>
                <w:szCs w:val="28"/>
                <w:lang w:eastAsia="uk-UA"/>
              </w:rPr>
            </w:pPr>
            <w:r w:rsidRPr="006D450D">
              <w:rPr>
                <w:rFonts w:ascii="Times New Roman" w:eastAsia="Times New Roman" w:hAnsi="Times New Roman" w:cs="Times New Roman"/>
                <w:color w:val="984806" w:themeColor="accent6" w:themeShade="80"/>
                <w:sz w:val="28"/>
                <w:szCs w:val="28"/>
                <w:lang w:eastAsia="uk-UA"/>
              </w:rPr>
              <w:t>39</w:t>
            </w:r>
          </w:p>
        </w:tc>
      </w:tr>
      <w:tr w:rsidR="00783143" w:rsidTr="006D450D">
        <w:tc>
          <w:tcPr>
            <w:tcW w:w="9039" w:type="dxa"/>
            <w:vAlign w:val="center"/>
          </w:tcPr>
          <w:p w:rsidR="00783143" w:rsidRPr="00477912" w:rsidRDefault="00783143" w:rsidP="00783143">
            <w:pPr>
              <w:widowControl w:val="0"/>
              <w:autoSpaceDE w:val="0"/>
              <w:autoSpaceDN w:val="0"/>
              <w:adjustRightInd w:val="0"/>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Список джерел інформації ............................……………………………..</w:t>
            </w:r>
          </w:p>
        </w:tc>
        <w:tc>
          <w:tcPr>
            <w:tcW w:w="815" w:type="dxa"/>
            <w:vAlign w:val="center"/>
          </w:tcPr>
          <w:p w:rsidR="00783143" w:rsidRPr="006D450D" w:rsidRDefault="006D450D" w:rsidP="00BF7E18">
            <w:pPr>
              <w:jc w:val="center"/>
              <w:rPr>
                <w:rFonts w:ascii="Times New Roman" w:eastAsia="Times New Roman" w:hAnsi="Times New Roman" w:cs="Times New Roman"/>
                <w:color w:val="984806" w:themeColor="accent6" w:themeShade="80"/>
                <w:sz w:val="28"/>
                <w:szCs w:val="28"/>
                <w:lang w:eastAsia="uk-UA"/>
              </w:rPr>
            </w:pPr>
            <w:r w:rsidRPr="006D450D">
              <w:rPr>
                <w:rFonts w:ascii="Times New Roman" w:eastAsia="Times New Roman" w:hAnsi="Times New Roman" w:cs="Times New Roman"/>
                <w:color w:val="984806" w:themeColor="accent6" w:themeShade="80"/>
                <w:sz w:val="28"/>
                <w:szCs w:val="28"/>
                <w:lang w:eastAsia="uk-UA"/>
              </w:rPr>
              <w:t>41</w:t>
            </w:r>
          </w:p>
        </w:tc>
      </w:tr>
    </w:tbl>
    <w:p w:rsidR="00477912" w:rsidRDefault="00477912" w:rsidP="006C2736">
      <w:pPr>
        <w:spacing w:after="0" w:line="240" w:lineRule="auto"/>
        <w:jc w:val="center"/>
        <w:rPr>
          <w:rFonts w:ascii="Times New Roman" w:eastAsia="Times New Roman" w:hAnsi="Times New Roman" w:cs="Times New Roman"/>
          <w:b/>
          <w:bCs/>
          <w:color w:val="000000"/>
          <w:sz w:val="28"/>
          <w:szCs w:val="28"/>
          <w:lang w:val="uk-UA" w:eastAsia="uk-UA"/>
        </w:rPr>
      </w:pPr>
    </w:p>
    <w:p w:rsidR="00720F91" w:rsidRDefault="00720F91">
      <w:pPr>
        <w:rPr>
          <w:lang w:val="uk-UA"/>
        </w:rPr>
      </w:pPr>
      <w:r>
        <w:rPr>
          <w:lang w:val="uk-UA"/>
        </w:rPr>
        <w:br w:type="page"/>
      </w:r>
    </w:p>
    <w:p w:rsidR="006C2736" w:rsidRPr="00063CA4" w:rsidRDefault="006C2736" w:rsidP="005F3803">
      <w:pPr>
        <w:spacing w:after="0" w:line="360" w:lineRule="auto"/>
        <w:jc w:val="center"/>
        <w:rPr>
          <w:rFonts w:ascii="Times New Roman" w:eastAsia="Times New Roman" w:hAnsi="Times New Roman" w:cs="Times New Roman"/>
          <w:sz w:val="24"/>
          <w:szCs w:val="24"/>
          <w:lang w:val="uk-UA" w:eastAsia="uk-UA"/>
        </w:rPr>
      </w:pPr>
      <w:r w:rsidRPr="00063CA4">
        <w:rPr>
          <w:rFonts w:ascii="Times New Roman" w:eastAsia="Times New Roman" w:hAnsi="Times New Roman" w:cs="Times New Roman"/>
          <w:b/>
          <w:bCs/>
          <w:color w:val="000000"/>
          <w:sz w:val="28"/>
          <w:szCs w:val="28"/>
          <w:lang w:val="uk-UA" w:eastAsia="uk-UA"/>
        </w:rPr>
        <w:lastRenderedPageBreak/>
        <w:t>ВСТУП</w:t>
      </w:r>
    </w:p>
    <w:p w:rsidR="00C86F13" w:rsidRPr="007B4830" w:rsidRDefault="00E43CF2" w:rsidP="007B4830">
      <w:pPr>
        <w:spacing w:after="0" w:line="360" w:lineRule="auto"/>
        <w:ind w:firstLine="709"/>
        <w:jc w:val="both"/>
        <w:rPr>
          <w:rFonts w:ascii="Times New Roman" w:eastAsia="Times New Roman" w:hAnsi="Times New Roman" w:cs="Times New Roman"/>
          <w:color w:val="000000"/>
          <w:sz w:val="28"/>
          <w:szCs w:val="28"/>
          <w:lang w:val="uk-UA" w:eastAsia="uk-UA"/>
        </w:rPr>
      </w:pPr>
      <w:r w:rsidRPr="00E43CF2">
        <w:rPr>
          <w:rFonts w:ascii="Times New Roman" w:eastAsia="Times New Roman" w:hAnsi="Times New Roman" w:cs="Times New Roman"/>
          <w:color w:val="000000"/>
          <w:sz w:val="28"/>
          <w:szCs w:val="28"/>
          <w:lang w:val="uk-UA" w:eastAsia="uk-UA"/>
        </w:rPr>
        <w:t xml:space="preserve">Реалії сьогодення для повоєнного відновлення України вимагають істотного підвищення рівня вимог до майбутніх фахівців, змінюється зміст і структура завдань, які здобувач має вирішувати самостійно в кризових умовах. </w:t>
      </w:r>
      <w:r w:rsidR="006C2736" w:rsidRPr="00063CA4">
        <w:rPr>
          <w:rFonts w:ascii="Times New Roman" w:eastAsia="Times New Roman" w:hAnsi="Times New Roman" w:cs="Times New Roman"/>
          <w:color w:val="000000"/>
          <w:sz w:val="28"/>
          <w:szCs w:val="28"/>
          <w:lang w:val="uk-UA" w:eastAsia="uk-UA"/>
        </w:rPr>
        <w:t xml:space="preserve">Згідно Закону України «Про вищу освіту», </w:t>
      </w:r>
      <w:r w:rsidR="00EE453E">
        <w:rPr>
          <w:rFonts w:ascii="Times New Roman" w:eastAsia="Times New Roman" w:hAnsi="Times New Roman" w:cs="Times New Roman"/>
          <w:color w:val="000000"/>
          <w:sz w:val="28"/>
          <w:szCs w:val="28"/>
          <w:lang w:val="uk-UA" w:eastAsia="uk-UA"/>
        </w:rPr>
        <w:t>д</w:t>
      </w:r>
      <w:r w:rsidR="00EE453E" w:rsidRPr="00EE453E">
        <w:rPr>
          <w:rFonts w:ascii="Times New Roman" w:eastAsia="Times New Roman" w:hAnsi="Times New Roman" w:cs="Times New Roman"/>
          <w:color w:val="000000"/>
          <w:sz w:val="28"/>
          <w:szCs w:val="28"/>
          <w:lang w:val="uk-UA" w:eastAsia="uk-UA"/>
        </w:rPr>
        <w:t>ругий (магістерський) рівень вищої освіти передбачає набуття здобувачами вищої освіти здатності до розв’язування задач дослідницького та/або інноваційного характеру у певній галузі професійної діяльності.</w:t>
      </w:r>
      <w:r w:rsidR="00B24D29">
        <w:rPr>
          <w:rFonts w:ascii="Times New Roman" w:eastAsia="Times New Roman" w:hAnsi="Times New Roman" w:cs="Times New Roman"/>
          <w:color w:val="000000"/>
          <w:sz w:val="28"/>
          <w:szCs w:val="28"/>
          <w:lang w:val="uk-UA" w:eastAsia="uk-UA"/>
        </w:rPr>
        <w:t xml:space="preserve"> </w:t>
      </w:r>
      <w:r w:rsidR="00B24D29" w:rsidRPr="007B4830">
        <w:rPr>
          <w:rFonts w:ascii="Times New Roman" w:eastAsia="Times New Roman" w:hAnsi="Times New Roman" w:cs="Times New Roman"/>
          <w:color w:val="000000"/>
          <w:sz w:val="28"/>
          <w:szCs w:val="28"/>
          <w:lang w:val="uk-UA" w:eastAsia="uk-UA"/>
        </w:rPr>
        <w:t xml:space="preserve">Магістр - це освітній ступінь, що здобувається на другому рівні вищої освіти та присуджується закладом вищої освіти (науковою установою) у результаті успішного виконання здобувачем вищої освіти відповідної освітньої програми. Ступінь магістра здобувається за освітньо-професійною або за </w:t>
      </w:r>
      <w:proofErr w:type="spellStart"/>
      <w:r w:rsidR="00B24D29" w:rsidRPr="007B4830">
        <w:rPr>
          <w:rFonts w:ascii="Times New Roman" w:eastAsia="Times New Roman" w:hAnsi="Times New Roman" w:cs="Times New Roman"/>
          <w:color w:val="000000"/>
          <w:sz w:val="28"/>
          <w:szCs w:val="28"/>
          <w:lang w:val="uk-UA" w:eastAsia="uk-UA"/>
        </w:rPr>
        <w:t>освітньо</w:t>
      </w:r>
      <w:proofErr w:type="spellEnd"/>
      <w:r w:rsidR="00B24D29" w:rsidRPr="007B4830">
        <w:rPr>
          <w:rFonts w:ascii="Times New Roman" w:eastAsia="Times New Roman" w:hAnsi="Times New Roman" w:cs="Times New Roman"/>
          <w:color w:val="000000"/>
          <w:sz w:val="28"/>
          <w:szCs w:val="28"/>
          <w:lang w:val="uk-UA" w:eastAsia="uk-UA"/>
        </w:rPr>
        <w:t xml:space="preserve">-науковою програмою. Обсяг освітньо-професійної програми підготовки магістра становить 90-120 кредитів ЄКТС, обсяг </w:t>
      </w:r>
      <w:proofErr w:type="spellStart"/>
      <w:r w:rsidR="00B24D29" w:rsidRPr="007B4830">
        <w:rPr>
          <w:rFonts w:ascii="Times New Roman" w:eastAsia="Times New Roman" w:hAnsi="Times New Roman" w:cs="Times New Roman"/>
          <w:color w:val="000000"/>
          <w:sz w:val="28"/>
          <w:szCs w:val="28"/>
          <w:lang w:val="uk-UA" w:eastAsia="uk-UA"/>
        </w:rPr>
        <w:t>освітньо</w:t>
      </w:r>
      <w:proofErr w:type="spellEnd"/>
      <w:r w:rsidR="00B24D29" w:rsidRPr="007B4830">
        <w:rPr>
          <w:rFonts w:ascii="Times New Roman" w:eastAsia="Times New Roman" w:hAnsi="Times New Roman" w:cs="Times New Roman"/>
          <w:color w:val="000000"/>
          <w:sz w:val="28"/>
          <w:szCs w:val="28"/>
          <w:lang w:val="uk-UA" w:eastAsia="uk-UA"/>
        </w:rPr>
        <w:t xml:space="preserve">-наукової програми - 120 кредитів ЄКТС. </w:t>
      </w:r>
      <w:proofErr w:type="spellStart"/>
      <w:r w:rsidR="00B24D29" w:rsidRPr="007B4830">
        <w:rPr>
          <w:rFonts w:ascii="Times New Roman" w:eastAsia="Times New Roman" w:hAnsi="Times New Roman" w:cs="Times New Roman"/>
          <w:color w:val="000000"/>
          <w:sz w:val="28"/>
          <w:szCs w:val="28"/>
          <w:lang w:val="uk-UA" w:eastAsia="uk-UA"/>
        </w:rPr>
        <w:t>Освітньо</w:t>
      </w:r>
      <w:proofErr w:type="spellEnd"/>
      <w:r w:rsidR="00B24D29" w:rsidRPr="007B4830">
        <w:rPr>
          <w:rFonts w:ascii="Times New Roman" w:eastAsia="Times New Roman" w:hAnsi="Times New Roman" w:cs="Times New Roman"/>
          <w:color w:val="000000"/>
          <w:sz w:val="28"/>
          <w:szCs w:val="28"/>
          <w:lang w:val="uk-UA" w:eastAsia="uk-UA"/>
        </w:rPr>
        <w:t>-наукова програма магістра обов’язково включає дослідницьку (наукову) компоненту обсягом не менше 30 відсотків</w:t>
      </w:r>
      <w:r w:rsidR="00C86F13" w:rsidRPr="007B4830">
        <w:rPr>
          <w:rFonts w:ascii="Times New Roman" w:eastAsia="Times New Roman" w:hAnsi="Times New Roman" w:cs="Times New Roman"/>
          <w:color w:val="000000"/>
          <w:sz w:val="28"/>
          <w:szCs w:val="28"/>
          <w:lang w:val="uk-UA" w:eastAsia="uk-UA"/>
        </w:rPr>
        <w:t xml:space="preserve"> [1]</w:t>
      </w:r>
      <w:r w:rsidR="007B4830">
        <w:rPr>
          <w:rFonts w:ascii="Times New Roman" w:eastAsia="Times New Roman" w:hAnsi="Times New Roman" w:cs="Times New Roman"/>
          <w:color w:val="000000"/>
          <w:sz w:val="28"/>
          <w:szCs w:val="28"/>
          <w:lang w:val="uk-UA" w:eastAsia="uk-UA"/>
        </w:rPr>
        <w:t>.</w:t>
      </w:r>
    </w:p>
    <w:p w:rsidR="00C86F13" w:rsidRPr="00AF39BB" w:rsidRDefault="00C86F13" w:rsidP="007B4830">
      <w:pPr>
        <w:spacing w:after="0" w:line="360" w:lineRule="auto"/>
        <w:ind w:firstLine="709"/>
        <w:jc w:val="both"/>
        <w:rPr>
          <w:rFonts w:ascii="Times New Roman" w:eastAsia="Times New Roman" w:hAnsi="Times New Roman" w:cs="Times New Roman"/>
          <w:color w:val="000000"/>
          <w:sz w:val="28"/>
          <w:szCs w:val="28"/>
          <w:lang w:val="uk-UA" w:eastAsia="uk-UA"/>
        </w:rPr>
      </w:pPr>
      <w:r w:rsidRPr="00063CA4">
        <w:rPr>
          <w:rFonts w:ascii="Times New Roman" w:eastAsia="Times New Roman" w:hAnsi="Times New Roman" w:cs="Times New Roman"/>
          <w:color w:val="000000"/>
          <w:sz w:val="28"/>
          <w:szCs w:val="28"/>
          <w:lang w:val="uk-UA" w:eastAsia="uk-UA"/>
        </w:rPr>
        <w:t>Магістерська підготовка реалізує освітньо-професійні програми, які базуються на проведенні наукових досліджень і орієнтовані на підготовку фахівців для роботи у відповідній галузі національного господарства, а також для здійснення науково-дослідної та педагогічної діяльності.</w:t>
      </w:r>
    </w:p>
    <w:p w:rsidR="007B4830" w:rsidRDefault="00AF39BB" w:rsidP="007B4830">
      <w:pPr>
        <w:spacing w:after="0" w:line="360" w:lineRule="auto"/>
        <w:ind w:firstLine="709"/>
        <w:jc w:val="both"/>
        <w:rPr>
          <w:rFonts w:ascii="Times New Roman" w:eastAsia="Times New Roman" w:hAnsi="Times New Roman" w:cs="Times New Roman"/>
          <w:color w:val="000000"/>
          <w:sz w:val="28"/>
          <w:szCs w:val="28"/>
          <w:lang w:val="uk-UA" w:eastAsia="uk-UA"/>
        </w:rPr>
      </w:pPr>
      <w:r w:rsidRPr="00AF39BB">
        <w:rPr>
          <w:rFonts w:ascii="Times New Roman" w:eastAsia="Times New Roman" w:hAnsi="Times New Roman" w:cs="Times New Roman"/>
          <w:color w:val="000000"/>
          <w:sz w:val="28"/>
          <w:szCs w:val="28"/>
          <w:lang w:val="uk-UA" w:eastAsia="uk-UA"/>
        </w:rPr>
        <w:t>Практика студентів є невід'ємною складовою частиною процесу підготовки спеціалістів в вищих навчальних закладах і проводиться на оснащених відповідним чином базах навчальних закладів, а також на сучасних  підприємствах і в організаціях різних галузей господарства, освіти, охорони здоров'я, культури, торгівлі і державного управління</w:t>
      </w:r>
      <w:r w:rsidR="00C86F13" w:rsidRPr="007B4830">
        <w:rPr>
          <w:rFonts w:ascii="Times New Roman" w:eastAsia="Times New Roman" w:hAnsi="Times New Roman" w:cs="Times New Roman"/>
          <w:color w:val="000000"/>
          <w:sz w:val="28"/>
          <w:szCs w:val="28"/>
          <w:lang w:val="uk-UA" w:eastAsia="uk-UA"/>
        </w:rPr>
        <w:t xml:space="preserve"> [2].</w:t>
      </w:r>
    </w:p>
    <w:p w:rsidR="002C0DB5" w:rsidRPr="002C0DB5" w:rsidRDefault="00E43CF2" w:rsidP="007B4830">
      <w:pPr>
        <w:spacing w:after="0" w:line="360" w:lineRule="auto"/>
        <w:ind w:firstLine="709"/>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О</w:t>
      </w:r>
      <w:r w:rsidR="002C0DB5" w:rsidRPr="002C0DB5">
        <w:rPr>
          <w:rFonts w:ascii="Times New Roman" w:eastAsia="Times New Roman" w:hAnsi="Times New Roman" w:cs="Times New Roman"/>
          <w:color w:val="000000"/>
          <w:sz w:val="28"/>
          <w:szCs w:val="28"/>
          <w:lang w:val="uk-UA" w:eastAsia="uk-UA"/>
        </w:rPr>
        <w:t xml:space="preserve">рганізація </w:t>
      </w:r>
      <w:r>
        <w:rPr>
          <w:rFonts w:ascii="Times New Roman" w:eastAsia="Times New Roman" w:hAnsi="Times New Roman" w:cs="Times New Roman"/>
          <w:color w:val="000000"/>
          <w:sz w:val="28"/>
          <w:szCs w:val="28"/>
          <w:lang w:val="uk-UA" w:eastAsia="uk-UA"/>
        </w:rPr>
        <w:t xml:space="preserve">проходження практики студентами магістратури економічного факультету НУБіП України </w:t>
      </w:r>
      <w:r w:rsidR="002C0DB5" w:rsidRPr="002C0DB5">
        <w:rPr>
          <w:rFonts w:ascii="Times New Roman" w:eastAsia="Times New Roman" w:hAnsi="Times New Roman" w:cs="Times New Roman"/>
          <w:color w:val="000000"/>
          <w:sz w:val="28"/>
          <w:szCs w:val="28"/>
          <w:lang w:val="uk-UA" w:eastAsia="uk-UA"/>
        </w:rPr>
        <w:t xml:space="preserve">регламентується </w:t>
      </w:r>
      <w:r w:rsidR="00E23FF7">
        <w:rPr>
          <w:rFonts w:ascii="Times New Roman" w:eastAsia="Times New Roman" w:hAnsi="Times New Roman" w:cs="Times New Roman"/>
          <w:color w:val="000000"/>
          <w:sz w:val="28"/>
          <w:szCs w:val="28"/>
          <w:lang w:val="uk-UA" w:eastAsia="uk-UA"/>
        </w:rPr>
        <w:t xml:space="preserve">чинним законодавством та </w:t>
      </w:r>
      <w:r w:rsidR="002C0DB5" w:rsidRPr="002C0DB5">
        <w:rPr>
          <w:rFonts w:ascii="Times New Roman" w:eastAsia="Times New Roman" w:hAnsi="Times New Roman" w:cs="Times New Roman"/>
          <w:color w:val="000000"/>
          <w:sz w:val="28"/>
          <w:szCs w:val="28"/>
          <w:lang w:val="uk-UA" w:eastAsia="uk-UA"/>
        </w:rPr>
        <w:t xml:space="preserve">«Положенням про проведення практики студентів вищих навчальних закладів України» № 351 від 20.12.1994 </w:t>
      </w:r>
      <w:r w:rsidR="00D431F8" w:rsidRPr="007B4830">
        <w:rPr>
          <w:rFonts w:ascii="Times New Roman" w:eastAsia="Times New Roman" w:hAnsi="Times New Roman" w:cs="Times New Roman"/>
          <w:color w:val="000000"/>
          <w:sz w:val="28"/>
          <w:szCs w:val="28"/>
          <w:lang w:val="uk-UA" w:eastAsia="uk-UA"/>
        </w:rPr>
        <w:t>[</w:t>
      </w:r>
      <w:r w:rsidR="00D431F8">
        <w:rPr>
          <w:rFonts w:ascii="Times New Roman" w:eastAsia="Times New Roman" w:hAnsi="Times New Roman" w:cs="Times New Roman"/>
          <w:color w:val="000000"/>
          <w:sz w:val="28"/>
          <w:szCs w:val="28"/>
          <w:lang w:val="uk-UA" w:eastAsia="uk-UA"/>
        </w:rPr>
        <w:t>3</w:t>
      </w:r>
      <w:r w:rsidR="00D431F8" w:rsidRPr="007B4830">
        <w:rPr>
          <w:rFonts w:ascii="Times New Roman" w:eastAsia="Times New Roman" w:hAnsi="Times New Roman" w:cs="Times New Roman"/>
          <w:color w:val="000000"/>
          <w:sz w:val="28"/>
          <w:szCs w:val="28"/>
          <w:lang w:val="uk-UA" w:eastAsia="uk-UA"/>
        </w:rPr>
        <w:t>]</w:t>
      </w:r>
      <w:r w:rsidR="00D431F8">
        <w:rPr>
          <w:rFonts w:ascii="Times New Roman" w:eastAsia="Times New Roman" w:hAnsi="Times New Roman" w:cs="Times New Roman"/>
          <w:color w:val="000000"/>
          <w:sz w:val="28"/>
          <w:szCs w:val="28"/>
          <w:lang w:val="uk-UA" w:eastAsia="uk-UA"/>
        </w:rPr>
        <w:t xml:space="preserve"> </w:t>
      </w:r>
      <w:r w:rsidR="00E23FF7">
        <w:rPr>
          <w:rFonts w:ascii="Times New Roman" w:eastAsia="Times New Roman" w:hAnsi="Times New Roman" w:cs="Times New Roman"/>
          <w:color w:val="000000"/>
          <w:sz w:val="28"/>
          <w:szCs w:val="28"/>
          <w:lang w:val="uk-UA" w:eastAsia="uk-UA"/>
        </w:rPr>
        <w:t xml:space="preserve">а також розробленим в університеті </w:t>
      </w:r>
      <w:r w:rsidR="002C0DB5" w:rsidRPr="002C0DB5">
        <w:rPr>
          <w:rFonts w:ascii="Times New Roman" w:eastAsia="Times New Roman" w:hAnsi="Times New Roman" w:cs="Times New Roman"/>
          <w:color w:val="000000"/>
          <w:sz w:val="28"/>
          <w:szCs w:val="28"/>
          <w:lang w:val="uk-UA" w:eastAsia="uk-UA"/>
        </w:rPr>
        <w:t xml:space="preserve">«Положенням про практичну підготовку студентів НУБіП </w:t>
      </w:r>
      <w:r w:rsidR="002C0DB5" w:rsidRPr="002C0DB5">
        <w:rPr>
          <w:rFonts w:ascii="Times New Roman" w:eastAsia="Times New Roman" w:hAnsi="Times New Roman" w:cs="Times New Roman"/>
          <w:color w:val="000000"/>
          <w:sz w:val="28"/>
          <w:szCs w:val="28"/>
          <w:lang w:val="uk-UA" w:eastAsia="uk-UA"/>
        </w:rPr>
        <w:lastRenderedPageBreak/>
        <w:t xml:space="preserve">України», затвердженим </w:t>
      </w:r>
      <w:r>
        <w:rPr>
          <w:rFonts w:ascii="Times New Roman" w:eastAsia="Times New Roman" w:hAnsi="Times New Roman" w:cs="Times New Roman"/>
          <w:color w:val="000000"/>
          <w:sz w:val="28"/>
          <w:szCs w:val="28"/>
          <w:lang w:val="uk-UA" w:eastAsia="uk-UA"/>
        </w:rPr>
        <w:t>Вченою радою НУБіП України від 27</w:t>
      </w:r>
      <w:r w:rsidR="002C0DB5" w:rsidRPr="002C0DB5">
        <w:rPr>
          <w:rFonts w:ascii="Times New Roman" w:eastAsia="Times New Roman" w:hAnsi="Times New Roman" w:cs="Times New Roman"/>
          <w:color w:val="000000"/>
          <w:sz w:val="28"/>
          <w:szCs w:val="28"/>
          <w:lang w:val="uk-UA" w:eastAsia="uk-UA"/>
        </w:rPr>
        <w:t>.</w:t>
      </w:r>
      <w:r>
        <w:rPr>
          <w:rFonts w:ascii="Times New Roman" w:eastAsia="Times New Roman" w:hAnsi="Times New Roman" w:cs="Times New Roman"/>
          <w:color w:val="000000"/>
          <w:sz w:val="28"/>
          <w:szCs w:val="28"/>
          <w:lang w:val="uk-UA" w:eastAsia="uk-UA"/>
        </w:rPr>
        <w:t>10</w:t>
      </w:r>
      <w:r w:rsidR="002C0DB5" w:rsidRPr="002C0DB5">
        <w:rPr>
          <w:rFonts w:ascii="Times New Roman" w:eastAsia="Times New Roman" w:hAnsi="Times New Roman" w:cs="Times New Roman"/>
          <w:color w:val="000000"/>
          <w:sz w:val="28"/>
          <w:szCs w:val="28"/>
          <w:lang w:val="uk-UA" w:eastAsia="uk-UA"/>
        </w:rPr>
        <w:t>.20</w:t>
      </w:r>
      <w:r>
        <w:rPr>
          <w:rFonts w:ascii="Times New Roman" w:eastAsia="Times New Roman" w:hAnsi="Times New Roman" w:cs="Times New Roman"/>
          <w:color w:val="000000"/>
          <w:sz w:val="28"/>
          <w:szCs w:val="28"/>
          <w:lang w:val="uk-UA" w:eastAsia="uk-UA"/>
        </w:rPr>
        <w:t>21</w:t>
      </w:r>
      <w:r w:rsidR="002C0DB5" w:rsidRPr="002C0DB5">
        <w:rPr>
          <w:rFonts w:ascii="Times New Roman" w:eastAsia="Times New Roman" w:hAnsi="Times New Roman" w:cs="Times New Roman"/>
          <w:color w:val="000000"/>
          <w:sz w:val="28"/>
          <w:szCs w:val="28"/>
          <w:lang w:val="uk-UA" w:eastAsia="uk-UA"/>
        </w:rPr>
        <w:t xml:space="preserve"> року</w:t>
      </w:r>
      <w:r>
        <w:rPr>
          <w:rFonts w:ascii="Times New Roman" w:eastAsia="Times New Roman" w:hAnsi="Times New Roman" w:cs="Times New Roman"/>
          <w:color w:val="000000"/>
          <w:sz w:val="28"/>
          <w:szCs w:val="28"/>
          <w:lang w:val="uk-UA" w:eastAsia="uk-UA"/>
        </w:rPr>
        <w:t>, протокол №3</w:t>
      </w:r>
      <w:r w:rsidR="00D431F8">
        <w:rPr>
          <w:rFonts w:ascii="Times New Roman" w:eastAsia="Times New Roman" w:hAnsi="Times New Roman" w:cs="Times New Roman"/>
          <w:color w:val="000000"/>
          <w:sz w:val="28"/>
          <w:szCs w:val="28"/>
          <w:lang w:val="uk-UA" w:eastAsia="uk-UA"/>
        </w:rPr>
        <w:t xml:space="preserve"> </w:t>
      </w:r>
      <w:r w:rsidR="00D431F8" w:rsidRPr="007B4830">
        <w:rPr>
          <w:rFonts w:ascii="Times New Roman" w:eastAsia="Times New Roman" w:hAnsi="Times New Roman" w:cs="Times New Roman"/>
          <w:color w:val="000000"/>
          <w:sz w:val="28"/>
          <w:szCs w:val="28"/>
          <w:lang w:val="uk-UA" w:eastAsia="uk-UA"/>
        </w:rPr>
        <w:t>[</w:t>
      </w:r>
      <w:r w:rsidR="00D431F8">
        <w:rPr>
          <w:rFonts w:ascii="Times New Roman" w:eastAsia="Times New Roman" w:hAnsi="Times New Roman" w:cs="Times New Roman"/>
          <w:color w:val="000000"/>
          <w:sz w:val="28"/>
          <w:szCs w:val="28"/>
          <w:lang w:val="uk-UA" w:eastAsia="uk-UA"/>
        </w:rPr>
        <w:t>4</w:t>
      </w:r>
      <w:r w:rsidR="00D431F8" w:rsidRPr="007B4830">
        <w:rPr>
          <w:rFonts w:ascii="Times New Roman" w:eastAsia="Times New Roman" w:hAnsi="Times New Roman" w:cs="Times New Roman"/>
          <w:color w:val="000000"/>
          <w:sz w:val="28"/>
          <w:szCs w:val="28"/>
          <w:lang w:val="uk-UA" w:eastAsia="uk-UA"/>
        </w:rPr>
        <w:t>]</w:t>
      </w:r>
      <w:r w:rsidR="002C0DB5" w:rsidRPr="002C0DB5">
        <w:rPr>
          <w:rFonts w:ascii="Times New Roman" w:eastAsia="Times New Roman" w:hAnsi="Times New Roman" w:cs="Times New Roman"/>
          <w:color w:val="000000"/>
          <w:sz w:val="28"/>
          <w:szCs w:val="28"/>
          <w:lang w:val="uk-UA" w:eastAsia="uk-UA"/>
        </w:rPr>
        <w:t>.</w:t>
      </w:r>
    </w:p>
    <w:p w:rsidR="00DC3CA2" w:rsidRPr="007B4830" w:rsidRDefault="002C0DB5" w:rsidP="007B4830">
      <w:pPr>
        <w:spacing w:after="0" w:line="360" w:lineRule="auto"/>
        <w:ind w:firstLine="709"/>
        <w:jc w:val="both"/>
        <w:rPr>
          <w:rFonts w:ascii="Times New Roman" w:eastAsia="Times New Roman" w:hAnsi="Times New Roman" w:cs="Times New Roman"/>
          <w:color w:val="000000"/>
          <w:sz w:val="28"/>
          <w:szCs w:val="28"/>
          <w:lang w:val="uk-UA" w:eastAsia="uk-UA"/>
        </w:rPr>
      </w:pPr>
      <w:r w:rsidRPr="002C0DB5">
        <w:rPr>
          <w:rFonts w:ascii="Times New Roman" w:eastAsia="Times New Roman" w:hAnsi="Times New Roman" w:cs="Times New Roman"/>
          <w:color w:val="000000"/>
          <w:sz w:val="28"/>
          <w:szCs w:val="28"/>
          <w:lang w:val="uk-UA" w:eastAsia="uk-UA"/>
        </w:rPr>
        <w:t>Практика студентів передбачає безперервність та послідовність її проведення при одержанні потрібного достатнього обсягу практичних знань і умінь відпо</w:t>
      </w:r>
      <w:r w:rsidR="00C86F13">
        <w:rPr>
          <w:rFonts w:ascii="Times New Roman" w:eastAsia="Times New Roman" w:hAnsi="Times New Roman" w:cs="Times New Roman"/>
          <w:color w:val="000000"/>
          <w:sz w:val="28"/>
          <w:szCs w:val="28"/>
          <w:lang w:val="uk-UA" w:eastAsia="uk-UA"/>
        </w:rPr>
        <w:t>відно до кваліфікаційних рівнів</w:t>
      </w:r>
      <w:r w:rsidRPr="002C0DB5">
        <w:rPr>
          <w:rFonts w:ascii="Times New Roman" w:eastAsia="Times New Roman" w:hAnsi="Times New Roman" w:cs="Times New Roman"/>
          <w:color w:val="000000"/>
          <w:sz w:val="28"/>
          <w:szCs w:val="28"/>
          <w:lang w:val="uk-UA" w:eastAsia="uk-UA"/>
        </w:rPr>
        <w:t>.</w:t>
      </w:r>
      <w:r w:rsidR="00DC3CA2" w:rsidRPr="00DC3CA2">
        <w:rPr>
          <w:rFonts w:ascii="Times New Roman" w:eastAsia="Times New Roman" w:hAnsi="Times New Roman" w:cs="Times New Roman"/>
          <w:color w:val="000000"/>
          <w:sz w:val="28"/>
          <w:szCs w:val="28"/>
          <w:lang w:val="uk-UA" w:eastAsia="uk-UA"/>
        </w:rPr>
        <w:t xml:space="preserve"> </w:t>
      </w:r>
      <w:r w:rsidR="00DC3CA2">
        <w:rPr>
          <w:rFonts w:ascii="Times New Roman" w:eastAsia="Times New Roman" w:hAnsi="Times New Roman" w:cs="Times New Roman"/>
          <w:color w:val="000000"/>
          <w:sz w:val="28"/>
          <w:szCs w:val="28"/>
          <w:lang w:val="uk-UA" w:eastAsia="uk-UA"/>
        </w:rPr>
        <w:t>Виробнича</w:t>
      </w:r>
      <w:r w:rsidR="00DC3CA2" w:rsidRPr="00063CA4">
        <w:rPr>
          <w:rFonts w:ascii="Times New Roman" w:eastAsia="Times New Roman" w:hAnsi="Times New Roman" w:cs="Times New Roman"/>
          <w:color w:val="000000"/>
          <w:sz w:val="28"/>
          <w:szCs w:val="28"/>
          <w:lang w:val="uk-UA" w:eastAsia="uk-UA"/>
        </w:rPr>
        <w:t xml:space="preserve"> практика магістрантів є складовою частиною основної освітньої програми вищої професійної освіти.</w:t>
      </w:r>
    </w:p>
    <w:p w:rsidR="006C2736" w:rsidRPr="00063CA4" w:rsidRDefault="006C2736" w:rsidP="007B4830">
      <w:pPr>
        <w:spacing w:after="0" w:line="360" w:lineRule="auto"/>
        <w:ind w:firstLine="709"/>
        <w:jc w:val="both"/>
        <w:rPr>
          <w:rFonts w:ascii="Times New Roman" w:eastAsia="Times New Roman" w:hAnsi="Times New Roman" w:cs="Times New Roman"/>
          <w:color w:val="000000"/>
          <w:sz w:val="28"/>
          <w:szCs w:val="28"/>
          <w:lang w:val="uk-UA" w:eastAsia="uk-UA"/>
        </w:rPr>
      </w:pPr>
      <w:r w:rsidRPr="00063CA4">
        <w:rPr>
          <w:rFonts w:ascii="Times New Roman" w:eastAsia="Times New Roman" w:hAnsi="Times New Roman" w:cs="Times New Roman"/>
          <w:color w:val="000000"/>
          <w:sz w:val="28"/>
          <w:szCs w:val="28"/>
          <w:lang w:val="uk-UA" w:eastAsia="uk-UA"/>
        </w:rPr>
        <w:t xml:space="preserve">Основна ідея </w:t>
      </w:r>
      <w:r w:rsidR="002C0DB5">
        <w:rPr>
          <w:rFonts w:ascii="Times New Roman" w:eastAsia="Times New Roman" w:hAnsi="Times New Roman" w:cs="Times New Roman"/>
          <w:color w:val="000000"/>
          <w:sz w:val="28"/>
          <w:szCs w:val="28"/>
          <w:lang w:val="uk-UA" w:eastAsia="uk-UA"/>
        </w:rPr>
        <w:t>виробничої</w:t>
      </w:r>
      <w:r w:rsidRPr="00063CA4">
        <w:rPr>
          <w:rFonts w:ascii="Times New Roman" w:eastAsia="Times New Roman" w:hAnsi="Times New Roman" w:cs="Times New Roman"/>
          <w:color w:val="000000"/>
          <w:sz w:val="28"/>
          <w:szCs w:val="28"/>
          <w:lang w:val="uk-UA" w:eastAsia="uk-UA"/>
        </w:rPr>
        <w:t xml:space="preserve"> практики </w:t>
      </w:r>
      <w:r w:rsidR="007B4830">
        <w:rPr>
          <w:rFonts w:ascii="Times New Roman" w:eastAsia="Times New Roman" w:hAnsi="Times New Roman" w:cs="Times New Roman"/>
          <w:color w:val="000000"/>
          <w:sz w:val="28"/>
          <w:szCs w:val="28"/>
          <w:lang w:val="uk-UA" w:eastAsia="uk-UA"/>
        </w:rPr>
        <w:t xml:space="preserve">в системі підготовки фахівців економічного профілю </w:t>
      </w:r>
      <w:r w:rsidRPr="00063CA4">
        <w:rPr>
          <w:rFonts w:ascii="Times New Roman" w:eastAsia="Times New Roman" w:hAnsi="Times New Roman" w:cs="Times New Roman"/>
          <w:color w:val="000000"/>
          <w:sz w:val="28"/>
          <w:szCs w:val="28"/>
          <w:lang w:val="uk-UA" w:eastAsia="uk-UA"/>
        </w:rPr>
        <w:t xml:space="preserve">полягає у формуванні професійних умінь, пов'язаних з </w:t>
      </w:r>
      <w:r w:rsidR="002C0DB5">
        <w:rPr>
          <w:rFonts w:ascii="Times New Roman" w:eastAsia="Times New Roman" w:hAnsi="Times New Roman" w:cs="Times New Roman"/>
          <w:color w:val="000000"/>
          <w:sz w:val="28"/>
          <w:szCs w:val="28"/>
          <w:lang w:val="uk-UA" w:eastAsia="uk-UA"/>
        </w:rPr>
        <w:t>фаховою</w:t>
      </w:r>
      <w:r w:rsidRPr="00063CA4">
        <w:rPr>
          <w:rFonts w:ascii="Times New Roman" w:eastAsia="Times New Roman" w:hAnsi="Times New Roman" w:cs="Times New Roman"/>
          <w:color w:val="000000"/>
          <w:sz w:val="28"/>
          <w:szCs w:val="28"/>
          <w:lang w:val="uk-UA" w:eastAsia="uk-UA"/>
        </w:rPr>
        <w:t xml:space="preserve"> діяльністю. Види діяльності магістранта в процесі проходження практики припускають формування й розвиток стратегічного мислення, бачення ситуації, уміння керувати групою людей.</w:t>
      </w:r>
    </w:p>
    <w:p w:rsidR="006C2736" w:rsidRDefault="006C16D8" w:rsidP="007B4830">
      <w:pPr>
        <w:spacing w:after="0" w:line="360" w:lineRule="auto"/>
        <w:ind w:firstLine="709"/>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В</w:t>
      </w:r>
      <w:r w:rsidRPr="006C16D8">
        <w:rPr>
          <w:rFonts w:ascii="Times New Roman" w:eastAsia="Times New Roman" w:hAnsi="Times New Roman" w:cs="Times New Roman"/>
          <w:color w:val="000000"/>
          <w:sz w:val="28"/>
          <w:szCs w:val="28"/>
          <w:lang w:val="uk-UA" w:eastAsia="uk-UA"/>
        </w:rPr>
        <w:t>иробнича практика є заключним етапом практичного навчання та підготовчим етапом для виконання випускних робіт ОС «Магістр».</w:t>
      </w:r>
      <w:r>
        <w:rPr>
          <w:rFonts w:ascii="Times New Roman" w:eastAsia="Times New Roman" w:hAnsi="Times New Roman" w:cs="Times New Roman"/>
          <w:color w:val="000000"/>
          <w:sz w:val="28"/>
          <w:szCs w:val="28"/>
          <w:lang w:val="uk-UA" w:eastAsia="uk-UA"/>
        </w:rPr>
        <w:t xml:space="preserve"> Вона</w:t>
      </w:r>
      <w:r w:rsidRPr="006C16D8">
        <w:rPr>
          <w:rFonts w:ascii="Times New Roman" w:eastAsia="Times New Roman" w:hAnsi="Times New Roman" w:cs="Times New Roman"/>
          <w:color w:val="000000"/>
          <w:sz w:val="28"/>
          <w:szCs w:val="28"/>
          <w:lang w:val="uk-UA" w:eastAsia="uk-UA"/>
        </w:rPr>
        <w:t xml:space="preserve"> проводиться на випускному курсі з метою узагальнення і вдосконалення здобутих знань, практичних умінь і навичок, оволодіння професійним досвідом та готовністю їх до самостійної трудової діяльності, а також зб</w:t>
      </w:r>
      <w:r w:rsidR="007B4830">
        <w:rPr>
          <w:rFonts w:ascii="Times New Roman" w:eastAsia="Times New Roman" w:hAnsi="Times New Roman" w:cs="Times New Roman"/>
          <w:color w:val="000000"/>
          <w:sz w:val="28"/>
          <w:szCs w:val="28"/>
          <w:lang w:val="uk-UA" w:eastAsia="uk-UA"/>
        </w:rPr>
        <w:t>і</w:t>
      </w:r>
      <w:r w:rsidRPr="006C16D8">
        <w:rPr>
          <w:rFonts w:ascii="Times New Roman" w:eastAsia="Times New Roman" w:hAnsi="Times New Roman" w:cs="Times New Roman"/>
          <w:color w:val="000000"/>
          <w:sz w:val="28"/>
          <w:szCs w:val="28"/>
          <w:lang w:val="uk-UA" w:eastAsia="uk-UA"/>
        </w:rPr>
        <w:t>р</w:t>
      </w:r>
      <w:r w:rsidR="007B4830">
        <w:rPr>
          <w:rFonts w:ascii="Times New Roman" w:eastAsia="Times New Roman" w:hAnsi="Times New Roman" w:cs="Times New Roman"/>
          <w:color w:val="000000"/>
          <w:sz w:val="28"/>
          <w:szCs w:val="28"/>
          <w:lang w:val="uk-UA" w:eastAsia="uk-UA"/>
        </w:rPr>
        <w:t xml:space="preserve"> та аналіз</w:t>
      </w:r>
      <w:r w:rsidRPr="006C16D8">
        <w:rPr>
          <w:rFonts w:ascii="Times New Roman" w:eastAsia="Times New Roman" w:hAnsi="Times New Roman" w:cs="Times New Roman"/>
          <w:color w:val="000000"/>
          <w:sz w:val="28"/>
          <w:szCs w:val="28"/>
          <w:lang w:val="uk-UA" w:eastAsia="uk-UA"/>
        </w:rPr>
        <w:t xml:space="preserve"> матеріалу для підготовки випускних робіт.</w:t>
      </w:r>
    </w:p>
    <w:p w:rsidR="005A593B" w:rsidRPr="002C0DB5" w:rsidRDefault="005A593B" w:rsidP="005A593B">
      <w:pPr>
        <w:spacing w:after="0" w:line="360" w:lineRule="auto"/>
        <w:ind w:firstLine="709"/>
        <w:jc w:val="both"/>
        <w:rPr>
          <w:rFonts w:ascii="Times New Roman" w:eastAsia="Times New Roman" w:hAnsi="Times New Roman" w:cs="Times New Roman"/>
          <w:color w:val="000000"/>
          <w:sz w:val="28"/>
          <w:szCs w:val="28"/>
          <w:lang w:val="uk-UA" w:eastAsia="uk-UA"/>
        </w:rPr>
      </w:pPr>
      <w:r w:rsidRPr="005A593B">
        <w:rPr>
          <w:rFonts w:ascii="Times New Roman" w:eastAsia="Times New Roman" w:hAnsi="Times New Roman" w:cs="Times New Roman"/>
          <w:color w:val="000000"/>
          <w:sz w:val="28"/>
          <w:szCs w:val="28"/>
          <w:lang w:val="uk-UA" w:eastAsia="uk-UA"/>
        </w:rPr>
        <w:t xml:space="preserve">Навчально-методичне керівництво і виконання програми практики забезпечує кафедра економіки НУБіП України. Основна мета методичних вказівок щодо проходження переддипломної виробничої практики полягає у чіткому плануванні та регламентуванні всієї діяльності здобувачів магістратури та їх керівників для успішного проходження виробничої практики. </w:t>
      </w:r>
      <w:r>
        <w:rPr>
          <w:rFonts w:ascii="Times New Roman" w:eastAsia="Times New Roman" w:hAnsi="Times New Roman" w:cs="Times New Roman"/>
          <w:color w:val="000000"/>
          <w:sz w:val="28"/>
          <w:szCs w:val="28"/>
          <w:lang w:val="uk-UA" w:eastAsia="uk-UA"/>
        </w:rPr>
        <w:t>Отже, п</w:t>
      </w:r>
      <w:r w:rsidRPr="002C0DB5">
        <w:rPr>
          <w:rFonts w:ascii="Times New Roman" w:eastAsia="Times New Roman" w:hAnsi="Times New Roman" w:cs="Times New Roman"/>
          <w:color w:val="000000"/>
          <w:sz w:val="28"/>
          <w:szCs w:val="28"/>
          <w:lang w:val="uk-UA" w:eastAsia="uk-UA"/>
        </w:rPr>
        <w:t>рактичній підготовці студентів відводиться важливе місце у формуванні професійних вмінь майбутніх фахівців з урахуванням практичного інтересу й потреб ринку праці у підготовці високо</w:t>
      </w:r>
      <w:r>
        <w:rPr>
          <w:rFonts w:ascii="Times New Roman" w:eastAsia="Times New Roman" w:hAnsi="Times New Roman" w:cs="Times New Roman"/>
          <w:color w:val="000000"/>
          <w:sz w:val="28"/>
          <w:szCs w:val="28"/>
          <w:lang w:val="uk-UA" w:eastAsia="uk-UA"/>
        </w:rPr>
        <w:t>кваліфікованих професіоналів</w:t>
      </w:r>
      <w:r w:rsidRPr="002C0DB5">
        <w:rPr>
          <w:rFonts w:ascii="Times New Roman" w:eastAsia="Times New Roman" w:hAnsi="Times New Roman" w:cs="Times New Roman"/>
          <w:color w:val="000000"/>
          <w:sz w:val="28"/>
          <w:szCs w:val="28"/>
          <w:lang w:val="uk-UA" w:eastAsia="uk-UA"/>
        </w:rPr>
        <w:t>.</w:t>
      </w:r>
    </w:p>
    <w:p w:rsidR="007B4830" w:rsidRPr="007B4830" w:rsidRDefault="007B4830" w:rsidP="005A593B">
      <w:pPr>
        <w:spacing w:after="0" w:line="360" w:lineRule="auto"/>
        <w:ind w:firstLine="709"/>
        <w:jc w:val="both"/>
        <w:rPr>
          <w:rFonts w:ascii="Times New Roman" w:eastAsia="Times New Roman" w:hAnsi="Times New Roman" w:cs="Times New Roman"/>
          <w:color w:val="000000"/>
          <w:sz w:val="28"/>
          <w:szCs w:val="28"/>
          <w:lang w:val="uk-UA" w:eastAsia="uk-UA"/>
        </w:rPr>
      </w:pPr>
    </w:p>
    <w:p w:rsidR="00720F91" w:rsidRDefault="00720F91">
      <w:pPr>
        <w:rPr>
          <w:lang w:val="uk-UA"/>
        </w:rPr>
      </w:pPr>
      <w:r>
        <w:rPr>
          <w:lang w:val="uk-UA"/>
        </w:rPr>
        <w:br w:type="page"/>
      </w:r>
    </w:p>
    <w:p w:rsidR="006C2736" w:rsidRPr="00063CA4" w:rsidRDefault="006C2736" w:rsidP="005F3803">
      <w:pPr>
        <w:spacing w:after="0" w:line="360" w:lineRule="auto"/>
        <w:jc w:val="center"/>
        <w:rPr>
          <w:rFonts w:ascii="Times New Roman" w:eastAsia="Times New Roman" w:hAnsi="Times New Roman" w:cs="Times New Roman"/>
          <w:iCs/>
          <w:color w:val="000000"/>
          <w:sz w:val="28"/>
          <w:szCs w:val="28"/>
          <w:lang w:val="uk-UA" w:eastAsia="uk-UA"/>
        </w:rPr>
      </w:pPr>
      <w:r w:rsidRPr="00063CA4">
        <w:rPr>
          <w:rFonts w:ascii="Times New Roman" w:hAnsi="Times New Roman" w:cs="Times New Roman"/>
          <w:b/>
          <w:bCs/>
          <w:sz w:val="28"/>
          <w:szCs w:val="28"/>
          <w:lang w:val="uk-UA"/>
        </w:rPr>
        <w:lastRenderedPageBreak/>
        <w:t xml:space="preserve">МЕТА, ЗАВДАННЯ ТА ЗМІСТ </w:t>
      </w:r>
      <w:r w:rsidR="002C0DB5">
        <w:rPr>
          <w:rFonts w:ascii="Times New Roman" w:hAnsi="Times New Roman" w:cs="Times New Roman"/>
          <w:b/>
          <w:bCs/>
          <w:sz w:val="28"/>
          <w:szCs w:val="28"/>
          <w:lang w:val="uk-UA"/>
        </w:rPr>
        <w:t>ВИРОБНИЧОЇ</w:t>
      </w:r>
      <w:r w:rsidRPr="00063CA4">
        <w:rPr>
          <w:rFonts w:ascii="Times New Roman" w:hAnsi="Times New Roman" w:cs="Times New Roman"/>
          <w:b/>
          <w:bCs/>
          <w:sz w:val="28"/>
          <w:szCs w:val="28"/>
          <w:lang w:val="uk-UA"/>
        </w:rPr>
        <w:t xml:space="preserve"> ПРАКТИКИ</w:t>
      </w:r>
    </w:p>
    <w:p w:rsidR="006C2736" w:rsidRPr="00063CA4" w:rsidRDefault="006C2736" w:rsidP="005F3803">
      <w:pPr>
        <w:spacing w:after="0" w:line="360" w:lineRule="auto"/>
        <w:rPr>
          <w:rFonts w:ascii="Times New Roman" w:eastAsia="Times New Roman" w:hAnsi="Times New Roman" w:cs="Times New Roman"/>
          <w:i/>
          <w:iCs/>
          <w:color w:val="000000"/>
          <w:sz w:val="28"/>
          <w:szCs w:val="28"/>
          <w:lang w:val="uk-UA" w:eastAsia="uk-UA"/>
        </w:rPr>
      </w:pPr>
    </w:p>
    <w:p w:rsidR="006C16D8" w:rsidRDefault="006C2736" w:rsidP="006C16D8">
      <w:pPr>
        <w:spacing w:after="0" w:line="360" w:lineRule="auto"/>
        <w:ind w:firstLine="708"/>
        <w:jc w:val="both"/>
        <w:rPr>
          <w:rFonts w:ascii="Times New Roman" w:eastAsia="Times New Roman" w:hAnsi="Times New Roman" w:cs="Times New Roman"/>
          <w:color w:val="000000"/>
          <w:sz w:val="28"/>
          <w:szCs w:val="28"/>
          <w:lang w:val="uk-UA" w:eastAsia="uk-UA"/>
        </w:rPr>
      </w:pPr>
      <w:r w:rsidRPr="00063CA4">
        <w:rPr>
          <w:rFonts w:ascii="Times New Roman" w:eastAsia="Times New Roman" w:hAnsi="Times New Roman" w:cs="Times New Roman"/>
          <w:i/>
          <w:iCs/>
          <w:color w:val="000000"/>
          <w:sz w:val="28"/>
          <w:szCs w:val="28"/>
          <w:lang w:val="uk-UA" w:eastAsia="uk-UA"/>
        </w:rPr>
        <w:t xml:space="preserve">Мета </w:t>
      </w:r>
      <w:r w:rsidR="002C0DB5">
        <w:rPr>
          <w:rFonts w:ascii="Times New Roman" w:eastAsia="Times New Roman" w:hAnsi="Times New Roman" w:cs="Times New Roman"/>
          <w:i/>
          <w:iCs/>
          <w:color w:val="000000"/>
          <w:sz w:val="28"/>
          <w:szCs w:val="28"/>
          <w:lang w:val="uk-UA" w:eastAsia="uk-UA"/>
        </w:rPr>
        <w:t>виробничої</w:t>
      </w:r>
      <w:r w:rsidRPr="00063CA4">
        <w:rPr>
          <w:rFonts w:ascii="Times New Roman" w:eastAsia="Times New Roman" w:hAnsi="Times New Roman" w:cs="Times New Roman"/>
          <w:i/>
          <w:iCs/>
          <w:color w:val="000000"/>
          <w:sz w:val="28"/>
          <w:szCs w:val="28"/>
          <w:lang w:val="uk-UA" w:eastAsia="uk-UA"/>
        </w:rPr>
        <w:t xml:space="preserve"> практики</w:t>
      </w:r>
      <w:r w:rsidRPr="00063CA4">
        <w:rPr>
          <w:rFonts w:ascii="Times New Roman" w:eastAsia="Times New Roman" w:hAnsi="Times New Roman" w:cs="Times New Roman"/>
          <w:color w:val="000000"/>
          <w:sz w:val="28"/>
          <w:szCs w:val="28"/>
          <w:lang w:val="uk-UA" w:eastAsia="uk-UA"/>
        </w:rPr>
        <w:t xml:space="preserve"> - </w:t>
      </w:r>
      <w:r w:rsidR="006C16D8" w:rsidRPr="006C16D8">
        <w:rPr>
          <w:rFonts w:ascii="Times New Roman" w:eastAsia="Times New Roman" w:hAnsi="Times New Roman" w:cs="Times New Roman"/>
          <w:color w:val="000000"/>
          <w:sz w:val="28"/>
          <w:szCs w:val="28"/>
          <w:lang w:val="uk-UA" w:eastAsia="uk-UA"/>
        </w:rPr>
        <w:t xml:space="preserve">є узагальнення набутих теоретичних і практичних знань, одержання професійних навичок і умінь, що формують фахівців з вищою освітою відповідно до освітньо-кваліфікаційного рівня та сприяють поліпшенню якості підготовки фахівців. </w:t>
      </w:r>
    </w:p>
    <w:p w:rsidR="006C16D8" w:rsidRPr="006C16D8" w:rsidRDefault="006C16D8" w:rsidP="006C16D8">
      <w:pPr>
        <w:spacing w:after="0" w:line="360" w:lineRule="auto"/>
        <w:ind w:firstLine="708"/>
        <w:jc w:val="both"/>
        <w:rPr>
          <w:rFonts w:ascii="Times New Roman" w:eastAsia="Times New Roman" w:hAnsi="Times New Roman" w:cs="Times New Roman"/>
          <w:color w:val="000000"/>
          <w:sz w:val="28"/>
          <w:szCs w:val="28"/>
          <w:lang w:val="uk-UA" w:eastAsia="uk-UA"/>
        </w:rPr>
      </w:pPr>
      <w:r w:rsidRPr="006C16D8">
        <w:rPr>
          <w:rFonts w:ascii="Times New Roman" w:eastAsia="Times New Roman" w:hAnsi="Times New Roman" w:cs="Times New Roman"/>
          <w:color w:val="000000"/>
          <w:sz w:val="28"/>
          <w:szCs w:val="28"/>
          <w:lang w:val="uk-UA" w:eastAsia="uk-UA"/>
        </w:rPr>
        <w:t>Завданням практичного навчання є:</w:t>
      </w:r>
    </w:p>
    <w:p w:rsidR="006C16D8" w:rsidRDefault="00E23FF7" w:rsidP="00F717A4">
      <w:pPr>
        <w:pStyle w:val="a3"/>
        <w:numPr>
          <w:ilvl w:val="0"/>
          <w:numId w:val="4"/>
        </w:numPr>
        <w:spacing w:after="0" w:line="360" w:lineRule="auto"/>
        <w:ind w:left="426"/>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П</w:t>
      </w:r>
      <w:r w:rsidR="006C16D8" w:rsidRPr="006C16D8">
        <w:rPr>
          <w:rFonts w:ascii="Times New Roman" w:eastAsia="Times New Roman" w:hAnsi="Times New Roman" w:cs="Times New Roman"/>
          <w:color w:val="000000"/>
          <w:sz w:val="28"/>
          <w:szCs w:val="28"/>
          <w:lang w:val="uk-UA" w:eastAsia="uk-UA"/>
        </w:rPr>
        <w:t>ідготовка фахівців, які спроможні вирішувати виробничі завдання в сучасних ринкових умовах і володіти прийомами і методами, що є складовими новітніх технологій;</w:t>
      </w:r>
    </w:p>
    <w:p w:rsidR="00DC3CA2" w:rsidRDefault="00E23FF7" w:rsidP="00F717A4">
      <w:pPr>
        <w:pStyle w:val="a3"/>
        <w:numPr>
          <w:ilvl w:val="0"/>
          <w:numId w:val="4"/>
        </w:numPr>
        <w:spacing w:after="0" w:line="360" w:lineRule="auto"/>
        <w:ind w:left="426"/>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bCs/>
          <w:color w:val="000000"/>
          <w:sz w:val="28"/>
          <w:szCs w:val="28"/>
          <w:lang w:val="uk-UA" w:eastAsia="uk-UA"/>
        </w:rPr>
        <w:t>Р</w:t>
      </w:r>
      <w:r w:rsidR="00DC3CA2" w:rsidRPr="006C16D8">
        <w:rPr>
          <w:rFonts w:ascii="Times New Roman" w:eastAsia="Times New Roman" w:hAnsi="Times New Roman" w:cs="Times New Roman"/>
          <w:bCs/>
          <w:color w:val="000000"/>
          <w:sz w:val="28"/>
          <w:szCs w:val="28"/>
          <w:lang w:val="uk-UA" w:eastAsia="uk-UA"/>
        </w:rPr>
        <w:t>озширення, поглиблення та закріплення знань які студенти отримують під час вивчення циклу спеціальних дисциплін та формування вмінь практичного застосування цих знань в умовах виробництва</w:t>
      </w:r>
      <w:r w:rsidR="00DC3CA2">
        <w:rPr>
          <w:rFonts w:ascii="Times New Roman" w:eastAsia="Times New Roman" w:hAnsi="Times New Roman" w:cs="Times New Roman"/>
          <w:bCs/>
          <w:color w:val="000000"/>
          <w:sz w:val="28"/>
          <w:szCs w:val="28"/>
          <w:lang w:val="uk-UA" w:eastAsia="uk-UA"/>
        </w:rPr>
        <w:t>;</w:t>
      </w:r>
    </w:p>
    <w:p w:rsidR="00DC3CA2" w:rsidRPr="00DC3CA2" w:rsidRDefault="00E23FF7" w:rsidP="00F717A4">
      <w:pPr>
        <w:pStyle w:val="a3"/>
        <w:numPr>
          <w:ilvl w:val="0"/>
          <w:numId w:val="4"/>
        </w:numPr>
        <w:spacing w:after="0" w:line="360" w:lineRule="auto"/>
        <w:ind w:left="426"/>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bCs/>
          <w:color w:val="000000"/>
          <w:sz w:val="28"/>
          <w:szCs w:val="28"/>
          <w:lang w:val="uk-UA" w:eastAsia="uk-UA"/>
        </w:rPr>
        <w:t>Н</w:t>
      </w:r>
      <w:r w:rsidR="00DC3CA2" w:rsidRPr="006C16D8">
        <w:rPr>
          <w:rFonts w:ascii="Times New Roman" w:eastAsia="Times New Roman" w:hAnsi="Times New Roman" w:cs="Times New Roman"/>
          <w:bCs/>
          <w:color w:val="000000"/>
          <w:sz w:val="28"/>
          <w:szCs w:val="28"/>
          <w:lang w:val="uk-UA" w:eastAsia="uk-UA"/>
        </w:rPr>
        <w:t>абуття і вдосконалення професійної майстерності</w:t>
      </w:r>
      <w:r>
        <w:rPr>
          <w:rFonts w:ascii="Times New Roman" w:eastAsia="Times New Roman" w:hAnsi="Times New Roman" w:cs="Times New Roman"/>
          <w:bCs/>
          <w:color w:val="000000"/>
          <w:sz w:val="28"/>
          <w:szCs w:val="28"/>
          <w:lang w:val="uk-UA" w:eastAsia="uk-UA"/>
        </w:rPr>
        <w:t>:</w:t>
      </w:r>
      <w:r w:rsidR="00DC3CA2">
        <w:rPr>
          <w:rFonts w:ascii="Times New Roman" w:eastAsia="Times New Roman" w:hAnsi="Times New Roman" w:cs="Times New Roman"/>
          <w:bCs/>
          <w:color w:val="000000"/>
          <w:sz w:val="28"/>
          <w:szCs w:val="28"/>
          <w:lang w:val="uk-UA" w:eastAsia="uk-UA"/>
        </w:rPr>
        <w:t xml:space="preserve"> </w:t>
      </w:r>
    </w:p>
    <w:p w:rsidR="00DC3CA2" w:rsidRDefault="00DC3CA2" w:rsidP="00F717A4">
      <w:pPr>
        <w:pStyle w:val="a3"/>
        <w:numPr>
          <w:ilvl w:val="0"/>
          <w:numId w:val="11"/>
        </w:numPr>
        <w:spacing w:after="0" w:line="360" w:lineRule="auto"/>
        <w:jc w:val="both"/>
        <w:rPr>
          <w:rFonts w:ascii="Times New Roman" w:eastAsia="Times New Roman" w:hAnsi="Times New Roman" w:cs="Times New Roman"/>
          <w:color w:val="000000"/>
          <w:sz w:val="28"/>
          <w:szCs w:val="28"/>
          <w:lang w:val="uk-UA" w:eastAsia="uk-UA"/>
        </w:rPr>
      </w:pPr>
      <w:r w:rsidRPr="006C16D8">
        <w:rPr>
          <w:rFonts w:ascii="Times New Roman" w:eastAsia="Times New Roman" w:hAnsi="Times New Roman" w:cs="Times New Roman"/>
          <w:color w:val="000000"/>
          <w:sz w:val="28"/>
          <w:szCs w:val="28"/>
          <w:lang w:val="uk-UA" w:eastAsia="uk-UA"/>
        </w:rPr>
        <w:t>прийняття самостійних рішень, виходячи із конкретної виробничої ситуації;</w:t>
      </w:r>
    </w:p>
    <w:p w:rsidR="00DC3CA2" w:rsidRDefault="00DC3CA2" w:rsidP="00F717A4">
      <w:pPr>
        <w:pStyle w:val="a3"/>
        <w:numPr>
          <w:ilvl w:val="0"/>
          <w:numId w:val="11"/>
        </w:numPr>
        <w:spacing w:after="0" w:line="360" w:lineRule="auto"/>
        <w:jc w:val="both"/>
        <w:rPr>
          <w:rFonts w:ascii="Times New Roman" w:eastAsia="Times New Roman" w:hAnsi="Times New Roman" w:cs="Times New Roman"/>
          <w:color w:val="000000"/>
          <w:sz w:val="28"/>
          <w:szCs w:val="28"/>
          <w:lang w:val="uk-UA" w:eastAsia="uk-UA"/>
        </w:rPr>
      </w:pPr>
      <w:r w:rsidRPr="006C16D8">
        <w:rPr>
          <w:rFonts w:ascii="Times New Roman" w:eastAsia="Times New Roman" w:hAnsi="Times New Roman" w:cs="Times New Roman"/>
          <w:color w:val="000000"/>
          <w:sz w:val="28"/>
          <w:szCs w:val="28"/>
          <w:lang w:val="uk-UA" w:eastAsia="uk-UA"/>
        </w:rPr>
        <w:t>впровадження у виробництво прогресивних технологій та результатів наукових досліджень;</w:t>
      </w:r>
    </w:p>
    <w:p w:rsidR="00DC3CA2" w:rsidRDefault="00DC3CA2" w:rsidP="00F717A4">
      <w:pPr>
        <w:pStyle w:val="a3"/>
        <w:numPr>
          <w:ilvl w:val="0"/>
          <w:numId w:val="11"/>
        </w:numPr>
        <w:spacing w:after="0" w:line="360" w:lineRule="auto"/>
        <w:jc w:val="both"/>
        <w:rPr>
          <w:rFonts w:ascii="Times New Roman" w:eastAsia="Times New Roman" w:hAnsi="Times New Roman" w:cs="Times New Roman"/>
          <w:color w:val="000000"/>
          <w:sz w:val="28"/>
          <w:szCs w:val="28"/>
          <w:lang w:val="uk-UA" w:eastAsia="uk-UA"/>
        </w:rPr>
      </w:pPr>
      <w:r w:rsidRPr="006C16D8">
        <w:rPr>
          <w:rFonts w:ascii="Times New Roman" w:eastAsia="Times New Roman" w:hAnsi="Times New Roman" w:cs="Times New Roman"/>
          <w:color w:val="000000"/>
          <w:sz w:val="28"/>
          <w:szCs w:val="28"/>
          <w:lang w:val="uk-UA" w:eastAsia="uk-UA"/>
        </w:rPr>
        <w:t>співпраці з трудовим колективом;</w:t>
      </w:r>
    </w:p>
    <w:p w:rsidR="006C16D8" w:rsidRPr="006C16D8" w:rsidRDefault="00DC3CA2" w:rsidP="00F717A4">
      <w:pPr>
        <w:pStyle w:val="a3"/>
        <w:numPr>
          <w:ilvl w:val="0"/>
          <w:numId w:val="4"/>
        </w:numPr>
        <w:spacing w:after="0" w:line="360" w:lineRule="auto"/>
        <w:ind w:left="426"/>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bCs/>
          <w:color w:val="000000"/>
          <w:sz w:val="28"/>
          <w:szCs w:val="28"/>
          <w:lang w:val="uk-UA" w:eastAsia="uk-UA"/>
        </w:rPr>
        <w:t>З</w:t>
      </w:r>
      <w:r w:rsidRPr="006C16D8">
        <w:rPr>
          <w:rFonts w:ascii="Times New Roman" w:eastAsia="Times New Roman" w:hAnsi="Times New Roman" w:cs="Times New Roman"/>
          <w:bCs/>
          <w:color w:val="000000"/>
          <w:sz w:val="28"/>
          <w:szCs w:val="28"/>
          <w:lang w:val="uk-UA" w:eastAsia="uk-UA"/>
        </w:rPr>
        <w:t>бір фактичного матеріалу для виконання випускн</w:t>
      </w:r>
      <w:r>
        <w:rPr>
          <w:rFonts w:ascii="Times New Roman" w:eastAsia="Times New Roman" w:hAnsi="Times New Roman" w:cs="Times New Roman"/>
          <w:bCs/>
          <w:color w:val="000000"/>
          <w:sz w:val="28"/>
          <w:szCs w:val="28"/>
          <w:lang w:val="uk-UA" w:eastAsia="uk-UA"/>
        </w:rPr>
        <w:t>ої робо</w:t>
      </w:r>
      <w:r w:rsidRPr="006C16D8">
        <w:rPr>
          <w:rFonts w:ascii="Times New Roman" w:eastAsia="Times New Roman" w:hAnsi="Times New Roman" w:cs="Times New Roman"/>
          <w:bCs/>
          <w:color w:val="000000"/>
          <w:sz w:val="28"/>
          <w:szCs w:val="28"/>
          <w:lang w:val="uk-UA" w:eastAsia="uk-UA"/>
        </w:rPr>
        <w:t>т</w:t>
      </w:r>
      <w:r>
        <w:rPr>
          <w:rFonts w:ascii="Times New Roman" w:eastAsia="Times New Roman" w:hAnsi="Times New Roman" w:cs="Times New Roman"/>
          <w:bCs/>
          <w:color w:val="000000"/>
          <w:sz w:val="28"/>
          <w:szCs w:val="28"/>
          <w:lang w:val="uk-UA" w:eastAsia="uk-UA"/>
        </w:rPr>
        <w:t>и</w:t>
      </w:r>
      <w:r w:rsidRPr="006C16D8">
        <w:rPr>
          <w:rFonts w:ascii="Times New Roman" w:eastAsia="Times New Roman" w:hAnsi="Times New Roman" w:cs="Times New Roman"/>
          <w:bCs/>
          <w:color w:val="000000"/>
          <w:sz w:val="28"/>
          <w:szCs w:val="28"/>
          <w:lang w:val="uk-UA" w:eastAsia="uk-UA"/>
        </w:rPr>
        <w:t xml:space="preserve"> О</w:t>
      </w:r>
      <w:r>
        <w:rPr>
          <w:rFonts w:ascii="Times New Roman" w:eastAsia="Times New Roman" w:hAnsi="Times New Roman" w:cs="Times New Roman"/>
          <w:bCs/>
          <w:color w:val="000000"/>
          <w:sz w:val="28"/>
          <w:szCs w:val="28"/>
          <w:lang w:val="uk-UA" w:eastAsia="uk-UA"/>
        </w:rPr>
        <w:t>С</w:t>
      </w:r>
      <w:r w:rsidRPr="006C16D8">
        <w:rPr>
          <w:rFonts w:ascii="Times New Roman" w:eastAsia="Times New Roman" w:hAnsi="Times New Roman" w:cs="Times New Roman"/>
          <w:bCs/>
          <w:color w:val="000000"/>
          <w:sz w:val="28"/>
          <w:szCs w:val="28"/>
          <w:lang w:val="uk-UA" w:eastAsia="uk-UA"/>
        </w:rPr>
        <w:t xml:space="preserve"> «Магістр</w:t>
      </w:r>
      <w:r>
        <w:rPr>
          <w:rFonts w:ascii="Times New Roman" w:eastAsia="Times New Roman" w:hAnsi="Times New Roman" w:cs="Times New Roman"/>
          <w:bCs/>
          <w:color w:val="000000"/>
          <w:sz w:val="28"/>
          <w:szCs w:val="28"/>
          <w:lang w:val="uk-UA" w:eastAsia="uk-UA"/>
        </w:rPr>
        <w:t>»</w:t>
      </w:r>
      <w:r w:rsidR="00E23FF7">
        <w:rPr>
          <w:rFonts w:ascii="Times New Roman" w:eastAsia="Times New Roman" w:hAnsi="Times New Roman" w:cs="Times New Roman"/>
          <w:color w:val="000000"/>
          <w:sz w:val="28"/>
          <w:szCs w:val="28"/>
          <w:lang w:val="uk-UA" w:eastAsia="uk-UA"/>
        </w:rPr>
        <w:t>.</w:t>
      </w:r>
    </w:p>
    <w:p w:rsidR="006C16D8" w:rsidRPr="005B40EE" w:rsidRDefault="005B40EE" w:rsidP="005B40EE">
      <w:pPr>
        <w:spacing w:after="0" w:line="360" w:lineRule="auto"/>
        <w:ind w:firstLine="709"/>
        <w:jc w:val="both"/>
        <w:rPr>
          <w:rFonts w:ascii="Times New Roman" w:eastAsia="Times New Roman" w:hAnsi="Times New Roman" w:cs="Times New Roman"/>
          <w:bCs/>
          <w:color w:val="000000"/>
          <w:sz w:val="28"/>
          <w:szCs w:val="28"/>
          <w:lang w:val="uk-UA" w:eastAsia="uk-UA"/>
        </w:rPr>
      </w:pPr>
      <w:r w:rsidRPr="005B40EE">
        <w:rPr>
          <w:rFonts w:ascii="Times New Roman" w:eastAsia="Times New Roman" w:hAnsi="Times New Roman" w:cs="Times New Roman"/>
          <w:bCs/>
          <w:color w:val="000000"/>
          <w:sz w:val="28"/>
          <w:szCs w:val="28"/>
          <w:lang w:val="uk-UA" w:eastAsia="uk-UA"/>
        </w:rPr>
        <w:t xml:space="preserve">Практичне навчання студентів передбачає безперервність і послідовність його проведення протягом навчання, що сприяє закріпленню відповідних </w:t>
      </w:r>
      <w:proofErr w:type="spellStart"/>
      <w:r w:rsidRPr="005B40EE">
        <w:rPr>
          <w:rFonts w:ascii="Times New Roman" w:eastAsia="Times New Roman" w:hAnsi="Times New Roman" w:cs="Times New Roman"/>
          <w:bCs/>
          <w:color w:val="000000"/>
          <w:sz w:val="28"/>
          <w:szCs w:val="28"/>
          <w:lang w:val="uk-UA" w:eastAsia="uk-UA"/>
        </w:rPr>
        <w:t>компетентностей</w:t>
      </w:r>
      <w:proofErr w:type="spellEnd"/>
      <w:r w:rsidRPr="005B40EE">
        <w:rPr>
          <w:rFonts w:ascii="Times New Roman" w:eastAsia="Times New Roman" w:hAnsi="Times New Roman" w:cs="Times New Roman"/>
          <w:bCs/>
          <w:color w:val="000000"/>
          <w:sz w:val="28"/>
          <w:szCs w:val="28"/>
          <w:lang w:val="uk-UA" w:eastAsia="uk-UA"/>
        </w:rPr>
        <w:t xml:space="preserve"> у майбутніх фахівців.</w:t>
      </w:r>
    </w:p>
    <w:p w:rsidR="00720F91" w:rsidRDefault="00720F91">
      <w:pPr>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br w:type="page"/>
      </w:r>
    </w:p>
    <w:p w:rsidR="006C2736" w:rsidRPr="00063CA4" w:rsidRDefault="006C2736" w:rsidP="00F131BD">
      <w:pPr>
        <w:spacing w:before="240" w:after="240" w:line="360" w:lineRule="auto"/>
        <w:jc w:val="center"/>
        <w:rPr>
          <w:rFonts w:ascii="Times New Roman" w:eastAsia="Times New Roman" w:hAnsi="Times New Roman" w:cs="Times New Roman"/>
          <w:b/>
          <w:bCs/>
          <w:color w:val="000000"/>
          <w:sz w:val="28"/>
          <w:szCs w:val="28"/>
          <w:lang w:val="uk-UA" w:eastAsia="uk-UA"/>
        </w:rPr>
      </w:pPr>
      <w:r w:rsidRPr="00063CA4">
        <w:rPr>
          <w:rFonts w:ascii="Times New Roman" w:eastAsia="Times New Roman" w:hAnsi="Times New Roman" w:cs="Times New Roman"/>
          <w:b/>
          <w:bCs/>
          <w:color w:val="000000"/>
          <w:sz w:val="28"/>
          <w:szCs w:val="28"/>
          <w:lang w:val="uk-UA" w:eastAsia="uk-UA"/>
        </w:rPr>
        <w:lastRenderedPageBreak/>
        <w:t xml:space="preserve">БАЗИ ПРОХОДЖЕННЯ ТА ТРИВАЛІСТЬ </w:t>
      </w:r>
      <w:r w:rsidR="001B3283" w:rsidRPr="00063CA4">
        <w:rPr>
          <w:rFonts w:ascii="Times New Roman" w:eastAsia="Times New Roman" w:hAnsi="Times New Roman" w:cs="Times New Roman"/>
          <w:b/>
          <w:color w:val="000000"/>
          <w:sz w:val="28"/>
          <w:szCs w:val="28"/>
          <w:lang w:val="uk-UA" w:eastAsia="uk-UA"/>
        </w:rPr>
        <w:t xml:space="preserve">НАВЧАЛЬНОЇ </w:t>
      </w:r>
      <w:r w:rsidRPr="00063CA4">
        <w:rPr>
          <w:rFonts w:ascii="Times New Roman" w:eastAsia="Times New Roman" w:hAnsi="Times New Roman" w:cs="Times New Roman"/>
          <w:b/>
          <w:bCs/>
          <w:color w:val="000000"/>
          <w:sz w:val="28"/>
          <w:szCs w:val="28"/>
          <w:lang w:val="uk-UA" w:eastAsia="uk-UA"/>
        </w:rPr>
        <w:t>ПРАКТИКИ</w:t>
      </w:r>
    </w:p>
    <w:p w:rsidR="006C16D8" w:rsidRPr="0040541E" w:rsidRDefault="006C16D8" w:rsidP="006C16D8">
      <w:pPr>
        <w:spacing w:after="0" w:line="360" w:lineRule="auto"/>
        <w:ind w:firstLine="709"/>
        <w:jc w:val="both"/>
        <w:rPr>
          <w:rFonts w:ascii="Times New Roman" w:eastAsia="Times New Roman" w:hAnsi="Times New Roman" w:cs="Times New Roman"/>
          <w:bCs/>
          <w:color w:val="000000"/>
          <w:sz w:val="28"/>
          <w:szCs w:val="28"/>
          <w:lang w:eastAsia="uk-UA"/>
        </w:rPr>
      </w:pPr>
      <w:r>
        <w:rPr>
          <w:rFonts w:ascii="Times New Roman" w:eastAsia="Times New Roman" w:hAnsi="Times New Roman" w:cs="Times New Roman"/>
          <w:bCs/>
          <w:color w:val="000000"/>
          <w:sz w:val="28"/>
          <w:szCs w:val="28"/>
          <w:lang w:val="uk-UA" w:eastAsia="uk-UA"/>
        </w:rPr>
        <w:t>П</w:t>
      </w:r>
      <w:r w:rsidRPr="006C16D8">
        <w:rPr>
          <w:rFonts w:ascii="Times New Roman" w:eastAsia="Times New Roman" w:hAnsi="Times New Roman" w:cs="Times New Roman"/>
          <w:bCs/>
          <w:color w:val="000000"/>
          <w:sz w:val="28"/>
          <w:szCs w:val="28"/>
          <w:lang w:val="uk-UA" w:eastAsia="uk-UA"/>
        </w:rPr>
        <w:t>рактик</w:t>
      </w:r>
      <w:r>
        <w:rPr>
          <w:rFonts w:ascii="Times New Roman" w:eastAsia="Times New Roman" w:hAnsi="Times New Roman" w:cs="Times New Roman"/>
          <w:bCs/>
          <w:color w:val="000000"/>
          <w:sz w:val="28"/>
          <w:szCs w:val="28"/>
          <w:lang w:val="uk-UA" w:eastAsia="uk-UA"/>
        </w:rPr>
        <w:t>а</w:t>
      </w:r>
      <w:r w:rsidRPr="006C16D8">
        <w:rPr>
          <w:rFonts w:ascii="Times New Roman" w:eastAsia="Times New Roman" w:hAnsi="Times New Roman" w:cs="Times New Roman"/>
          <w:bCs/>
          <w:color w:val="000000"/>
          <w:sz w:val="28"/>
          <w:szCs w:val="28"/>
          <w:lang w:val="uk-UA" w:eastAsia="uk-UA"/>
        </w:rPr>
        <w:t xml:space="preserve"> проводяться в навчально-виробничих та навчально-науково-виробничих лабораторіях НДГ НУБіП України, провідних підприємствах України та розвинутих країн світу на основі укладених договорів.</w:t>
      </w:r>
    </w:p>
    <w:p w:rsidR="005B40EE" w:rsidRPr="005B40EE" w:rsidRDefault="005B40EE" w:rsidP="005B40EE">
      <w:pPr>
        <w:spacing w:after="0" w:line="360" w:lineRule="auto"/>
        <w:ind w:firstLine="709"/>
        <w:jc w:val="both"/>
        <w:rPr>
          <w:rFonts w:ascii="Times New Roman" w:eastAsia="Times New Roman" w:hAnsi="Times New Roman" w:cs="Times New Roman"/>
          <w:color w:val="000000"/>
          <w:sz w:val="28"/>
          <w:szCs w:val="28"/>
          <w:lang w:val="uk-UA" w:eastAsia="uk-UA"/>
        </w:rPr>
      </w:pPr>
      <w:r w:rsidRPr="005B40EE">
        <w:rPr>
          <w:rFonts w:ascii="Times New Roman" w:eastAsia="Times New Roman" w:hAnsi="Times New Roman" w:cs="Times New Roman"/>
          <w:color w:val="000000"/>
          <w:sz w:val="28"/>
          <w:szCs w:val="28"/>
          <w:lang w:val="uk-UA" w:eastAsia="uk-UA"/>
        </w:rPr>
        <w:t>Такими базами є:</w:t>
      </w:r>
    </w:p>
    <w:p w:rsidR="005B40EE" w:rsidRPr="005B40EE" w:rsidRDefault="005B40EE" w:rsidP="00F717A4">
      <w:pPr>
        <w:pStyle w:val="a3"/>
        <w:numPr>
          <w:ilvl w:val="1"/>
          <w:numId w:val="5"/>
        </w:numPr>
        <w:spacing w:after="0" w:line="360" w:lineRule="auto"/>
        <w:ind w:left="426" w:hanging="425"/>
        <w:jc w:val="both"/>
        <w:rPr>
          <w:rFonts w:ascii="Times New Roman" w:eastAsia="Times New Roman" w:hAnsi="Times New Roman" w:cs="Times New Roman"/>
          <w:color w:val="000000"/>
          <w:sz w:val="28"/>
          <w:szCs w:val="28"/>
          <w:lang w:val="uk-UA" w:eastAsia="uk-UA"/>
        </w:rPr>
      </w:pPr>
      <w:r w:rsidRPr="005B40EE">
        <w:rPr>
          <w:rFonts w:ascii="Times New Roman" w:eastAsia="Times New Roman" w:hAnsi="Times New Roman" w:cs="Times New Roman"/>
          <w:color w:val="000000"/>
          <w:sz w:val="28"/>
          <w:szCs w:val="28"/>
          <w:lang w:val="uk-UA" w:eastAsia="uk-UA"/>
        </w:rPr>
        <w:t>ВП НУБіП України «</w:t>
      </w:r>
      <w:proofErr w:type="spellStart"/>
      <w:r w:rsidRPr="005B40EE">
        <w:rPr>
          <w:rFonts w:ascii="Times New Roman" w:eastAsia="Times New Roman" w:hAnsi="Times New Roman" w:cs="Times New Roman"/>
          <w:color w:val="000000"/>
          <w:sz w:val="28"/>
          <w:szCs w:val="28"/>
          <w:lang w:val="uk-UA" w:eastAsia="uk-UA"/>
        </w:rPr>
        <w:t>Великоснітинське</w:t>
      </w:r>
      <w:proofErr w:type="spellEnd"/>
      <w:r w:rsidRPr="005B40EE">
        <w:rPr>
          <w:rFonts w:ascii="Times New Roman" w:eastAsia="Times New Roman" w:hAnsi="Times New Roman" w:cs="Times New Roman"/>
          <w:color w:val="000000"/>
          <w:sz w:val="28"/>
          <w:szCs w:val="28"/>
          <w:lang w:val="uk-UA" w:eastAsia="uk-UA"/>
        </w:rPr>
        <w:t xml:space="preserve"> навчально-дослідне господарство ім. О.В. Музиченка» (Київська обл.);</w:t>
      </w:r>
    </w:p>
    <w:p w:rsidR="005B40EE" w:rsidRPr="005B40EE" w:rsidRDefault="005B40EE" w:rsidP="00F717A4">
      <w:pPr>
        <w:pStyle w:val="a3"/>
        <w:numPr>
          <w:ilvl w:val="1"/>
          <w:numId w:val="5"/>
        </w:numPr>
        <w:spacing w:after="0" w:line="360" w:lineRule="auto"/>
        <w:ind w:left="426" w:hanging="425"/>
        <w:jc w:val="both"/>
        <w:rPr>
          <w:rFonts w:ascii="Times New Roman" w:eastAsia="Times New Roman" w:hAnsi="Times New Roman" w:cs="Times New Roman"/>
          <w:color w:val="000000"/>
          <w:sz w:val="28"/>
          <w:szCs w:val="28"/>
          <w:lang w:val="uk-UA" w:eastAsia="uk-UA"/>
        </w:rPr>
      </w:pPr>
      <w:r w:rsidRPr="005B40EE">
        <w:rPr>
          <w:rFonts w:ascii="Times New Roman" w:eastAsia="Times New Roman" w:hAnsi="Times New Roman" w:cs="Times New Roman"/>
          <w:color w:val="000000"/>
          <w:sz w:val="28"/>
          <w:szCs w:val="28"/>
          <w:lang w:val="uk-UA" w:eastAsia="uk-UA"/>
        </w:rPr>
        <w:t>ВП НУБіП України «Агрономічна дослідна станція» (Київська обл.);</w:t>
      </w:r>
    </w:p>
    <w:p w:rsidR="005B40EE" w:rsidRPr="005B40EE" w:rsidRDefault="005B40EE" w:rsidP="00F717A4">
      <w:pPr>
        <w:pStyle w:val="a3"/>
        <w:numPr>
          <w:ilvl w:val="1"/>
          <w:numId w:val="5"/>
        </w:numPr>
        <w:spacing w:after="0" w:line="360" w:lineRule="auto"/>
        <w:ind w:left="426" w:hanging="425"/>
        <w:jc w:val="both"/>
        <w:rPr>
          <w:rFonts w:ascii="Times New Roman" w:eastAsia="Times New Roman" w:hAnsi="Times New Roman" w:cs="Times New Roman"/>
          <w:color w:val="000000"/>
          <w:sz w:val="28"/>
          <w:szCs w:val="28"/>
          <w:lang w:val="uk-UA" w:eastAsia="uk-UA"/>
        </w:rPr>
      </w:pPr>
      <w:r w:rsidRPr="005B40EE">
        <w:rPr>
          <w:rFonts w:ascii="Times New Roman" w:eastAsia="Times New Roman" w:hAnsi="Times New Roman" w:cs="Times New Roman"/>
          <w:color w:val="000000"/>
          <w:sz w:val="28"/>
          <w:szCs w:val="28"/>
          <w:lang w:val="uk-UA" w:eastAsia="uk-UA"/>
        </w:rPr>
        <w:t>ВП НУБіП України «Навчально-дослідне господарство «Ворзель» (Київська обл.);</w:t>
      </w:r>
    </w:p>
    <w:p w:rsidR="005B40EE" w:rsidRPr="005B40EE" w:rsidRDefault="005B40EE" w:rsidP="00F717A4">
      <w:pPr>
        <w:pStyle w:val="a3"/>
        <w:numPr>
          <w:ilvl w:val="1"/>
          <w:numId w:val="5"/>
        </w:numPr>
        <w:spacing w:after="0" w:line="360" w:lineRule="auto"/>
        <w:ind w:left="426" w:hanging="425"/>
        <w:jc w:val="both"/>
        <w:rPr>
          <w:rFonts w:ascii="Times New Roman" w:eastAsia="Times New Roman" w:hAnsi="Times New Roman" w:cs="Times New Roman"/>
          <w:color w:val="000000"/>
          <w:sz w:val="28"/>
          <w:szCs w:val="28"/>
          <w:lang w:val="uk-UA" w:eastAsia="uk-UA"/>
        </w:rPr>
      </w:pPr>
      <w:r w:rsidRPr="005B40EE">
        <w:rPr>
          <w:rFonts w:ascii="Times New Roman" w:eastAsia="Times New Roman" w:hAnsi="Times New Roman" w:cs="Times New Roman"/>
          <w:color w:val="000000"/>
          <w:sz w:val="28"/>
          <w:szCs w:val="28"/>
          <w:lang w:val="uk-UA" w:eastAsia="uk-UA"/>
        </w:rPr>
        <w:t>ВП НУБіП України «Боярська лісова дослідна станція» (Київська обл.);</w:t>
      </w:r>
    </w:p>
    <w:p w:rsidR="005B40EE" w:rsidRPr="005B40EE" w:rsidRDefault="005B40EE" w:rsidP="00F717A4">
      <w:pPr>
        <w:pStyle w:val="a3"/>
        <w:numPr>
          <w:ilvl w:val="1"/>
          <w:numId w:val="5"/>
        </w:numPr>
        <w:spacing w:after="0" w:line="360" w:lineRule="auto"/>
        <w:ind w:left="426" w:hanging="425"/>
        <w:jc w:val="both"/>
        <w:rPr>
          <w:rFonts w:ascii="Times New Roman" w:eastAsia="Times New Roman" w:hAnsi="Times New Roman" w:cs="Times New Roman"/>
          <w:color w:val="000000"/>
          <w:sz w:val="28"/>
          <w:szCs w:val="28"/>
          <w:lang w:val="uk-UA" w:eastAsia="uk-UA"/>
        </w:rPr>
      </w:pPr>
      <w:r w:rsidRPr="005B40EE">
        <w:rPr>
          <w:rFonts w:ascii="Times New Roman" w:eastAsia="Times New Roman" w:hAnsi="Times New Roman" w:cs="Times New Roman"/>
          <w:color w:val="000000"/>
          <w:sz w:val="28"/>
          <w:szCs w:val="28"/>
          <w:lang w:val="uk-UA" w:eastAsia="uk-UA"/>
        </w:rPr>
        <w:t xml:space="preserve">Голосіївська навчально-дослідна пасіка; </w:t>
      </w:r>
    </w:p>
    <w:p w:rsidR="005B40EE" w:rsidRPr="005B40EE" w:rsidRDefault="005B40EE" w:rsidP="00F717A4">
      <w:pPr>
        <w:pStyle w:val="a3"/>
        <w:numPr>
          <w:ilvl w:val="1"/>
          <w:numId w:val="5"/>
        </w:numPr>
        <w:spacing w:after="0" w:line="360" w:lineRule="auto"/>
        <w:ind w:left="426" w:hanging="425"/>
        <w:jc w:val="both"/>
        <w:rPr>
          <w:rFonts w:ascii="Times New Roman" w:eastAsia="Times New Roman" w:hAnsi="Times New Roman" w:cs="Times New Roman"/>
          <w:color w:val="000000"/>
          <w:sz w:val="28"/>
          <w:szCs w:val="28"/>
          <w:lang w:val="uk-UA" w:eastAsia="uk-UA"/>
        </w:rPr>
      </w:pPr>
      <w:r w:rsidRPr="005B40EE">
        <w:rPr>
          <w:rFonts w:ascii="Times New Roman" w:eastAsia="Times New Roman" w:hAnsi="Times New Roman" w:cs="Times New Roman"/>
          <w:color w:val="000000"/>
          <w:sz w:val="28"/>
          <w:szCs w:val="28"/>
          <w:lang w:val="uk-UA" w:eastAsia="uk-UA"/>
        </w:rPr>
        <w:t>інші бази практичного навчання із числа передових установ, підприємств, організації будь-якої форми власності в Україні та зарубіжжя, що мають належні умови для проведення практики студентів відповідно до вимог освітньо-професійн</w:t>
      </w:r>
      <w:r w:rsidR="00E23FF7">
        <w:rPr>
          <w:rFonts w:ascii="Times New Roman" w:eastAsia="Times New Roman" w:hAnsi="Times New Roman" w:cs="Times New Roman"/>
          <w:color w:val="000000"/>
          <w:sz w:val="28"/>
          <w:szCs w:val="28"/>
          <w:lang w:val="uk-UA" w:eastAsia="uk-UA"/>
        </w:rPr>
        <w:t>их програм підготовки фахівців.</w:t>
      </w:r>
    </w:p>
    <w:p w:rsidR="005B40EE" w:rsidRPr="005B40EE" w:rsidRDefault="005B40EE" w:rsidP="00E23FF7">
      <w:pPr>
        <w:spacing w:after="0" w:line="360" w:lineRule="auto"/>
        <w:ind w:left="1" w:firstLine="708"/>
        <w:jc w:val="both"/>
        <w:rPr>
          <w:rFonts w:ascii="Times New Roman" w:eastAsia="Times New Roman" w:hAnsi="Times New Roman" w:cs="Times New Roman"/>
          <w:color w:val="000000"/>
          <w:sz w:val="28"/>
          <w:szCs w:val="28"/>
          <w:lang w:val="uk-UA" w:eastAsia="uk-UA"/>
        </w:rPr>
      </w:pPr>
      <w:r w:rsidRPr="005B40EE">
        <w:rPr>
          <w:rFonts w:ascii="Times New Roman" w:eastAsia="Times New Roman" w:hAnsi="Times New Roman" w:cs="Times New Roman"/>
          <w:color w:val="000000"/>
          <w:sz w:val="28"/>
          <w:szCs w:val="28"/>
          <w:lang w:val="uk-UA" w:eastAsia="uk-UA"/>
        </w:rPr>
        <w:t xml:space="preserve">Із такими базами практичного навчання укладаються договори та формується паспорт (додаток </w:t>
      </w:r>
      <w:r>
        <w:rPr>
          <w:rFonts w:ascii="Times New Roman" w:eastAsia="Times New Roman" w:hAnsi="Times New Roman" w:cs="Times New Roman"/>
          <w:color w:val="000000"/>
          <w:sz w:val="28"/>
          <w:szCs w:val="28"/>
          <w:lang w:val="uk-UA" w:eastAsia="uk-UA"/>
        </w:rPr>
        <w:t>В</w:t>
      </w:r>
      <w:r w:rsidRPr="005B40EE">
        <w:rPr>
          <w:rFonts w:ascii="Times New Roman" w:eastAsia="Times New Roman" w:hAnsi="Times New Roman" w:cs="Times New Roman"/>
          <w:color w:val="000000"/>
          <w:sz w:val="28"/>
          <w:szCs w:val="28"/>
          <w:lang w:val="uk-UA" w:eastAsia="uk-UA"/>
        </w:rPr>
        <w:t xml:space="preserve">), який зберігається у навчальній частині та деканатах університету. Термін дії договорів встановлюється на період проведення конкретного практичного навчання або на термін до 5 років. Зразок договору наведено у додатку </w:t>
      </w:r>
      <w:r>
        <w:rPr>
          <w:rFonts w:ascii="Times New Roman" w:eastAsia="Times New Roman" w:hAnsi="Times New Roman" w:cs="Times New Roman"/>
          <w:color w:val="000000"/>
          <w:sz w:val="28"/>
          <w:szCs w:val="28"/>
          <w:lang w:val="uk-UA" w:eastAsia="uk-UA"/>
        </w:rPr>
        <w:t>Б</w:t>
      </w:r>
      <w:r w:rsidRPr="005B40EE">
        <w:rPr>
          <w:rFonts w:ascii="Times New Roman" w:eastAsia="Times New Roman" w:hAnsi="Times New Roman" w:cs="Times New Roman"/>
          <w:color w:val="000000"/>
          <w:sz w:val="28"/>
          <w:szCs w:val="28"/>
          <w:lang w:val="uk-UA" w:eastAsia="uk-UA"/>
        </w:rPr>
        <w:t>.</w:t>
      </w:r>
    </w:p>
    <w:p w:rsidR="00865A9E" w:rsidRDefault="006C16D8" w:rsidP="006C16D8">
      <w:pPr>
        <w:spacing w:after="0" w:line="360" w:lineRule="auto"/>
        <w:ind w:firstLine="708"/>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Виробнича</w:t>
      </w:r>
      <w:r w:rsidR="006C2736" w:rsidRPr="00063CA4">
        <w:rPr>
          <w:rFonts w:ascii="Times New Roman" w:eastAsia="Times New Roman" w:hAnsi="Times New Roman" w:cs="Times New Roman"/>
          <w:color w:val="000000"/>
          <w:sz w:val="28"/>
          <w:szCs w:val="28"/>
          <w:lang w:val="uk-UA" w:eastAsia="uk-UA"/>
        </w:rPr>
        <w:t xml:space="preserve"> практика магістрантів відповідно до затверджених навчальних планів проводиться </w:t>
      </w:r>
      <w:r w:rsidR="00DC3CA2">
        <w:rPr>
          <w:rFonts w:ascii="Times New Roman" w:eastAsia="Times New Roman" w:hAnsi="Times New Roman" w:cs="Times New Roman"/>
          <w:color w:val="000000"/>
          <w:sz w:val="28"/>
          <w:szCs w:val="28"/>
          <w:lang w:val="uk-UA" w:eastAsia="uk-UA"/>
        </w:rPr>
        <w:t>на 3 семестрі навчання.</w:t>
      </w:r>
      <w:r w:rsidR="00E23FF7">
        <w:rPr>
          <w:rFonts w:ascii="Times New Roman" w:eastAsia="Times New Roman" w:hAnsi="Times New Roman" w:cs="Times New Roman"/>
          <w:color w:val="000000"/>
          <w:sz w:val="28"/>
          <w:szCs w:val="28"/>
          <w:lang w:val="uk-UA" w:eastAsia="uk-UA"/>
        </w:rPr>
        <w:t xml:space="preserve"> </w:t>
      </w:r>
      <w:r w:rsidR="006C2736" w:rsidRPr="00063CA4">
        <w:rPr>
          <w:rFonts w:ascii="Times New Roman" w:eastAsia="Times New Roman" w:hAnsi="Times New Roman" w:cs="Times New Roman"/>
          <w:color w:val="000000"/>
          <w:sz w:val="28"/>
          <w:szCs w:val="28"/>
          <w:lang w:val="uk-UA" w:eastAsia="uk-UA"/>
        </w:rPr>
        <w:t>Загальна тривалість практики для магістрантів визначається навчальним планом підготовки магістра за спеціальністю 0</w:t>
      </w:r>
      <w:r w:rsidR="0000127E" w:rsidRPr="00063CA4">
        <w:rPr>
          <w:rFonts w:ascii="Times New Roman" w:eastAsia="Times New Roman" w:hAnsi="Times New Roman" w:cs="Times New Roman"/>
          <w:color w:val="000000"/>
          <w:sz w:val="28"/>
          <w:szCs w:val="28"/>
          <w:lang w:val="uk-UA" w:eastAsia="uk-UA"/>
        </w:rPr>
        <w:t>51</w:t>
      </w:r>
      <w:r w:rsidR="006C2736" w:rsidRPr="00063CA4">
        <w:rPr>
          <w:rFonts w:ascii="Times New Roman" w:eastAsia="Times New Roman" w:hAnsi="Times New Roman" w:cs="Times New Roman"/>
          <w:color w:val="000000"/>
          <w:sz w:val="28"/>
          <w:szCs w:val="28"/>
          <w:lang w:val="uk-UA" w:eastAsia="uk-UA"/>
        </w:rPr>
        <w:t xml:space="preserve"> «</w:t>
      </w:r>
      <w:r w:rsidR="0000127E" w:rsidRPr="00063CA4">
        <w:rPr>
          <w:rFonts w:ascii="Times New Roman" w:eastAsia="Times New Roman" w:hAnsi="Times New Roman" w:cs="Times New Roman"/>
          <w:color w:val="000000"/>
          <w:sz w:val="28"/>
          <w:szCs w:val="28"/>
          <w:lang w:val="uk-UA" w:eastAsia="uk-UA"/>
        </w:rPr>
        <w:t>Економіка</w:t>
      </w:r>
      <w:r w:rsidR="00865A9E" w:rsidRPr="00063CA4">
        <w:rPr>
          <w:rFonts w:ascii="Times New Roman" w:eastAsia="Times New Roman" w:hAnsi="Times New Roman" w:cs="Times New Roman"/>
          <w:color w:val="000000"/>
          <w:sz w:val="28"/>
          <w:szCs w:val="28"/>
          <w:lang w:val="uk-UA" w:eastAsia="uk-UA"/>
        </w:rPr>
        <w:t>»</w:t>
      </w:r>
      <w:r w:rsidR="005B40EE" w:rsidRPr="0040541E">
        <w:rPr>
          <w:rFonts w:ascii="Times New Roman" w:eastAsia="Times New Roman" w:hAnsi="Times New Roman" w:cs="Times New Roman"/>
          <w:color w:val="000000"/>
          <w:sz w:val="28"/>
          <w:szCs w:val="28"/>
          <w:lang w:eastAsia="uk-UA"/>
        </w:rPr>
        <w:t xml:space="preserve"> і становить 16 </w:t>
      </w:r>
      <w:proofErr w:type="spellStart"/>
      <w:r w:rsidR="005B40EE" w:rsidRPr="0040541E">
        <w:rPr>
          <w:rFonts w:ascii="Times New Roman" w:eastAsia="Times New Roman" w:hAnsi="Times New Roman" w:cs="Times New Roman"/>
          <w:color w:val="000000"/>
          <w:sz w:val="28"/>
          <w:szCs w:val="28"/>
          <w:lang w:eastAsia="uk-UA"/>
        </w:rPr>
        <w:t>тижнів</w:t>
      </w:r>
      <w:proofErr w:type="spellEnd"/>
      <w:r w:rsidR="00865A9E" w:rsidRPr="00063CA4">
        <w:rPr>
          <w:rFonts w:ascii="Times New Roman" w:eastAsia="Times New Roman" w:hAnsi="Times New Roman" w:cs="Times New Roman"/>
          <w:color w:val="000000"/>
          <w:sz w:val="28"/>
          <w:szCs w:val="28"/>
          <w:lang w:val="uk-UA" w:eastAsia="uk-UA"/>
        </w:rPr>
        <w:t>.</w:t>
      </w:r>
    </w:p>
    <w:p w:rsidR="00720F91" w:rsidRDefault="00720F91">
      <w:pPr>
        <w:rPr>
          <w:rFonts w:ascii="Times New Roman" w:hAnsi="Times New Roman" w:cs="Times New Roman"/>
          <w:b/>
          <w:bCs/>
          <w:sz w:val="28"/>
          <w:szCs w:val="28"/>
        </w:rPr>
      </w:pPr>
      <w:r>
        <w:rPr>
          <w:rFonts w:ascii="Times New Roman" w:hAnsi="Times New Roman" w:cs="Times New Roman"/>
          <w:b/>
          <w:bCs/>
          <w:sz w:val="28"/>
          <w:szCs w:val="28"/>
        </w:rPr>
        <w:br w:type="page"/>
      </w:r>
    </w:p>
    <w:p w:rsidR="00865A9E" w:rsidRPr="00063CA4" w:rsidRDefault="00865A9E" w:rsidP="00F131BD">
      <w:pPr>
        <w:spacing w:before="240" w:after="240" w:line="360" w:lineRule="auto"/>
        <w:jc w:val="center"/>
        <w:rPr>
          <w:rFonts w:ascii="Times New Roman" w:eastAsia="Times New Roman" w:hAnsi="Times New Roman" w:cs="Times New Roman"/>
          <w:color w:val="000000"/>
          <w:sz w:val="28"/>
          <w:szCs w:val="28"/>
          <w:lang w:val="uk-UA" w:eastAsia="uk-UA"/>
        </w:rPr>
      </w:pPr>
      <w:r w:rsidRPr="00063CA4">
        <w:rPr>
          <w:rFonts w:ascii="Times New Roman" w:hAnsi="Times New Roman" w:cs="Times New Roman"/>
          <w:b/>
          <w:bCs/>
          <w:sz w:val="28"/>
          <w:szCs w:val="28"/>
          <w:lang w:val="uk-UA"/>
        </w:rPr>
        <w:lastRenderedPageBreak/>
        <w:t xml:space="preserve">КЕРІВНИЦТВО </w:t>
      </w:r>
      <w:r w:rsidR="006C16D8">
        <w:rPr>
          <w:rFonts w:ascii="Times New Roman" w:eastAsia="Times New Roman" w:hAnsi="Times New Roman" w:cs="Times New Roman"/>
          <w:b/>
          <w:color w:val="000000"/>
          <w:sz w:val="28"/>
          <w:szCs w:val="28"/>
          <w:lang w:val="uk-UA" w:eastAsia="uk-UA"/>
        </w:rPr>
        <w:t>ВИРОБНИЧОЮ</w:t>
      </w:r>
      <w:r w:rsidR="001B3283" w:rsidRPr="00063CA4">
        <w:rPr>
          <w:rFonts w:ascii="Times New Roman" w:eastAsia="Times New Roman" w:hAnsi="Times New Roman" w:cs="Times New Roman"/>
          <w:color w:val="000000"/>
          <w:sz w:val="28"/>
          <w:szCs w:val="28"/>
          <w:lang w:val="uk-UA" w:eastAsia="uk-UA"/>
        </w:rPr>
        <w:t xml:space="preserve"> </w:t>
      </w:r>
      <w:r w:rsidRPr="00063CA4">
        <w:rPr>
          <w:rFonts w:ascii="Times New Roman" w:hAnsi="Times New Roman" w:cs="Times New Roman"/>
          <w:b/>
          <w:bCs/>
          <w:sz w:val="28"/>
          <w:szCs w:val="28"/>
          <w:lang w:val="uk-UA"/>
        </w:rPr>
        <w:t>ПРАКТИКОЮ</w:t>
      </w:r>
    </w:p>
    <w:p w:rsidR="00865A9E" w:rsidRDefault="00865A9E" w:rsidP="005F3803">
      <w:pPr>
        <w:spacing w:after="0" w:line="360" w:lineRule="auto"/>
        <w:ind w:firstLine="708"/>
        <w:jc w:val="both"/>
        <w:rPr>
          <w:rFonts w:ascii="Times New Roman" w:eastAsia="Times New Roman" w:hAnsi="Times New Roman" w:cs="Times New Roman"/>
          <w:color w:val="000000"/>
          <w:sz w:val="28"/>
          <w:szCs w:val="28"/>
          <w:lang w:val="uk-UA" w:eastAsia="uk-UA"/>
        </w:rPr>
      </w:pPr>
      <w:r w:rsidRPr="00063CA4">
        <w:rPr>
          <w:rFonts w:ascii="Times New Roman" w:eastAsia="Times New Roman" w:hAnsi="Times New Roman" w:cs="Times New Roman"/>
          <w:color w:val="000000"/>
          <w:sz w:val="28"/>
          <w:szCs w:val="28"/>
          <w:lang w:val="uk-UA" w:eastAsia="uk-UA"/>
        </w:rPr>
        <w:t xml:space="preserve">Навчально-методичне керівництво та виконання програми практики забезпечує кафедра </w:t>
      </w:r>
      <w:r w:rsidR="0000127E" w:rsidRPr="00063CA4">
        <w:rPr>
          <w:rFonts w:ascii="Times New Roman" w:eastAsia="Times New Roman" w:hAnsi="Times New Roman" w:cs="Times New Roman"/>
          <w:color w:val="000000"/>
          <w:sz w:val="28"/>
          <w:szCs w:val="28"/>
          <w:lang w:val="uk-UA" w:eastAsia="uk-UA"/>
        </w:rPr>
        <w:t>економіки</w:t>
      </w:r>
      <w:r w:rsidRPr="00063CA4">
        <w:rPr>
          <w:rFonts w:ascii="Times New Roman" w:eastAsia="Times New Roman" w:hAnsi="Times New Roman" w:cs="Times New Roman"/>
          <w:color w:val="000000"/>
          <w:sz w:val="28"/>
          <w:szCs w:val="28"/>
          <w:lang w:val="uk-UA" w:eastAsia="uk-UA"/>
        </w:rPr>
        <w:t>.</w:t>
      </w:r>
      <w:r w:rsidR="00517EDC">
        <w:rPr>
          <w:rFonts w:ascii="Times New Roman" w:eastAsia="Times New Roman" w:hAnsi="Times New Roman" w:cs="Times New Roman"/>
          <w:color w:val="000000"/>
          <w:sz w:val="28"/>
          <w:szCs w:val="28"/>
          <w:lang w:val="uk-UA" w:eastAsia="uk-UA"/>
        </w:rPr>
        <w:t xml:space="preserve"> </w:t>
      </w:r>
      <w:r w:rsidRPr="00063CA4">
        <w:rPr>
          <w:rFonts w:ascii="Times New Roman" w:eastAsia="Times New Roman" w:hAnsi="Times New Roman" w:cs="Times New Roman"/>
          <w:color w:val="000000"/>
          <w:sz w:val="28"/>
          <w:szCs w:val="28"/>
          <w:lang w:val="uk-UA" w:eastAsia="uk-UA"/>
        </w:rPr>
        <w:t xml:space="preserve">Загальну організацію практики та контроль за її проведенням здійснює керівник практики від кафедри. Керівника практики призначає завідуючий кафедри </w:t>
      </w:r>
      <w:r w:rsidR="0000127E" w:rsidRPr="00063CA4">
        <w:rPr>
          <w:rFonts w:ascii="Times New Roman" w:eastAsia="Times New Roman" w:hAnsi="Times New Roman" w:cs="Times New Roman"/>
          <w:color w:val="000000"/>
          <w:sz w:val="28"/>
          <w:szCs w:val="28"/>
          <w:lang w:val="uk-UA" w:eastAsia="uk-UA"/>
        </w:rPr>
        <w:t>економіки</w:t>
      </w:r>
      <w:r w:rsidRPr="00063CA4">
        <w:rPr>
          <w:rFonts w:ascii="Times New Roman" w:eastAsia="Times New Roman" w:hAnsi="Times New Roman" w:cs="Times New Roman"/>
          <w:color w:val="000000"/>
          <w:sz w:val="28"/>
          <w:szCs w:val="28"/>
          <w:lang w:val="uk-UA" w:eastAsia="uk-UA"/>
        </w:rPr>
        <w:t>.</w:t>
      </w:r>
    </w:p>
    <w:p w:rsidR="006C16D8" w:rsidRPr="006C16D8" w:rsidRDefault="006C16D8" w:rsidP="005F3803">
      <w:pPr>
        <w:spacing w:after="0" w:line="360" w:lineRule="auto"/>
        <w:ind w:firstLine="708"/>
        <w:jc w:val="both"/>
        <w:rPr>
          <w:rFonts w:ascii="Times New Roman" w:eastAsia="Times New Roman" w:hAnsi="Times New Roman" w:cs="Times New Roman"/>
          <w:color w:val="000000"/>
          <w:sz w:val="28"/>
          <w:szCs w:val="28"/>
          <w:lang w:val="uk-UA" w:eastAsia="uk-UA"/>
        </w:rPr>
      </w:pPr>
      <w:r w:rsidRPr="006C16D8">
        <w:rPr>
          <w:rFonts w:ascii="Times New Roman" w:eastAsia="Times New Roman" w:hAnsi="Times New Roman" w:cs="Times New Roman"/>
          <w:color w:val="000000"/>
          <w:sz w:val="28"/>
          <w:szCs w:val="28"/>
          <w:lang w:val="uk-UA" w:eastAsia="uk-UA"/>
        </w:rPr>
        <w:t>Керівництво практикою забезпечують науково-педагогічні працівники кафедри та особи з числа адміністративного персоналу господарств, підприємств, організацій та установ. Окрім того, у НДГ НУБіП України допомогу у проведенні виробничої практики надають головні спеціалісти НДГ.</w:t>
      </w:r>
    </w:p>
    <w:p w:rsidR="00865A9E" w:rsidRPr="00F131BD" w:rsidRDefault="00865A9E" w:rsidP="005F3803">
      <w:pPr>
        <w:spacing w:after="0" w:line="360" w:lineRule="auto"/>
        <w:ind w:firstLine="708"/>
        <w:jc w:val="both"/>
        <w:rPr>
          <w:rFonts w:ascii="Times New Roman" w:eastAsia="Times New Roman" w:hAnsi="Times New Roman" w:cs="Times New Roman"/>
          <w:sz w:val="24"/>
          <w:szCs w:val="24"/>
          <w:lang w:val="uk-UA" w:eastAsia="uk-UA"/>
        </w:rPr>
      </w:pPr>
      <w:r w:rsidRPr="00063CA4">
        <w:rPr>
          <w:rFonts w:ascii="Times New Roman" w:eastAsia="Times New Roman" w:hAnsi="Times New Roman" w:cs="Times New Roman"/>
          <w:color w:val="000000"/>
          <w:sz w:val="28"/>
          <w:szCs w:val="28"/>
          <w:lang w:val="uk-UA" w:eastAsia="uk-UA"/>
        </w:rPr>
        <w:t>Розподіл магістрантів і керівників практикою з числа професорсько</w:t>
      </w:r>
      <w:r w:rsidR="00F131BD" w:rsidRPr="00F131BD">
        <w:rPr>
          <w:rFonts w:ascii="Times New Roman" w:eastAsia="Times New Roman" w:hAnsi="Times New Roman" w:cs="Times New Roman"/>
          <w:color w:val="000000"/>
          <w:sz w:val="28"/>
          <w:szCs w:val="28"/>
          <w:lang w:eastAsia="uk-UA"/>
        </w:rPr>
        <w:t xml:space="preserve"> </w:t>
      </w:r>
      <w:r w:rsidRPr="00063CA4">
        <w:rPr>
          <w:rFonts w:ascii="Times New Roman" w:eastAsia="Times New Roman" w:hAnsi="Times New Roman" w:cs="Times New Roman"/>
          <w:color w:val="000000"/>
          <w:sz w:val="28"/>
          <w:szCs w:val="28"/>
          <w:lang w:val="uk-UA" w:eastAsia="uk-UA"/>
        </w:rPr>
        <w:t xml:space="preserve">- викладацького складу на місця </w:t>
      </w:r>
      <w:r w:rsidRPr="00063CA4">
        <w:rPr>
          <w:rFonts w:ascii="Times New Roman" w:eastAsia="Times New Roman" w:hAnsi="Times New Roman" w:cs="Times New Roman"/>
          <w:color w:val="000000"/>
          <w:sz w:val="28"/>
          <w:szCs w:val="28"/>
          <w:lang w:val="uk-UA"/>
        </w:rPr>
        <w:t xml:space="preserve">практики </w:t>
      </w:r>
      <w:r w:rsidRPr="00063CA4">
        <w:rPr>
          <w:rFonts w:ascii="Times New Roman" w:eastAsia="Times New Roman" w:hAnsi="Times New Roman" w:cs="Times New Roman"/>
          <w:color w:val="000000"/>
          <w:sz w:val="28"/>
          <w:szCs w:val="28"/>
          <w:lang w:val="uk-UA" w:eastAsia="uk-UA"/>
        </w:rPr>
        <w:t xml:space="preserve">проводиться згідно наказу на </w:t>
      </w:r>
      <w:r w:rsidRPr="00F131BD">
        <w:rPr>
          <w:rFonts w:ascii="Times New Roman" w:eastAsia="Times New Roman" w:hAnsi="Times New Roman" w:cs="Times New Roman"/>
          <w:sz w:val="28"/>
          <w:szCs w:val="28"/>
          <w:lang w:val="uk-UA" w:eastAsia="uk-UA"/>
        </w:rPr>
        <w:t>практику.</w:t>
      </w:r>
    </w:p>
    <w:p w:rsidR="00865A9E" w:rsidRPr="00063CA4" w:rsidRDefault="00865A9E" w:rsidP="005F3803">
      <w:pPr>
        <w:spacing w:after="0" w:line="360" w:lineRule="auto"/>
        <w:ind w:firstLine="708"/>
        <w:jc w:val="both"/>
        <w:rPr>
          <w:rFonts w:ascii="Times New Roman" w:eastAsia="Times New Roman" w:hAnsi="Times New Roman" w:cs="Times New Roman"/>
          <w:sz w:val="24"/>
          <w:szCs w:val="24"/>
          <w:lang w:val="uk-UA" w:eastAsia="uk-UA"/>
        </w:rPr>
      </w:pPr>
      <w:r w:rsidRPr="00F131BD">
        <w:rPr>
          <w:rFonts w:ascii="Times New Roman" w:eastAsia="Times New Roman" w:hAnsi="Times New Roman" w:cs="Times New Roman"/>
          <w:b/>
          <w:bCs/>
          <w:sz w:val="28"/>
          <w:szCs w:val="28"/>
          <w:lang w:val="uk-UA" w:eastAsia="uk-UA"/>
        </w:rPr>
        <w:t xml:space="preserve">Керівник практики </w:t>
      </w:r>
      <w:r w:rsidRPr="00063CA4">
        <w:rPr>
          <w:rFonts w:ascii="Times New Roman" w:eastAsia="Times New Roman" w:hAnsi="Times New Roman" w:cs="Times New Roman"/>
          <w:b/>
          <w:bCs/>
          <w:color w:val="000000"/>
          <w:sz w:val="28"/>
          <w:szCs w:val="28"/>
          <w:lang w:val="uk-UA" w:eastAsia="uk-UA"/>
        </w:rPr>
        <w:t xml:space="preserve">від кафедри </w:t>
      </w:r>
      <w:r w:rsidR="00517EDC">
        <w:rPr>
          <w:rFonts w:ascii="Times New Roman" w:eastAsia="Times New Roman" w:hAnsi="Times New Roman" w:cs="Times New Roman"/>
          <w:b/>
          <w:bCs/>
          <w:color w:val="000000"/>
          <w:sz w:val="28"/>
          <w:szCs w:val="28"/>
          <w:lang w:val="uk-UA" w:eastAsia="uk-UA"/>
        </w:rPr>
        <w:t>економіки</w:t>
      </w:r>
      <w:r w:rsidRPr="00063CA4">
        <w:rPr>
          <w:rFonts w:ascii="Times New Roman" w:eastAsia="Times New Roman" w:hAnsi="Times New Roman" w:cs="Times New Roman"/>
          <w:b/>
          <w:bCs/>
          <w:color w:val="000000"/>
          <w:sz w:val="28"/>
          <w:szCs w:val="28"/>
          <w:lang w:val="uk-UA" w:eastAsia="uk-UA"/>
        </w:rPr>
        <w:t>:</w:t>
      </w:r>
    </w:p>
    <w:p w:rsidR="00865A9E" w:rsidRPr="00063CA4" w:rsidRDefault="00865A9E" w:rsidP="005F3803">
      <w:pPr>
        <w:numPr>
          <w:ilvl w:val="0"/>
          <w:numId w:val="1"/>
        </w:numPr>
        <w:spacing w:after="0" w:line="360" w:lineRule="auto"/>
        <w:jc w:val="both"/>
        <w:rPr>
          <w:rFonts w:ascii="Times New Roman" w:eastAsia="Times New Roman" w:hAnsi="Times New Roman" w:cs="Times New Roman"/>
          <w:color w:val="000000"/>
          <w:sz w:val="28"/>
          <w:szCs w:val="28"/>
          <w:lang w:val="uk-UA" w:eastAsia="uk-UA"/>
        </w:rPr>
      </w:pPr>
      <w:r w:rsidRPr="00063CA4">
        <w:rPr>
          <w:rFonts w:ascii="Times New Roman" w:eastAsia="Times New Roman" w:hAnsi="Times New Roman" w:cs="Times New Roman"/>
          <w:color w:val="000000"/>
          <w:sz w:val="28"/>
          <w:szCs w:val="28"/>
          <w:lang w:val="uk-UA" w:eastAsia="uk-UA"/>
        </w:rPr>
        <w:t>видає магістранту документи, необхідні для проходження практики на підприємстві - договір, повідомлення і направлення;</w:t>
      </w:r>
    </w:p>
    <w:p w:rsidR="00865A9E" w:rsidRPr="00063CA4" w:rsidRDefault="00865A9E" w:rsidP="005F3803">
      <w:pPr>
        <w:numPr>
          <w:ilvl w:val="0"/>
          <w:numId w:val="1"/>
        </w:numPr>
        <w:spacing w:after="0" w:line="360" w:lineRule="auto"/>
        <w:jc w:val="both"/>
        <w:rPr>
          <w:rFonts w:ascii="Times New Roman" w:eastAsia="Times New Roman" w:hAnsi="Times New Roman" w:cs="Times New Roman"/>
          <w:color w:val="000000"/>
          <w:sz w:val="28"/>
          <w:szCs w:val="28"/>
          <w:lang w:val="uk-UA" w:eastAsia="uk-UA"/>
        </w:rPr>
      </w:pPr>
      <w:r w:rsidRPr="00063CA4">
        <w:rPr>
          <w:rFonts w:ascii="Times New Roman" w:eastAsia="Times New Roman" w:hAnsi="Times New Roman" w:cs="Times New Roman"/>
          <w:color w:val="000000"/>
          <w:sz w:val="28"/>
          <w:szCs w:val="28"/>
          <w:lang w:val="uk-UA" w:eastAsia="uk-UA"/>
        </w:rPr>
        <w:t>готує методичні рекомендації щодо проходження практики;</w:t>
      </w:r>
    </w:p>
    <w:p w:rsidR="00865A9E" w:rsidRPr="00063CA4" w:rsidRDefault="00865A9E" w:rsidP="005F3803">
      <w:pPr>
        <w:numPr>
          <w:ilvl w:val="0"/>
          <w:numId w:val="1"/>
        </w:numPr>
        <w:spacing w:after="0" w:line="360" w:lineRule="auto"/>
        <w:jc w:val="both"/>
        <w:rPr>
          <w:rFonts w:ascii="Times New Roman" w:eastAsia="Times New Roman" w:hAnsi="Times New Roman" w:cs="Times New Roman"/>
          <w:color w:val="000000"/>
          <w:sz w:val="28"/>
          <w:szCs w:val="28"/>
          <w:lang w:val="uk-UA" w:eastAsia="uk-UA"/>
        </w:rPr>
      </w:pPr>
      <w:r w:rsidRPr="00063CA4">
        <w:rPr>
          <w:rFonts w:ascii="Times New Roman" w:eastAsia="Times New Roman" w:hAnsi="Times New Roman" w:cs="Times New Roman"/>
          <w:color w:val="000000"/>
          <w:sz w:val="28"/>
          <w:szCs w:val="28"/>
          <w:lang w:val="uk-UA" w:eastAsia="uk-UA"/>
        </w:rPr>
        <w:t xml:space="preserve">проводить консультації для магістрантів у процесі проходження </w:t>
      </w:r>
      <w:r w:rsidRPr="00063CA4">
        <w:rPr>
          <w:rFonts w:ascii="Times New Roman" w:eastAsia="Times New Roman" w:hAnsi="Times New Roman" w:cs="Times New Roman"/>
          <w:color w:val="000000"/>
          <w:sz w:val="28"/>
          <w:szCs w:val="28"/>
          <w:lang w:val="uk-UA"/>
        </w:rPr>
        <w:t>практики;</w:t>
      </w:r>
    </w:p>
    <w:p w:rsidR="00865A9E" w:rsidRPr="00063CA4" w:rsidRDefault="00865A9E" w:rsidP="005F3803">
      <w:pPr>
        <w:numPr>
          <w:ilvl w:val="0"/>
          <w:numId w:val="1"/>
        </w:numPr>
        <w:spacing w:after="0" w:line="360" w:lineRule="auto"/>
        <w:jc w:val="both"/>
        <w:rPr>
          <w:rFonts w:ascii="Times New Roman" w:eastAsia="Times New Roman" w:hAnsi="Times New Roman" w:cs="Times New Roman"/>
          <w:color w:val="000000"/>
          <w:sz w:val="28"/>
          <w:szCs w:val="28"/>
          <w:lang w:val="uk-UA" w:eastAsia="uk-UA"/>
        </w:rPr>
      </w:pPr>
      <w:r w:rsidRPr="00063CA4">
        <w:rPr>
          <w:rFonts w:ascii="Times New Roman" w:eastAsia="Times New Roman" w:hAnsi="Times New Roman" w:cs="Times New Roman"/>
          <w:color w:val="000000"/>
          <w:sz w:val="28"/>
          <w:szCs w:val="28"/>
          <w:lang w:val="uk-UA" w:eastAsia="uk-UA"/>
        </w:rPr>
        <w:t>контролює виконання магістрантом програми практики та оформлення звіту;</w:t>
      </w:r>
    </w:p>
    <w:p w:rsidR="00865A9E" w:rsidRPr="00063CA4" w:rsidRDefault="00865A9E" w:rsidP="005F3803">
      <w:pPr>
        <w:numPr>
          <w:ilvl w:val="0"/>
          <w:numId w:val="1"/>
        </w:numPr>
        <w:spacing w:after="0" w:line="360" w:lineRule="auto"/>
        <w:jc w:val="both"/>
        <w:rPr>
          <w:rFonts w:ascii="Times New Roman" w:eastAsia="Times New Roman" w:hAnsi="Times New Roman" w:cs="Times New Roman"/>
          <w:color w:val="000000"/>
          <w:sz w:val="28"/>
          <w:szCs w:val="28"/>
          <w:lang w:val="uk-UA" w:eastAsia="uk-UA"/>
        </w:rPr>
      </w:pPr>
      <w:r w:rsidRPr="00063CA4">
        <w:rPr>
          <w:rFonts w:ascii="Times New Roman" w:eastAsia="Times New Roman" w:hAnsi="Times New Roman" w:cs="Times New Roman"/>
          <w:color w:val="000000"/>
          <w:sz w:val="28"/>
          <w:szCs w:val="28"/>
          <w:lang w:val="uk-UA" w:eastAsia="uk-UA"/>
        </w:rPr>
        <w:t>перевіряє звіт про проходження практики.</w:t>
      </w:r>
    </w:p>
    <w:p w:rsidR="00865A9E" w:rsidRPr="00063CA4" w:rsidRDefault="00865A9E" w:rsidP="005F3803">
      <w:pPr>
        <w:spacing w:after="0" w:line="360" w:lineRule="auto"/>
        <w:ind w:firstLine="708"/>
        <w:jc w:val="both"/>
        <w:rPr>
          <w:rFonts w:ascii="Times New Roman" w:eastAsia="Times New Roman" w:hAnsi="Times New Roman" w:cs="Times New Roman"/>
          <w:sz w:val="24"/>
          <w:szCs w:val="24"/>
          <w:lang w:val="uk-UA" w:eastAsia="uk-UA"/>
        </w:rPr>
      </w:pPr>
      <w:r w:rsidRPr="00063CA4">
        <w:rPr>
          <w:rFonts w:ascii="Times New Roman" w:eastAsia="Times New Roman" w:hAnsi="Times New Roman" w:cs="Times New Roman"/>
          <w:b/>
          <w:bCs/>
          <w:color w:val="000000"/>
          <w:sz w:val="28"/>
          <w:szCs w:val="28"/>
          <w:lang w:val="uk-UA" w:eastAsia="uk-UA"/>
        </w:rPr>
        <w:t>Керівник практики від бази практики</w:t>
      </w:r>
      <w:r w:rsidRPr="00063CA4">
        <w:rPr>
          <w:rFonts w:ascii="Times New Roman" w:eastAsia="Times New Roman" w:hAnsi="Times New Roman" w:cs="Times New Roman"/>
          <w:color w:val="000000"/>
          <w:sz w:val="28"/>
          <w:szCs w:val="28"/>
          <w:lang w:val="uk-UA" w:eastAsia="uk-UA"/>
        </w:rPr>
        <w:t>:</w:t>
      </w:r>
    </w:p>
    <w:p w:rsidR="00865A9E" w:rsidRPr="00063CA4" w:rsidRDefault="00865A9E" w:rsidP="005F3803">
      <w:pPr>
        <w:numPr>
          <w:ilvl w:val="0"/>
          <w:numId w:val="1"/>
        </w:numPr>
        <w:spacing w:after="0" w:line="360" w:lineRule="auto"/>
        <w:jc w:val="both"/>
        <w:rPr>
          <w:rFonts w:ascii="Times New Roman" w:eastAsia="Times New Roman" w:hAnsi="Times New Roman" w:cs="Times New Roman"/>
          <w:color w:val="000000"/>
          <w:sz w:val="28"/>
          <w:szCs w:val="28"/>
          <w:lang w:val="uk-UA" w:eastAsia="uk-UA"/>
        </w:rPr>
      </w:pPr>
      <w:r w:rsidRPr="00063CA4">
        <w:rPr>
          <w:rFonts w:ascii="Times New Roman" w:eastAsia="Times New Roman" w:hAnsi="Times New Roman" w:cs="Times New Roman"/>
          <w:color w:val="000000"/>
          <w:sz w:val="28"/>
          <w:szCs w:val="28"/>
          <w:lang w:val="uk-UA" w:eastAsia="uk-UA"/>
        </w:rPr>
        <w:t>організовує проходження практики магістрантів на базі практики;</w:t>
      </w:r>
    </w:p>
    <w:p w:rsidR="00865A9E" w:rsidRPr="00063CA4" w:rsidRDefault="00865A9E" w:rsidP="005F3803">
      <w:pPr>
        <w:numPr>
          <w:ilvl w:val="0"/>
          <w:numId w:val="1"/>
        </w:numPr>
        <w:spacing w:after="0" w:line="360" w:lineRule="auto"/>
        <w:jc w:val="both"/>
        <w:rPr>
          <w:rFonts w:ascii="Times New Roman" w:eastAsia="Times New Roman" w:hAnsi="Times New Roman" w:cs="Times New Roman"/>
          <w:color w:val="000000"/>
          <w:sz w:val="28"/>
          <w:szCs w:val="28"/>
          <w:lang w:val="uk-UA" w:eastAsia="uk-UA"/>
        </w:rPr>
      </w:pPr>
      <w:r w:rsidRPr="00063CA4">
        <w:rPr>
          <w:rFonts w:ascii="Times New Roman" w:eastAsia="Times New Roman" w:hAnsi="Times New Roman" w:cs="Times New Roman"/>
          <w:color w:val="000000"/>
          <w:sz w:val="28"/>
          <w:szCs w:val="28"/>
          <w:lang w:val="uk-UA" w:eastAsia="uk-UA"/>
        </w:rPr>
        <w:t>складає для кожного магістранта графік роботи;</w:t>
      </w:r>
    </w:p>
    <w:p w:rsidR="00865A9E" w:rsidRPr="00063CA4" w:rsidRDefault="00865A9E" w:rsidP="005F3803">
      <w:pPr>
        <w:numPr>
          <w:ilvl w:val="0"/>
          <w:numId w:val="1"/>
        </w:numPr>
        <w:spacing w:after="0" w:line="360" w:lineRule="auto"/>
        <w:jc w:val="both"/>
        <w:rPr>
          <w:rFonts w:ascii="Times New Roman" w:eastAsia="Times New Roman" w:hAnsi="Times New Roman" w:cs="Times New Roman"/>
          <w:color w:val="000000"/>
          <w:sz w:val="28"/>
          <w:szCs w:val="28"/>
          <w:lang w:val="uk-UA" w:eastAsia="uk-UA"/>
        </w:rPr>
      </w:pPr>
      <w:r w:rsidRPr="00063CA4">
        <w:rPr>
          <w:rFonts w:ascii="Times New Roman" w:eastAsia="Times New Roman" w:hAnsi="Times New Roman" w:cs="Times New Roman"/>
          <w:color w:val="000000"/>
          <w:sz w:val="28"/>
          <w:szCs w:val="28"/>
          <w:lang w:val="uk-UA" w:eastAsia="uk-UA"/>
        </w:rPr>
        <w:t xml:space="preserve">знайомить магістрантів з організацією роботи у структурному підрозділі на базі </w:t>
      </w:r>
      <w:r w:rsidRPr="00063CA4">
        <w:rPr>
          <w:rFonts w:ascii="Times New Roman" w:eastAsia="Times New Roman" w:hAnsi="Times New Roman" w:cs="Times New Roman"/>
          <w:color w:val="000000"/>
          <w:sz w:val="28"/>
          <w:szCs w:val="28"/>
          <w:lang w:val="uk-UA"/>
        </w:rPr>
        <w:t>практики;</w:t>
      </w:r>
    </w:p>
    <w:p w:rsidR="00865A9E" w:rsidRPr="00063CA4" w:rsidRDefault="00865A9E" w:rsidP="005F3803">
      <w:pPr>
        <w:numPr>
          <w:ilvl w:val="0"/>
          <w:numId w:val="1"/>
        </w:numPr>
        <w:spacing w:after="0" w:line="360" w:lineRule="auto"/>
        <w:jc w:val="both"/>
        <w:rPr>
          <w:rFonts w:ascii="Times New Roman" w:eastAsia="Times New Roman" w:hAnsi="Times New Roman" w:cs="Times New Roman"/>
          <w:color w:val="000000"/>
          <w:sz w:val="28"/>
          <w:szCs w:val="28"/>
          <w:lang w:val="uk-UA" w:eastAsia="uk-UA"/>
        </w:rPr>
      </w:pPr>
      <w:r w:rsidRPr="00063CA4">
        <w:rPr>
          <w:rFonts w:ascii="Times New Roman" w:eastAsia="Times New Roman" w:hAnsi="Times New Roman" w:cs="Times New Roman"/>
          <w:color w:val="000000"/>
          <w:sz w:val="28"/>
          <w:szCs w:val="28"/>
          <w:lang w:val="uk-UA" w:eastAsia="uk-UA"/>
        </w:rPr>
        <w:t>проводить постійний контроль за роботою практикантів та їх дисципліною, контролює ведення щоденника, підготовку звіту;</w:t>
      </w:r>
    </w:p>
    <w:p w:rsidR="00720F91" w:rsidRPr="0029595C" w:rsidRDefault="00865A9E" w:rsidP="00720518">
      <w:pPr>
        <w:numPr>
          <w:ilvl w:val="0"/>
          <w:numId w:val="1"/>
        </w:numPr>
        <w:spacing w:after="0" w:line="360" w:lineRule="auto"/>
        <w:jc w:val="both"/>
        <w:rPr>
          <w:rFonts w:ascii="Times New Roman" w:eastAsia="Times New Roman" w:hAnsi="Times New Roman" w:cs="Times New Roman"/>
          <w:b/>
          <w:bCs/>
          <w:color w:val="000000"/>
          <w:sz w:val="28"/>
          <w:szCs w:val="28"/>
          <w:lang w:val="uk-UA" w:eastAsia="uk-UA"/>
        </w:rPr>
      </w:pPr>
      <w:r w:rsidRPr="0029595C">
        <w:rPr>
          <w:rFonts w:ascii="Times New Roman" w:eastAsia="Times New Roman" w:hAnsi="Times New Roman" w:cs="Times New Roman"/>
          <w:color w:val="000000"/>
          <w:sz w:val="28"/>
          <w:szCs w:val="28"/>
          <w:lang w:val="uk-UA" w:eastAsia="uk-UA"/>
        </w:rPr>
        <w:t>після закінчення практики готує характеристику, у якій має бути обґрунтована оцінка виконання програми практики, відношення магістранта до роботи, підготовленості його до самостійної роботи, якості придбаних ним знань, дисциплінованості тощо.</w:t>
      </w:r>
      <w:r w:rsidR="00720F91" w:rsidRPr="0029595C">
        <w:rPr>
          <w:rFonts w:ascii="Times New Roman" w:eastAsia="Times New Roman" w:hAnsi="Times New Roman" w:cs="Times New Roman"/>
          <w:b/>
          <w:bCs/>
          <w:color w:val="000000"/>
          <w:sz w:val="28"/>
          <w:szCs w:val="28"/>
          <w:lang w:val="uk-UA" w:eastAsia="uk-UA"/>
        </w:rPr>
        <w:br w:type="page"/>
      </w:r>
    </w:p>
    <w:p w:rsidR="00865A9E" w:rsidRPr="00063CA4" w:rsidRDefault="00865A9E" w:rsidP="00F131BD">
      <w:pPr>
        <w:spacing w:before="240" w:after="240" w:line="360" w:lineRule="auto"/>
        <w:jc w:val="center"/>
        <w:rPr>
          <w:rFonts w:ascii="Times New Roman" w:eastAsia="Times New Roman" w:hAnsi="Times New Roman" w:cs="Times New Roman"/>
          <w:sz w:val="24"/>
          <w:szCs w:val="24"/>
          <w:lang w:val="uk-UA" w:eastAsia="uk-UA"/>
        </w:rPr>
      </w:pPr>
      <w:r w:rsidRPr="00063CA4">
        <w:rPr>
          <w:rFonts w:ascii="Times New Roman" w:eastAsia="Times New Roman" w:hAnsi="Times New Roman" w:cs="Times New Roman"/>
          <w:b/>
          <w:bCs/>
          <w:color w:val="000000"/>
          <w:sz w:val="28"/>
          <w:szCs w:val="28"/>
          <w:lang w:val="uk-UA" w:eastAsia="uk-UA"/>
        </w:rPr>
        <w:lastRenderedPageBreak/>
        <w:t xml:space="preserve">ОРГАНІЗАЦІЯ ПРОХОДЖЕННЯ </w:t>
      </w:r>
      <w:r w:rsidR="005F3803">
        <w:rPr>
          <w:rFonts w:ascii="Times New Roman" w:eastAsia="Times New Roman" w:hAnsi="Times New Roman" w:cs="Times New Roman"/>
          <w:b/>
          <w:bCs/>
          <w:color w:val="000000"/>
          <w:sz w:val="28"/>
          <w:szCs w:val="28"/>
          <w:lang w:val="uk-UA" w:eastAsia="uk-UA"/>
        </w:rPr>
        <w:t>ВИРОБНИЧОЇ</w:t>
      </w:r>
      <w:r w:rsidR="001B3283" w:rsidRPr="00063CA4">
        <w:rPr>
          <w:rFonts w:ascii="Times New Roman" w:eastAsia="Times New Roman" w:hAnsi="Times New Roman" w:cs="Times New Roman"/>
          <w:b/>
          <w:bCs/>
          <w:color w:val="000000"/>
          <w:sz w:val="28"/>
          <w:szCs w:val="28"/>
          <w:lang w:val="uk-UA" w:eastAsia="uk-UA"/>
        </w:rPr>
        <w:t xml:space="preserve"> </w:t>
      </w:r>
      <w:r w:rsidRPr="00063CA4">
        <w:rPr>
          <w:rFonts w:ascii="Times New Roman" w:eastAsia="Times New Roman" w:hAnsi="Times New Roman" w:cs="Times New Roman"/>
          <w:b/>
          <w:bCs/>
          <w:color w:val="000000"/>
          <w:sz w:val="28"/>
          <w:szCs w:val="28"/>
          <w:lang w:val="uk-UA" w:eastAsia="uk-UA"/>
        </w:rPr>
        <w:t>ПРАКТИКИ</w:t>
      </w:r>
    </w:p>
    <w:p w:rsidR="00720F91" w:rsidRDefault="00720F91" w:rsidP="005F3803">
      <w:pPr>
        <w:spacing w:after="0" w:line="360" w:lineRule="auto"/>
        <w:ind w:firstLine="708"/>
        <w:jc w:val="both"/>
        <w:rPr>
          <w:rFonts w:ascii="Times New Roman" w:eastAsia="Times New Roman" w:hAnsi="Times New Roman" w:cs="Times New Roman"/>
          <w:color w:val="000000"/>
          <w:sz w:val="28"/>
          <w:szCs w:val="28"/>
          <w:lang w:val="uk-UA"/>
        </w:rPr>
      </w:pPr>
    </w:p>
    <w:p w:rsidR="001B3283" w:rsidRPr="00063CA4" w:rsidRDefault="00865A9E" w:rsidP="005F3803">
      <w:pPr>
        <w:spacing w:after="0" w:line="360" w:lineRule="auto"/>
        <w:ind w:firstLine="708"/>
        <w:jc w:val="both"/>
        <w:rPr>
          <w:rFonts w:ascii="Times New Roman" w:eastAsia="Times New Roman" w:hAnsi="Times New Roman" w:cs="Times New Roman"/>
          <w:color w:val="000000"/>
          <w:sz w:val="28"/>
          <w:szCs w:val="28"/>
          <w:lang w:val="uk-UA"/>
        </w:rPr>
      </w:pPr>
      <w:r w:rsidRPr="00063CA4">
        <w:rPr>
          <w:rFonts w:ascii="Times New Roman" w:eastAsia="Times New Roman" w:hAnsi="Times New Roman" w:cs="Times New Roman"/>
          <w:color w:val="000000"/>
          <w:sz w:val="28"/>
          <w:szCs w:val="28"/>
          <w:lang w:val="uk-UA"/>
        </w:rPr>
        <w:t xml:space="preserve">До початку проходження </w:t>
      </w:r>
      <w:r w:rsidR="005F3803">
        <w:rPr>
          <w:rFonts w:ascii="Times New Roman" w:eastAsia="Times New Roman" w:hAnsi="Times New Roman" w:cs="Times New Roman"/>
          <w:color w:val="000000"/>
          <w:sz w:val="28"/>
          <w:szCs w:val="28"/>
          <w:lang w:val="uk-UA"/>
        </w:rPr>
        <w:t>виробничої</w:t>
      </w:r>
      <w:r w:rsidRPr="00063CA4">
        <w:rPr>
          <w:rFonts w:ascii="Times New Roman" w:eastAsia="Times New Roman" w:hAnsi="Times New Roman" w:cs="Times New Roman"/>
          <w:color w:val="000000"/>
          <w:sz w:val="28"/>
          <w:szCs w:val="28"/>
          <w:lang w:val="uk-UA"/>
        </w:rPr>
        <w:t xml:space="preserve"> практики магістранти зобов’язані отримати на кафедрі направлення на практику, програму практики, щоденник практики та індивідуальне завдання відповідно до теми магістерської роботи, а також пройти загальний інструктаж. Направлення на практику разом</w:t>
      </w:r>
      <w:r w:rsidR="001B3283" w:rsidRPr="00063CA4">
        <w:rPr>
          <w:rFonts w:ascii="Times New Roman" w:eastAsia="Times New Roman" w:hAnsi="Times New Roman" w:cs="Times New Roman"/>
          <w:color w:val="000000"/>
          <w:sz w:val="28"/>
          <w:szCs w:val="28"/>
          <w:lang w:val="uk-UA"/>
        </w:rPr>
        <w:t xml:space="preserve"> </w:t>
      </w:r>
      <w:r w:rsidRPr="00063CA4">
        <w:rPr>
          <w:rFonts w:ascii="Times New Roman" w:eastAsia="Times New Roman" w:hAnsi="Times New Roman" w:cs="Times New Roman"/>
          <w:color w:val="000000"/>
          <w:sz w:val="28"/>
          <w:szCs w:val="28"/>
          <w:lang w:val="uk-UA"/>
        </w:rPr>
        <w:t>із щоденником по практиці магістранти отримують під час загальних зборів, які проводяться безпосередньо перед початком практики відповідальни</w:t>
      </w:r>
      <w:r w:rsidR="001B3283" w:rsidRPr="00063CA4">
        <w:rPr>
          <w:rFonts w:ascii="Times New Roman" w:eastAsia="Times New Roman" w:hAnsi="Times New Roman" w:cs="Times New Roman"/>
          <w:color w:val="000000"/>
          <w:sz w:val="28"/>
          <w:szCs w:val="28"/>
          <w:lang w:val="uk-UA"/>
        </w:rPr>
        <w:t xml:space="preserve">м </w:t>
      </w:r>
      <w:r w:rsidR="005B40EE" w:rsidRPr="005B40EE">
        <w:rPr>
          <w:rFonts w:ascii="Times New Roman" w:eastAsia="Times New Roman" w:hAnsi="Times New Roman" w:cs="Times New Roman"/>
          <w:color w:val="000000"/>
          <w:sz w:val="28"/>
          <w:szCs w:val="28"/>
          <w:lang w:val="uk-UA"/>
        </w:rPr>
        <w:t xml:space="preserve">науково-педагогічним працівником </w:t>
      </w:r>
      <w:r w:rsidR="001B3283" w:rsidRPr="00063CA4">
        <w:rPr>
          <w:rFonts w:ascii="Times New Roman" w:eastAsia="Times New Roman" w:hAnsi="Times New Roman" w:cs="Times New Roman"/>
          <w:color w:val="000000"/>
          <w:sz w:val="28"/>
          <w:szCs w:val="28"/>
          <w:lang w:val="uk-UA"/>
        </w:rPr>
        <w:t>за її проведення від кафедри.</w:t>
      </w:r>
    </w:p>
    <w:p w:rsidR="00865A9E" w:rsidRPr="005F3803" w:rsidRDefault="00865A9E" w:rsidP="005F3803">
      <w:pPr>
        <w:spacing w:after="0" w:line="360" w:lineRule="auto"/>
        <w:ind w:firstLine="709"/>
        <w:jc w:val="both"/>
        <w:rPr>
          <w:rFonts w:ascii="Times New Roman" w:eastAsia="Times New Roman" w:hAnsi="Times New Roman" w:cs="Times New Roman"/>
          <w:color w:val="000000"/>
          <w:sz w:val="28"/>
          <w:szCs w:val="28"/>
          <w:lang w:val="uk-UA"/>
        </w:rPr>
      </w:pPr>
      <w:r w:rsidRPr="00063CA4">
        <w:rPr>
          <w:rFonts w:ascii="Times New Roman" w:eastAsia="Times New Roman" w:hAnsi="Times New Roman" w:cs="Times New Roman"/>
          <w:color w:val="000000"/>
          <w:sz w:val="28"/>
          <w:szCs w:val="28"/>
          <w:lang w:val="uk-UA"/>
        </w:rPr>
        <w:t>Під час зборів магістранти мають змогу отримати методичні вказівки щодо проходження практики, рекомендації відносно заповнення щоденника по практиці, ознайомитися з вимогами візування направлення на практику, щоденника по практиці та звіту про результати проходження практики. Після зальних зборів, ознайомившись з вимогами до змісту на</w:t>
      </w:r>
      <w:r w:rsidR="00751B38" w:rsidRPr="00063CA4">
        <w:rPr>
          <w:rFonts w:ascii="Times New Roman" w:eastAsia="Times New Roman" w:hAnsi="Times New Roman" w:cs="Times New Roman"/>
          <w:color w:val="000000"/>
          <w:sz w:val="28"/>
          <w:szCs w:val="28"/>
          <w:lang w:val="uk-UA"/>
        </w:rPr>
        <w:t>вч</w:t>
      </w:r>
      <w:r w:rsidR="0000127E" w:rsidRPr="00063CA4">
        <w:rPr>
          <w:rFonts w:ascii="Times New Roman" w:eastAsia="Times New Roman" w:hAnsi="Times New Roman" w:cs="Times New Roman"/>
          <w:color w:val="000000"/>
          <w:sz w:val="28"/>
          <w:szCs w:val="28"/>
          <w:lang w:val="uk-UA"/>
        </w:rPr>
        <w:t>а</w:t>
      </w:r>
      <w:r w:rsidR="00751B38" w:rsidRPr="00063CA4">
        <w:rPr>
          <w:rFonts w:ascii="Times New Roman" w:eastAsia="Times New Roman" w:hAnsi="Times New Roman" w:cs="Times New Roman"/>
          <w:color w:val="000000"/>
          <w:sz w:val="28"/>
          <w:szCs w:val="28"/>
          <w:lang w:val="uk-UA"/>
        </w:rPr>
        <w:t>льної</w:t>
      </w:r>
      <w:r w:rsidRPr="00063CA4">
        <w:rPr>
          <w:rFonts w:ascii="Times New Roman" w:eastAsia="Times New Roman" w:hAnsi="Times New Roman" w:cs="Times New Roman"/>
          <w:color w:val="000000"/>
          <w:sz w:val="28"/>
          <w:szCs w:val="28"/>
          <w:lang w:val="uk-UA"/>
        </w:rPr>
        <w:t xml:space="preserve"> практики, магістрант отримує від керівника практики від університету програму проходження практики. Всі необхідні для проходження на</w:t>
      </w:r>
      <w:r w:rsidR="00751B38" w:rsidRPr="00063CA4">
        <w:rPr>
          <w:rFonts w:ascii="Times New Roman" w:eastAsia="Times New Roman" w:hAnsi="Times New Roman" w:cs="Times New Roman"/>
          <w:color w:val="000000"/>
          <w:sz w:val="28"/>
          <w:szCs w:val="28"/>
          <w:lang w:val="uk-UA"/>
        </w:rPr>
        <w:t>вчальної</w:t>
      </w:r>
      <w:r w:rsidRPr="00063CA4">
        <w:rPr>
          <w:rFonts w:ascii="Times New Roman" w:eastAsia="Times New Roman" w:hAnsi="Times New Roman" w:cs="Times New Roman"/>
          <w:color w:val="000000"/>
          <w:sz w:val="28"/>
          <w:szCs w:val="28"/>
          <w:lang w:val="uk-UA"/>
        </w:rPr>
        <w:t xml:space="preserve"> практики матеріали розміщуються </w:t>
      </w:r>
      <w:r w:rsidR="00751B38" w:rsidRPr="00063CA4">
        <w:rPr>
          <w:rFonts w:ascii="Times New Roman" w:eastAsia="Times New Roman" w:hAnsi="Times New Roman" w:cs="Times New Roman"/>
          <w:color w:val="000000"/>
          <w:sz w:val="28"/>
          <w:szCs w:val="28"/>
          <w:lang w:val="uk-UA"/>
        </w:rPr>
        <w:t xml:space="preserve">на сайті кафедри </w:t>
      </w:r>
      <w:r w:rsidR="0000127E" w:rsidRPr="00063CA4">
        <w:rPr>
          <w:rFonts w:ascii="Times New Roman" w:eastAsia="Times New Roman" w:hAnsi="Times New Roman" w:cs="Times New Roman"/>
          <w:color w:val="000000"/>
          <w:sz w:val="28"/>
          <w:szCs w:val="28"/>
          <w:lang w:val="uk-UA"/>
        </w:rPr>
        <w:t>економіки</w:t>
      </w:r>
      <w:r w:rsidRPr="00063CA4">
        <w:rPr>
          <w:rFonts w:ascii="Times New Roman" w:eastAsia="Times New Roman" w:hAnsi="Times New Roman" w:cs="Times New Roman"/>
          <w:color w:val="000000"/>
          <w:sz w:val="28"/>
          <w:szCs w:val="28"/>
          <w:lang w:val="uk-UA"/>
        </w:rPr>
        <w:t>.</w:t>
      </w:r>
    </w:p>
    <w:p w:rsidR="00865A9E" w:rsidRPr="005F3803" w:rsidRDefault="00865A9E" w:rsidP="005F3803">
      <w:pPr>
        <w:spacing w:after="0" w:line="360" w:lineRule="auto"/>
        <w:ind w:firstLine="709"/>
        <w:jc w:val="both"/>
        <w:rPr>
          <w:rFonts w:ascii="Times New Roman" w:eastAsia="Times New Roman" w:hAnsi="Times New Roman" w:cs="Times New Roman"/>
          <w:color w:val="000000"/>
          <w:sz w:val="28"/>
          <w:szCs w:val="28"/>
          <w:lang w:val="uk-UA"/>
        </w:rPr>
      </w:pPr>
      <w:r w:rsidRPr="00063CA4">
        <w:rPr>
          <w:rFonts w:ascii="Times New Roman" w:eastAsia="Times New Roman" w:hAnsi="Times New Roman" w:cs="Times New Roman"/>
          <w:color w:val="000000"/>
          <w:sz w:val="28"/>
          <w:szCs w:val="28"/>
          <w:lang w:val="uk-UA"/>
        </w:rPr>
        <w:t>Основним документом магістранта на базі практики є щоденник практики</w:t>
      </w:r>
      <w:r w:rsidR="005B40EE" w:rsidRPr="005B40EE">
        <w:t xml:space="preserve"> </w:t>
      </w:r>
      <w:r w:rsidR="005B40EE" w:rsidRPr="005B40EE">
        <w:rPr>
          <w:rFonts w:ascii="Times New Roman" w:eastAsia="Times New Roman" w:hAnsi="Times New Roman" w:cs="Times New Roman"/>
          <w:sz w:val="28"/>
          <w:szCs w:val="28"/>
          <w:lang w:val="uk-UA"/>
        </w:rPr>
        <w:t>(додаток Ж).</w:t>
      </w:r>
      <w:r w:rsidRPr="005B40EE">
        <w:rPr>
          <w:rFonts w:ascii="Times New Roman" w:eastAsia="Times New Roman" w:hAnsi="Times New Roman" w:cs="Times New Roman"/>
          <w:sz w:val="28"/>
          <w:szCs w:val="28"/>
          <w:lang w:val="uk-UA"/>
        </w:rPr>
        <w:t xml:space="preserve"> У ньому міститься календарний план проходження практики, проставляються відмітки про виконання програми проходження практики, ведуться робочі записи під час проходження практики. Результати проходження практики узагальнюються відгуком оцінки роботи магістранта на базі практики керівником практики від бази практики </w:t>
      </w:r>
      <w:r w:rsidR="005B40EE" w:rsidRPr="005B40EE">
        <w:rPr>
          <w:rFonts w:ascii="Times New Roman" w:eastAsia="Times New Roman" w:hAnsi="Times New Roman" w:cs="Times New Roman"/>
          <w:sz w:val="28"/>
          <w:szCs w:val="28"/>
          <w:lang w:val="uk-UA"/>
        </w:rPr>
        <w:t xml:space="preserve">(Додаток О) </w:t>
      </w:r>
      <w:r w:rsidRPr="005B40EE">
        <w:rPr>
          <w:rFonts w:ascii="Times New Roman" w:eastAsia="Times New Roman" w:hAnsi="Times New Roman" w:cs="Times New Roman"/>
          <w:sz w:val="28"/>
          <w:szCs w:val="28"/>
          <w:lang w:val="uk-UA"/>
        </w:rPr>
        <w:t xml:space="preserve">та </w:t>
      </w:r>
      <w:r w:rsidR="005B40EE" w:rsidRPr="005B40EE">
        <w:rPr>
          <w:rFonts w:ascii="Times New Roman" w:eastAsia="Times New Roman" w:hAnsi="Times New Roman" w:cs="Times New Roman"/>
          <w:sz w:val="28"/>
          <w:szCs w:val="28"/>
          <w:lang w:val="uk-UA"/>
        </w:rPr>
        <w:t>керівником практики від кафедри (підсумкова атестація).</w:t>
      </w:r>
    </w:p>
    <w:p w:rsidR="00865A9E" w:rsidRPr="005F3803" w:rsidRDefault="00865A9E" w:rsidP="005F3803">
      <w:pPr>
        <w:spacing w:after="0" w:line="360" w:lineRule="auto"/>
        <w:ind w:firstLine="709"/>
        <w:jc w:val="both"/>
        <w:rPr>
          <w:rFonts w:ascii="Times New Roman" w:eastAsia="Times New Roman" w:hAnsi="Times New Roman" w:cs="Times New Roman"/>
          <w:color w:val="000000"/>
          <w:sz w:val="28"/>
          <w:szCs w:val="28"/>
          <w:lang w:val="uk-UA"/>
        </w:rPr>
      </w:pPr>
      <w:r w:rsidRPr="00063CA4">
        <w:rPr>
          <w:rFonts w:ascii="Times New Roman" w:eastAsia="Times New Roman" w:hAnsi="Times New Roman" w:cs="Times New Roman"/>
          <w:color w:val="000000"/>
          <w:sz w:val="28"/>
          <w:szCs w:val="28"/>
          <w:lang w:val="uk-UA"/>
        </w:rPr>
        <w:t xml:space="preserve">Календарний план проходження практики являє собою індивідуальний графік її проходження. Він розробляється керівником практики від кафедри відповідно до програми проходження практики і узгоджується з керівником від бази практики. У ньому відображається особливість проходження практики, включається комплекс спеціально підібраних учбових і реальних завдань, календарні терміни виконання окремих етапів, а також передбачається </w:t>
      </w:r>
      <w:r w:rsidRPr="00063CA4">
        <w:rPr>
          <w:rFonts w:ascii="Times New Roman" w:eastAsia="Times New Roman" w:hAnsi="Times New Roman" w:cs="Times New Roman"/>
          <w:color w:val="000000"/>
          <w:sz w:val="28"/>
          <w:szCs w:val="28"/>
          <w:lang w:val="uk-UA"/>
        </w:rPr>
        <w:lastRenderedPageBreak/>
        <w:t>просування магістранта по різних робочих місцях для виконання програми практики у цілому. Робота магістрантів на базі практики з першого дня повинна бути спланована таким чином, щоб кожен магістрант мав чіткий план (графік) проходження практики з визначенням змісту та термінів виконання окремих етапів практики. Виконання індивідуального графіку повинно фіксуватися магістрантами у щоденнику.</w:t>
      </w:r>
    </w:p>
    <w:p w:rsidR="00865A9E" w:rsidRDefault="00865A9E" w:rsidP="00021B66">
      <w:pPr>
        <w:spacing w:before="120" w:after="120" w:line="360" w:lineRule="auto"/>
        <w:ind w:firstLine="709"/>
        <w:jc w:val="both"/>
        <w:rPr>
          <w:rFonts w:ascii="Times New Roman" w:eastAsia="Times New Roman" w:hAnsi="Times New Roman" w:cs="Times New Roman"/>
          <w:b/>
          <w:bCs/>
          <w:color w:val="000000"/>
          <w:sz w:val="28"/>
          <w:szCs w:val="28"/>
          <w:lang w:val="uk-UA" w:eastAsia="uk-UA"/>
        </w:rPr>
      </w:pPr>
      <w:r w:rsidRPr="00063CA4">
        <w:rPr>
          <w:rFonts w:ascii="Times New Roman" w:eastAsia="Times New Roman" w:hAnsi="Times New Roman" w:cs="Times New Roman"/>
          <w:b/>
          <w:bCs/>
          <w:color w:val="000000"/>
          <w:sz w:val="28"/>
          <w:szCs w:val="28"/>
          <w:lang w:val="uk-UA" w:eastAsia="uk-UA"/>
        </w:rPr>
        <w:t>Під час проходження практики магістрант зобов’язаний:</w:t>
      </w:r>
    </w:p>
    <w:p w:rsidR="00865A9E" w:rsidRPr="00063CA4" w:rsidRDefault="00865A9E" w:rsidP="005F3803">
      <w:pPr>
        <w:numPr>
          <w:ilvl w:val="0"/>
          <w:numId w:val="1"/>
        </w:numPr>
        <w:spacing w:after="0" w:line="360" w:lineRule="auto"/>
        <w:jc w:val="both"/>
        <w:rPr>
          <w:rFonts w:ascii="Times New Roman" w:eastAsia="Times New Roman" w:hAnsi="Times New Roman" w:cs="Times New Roman"/>
          <w:color w:val="000000"/>
          <w:sz w:val="28"/>
          <w:szCs w:val="28"/>
          <w:lang w:val="uk-UA" w:eastAsia="uk-UA"/>
        </w:rPr>
      </w:pPr>
      <w:r w:rsidRPr="00063CA4">
        <w:rPr>
          <w:rFonts w:ascii="Times New Roman" w:eastAsia="Times New Roman" w:hAnsi="Times New Roman" w:cs="Times New Roman"/>
          <w:color w:val="000000"/>
          <w:sz w:val="28"/>
          <w:szCs w:val="28"/>
          <w:lang w:val="uk-UA" w:eastAsia="uk-UA"/>
        </w:rPr>
        <w:t>у 1-й день поставити відмітку про дату прибуття на практику у направленні на практику та щоденнику;</w:t>
      </w:r>
    </w:p>
    <w:p w:rsidR="00865A9E" w:rsidRPr="00063CA4" w:rsidRDefault="00865A9E" w:rsidP="005F3803">
      <w:pPr>
        <w:numPr>
          <w:ilvl w:val="0"/>
          <w:numId w:val="1"/>
        </w:numPr>
        <w:spacing w:after="0" w:line="360" w:lineRule="auto"/>
        <w:jc w:val="both"/>
        <w:rPr>
          <w:rFonts w:ascii="Times New Roman" w:eastAsia="Times New Roman" w:hAnsi="Times New Roman" w:cs="Times New Roman"/>
          <w:color w:val="000000"/>
          <w:sz w:val="28"/>
          <w:szCs w:val="28"/>
          <w:lang w:val="uk-UA" w:eastAsia="uk-UA"/>
        </w:rPr>
      </w:pPr>
      <w:r w:rsidRPr="00063CA4">
        <w:rPr>
          <w:rFonts w:ascii="Times New Roman" w:eastAsia="Times New Roman" w:hAnsi="Times New Roman" w:cs="Times New Roman"/>
          <w:color w:val="000000"/>
          <w:sz w:val="28"/>
          <w:szCs w:val="28"/>
          <w:lang w:val="uk-UA" w:eastAsia="uk-UA"/>
        </w:rPr>
        <w:t xml:space="preserve">з’явитись до керівника від бази практики, ознайомити його з програмою (графіком проходження </w:t>
      </w:r>
      <w:r w:rsidRPr="00063CA4">
        <w:rPr>
          <w:rFonts w:ascii="Times New Roman" w:eastAsia="Times New Roman" w:hAnsi="Times New Roman" w:cs="Times New Roman"/>
          <w:color w:val="000000"/>
          <w:sz w:val="28"/>
          <w:szCs w:val="28"/>
          <w:lang w:val="uk-UA"/>
        </w:rPr>
        <w:t xml:space="preserve">практики), </w:t>
      </w:r>
      <w:r w:rsidRPr="00063CA4">
        <w:rPr>
          <w:rFonts w:ascii="Times New Roman" w:eastAsia="Times New Roman" w:hAnsi="Times New Roman" w:cs="Times New Roman"/>
          <w:color w:val="000000"/>
          <w:sz w:val="28"/>
          <w:szCs w:val="28"/>
          <w:lang w:val="uk-UA" w:eastAsia="uk-UA"/>
        </w:rPr>
        <w:t xml:space="preserve">отримати вказівки щодо проходження практики та домовитись </w:t>
      </w:r>
      <w:r w:rsidRPr="00063CA4">
        <w:rPr>
          <w:rFonts w:ascii="Times New Roman" w:eastAsia="Times New Roman" w:hAnsi="Times New Roman" w:cs="Times New Roman"/>
          <w:color w:val="000000"/>
          <w:sz w:val="28"/>
          <w:szCs w:val="28"/>
          <w:lang w:val="uk-UA"/>
        </w:rPr>
        <w:t xml:space="preserve">про </w:t>
      </w:r>
      <w:r w:rsidRPr="00063CA4">
        <w:rPr>
          <w:rFonts w:ascii="Times New Roman" w:eastAsia="Times New Roman" w:hAnsi="Times New Roman" w:cs="Times New Roman"/>
          <w:color w:val="000000"/>
          <w:sz w:val="28"/>
          <w:szCs w:val="28"/>
          <w:lang w:val="uk-UA" w:eastAsia="uk-UA"/>
        </w:rPr>
        <w:t>час і місце консультацій;</w:t>
      </w:r>
    </w:p>
    <w:p w:rsidR="00865A9E" w:rsidRPr="00063CA4" w:rsidRDefault="00865A9E" w:rsidP="005F3803">
      <w:pPr>
        <w:numPr>
          <w:ilvl w:val="0"/>
          <w:numId w:val="1"/>
        </w:numPr>
        <w:spacing w:after="0" w:line="360" w:lineRule="auto"/>
        <w:jc w:val="both"/>
        <w:rPr>
          <w:rFonts w:ascii="Times New Roman" w:eastAsia="Times New Roman" w:hAnsi="Times New Roman" w:cs="Times New Roman"/>
          <w:color w:val="000000"/>
          <w:sz w:val="28"/>
          <w:szCs w:val="28"/>
          <w:lang w:val="uk-UA" w:eastAsia="uk-UA"/>
        </w:rPr>
      </w:pPr>
      <w:r w:rsidRPr="00063CA4">
        <w:rPr>
          <w:rFonts w:ascii="Times New Roman" w:eastAsia="Times New Roman" w:hAnsi="Times New Roman" w:cs="Times New Roman"/>
          <w:color w:val="000000"/>
          <w:sz w:val="28"/>
          <w:szCs w:val="28"/>
          <w:lang w:val="uk-UA" w:eastAsia="uk-UA"/>
        </w:rPr>
        <w:t>пройти інструктаж з техніки безпеки на базі практики;</w:t>
      </w:r>
    </w:p>
    <w:p w:rsidR="00865A9E" w:rsidRPr="00063CA4" w:rsidRDefault="00865A9E" w:rsidP="005F3803">
      <w:pPr>
        <w:numPr>
          <w:ilvl w:val="0"/>
          <w:numId w:val="1"/>
        </w:numPr>
        <w:spacing w:after="0" w:line="360" w:lineRule="auto"/>
        <w:jc w:val="both"/>
        <w:rPr>
          <w:rFonts w:ascii="Times New Roman" w:eastAsia="Times New Roman" w:hAnsi="Times New Roman" w:cs="Times New Roman"/>
          <w:color w:val="000000"/>
          <w:sz w:val="28"/>
          <w:szCs w:val="28"/>
          <w:lang w:val="uk-UA" w:eastAsia="uk-UA"/>
        </w:rPr>
      </w:pPr>
      <w:r w:rsidRPr="00063CA4">
        <w:rPr>
          <w:rFonts w:ascii="Times New Roman" w:eastAsia="Times New Roman" w:hAnsi="Times New Roman" w:cs="Times New Roman"/>
          <w:color w:val="000000"/>
          <w:sz w:val="28"/>
          <w:szCs w:val="28"/>
          <w:lang w:val="uk-UA" w:eastAsia="uk-UA"/>
        </w:rPr>
        <w:t xml:space="preserve">дотримуватись трудової дисципліни та правил внутрішнього розпорядку на базі </w:t>
      </w:r>
      <w:r w:rsidRPr="00063CA4">
        <w:rPr>
          <w:rFonts w:ascii="Times New Roman" w:eastAsia="Times New Roman" w:hAnsi="Times New Roman" w:cs="Times New Roman"/>
          <w:color w:val="000000"/>
          <w:sz w:val="28"/>
          <w:szCs w:val="28"/>
          <w:lang w:val="uk-UA"/>
        </w:rPr>
        <w:t>практики;</w:t>
      </w:r>
    </w:p>
    <w:p w:rsidR="00865A9E" w:rsidRPr="00063CA4" w:rsidRDefault="00865A9E" w:rsidP="005F3803">
      <w:pPr>
        <w:numPr>
          <w:ilvl w:val="0"/>
          <w:numId w:val="1"/>
        </w:numPr>
        <w:spacing w:after="0" w:line="360" w:lineRule="auto"/>
        <w:jc w:val="both"/>
        <w:rPr>
          <w:rFonts w:ascii="Times New Roman" w:eastAsia="Times New Roman" w:hAnsi="Times New Roman" w:cs="Times New Roman"/>
          <w:color w:val="000000"/>
          <w:sz w:val="28"/>
          <w:szCs w:val="28"/>
          <w:lang w:val="uk-UA" w:eastAsia="uk-UA"/>
        </w:rPr>
      </w:pPr>
      <w:r w:rsidRPr="00063CA4">
        <w:rPr>
          <w:rFonts w:ascii="Times New Roman" w:eastAsia="Times New Roman" w:hAnsi="Times New Roman" w:cs="Times New Roman"/>
          <w:color w:val="000000"/>
          <w:sz w:val="28"/>
          <w:szCs w:val="28"/>
          <w:lang w:val="uk-UA" w:eastAsia="uk-UA"/>
        </w:rPr>
        <w:t xml:space="preserve">нести відповідальність за роботу, що доручена керівником від бази </w:t>
      </w:r>
      <w:r w:rsidRPr="00063CA4">
        <w:rPr>
          <w:rFonts w:ascii="Times New Roman" w:eastAsia="Times New Roman" w:hAnsi="Times New Roman" w:cs="Times New Roman"/>
          <w:color w:val="000000"/>
          <w:sz w:val="28"/>
          <w:szCs w:val="28"/>
          <w:lang w:val="uk-UA"/>
        </w:rPr>
        <w:t>практики;</w:t>
      </w:r>
    </w:p>
    <w:p w:rsidR="00865A9E" w:rsidRPr="00063CA4" w:rsidRDefault="00865A9E" w:rsidP="005F3803">
      <w:pPr>
        <w:numPr>
          <w:ilvl w:val="0"/>
          <w:numId w:val="1"/>
        </w:numPr>
        <w:spacing w:after="0" w:line="360" w:lineRule="auto"/>
        <w:jc w:val="both"/>
        <w:rPr>
          <w:rFonts w:ascii="Times New Roman" w:eastAsia="Times New Roman" w:hAnsi="Times New Roman" w:cs="Times New Roman"/>
          <w:sz w:val="24"/>
          <w:szCs w:val="24"/>
          <w:lang w:val="uk-UA" w:eastAsia="uk-UA"/>
        </w:rPr>
      </w:pPr>
      <w:r w:rsidRPr="00063CA4">
        <w:rPr>
          <w:rFonts w:ascii="Times New Roman" w:eastAsia="Times New Roman" w:hAnsi="Times New Roman" w:cs="Times New Roman"/>
          <w:color w:val="000000"/>
          <w:sz w:val="28"/>
          <w:szCs w:val="28"/>
          <w:lang w:val="uk-UA" w:eastAsia="uk-UA"/>
        </w:rPr>
        <w:t xml:space="preserve">повністю виконати програму </w:t>
      </w:r>
      <w:r w:rsidRPr="00063CA4">
        <w:rPr>
          <w:rFonts w:ascii="Times New Roman" w:eastAsia="Times New Roman" w:hAnsi="Times New Roman" w:cs="Times New Roman"/>
          <w:color w:val="000000"/>
          <w:sz w:val="28"/>
          <w:szCs w:val="28"/>
          <w:lang w:val="uk-UA"/>
        </w:rPr>
        <w:t xml:space="preserve">практики, </w:t>
      </w:r>
      <w:r w:rsidRPr="00063CA4">
        <w:rPr>
          <w:rFonts w:ascii="Times New Roman" w:eastAsia="Times New Roman" w:hAnsi="Times New Roman" w:cs="Times New Roman"/>
          <w:color w:val="000000"/>
          <w:sz w:val="28"/>
          <w:szCs w:val="28"/>
          <w:lang w:val="uk-UA" w:eastAsia="uk-UA"/>
        </w:rPr>
        <w:t>фіксувати у щоденнику</w:t>
      </w:r>
      <w:r w:rsidR="00751B38" w:rsidRPr="00063CA4">
        <w:rPr>
          <w:rFonts w:ascii="Times New Roman" w:eastAsia="Times New Roman" w:hAnsi="Times New Roman" w:cs="Times New Roman"/>
          <w:color w:val="000000"/>
          <w:sz w:val="28"/>
          <w:szCs w:val="28"/>
          <w:lang w:val="uk-UA" w:eastAsia="uk-UA"/>
        </w:rPr>
        <w:t xml:space="preserve"> </w:t>
      </w:r>
      <w:r w:rsidRPr="00063CA4">
        <w:rPr>
          <w:rFonts w:ascii="Times New Roman" w:eastAsia="Times New Roman" w:hAnsi="Times New Roman" w:cs="Times New Roman"/>
          <w:color w:val="000000"/>
          <w:sz w:val="28"/>
          <w:szCs w:val="28"/>
          <w:lang w:val="uk-UA" w:eastAsia="uk-UA"/>
        </w:rPr>
        <w:t>виконані завдання;</w:t>
      </w:r>
    </w:p>
    <w:p w:rsidR="00865A9E" w:rsidRPr="00063CA4" w:rsidRDefault="00865A9E" w:rsidP="005F3803">
      <w:pPr>
        <w:numPr>
          <w:ilvl w:val="0"/>
          <w:numId w:val="1"/>
        </w:numPr>
        <w:spacing w:after="0" w:line="360" w:lineRule="auto"/>
        <w:jc w:val="both"/>
        <w:rPr>
          <w:rFonts w:ascii="Times New Roman" w:eastAsia="Times New Roman" w:hAnsi="Times New Roman" w:cs="Times New Roman"/>
          <w:color w:val="000000"/>
          <w:sz w:val="28"/>
          <w:szCs w:val="28"/>
          <w:lang w:val="uk-UA" w:eastAsia="uk-UA"/>
        </w:rPr>
      </w:pPr>
      <w:r w:rsidRPr="00063CA4">
        <w:rPr>
          <w:rFonts w:ascii="Times New Roman" w:eastAsia="Times New Roman" w:hAnsi="Times New Roman" w:cs="Times New Roman"/>
          <w:color w:val="000000"/>
          <w:sz w:val="28"/>
          <w:szCs w:val="28"/>
          <w:lang w:val="uk-UA" w:eastAsia="uk-UA"/>
        </w:rPr>
        <w:t xml:space="preserve">зібрати матеріал для написання звіту, </w:t>
      </w:r>
      <w:r w:rsidR="00751B38" w:rsidRPr="00063CA4">
        <w:rPr>
          <w:rFonts w:ascii="Times New Roman" w:eastAsia="Times New Roman" w:hAnsi="Times New Roman" w:cs="Times New Roman"/>
          <w:color w:val="000000"/>
          <w:sz w:val="28"/>
          <w:szCs w:val="28"/>
          <w:lang w:val="uk-UA" w:eastAsia="uk-UA"/>
        </w:rPr>
        <w:t>магістерської</w:t>
      </w:r>
      <w:r w:rsidRPr="00063CA4">
        <w:rPr>
          <w:rFonts w:ascii="Times New Roman" w:eastAsia="Times New Roman" w:hAnsi="Times New Roman" w:cs="Times New Roman"/>
          <w:color w:val="000000"/>
          <w:sz w:val="28"/>
          <w:szCs w:val="28"/>
          <w:lang w:val="uk-UA" w:eastAsia="uk-UA"/>
        </w:rPr>
        <w:t xml:space="preserve"> роботи та індивідуального завдання, своєчасно його обробити.</w:t>
      </w:r>
    </w:p>
    <w:p w:rsidR="00865A9E" w:rsidRPr="00063CA4" w:rsidRDefault="00865A9E" w:rsidP="00021B66">
      <w:pPr>
        <w:spacing w:before="120" w:after="120" w:line="360" w:lineRule="auto"/>
        <w:jc w:val="center"/>
        <w:rPr>
          <w:rFonts w:ascii="Times New Roman" w:eastAsia="Times New Roman" w:hAnsi="Times New Roman" w:cs="Times New Roman"/>
          <w:sz w:val="24"/>
          <w:szCs w:val="24"/>
          <w:lang w:val="uk-UA" w:eastAsia="uk-UA"/>
        </w:rPr>
      </w:pPr>
      <w:r w:rsidRPr="00063CA4">
        <w:rPr>
          <w:rFonts w:ascii="Times New Roman" w:eastAsia="Times New Roman" w:hAnsi="Times New Roman" w:cs="Times New Roman"/>
          <w:b/>
          <w:bCs/>
          <w:color w:val="000000"/>
          <w:sz w:val="28"/>
          <w:szCs w:val="28"/>
          <w:lang w:val="uk-UA" w:eastAsia="uk-UA"/>
        </w:rPr>
        <w:t>В останній день проходження практики магістрант зобов’язаний:</w:t>
      </w:r>
    </w:p>
    <w:p w:rsidR="00865A9E" w:rsidRPr="00063CA4" w:rsidRDefault="00865A9E" w:rsidP="005F3803">
      <w:pPr>
        <w:numPr>
          <w:ilvl w:val="0"/>
          <w:numId w:val="1"/>
        </w:numPr>
        <w:spacing w:after="0" w:line="360" w:lineRule="auto"/>
        <w:jc w:val="both"/>
        <w:rPr>
          <w:rFonts w:ascii="Times New Roman" w:eastAsia="Times New Roman" w:hAnsi="Times New Roman" w:cs="Times New Roman"/>
          <w:color w:val="000000"/>
          <w:sz w:val="28"/>
          <w:szCs w:val="28"/>
          <w:lang w:val="uk-UA" w:eastAsia="uk-UA"/>
        </w:rPr>
      </w:pPr>
      <w:r w:rsidRPr="00063CA4">
        <w:rPr>
          <w:rFonts w:ascii="Times New Roman" w:eastAsia="Times New Roman" w:hAnsi="Times New Roman" w:cs="Times New Roman"/>
          <w:color w:val="000000"/>
          <w:sz w:val="28"/>
          <w:szCs w:val="28"/>
          <w:lang w:val="uk-UA" w:eastAsia="uk-UA"/>
        </w:rPr>
        <w:t xml:space="preserve">отримати характеристику своєї роботи, яка складається і підписується керівником від бази </w:t>
      </w:r>
      <w:r w:rsidRPr="00063CA4">
        <w:rPr>
          <w:rFonts w:ascii="Times New Roman" w:eastAsia="Times New Roman" w:hAnsi="Times New Roman" w:cs="Times New Roman"/>
          <w:color w:val="000000"/>
          <w:sz w:val="28"/>
          <w:szCs w:val="28"/>
          <w:lang w:val="uk-UA"/>
        </w:rPr>
        <w:t>практики;</w:t>
      </w:r>
    </w:p>
    <w:p w:rsidR="00865A9E" w:rsidRPr="00063CA4" w:rsidRDefault="00865A9E" w:rsidP="005F3803">
      <w:pPr>
        <w:numPr>
          <w:ilvl w:val="0"/>
          <w:numId w:val="1"/>
        </w:numPr>
        <w:spacing w:after="0" w:line="360" w:lineRule="auto"/>
        <w:jc w:val="both"/>
        <w:rPr>
          <w:rFonts w:ascii="Times New Roman" w:eastAsia="Times New Roman" w:hAnsi="Times New Roman" w:cs="Times New Roman"/>
          <w:color w:val="000000"/>
          <w:sz w:val="28"/>
          <w:szCs w:val="28"/>
          <w:lang w:val="uk-UA" w:eastAsia="uk-UA"/>
        </w:rPr>
      </w:pPr>
      <w:r w:rsidRPr="00063CA4">
        <w:rPr>
          <w:rFonts w:ascii="Times New Roman" w:eastAsia="Times New Roman" w:hAnsi="Times New Roman" w:cs="Times New Roman"/>
          <w:color w:val="000000"/>
          <w:sz w:val="28"/>
          <w:szCs w:val="28"/>
          <w:lang w:val="uk-UA" w:eastAsia="uk-UA"/>
        </w:rPr>
        <w:t>проставити на титульній сторінці звіту про проходження виробничої практики підпис керівника від бази практики, завірити його печаткою;</w:t>
      </w:r>
    </w:p>
    <w:p w:rsidR="00865A9E" w:rsidRPr="00063CA4" w:rsidRDefault="00865A9E" w:rsidP="005F3803">
      <w:pPr>
        <w:numPr>
          <w:ilvl w:val="0"/>
          <w:numId w:val="1"/>
        </w:numPr>
        <w:spacing w:after="0" w:line="360" w:lineRule="auto"/>
        <w:jc w:val="both"/>
        <w:rPr>
          <w:rFonts w:ascii="Times New Roman" w:eastAsia="Times New Roman" w:hAnsi="Times New Roman" w:cs="Times New Roman"/>
          <w:color w:val="000000"/>
          <w:sz w:val="28"/>
          <w:szCs w:val="28"/>
          <w:lang w:val="uk-UA" w:eastAsia="uk-UA"/>
        </w:rPr>
      </w:pPr>
      <w:r w:rsidRPr="00063CA4">
        <w:rPr>
          <w:rFonts w:ascii="Times New Roman" w:eastAsia="Times New Roman" w:hAnsi="Times New Roman" w:cs="Times New Roman"/>
          <w:color w:val="000000"/>
          <w:sz w:val="28"/>
          <w:szCs w:val="28"/>
          <w:lang w:val="uk-UA" w:eastAsia="uk-UA"/>
        </w:rPr>
        <w:t>зробити відмітку про дату завершення практики та вибуття з місця її проходження (у щоденнику</w:t>
      </w:r>
      <w:r w:rsidR="00751B38" w:rsidRPr="00063CA4">
        <w:rPr>
          <w:rFonts w:ascii="Times New Roman" w:eastAsia="Times New Roman" w:hAnsi="Times New Roman" w:cs="Times New Roman"/>
          <w:color w:val="000000"/>
          <w:sz w:val="28"/>
          <w:szCs w:val="28"/>
          <w:lang w:val="uk-UA" w:eastAsia="uk-UA"/>
        </w:rPr>
        <w:t>)</w:t>
      </w:r>
      <w:r w:rsidRPr="00063CA4">
        <w:rPr>
          <w:rFonts w:ascii="Times New Roman" w:eastAsia="Times New Roman" w:hAnsi="Times New Roman" w:cs="Times New Roman"/>
          <w:color w:val="000000"/>
          <w:sz w:val="28"/>
          <w:szCs w:val="28"/>
          <w:lang w:val="uk-UA" w:eastAsia="uk-UA"/>
        </w:rPr>
        <w:t>;</w:t>
      </w:r>
    </w:p>
    <w:p w:rsidR="00865A9E" w:rsidRPr="00063CA4" w:rsidRDefault="00865A9E" w:rsidP="005F3803">
      <w:pPr>
        <w:numPr>
          <w:ilvl w:val="0"/>
          <w:numId w:val="1"/>
        </w:numPr>
        <w:spacing w:after="0" w:line="360" w:lineRule="auto"/>
        <w:jc w:val="both"/>
        <w:rPr>
          <w:rFonts w:ascii="Times New Roman" w:eastAsia="Times New Roman" w:hAnsi="Times New Roman" w:cs="Times New Roman"/>
          <w:color w:val="000000"/>
          <w:sz w:val="28"/>
          <w:szCs w:val="28"/>
          <w:lang w:val="uk-UA" w:eastAsia="uk-UA"/>
        </w:rPr>
      </w:pPr>
      <w:r w:rsidRPr="00063CA4">
        <w:rPr>
          <w:rFonts w:ascii="Times New Roman" w:eastAsia="Times New Roman" w:hAnsi="Times New Roman" w:cs="Times New Roman"/>
          <w:color w:val="000000"/>
          <w:sz w:val="28"/>
          <w:szCs w:val="28"/>
          <w:lang w:val="uk-UA" w:eastAsia="uk-UA"/>
        </w:rPr>
        <w:lastRenderedPageBreak/>
        <w:t>здати звіт разом зі щоденником з практики керівникові практики від кафедри на перевірку.</w:t>
      </w:r>
    </w:p>
    <w:p w:rsidR="00865A9E" w:rsidRPr="00063CA4" w:rsidRDefault="00865A9E" w:rsidP="005F3803">
      <w:pPr>
        <w:spacing w:after="0" w:line="360" w:lineRule="auto"/>
        <w:jc w:val="center"/>
        <w:rPr>
          <w:rFonts w:ascii="Times New Roman" w:eastAsia="Times New Roman" w:hAnsi="Times New Roman" w:cs="Times New Roman"/>
          <w:sz w:val="24"/>
          <w:szCs w:val="24"/>
          <w:lang w:val="uk-UA" w:eastAsia="uk-UA"/>
        </w:rPr>
      </w:pPr>
      <w:r w:rsidRPr="00063CA4">
        <w:rPr>
          <w:rFonts w:ascii="Times New Roman" w:eastAsia="Times New Roman" w:hAnsi="Times New Roman" w:cs="Times New Roman"/>
          <w:b/>
          <w:bCs/>
          <w:color w:val="000000"/>
          <w:sz w:val="28"/>
          <w:szCs w:val="28"/>
          <w:lang w:val="uk-UA" w:eastAsia="uk-UA"/>
        </w:rPr>
        <w:t>Після повернення з бази практики магістрант зобов’язаний:</w:t>
      </w:r>
    </w:p>
    <w:p w:rsidR="00865A9E" w:rsidRPr="00063CA4" w:rsidRDefault="00865A9E" w:rsidP="005F3803">
      <w:pPr>
        <w:numPr>
          <w:ilvl w:val="0"/>
          <w:numId w:val="1"/>
        </w:numPr>
        <w:spacing w:after="0" w:line="360" w:lineRule="auto"/>
        <w:jc w:val="both"/>
        <w:rPr>
          <w:rFonts w:ascii="Times New Roman" w:eastAsia="Times New Roman" w:hAnsi="Times New Roman" w:cs="Times New Roman"/>
          <w:color w:val="000000"/>
          <w:sz w:val="28"/>
          <w:szCs w:val="28"/>
          <w:lang w:val="uk-UA" w:eastAsia="uk-UA"/>
        </w:rPr>
      </w:pPr>
      <w:r w:rsidRPr="00063CA4">
        <w:rPr>
          <w:rFonts w:ascii="Times New Roman" w:eastAsia="Times New Roman" w:hAnsi="Times New Roman" w:cs="Times New Roman"/>
          <w:color w:val="000000"/>
          <w:sz w:val="28"/>
          <w:szCs w:val="28"/>
          <w:lang w:val="uk-UA" w:eastAsia="uk-UA"/>
        </w:rPr>
        <w:t xml:space="preserve">довести до відома керівника практики від кафедри </w:t>
      </w:r>
      <w:r w:rsidR="0000127E" w:rsidRPr="00063CA4">
        <w:rPr>
          <w:rFonts w:ascii="Times New Roman" w:eastAsia="Times New Roman" w:hAnsi="Times New Roman" w:cs="Times New Roman"/>
          <w:color w:val="000000"/>
          <w:sz w:val="28"/>
          <w:szCs w:val="28"/>
          <w:lang w:val="uk-UA" w:eastAsia="uk-UA"/>
        </w:rPr>
        <w:t>економіки</w:t>
      </w:r>
      <w:r w:rsidRPr="00063CA4">
        <w:rPr>
          <w:rFonts w:ascii="Times New Roman" w:eastAsia="Times New Roman" w:hAnsi="Times New Roman" w:cs="Times New Roman"/>
          <w:color w:val="000000"/>
          <w:sz w:val="28"/>
          <w:szCs w:val="28"/>
          <w:lang w:val="uk-UA" w:eastAsia="uk-UA"/>
        </w:rPr>
        <w:t xml:space="preserve"> </w:t>
      </w:r>
      <w:r w:rsidRPr="00063CA4">
        <w:rPr>
          <w:rFonts w:ascii="Times New Roman" w:eastAsia="Times New Roman" w:hAnsi="Times New Roman" w:cs="Times New Roman"/>
          <w:color w:val="000000"/>
          <w:sz w:val="28"/>
          <w:szCs w:val="28"/>
          <w:lang w:val="uk-UA"/>
        </w:rPr>
        <w:t xml:space="preserve">про </w:t>
      </w:r>
      <w:r w:rsidRPr="00063CA4">
        <w:rPr>
          <w:rFonts w:ascii="Times New Roman" w:eastAsia="Times New Roman" w:hAnsi="Times New Roman" w:cs="Times New Roman"/>
          <w:color w:val="000000"/>
          <w:sz w:val="28"/>
          <w:szCs w:val="28"/>
          <w:lang w:val="uk-UA" w:eastAsia="uk-UA"/>
        </w:rPr>
        <w:t>закінчення практики;</w:t>
      </w:r>
    </w:p>
    <w:p w:rsidR="00865A9E" w:rsidRPr="00063CA4" w:rsidRDefault="00865A9E" w:rsidP="005F3803">
      <w:pPr>
        <w:numPr>
          <w:ilvl w:val="0"/>
          <w:numId w:val="1"/>
        </w:numPr>
        <w:spacing w:after="0" w:line="360" w:lineRule="auto"/>
        <w:jc w:val="both"/>
        <w:rPr>
          <w:rFonts w:ascii="Times New Roman" w:eastAsia="Times New Roman" w:hAnsi="Times New Roman" w:cs="Times New Roman"/>
          <w:color w:val="000000"/>
          <w:sz w:val="28"/>
          <w:szCs w:val="28"/>
          <w:lang w:val="uk-UA" w:eastAsia="uk-UA"/>
        </w:rPr>
      </w:pPr>
      <w:r w:rsidRPr="00063CA4">
        <w:rPr>
          <w:rFonts w:ascii="Times New Roman" w:eastAsia="Times New Roman" w:hAnsi="Times New Roman" w:cs="Times New Roman"/>
          <w:color w:val="000000"/>
          <w:sz w:val="28"/>
          <w:szCs w:val="28"/>
          <w:lang w:val="uk-UA" w:eastAsia="uk-UA"/>
        </w:rPr>
        <w:t xml:space="preserve">отримати консультації у керівника </w:t>
      </w:r>
      <w:r w:rsidRPr="00063CA4">
        <w:rPr>
          <w:rFonts w:ascii="Times New Roman" w:eastAsia="Times New Roman" w:hAnsi="Times New Roman" w:cs="Times New Roman"/>
          <w:color w:val="000000"/>
          <w:sz w:val="28"/>
          <w:szCs w:val="28"/>
          <w:lang w:val="uk-UA"/>
        </w:rPr>
        <w:t xml:space="preserve">практики </w:t>
      </w:r>
      <w:r w:rsidRPr="00063CA4">
        <w:rPr>
          <w:rFonts w:ascii="Times New Roman" w:eastAsia="Times New Roman" w:hAnsi="Times New Roman" w:cs="Times New Roman"/>
          <w:color w:val="000000"/>
          <w:sz w:val="28"/>
          <w:szCs w:val="28"/>
          <w:lang w:val="uk-UA" w:eastAsia="uk-UA"/>
        </w:rPr>
        <w:t>від кафедри щодо обробки зібраного під час практики матеріалу;</w:t>
      </w:r>
    </w:p>
    <w:p w:rsidR="00865A9E" w:rsidRPr="00063CA4" w:rsidRDefault="00865A9E" w:rsidP="005F3803">
      <w:pPr>
        <w:numPr>
          <w:ilvl w:val="0"/>
          <w:numId w:val="1"/>
        </w:numPr>
        <w:spacing w:after="0" w:line="360" w:lineRule="auto"/>
        <w:jc w:val="both"/>
        <w:rPr>
          <w:rFonts w:ascii="Times New Roman" w:eastAsia="Times New Roman" w:hAnsi="Times New Roman" w:cs="Times New Roman"/>
          <w:color w:val="000000"/>
          <w:sz w:val="28"/>
          <w:szCs w:val="28"/>
          <w:lang w:val="uk-UA" w:eastAsia="uk-UA"/>
        </w:rPr>
      </w:pPr>
      <w:r w:rsidRPr="00063CA4">
        <w:rPr>
          <w:rFonts w:ascii="Times New Roman" w:eastAsia="Times New Roman" w:hAnsi="Times New Roman" w:cs="Times New Roman"/>
          <w:color w:val="000000"/>
          <w:sz w:val="28"/>
          <w:szCs w:val="28"/>
          <w:lang w:val="uk-UA" w:eastAsia="uk-UA"/>
        </w:rPr>
        <w:t xml:space="preserve">належним чином оформити звіт </w:t>
      </w:r>
      <w:r w:rsidRPr="00063CA4">
        <w:rPr>
          <w:rFonts w:ascii="Times New Roman" w:eastAsia="Times New Roman" w:hAnsi="Times New Roman" w:cs="Times New Roman"/>
          <w:color w:val="000000"/>
          <w:sz w:val="28"/>
          <w:szCs w:val="28"/>
          <w:lang w:val="uk-UA"/>
        </w:rPr>
        <w:t xml:space="preserve">про </w:t>
      </w:r>
      <w:r w:rsidRPr="00063CA4">
        <w:rPr>
          <w:rFonts w:ascii="Times New Roman" w:eastAsia="Times New Roman" w:hAnsi="Times New Roman" w:cs="Times New Roman"/>
          <w:color w:val="000000"/>
          <w:sz w:val="28"/>
          <w:szCs w:val="28"/>
          <w:lang w:val="uk-UA" w:eastAsia="uk-UA"/>
        </w:rPr>
        <w:t xml:space="preserve">проходження виробничої </w:t>
      </w:r>
      <w:r w:rsidRPr="00063CA4">
        <w:rPr>
          <w:rFonts w:ascii="Times New Roman" w:eastAsia="Times New Roman" w:hAnsi="Times New Roman" w:cs="Times New Roman"/>
          <w:color w:val="000000"/>
          <w:sz w:val="28"/>
          <w:szCs w:val="28"/>
          <w:lang w:val="uk-UA"/>
        </w:rPr>
        <w:t>практики;</w:t>
      </w:r>
    </w:p>
    <w:p w:rsidR="00865A9E" w:rsidRPr="00063CA4" w:rsidRDefault="00865A9E" w:rsidP="005F3803">
      <w:pPr>
        <w:numPr>
          <w:ilvl w:val="0"/>
          <w:numId w:val="1"/>
        </w:numPr>
        <w:spacing w:after="0" w:line="360" w:lineRule="auto"/>
        <w:jc w:val="both"/>
        <w:rPr>
          <w:rFonts w:ascii="Times New Roman" w:eastAsia="Times New Roman" w:hAnsi="Times New Roman" w:cs="Times New Roman"/>
          <w:color w:val="000000"/>
          <w:sz w:val="28"/>
          <w:szCs w:val="28"/>
          <w:lang w:val="uk-UA" w:eastAsia="uk-UA"/>
        </w:rPr>
      </w:pPr>
      <w:r w:rsidRPr="00063CA4">
        <w:rPr>
          <w:rFonts w:ascii="Times New Roman" w:eastAsia="Times New Roman" w:hAnsi="Times New Roman" w:cs="Times New Roman"/>
          <w:color w:val="000000"/>
          <w:sz w:val="28"/>
          <w:szCs w:val="28"/>
          <w:lang w:val="uk-UA" w:eastAsia="uk-UA"/>
        </w:rPr>
        <w:t>здати звіт разом з необхідними оформленими документами та щоденник керівникові практики від кафедри на перевірку;</w:t>
      </w:r>
    </w:p>
    <w:p w:rsidR="00865A9E" w:rsidRPr="00063CA4" w:rsidRDefault="00865A9E" w:rsidP="005F3803">
      <w:pPr>
        <w:numPr>
          <w:ilvl w:val="0"/>
          <w:numId w:val="1"/>
        </w:numPr>
        <w:spacing w:after="0" w:line="360" w:lineRule="auto"/>
        <w:jc w:val="both"/>
        <w:rPr>
          <w:rFonts w:ascii="Times New Roman" w:eastAsia="Times New Roman" w:hAnsi="Times New Roman" w:cs="Times New Roman"/>
          <w:color w:val="000000"/>
          <w:sz w:val="28"/>
          <w:szCs w:val="28"/>
          <w:lang w:val="uk-UA" w:eastAsia="uk-UA"/>
        </w:rPr>
      </w:pPr>
      <w:r w:rsidRPr="00063CA4">
        <w:rPr>
          <w:rFonts w:ascii="Times New Roman" w:eastAsia="Times New Roman" w:hAnsi="Times New Roman" w:cs="Times New Roman"/>
          <w:color w:val="000000"/>
          <w:sz w:val="28"/>
          <w:szCs w:val="28"/>
          <w:lang w:val="uk-UA" w:eastAsia="uk-UA"/>
        </w:rPr>
        <w:t>у призначений керівником практики від кафедри день захистити звіт про проходження практики.</w:t>
      </w:r>
    </w:p>
    <w:p w:rsidR="00865A9E" w:rsidRPr="00063CA4" w:rsidRDefault="00865A9E" w:rsidP="005F3803">
      <w:pPr>
        <w:spacing w:after="0" w:line="360" w:lineRule="auto"/>
        <w:ind w:firstLine="708"/>
        <w:jc w:val="both"/>
        <w:rPr>
          <w:rFonts w:ascii="Times New Roman" w:eastAsia="Times New Roman" w:hAnsi="Times New Roman" w:cs="Times New Roman"/>
          <w:sz w:val="24"/>
          <w:szCs w:val="24"/>
          <w:lang w:val="uk-UA" w:eastAsia="uk-UA"/>
        </w:rPr>
      </w:pPr>
      <w:r w:rsidRPr="00063CA4">
        <w:rPr>
          <w:rFonts w:ascii="Times New Roman" w:eastAsia="Times New Roman" w:hAnsi="Times New Roman" w:cs="Times New Roman"/>
          <w:b/>
          <w:bCs/>
          <w:color w:val="000000"/>
          <w:sz w:val="28"/>
          <w:szCs w:val="28"/>
          <w:lang w:val="uk-UA" w:eastAsia="uk-UA"/>
        </w:rPr>
        <w:t>Таким чином, магістранти під час тривалості проходження на</w:t>
      </w:r>
      <w:r w:rsidR="00751B38" w:rsidRPr="00063CA4">
        <w:rPr>
          <w:rFonts w:ascii="Times New Roman" w:eastAsia="Times New Roman" w:hAnsi="Times New Roman" w:cs="Times New Roman"/>
          <w:b/>
          <w:bCs/>
          <w:color w:val="000000"/>
          <w:sz w:val="28"/>
          <w:szCs w:val="28"/>
          <w:lang w:val="uk-UA" w:eastAsia="uk-UA"/>
        </w:rPr>
        <w:t>вчальної</w:t>
      </w:r>
      <w:r w:rsidRPr="00063CA4">
        <w:rPr>
          <w:rFonts w:ascii="Times New Roman" w:eastAsia="Times New Roman" w:hAnsi="Times New Roman" w:cs="Times New Roman"/>
          <w:b/>
          <w:bCs/>
          <w:color w:val="000000"/>
          <w:sz w:val="28"/>
          <w:szCs w:val="28"/>
          <w:lang w:val="uk-UA" w:eastAsia="uk-UA"/>
        </w:rPr>
        <w:t xml:space="preserve"> практики зобов’язані:</w:t>
      </w:r>
    </w:p>
    <w:p w:rsidR="00865A9E" w:rsidRPr="00063CA4" w:rsidRDefault="00865A9E" w:rsidP="005F3803">
      <w:pPr>
        <w:numPr>
          <w:ilvl w:val="0"/>
          <w:numId w:val="1"/>
        </w:numPr>
        <w:spacing w:after="0" w:line="360" w:lineRule="auto"/>
        <w:jc w:val="both"/>
        <w:rPr>
          <w:rFonts w:ascii="Times New Roman" w:eastAsia="Times New Roman" w:hAnsi="Times New Roman" w:cs="Times New Roman"/>
          <w:color w:val="000000"/>
          <w:sz w:val="28"/>
          <w:szCs w:val="28"/>
          <w:lang w:val="uk-UA" w:eastAsia="uk-UA"/>
        </w:rPr>
      </w:pPr>
      <w:r w:rsidRPr="00063CA4">
        <w:rPr>
          <w:rFonts w:ascii="Times New Roman" w:eastAsia="Times New Roman" w:hAnsi="Times New Roman" w:cs="Times New Roman"/>
          <w:color w:val="000000"/>
          <w:sz w:val="28"/>
          <w:szCs w:val="28"/>
          <w:lang w:val="uk-UA" w:eastAsia="uk-UA"/>
        </w:rPr>
        <w:t>до початку практики одержати від керівників практики від кафедри документи, необхідні для проходження практики на підприємстві - договір, повідомлення і направлення;</w:t>
      </w:r>
    </w:p>
    <w:p w:rsidR="00865A9E" w:rsidRPr="00063CA4" w:rsidRDefault="00865A9E" w:rsidP="005F3803">
      <w:pPr>
        <w:numPr>
          <w:ilvl w:val="0"/>
          <w:numId w:val="1"/>
        </w:numPr>
        <w:spacing w:after="0" w:line="360" w:lineRule="auto"/>
        <w:jc w:val="both"/>
        <w:rPr>
          <w:rFonts w:ascii="Times New Roman" w:eastAsia="Times New Roman" w:hAnsi="Times New Roman" w:cs="Times New Roman"/>
          <w:color w:val="000000"/>
          <w:sz w:val="28"/>
          <w:szCs w:val="28"/>
          <w:lang w:val="uk-UA" w:eastAsia="uk-UA"/>
        </w:rPr>
      </w:pPr>
      <w:r w:rsidRPr="00063CA4">
        <w:rPr>
          <w:rFonts w:ascii="Times New Roman" w:eastAsia="Times New Roman" w:hAnsi="Times New Roman" w:cs="Times New Roman"/>
          <w:color w:val="000000"/>
          <w:sz w:val="28"/>
          <w:szCs w:val="28"/>
          <w:lang w:val="uk-UA" w:eastAsia="uk-UA"/>
        </w:rPr>
        <w:t xml:space="preserve">своєчасно прибути на базу </w:t>
      </w:r>
      <w:r w:rsidRPr="00063CA4">
        <w:rPr>
          <w:rFonts w:ascii="Times New Roman" w:eastAsia="Times New Roman" w:hAnsi="Times New Roman" w:cs="Times New Roman"/>
          <w:color w:val="000000"/>
          <w:sz w:val="28"/>
          <w:szCs w:val="28"/>
          <w:lang w:val="uk-UA"/>
        </w:rPr>
        <w:t>практики;</w:t>
      </w:r>
    </w:p>
    <w:p w:rsidR="00865A9E" w:rsidRPr="00063CA4" w:rsidRDefault="00865A9E" w:rsidP="005F3803">
      <w:pPr>
        <w:numPr>
          <w:ilvl w:val="0"/>
          <w:numId w:val="1"/>
        </w:numPr>
        <w:spacing w:after="0" w:line="360" w:lineRule="auto"/>
        <w:jc w:val="both"/>
        <w:rPr>
          <w:rFonts w:ascii="Times New Roman" w:eastAsia="Times New Roman" w:hAnsi="Times New Roman" w:cs="Times New Roman"/>
          <w:color w:val="000000"/>
          <w:sz w:val="28"/>
          <w:szCs w:val="28"/>
          <w:lang w:val="uk-UA" w:eastAsia="uk-UA"/>
        </w:rPr>
      </w:pPr>
      <w:r w:rsidRPr="00063CA4">
        <w:rPr>
          <w:rFonts w:ascii="Times New Roman" w:eastAsia="Times New Roman" w:hAnsi="Times New Roman" w:cs="Times New Roman"/>
          <w:color w:val="000000"/>
          <w:sz w:val="28"/>
          <w:szCs w:val="28"/>
          <w:lang w:val="uk-UA" w:eastAsia="uk-UA"/>
        </w:rPr>
        <w:t>у повному обсязі виконувати завдання, передбачені програмою практики та вказівками керівників;</w:t>
      </w:r>
    </w:p>
    <w:p w:rsidR="00865A9E" w:rsidRPr="00063CA4" w:rsidRDefault="00865A9E" w:rsidP="005F3803">
      <w:pPr>
        <w:numPr>
          <w:ilvl w:val="0"/>
          <w:numId w:val="1"/>
        </w:numPr>
        <w:spacing w:after="0" w:line="360" w:lineRule="auto"/>
        <w:jc w:val="both"/>
        <w:rPr>
          <w:rFonts w:ascii="Times New Roman" w:eastAsia="Times New Roman" w:hAnsi="Times New Roman" w:cs="Times New Roman"/>
          <w:color w:val="000000"/>
          <w:sz w:val="28"/>
          <w:szCs w:val="28"/>
          <w:lang w:val="uk-UA" w:eastAsia="uk-UA"/>
        </w:rPr>
      </w:pPr>
      <w:r w:rsidRPr="00063CA4">
        <w:rPr>
          <w:rFonts w:ascii="Times New Roman" w:eastAsia="Times New Roman" w:hAnsi="Times New Roman" w:cs="Times New Roman"/>
          <w:color w:val="000000"/>
          <w:sz w:val="28"/>
          <w:szCs w:val="28"/>
          <w:lang w:val="uk-UA" w:eastAsia="uk-UA"/>
        </w:rPr>
        <w:t xml:space="preserve">виконувати правила внутрішнього розпорядку і вимоги </w:t>
      </w:r>
      <w:r w:rsidRPr="00063CA4">
        <w:rPr>
          <w:rFonts w:ascii="Times New Roman" w:eastAsia="Times New Roman" w:hAnsi="Times New Roman" w:cs="Times New Roman"/>
          <w:color w:val="000000"/>
          <w:sz w:val="28"/>
          <w:szCs w:val="28"/>
          <w:lang w:val="uk-UA"/>
        </w:rPr>
        <w:t xml:space="preserve">трудового </w:t>
      </w:r>
      <w:r w:rsidRPr="00063CA4">
        <w:rPr>
          <w:rFonts w:ascii="Times New Roman" w:eastAsia="Times New Roman" w:hAnsi="Times New Roman" w:cs="Times New Roman"/>
          <w:color w:val="000000"/>
          <w:sz w:val="28"/>
          <w:szCs w:val="28"/>
          <w:lang w:val="uk-UA" w:eastAsia="uk-UA"/>
        </w:rPr>
        <w:t>законодавства;</w:t>
      </w:r>
    </w:p>
    <w:p w:rsidR="00865A9E" w:rsidRPr="00063CA4" w:rsidRDefault="00865A9E" w:rsidP="005F3803">
      <w:pPr>
        <w:numPr>
          <w:ilvl w:val="0"/>
          <w:numId w:val="1"/>
        </w:numPr>
        <w:spacing w:after="0" w:line="360" w:lineRule="auto"/>
        <w:jc w:val="both"/>
        <w:rPr>
          <w:rFonts w:ascii="Times New Roman" w:eastAsia="Times New Roman" w:hAnsi="Times New Roman" w:cs="Times New Roman"/>
          <w:color w:val="000000"/>
          <w:sz w:val="28"/>
          <w:szCs w:val="28"/>
          <w:lang w:val="uk-UA" w:eastAsia="uk-UA"/>
        </w:rPr>
      </w:pPr>
      <w:r w:rsidRPr="00063CA4">
        <w:rPr>
          <w:rFonts w:ascii="Times New Roman" w:eastAsia="Times New Roman" w:hAnsi="Times New Roman" w:cs="Times New Roman"/>
          <w:color w:val="000000"/>
          <w:sz w:val="28"/>
          <w:szCs w:val="28"/>
          <w:lang w:val="uk-UA" w:eastAsia="uk-UA"/>
        </w:rPr>
        <w:t xml:space="preserve">виконувати вказівки та розпорядження керівника практики від бази </w:t>
      </w:r>
      <w:r w:rsidRPr="00063CA4">
        <w:rPr>
          <w:rFonts w:ascii="Times New Roman" w:eastAsia="Times New Roman" w:hAnsi="Times New Roman" w:cs="Times New Roman"/>
          <w:color w:val="000000"/>
          <w:sz w:val="28"/>
          <w:szCs w:val="28"/>
          <w:lang w:val="uk-UA"/>
        </w:rPr>
        <w:t>практики;</w:t>
      </w:r>
    </w:p>
    <w:p w:rsidR="00865A9E" w:rsidRPr="00063CA4" w:rsidRDefault="00865A9E" w:rsidP="005F3803">
      <w:pPr>
        <w:numPr>
          <w:ilvl w:val="0"/>
          <w:numId w:val="1"/>
        </w:numPr>
        <w:spacing w:after="0" w:line="360" w:lineRule="auto"/>
        <w:jc w:val="both"/>
        <w:rPr>
          <w:rFonts w:ascii="Times New Roman" w:eastAsia="Times New Roman" w:hAnsi="Times New Roman" w:cs="Times New Roman"/>
          <w:color w:val="000000"/>
          <w:sz w:val="28"/>
          <w:szCs w:val="28"/>
          <w:lang w:val="uk-UA"/>
        </w:rPr>
      </w:pPr>
      <w:r w:rsidRPr="00063CA4">
        <w:rPr>
          <w:rFonts w:ascii="Times New Roman" w:eastAsia="Times New Roman" w:hAnsi="Times New Roman" w:cs="Times New Roman"/>
          <w:color w:val="000000"/>
          <w:sz w:val="28"/>
          <w:szCs w:val="28"/>
          <w:lang w:val="uk-UA"/>
        </w:rPr>
        <w:t xml:space="preserve">вести </w:t>
      </w:r>
      <w:r w:rsidRPr="00063CA4">
        <w:rPr>
          <w:rFonts w:ascii="Times New Roman" w:eastAsia="Times New Roman" w:hAnsi="Times New Roman" w:cs="Times New Roman"/>
          <w:color w:val="000000"/>
          <w:sz w:val="28"/>
          <w:szCs w:val="28"/>
          <w:lang w:val="uk-UA" w:eastAsia="uk-UA"/>
        </w:rPr>
        <w:t>щоденник практики із зазначенням виконаного за кожний робочий день обсягу робіт;</w:t>
      </w:r>
    </w:p>
    <w:p w:rsidR="00865A9E" w:rsidRPr="00063CA4" w:rsidRDefault="00865A9E" w:rsidP="005F3803">
      <w:pPr>
        <w:numPr>
          <w:ilvl w:val="0"/>
          <w:numId w:val="1"/>
        </w:numPr>
        <w:spacing w:after="0" w:line="360" w:lineRule="auto"/>
        <w:jc w:val="both"/>
        <w:rPr>
          <w:rFonts w:ascii="Times New Roman" w:eastAsia="Times New Roman" w:hAnsi="Times New Roman" w:cs="Times New Roman"/>
          <w:color w:val="000000"/>
          <w:sz w:val="28"/>
          <w:szCs w:val="28"/>
          <w:lang w:val="uk-UA" w:eastAsia="uk-UA"/>
        </w:rPr>
      </w:pPr>
      <w:r w:rsidRPr="00063CA4">
        <w:rPr>
          <w:rFonts w:ascii="Times New Roman" w:eastAsia="Times New Roman" w:hAnsi="Times New Roman" w:cs="Times New Roman"/>
          <w:color w:val="000000"/>
          <w:sz w:val="28"/>
          <w:szCs w:val="28"/>
          <w:lang w:val="uk-UA" w:eastAsia="uk-UA"/>
        </w:rPr>
        <w:t>згідно з тематичним планом подавати керівнику практики від кафедри завершені розділи звіту;</w:t>
      </w:r>
    </w:p>
    <w:p w:rsidR="00720F91" w:rsidRPr="00517EDC" w:rsidRDefault="00865A9E" w:rsidP="00517EDC">
      <w:pPr>
        <w:numPr>
          <w:ilvl w:val="0"/>
          <w:numId w:val="1"/>
        </w:numPr>
        <w:spacing w:after="0" w:line="360" w:lineRule="auto"/>
        <w:jc w:val="both"/>
        <w:rPr>
          <w:rFonts w:ascii="Times New Roman" w:eastAsia="Times New Roman" w:hAnsi="Times New Roman" w:cs="Times New Roman"/>
          <w:b/>
          <w:bCs/>
          <w:color w:val="000000"/>
          <w:sz w:val="28"/>
          <w:szCs w:val="28"/>
          <w:lang w:val="uk-UA" w:eastAsia="uk-UA"/>
        </w:rPr>
      </w:pPr>
      <w:r w:rsidRPr="00517EDC">
        <w:rPr>
          <w:rFonts w:ascii="Times New Roman" w:eastAsia="Times New Roman" w:hAnsi="Times New Roman" w:cs="Times New Roman"/>
          <w:color w:val="000000"/>
          <w:sz w:val="28"/>
          <w:szCs w:val="28"/>
          <w:lang w:val="uk-UA" w:eastAsia="uk-UA"/>
        </w:rPr>
        <w:t xml:space="preserve">своєчасно подати на кафедру </w:t>
      </w:r>
      <w:r w:rsidR="0000127E" w:rsidRPr="00517EDC">
        <w:rPr>
          <w:rFonts w:ascii="Times New Roman" w:eastAsia="Times New Roman" w:hAnsi="Times New Roman" w:cs="Times New Roman"/>
          <w:color w:val="000000"/>
          <w:sz w:val="28"/>
          <w:szCs w:val="28"/>
          <w:lang w:val="uk-UA" w:eastAsia="uk-UA"/>
        </w:rPr>
        <w:t xml:space="preserve">економіки </w:t>
      </w:r>
      <w:r w:rsidRPr="00517EDC">
        <w:rPr>
          <w:rFonts w:ascii="Times New Roman" w:eastAsia="Times New Roman" w:hAnsi="Times New Roman" w:cs="Times New Roman"/>
          <w:color w:val="000000"/>
          <w:sz w:val="28"/>
          <w:szCs w:val="28"/>
          <w:lang w:val="uk-UA" w:eastAsia="uk-UA"/>
        </w:rPr>
        <w:t xml:space="preserve">письмовий звіт </w:t>
      </w:r>
      <w:r w:rsidRPr="00517EDC">
        <w:rPr>
          <w:rFonts w:ascii="Times New Roman" w:eastAsia="Times New Roman" w:hAnsi="Times New Roman" w:cs="Times New Roman"/>
          <w:color w:val="000000"/>
          <w:sz w:val="28"/>
          <w:szCs w:val="28"/>
          <w:lang w:val="uk-UA"/>
        </w:rPr>
        <w:t xml:space="preserve">про </w:t>
      </w:r>
      <w:r w:rsidRPr="00517EDC">
        <w:rPr>
          <w:rFonts w:ascii="Times New Roman" w:eastAsia="Times New Roman" w:hAnsi="Times New Roman" w:cs="Times New Roman"/>
          <w:color w:val="000000"/>
          <w:sz w:val="28"/>
          <w:szCs w:val="28"/>
          <w:lang w:val="uk-UA" w:eastAsia="uk-UA"/>
        </w:rPr>
        <w:t>проходження практики та оформлений належним чином щоденник.</w:t>
      </w:r>
      <w:r w:rsidR="00517EDC" w:rsidRPr="00517EDC">
        <w:rPr>
          <w:rFonts w:ascii="Times New Roman" w:eastAsia="Times New Roman" w:hAnsi="Times New Roman" w:cs="Times New Roman"/>
          <w:color w:val="000000"/>
          <w:sz w:val="28"/>
          <w:szCs w:val="28"/>
          <w:lang w:val="uk-UA" w:eastAsia="uk-UA"/>
        </w:rPr>
        <w:t xml:space="preserve"> </w:t>
      </w:r>
      <w:r w:rsidR="00720F91" w:rsidRPr="00517EDC">
        <w:rPr>
          <w:rFonts w:ascii="Times New Roman" w:eastAsia="Times New Roman" w:hAnsi="Times New Roman" w:cs="Times New Roman"/>
          <w:b/>
          <w:bCs/>
          <w:color w:val="000000"/>
          <w:sz w:val="28"/>
          <w:szCs w:val="28"/>
          <w:lang w:val="uk-UA" w:eastAsia="uk-UA"/>
        </w:rPr>
        <w:br w:type="page"/>
      </w:r>
    </w:p>
    <w:p w:rsidR="00865A9E" w:rsidRPr="00063CA4" w:rsidRDefault="00865A9E" w:rsidP="00F131BD">
      <w:pPr>
        <w:spacing w:before="240" w:after="240" w:line="360" w:lineRule="auto"/>
        <w:jc w:val="center"/>
        <w:rPr>
          <w:rFonts w:ascii="Times New Roman" w:eastAsia="Times New Roman" w:hAnsi="Times New Roman" w:cs="Times New Roman"/>
          <w:sz w:val="24"/>
          <w:szCs w:val="24"/>
          <w:lang w:val="uk-UA" w:eastAsia="uk-UA"/>
        </w:rPr>
      </w:pPr>
      <w:r w:rsidRPr="00063CA4">
        <w:rPr>
          <w:rFonts w:ascii="Times New Roman" w:eastAsia="Times New Roman" w:hAnsi="Times New Roman" w:cs="Times New Roman"/>
          <w:b/>
          <w:bCs/>
          <w:color w:val="000000"/>
          <w:sz w:val="28"/>
          <w:szCs w:val="28"/>
          <w:lang w:val="uk-UA" w:eastAsia="uk-UA"/>
        </w:rPr>
        <w:lastRenderedPageBreak/>
        <w:t>ЗМІСТ ТА ФОРМИ ПРОХОДЖЕННЯ НА</w:t>
      </w:r>
      <w:r w:rsidR="00751B38" w:rsidRPr="00063CA4">
        <w:rPr>
          <w:rFonts w:ascii="Times New Roman" w:eastAsia="Times New Roman" w:hAnsi="Times New Roman" w:cs="Times New Roman"/>
          <w:b/>
          <w:bCs/>
          <w:color w:val="000000"/>
          <w:sz w:val="28"/>
          <w:szCs w:val="28"/>
          <w:lang w:val="uk-UA" w:eastAsia="uk-UA"/>
        </w:rPr>
        <w:t xml:space="preserve">ВЧАЛЬНОЇ </w:t>
      </w:r>
      <w:r w:rsidRPr="00063CA4">
        <w:rPr>
          <w:rFonts w:ascii="Times New Roman" w:eastAsia="Times New Roman" w:hAnsi="Times New Roman" w:cs="Times New Roman"/>
          <w:b/>
          <w:bCs/>
          <w:color w:val="000000"/>
          <w:sz w:val="28"/>
          <w:szCs w:val="28"/>
          <w:lang w:val="uk-UA" w:eastAsia="uk-UA"/>
        </w:rPr>
        <w:t>ПРАКТИКИ</w:t>
      </w:r>
    </w:p>
    <w:p w:rsidR="00021B66" w:rsidRDefault="00021B66" w:rsidP="005F3803">
      <w:pPr>
        <w:spacing w:after="0" w:line="360" w:lineRule="auto"/>
        <w:ind w:firstLine="708"/>
        <w:jc w:val="both"/>
        <w:rPr>
          <w:rFonts w:ascii="Times New Roman" w:eastAsia="Times New Roman" w:hAnsi="Times New Roman" w:cs="Times New Roman"/>
          <w:color w:val="000000"/>
          <w:sz w:val="28"/>
          <w:szCs w:val="28"/>
          <w:lang w:val="uk-UA" w:eastAsia="uk-UA"/>
        </w:rPr>
      </w:pPr>
      <w:r w:rsidRPr="00021B66">
        <w:rPr>
          <w:rFonts w:ascii="Times New Roman" w:eastAsia="Times New Roman" w:hAnsi="Times New Roman" w:cs="Times New Roman"/>
          <w:color w:val="000000"/>
          <w:sz w:val="28"/>
          <w:szCs w:val="28"/>
          <w:lang w:val="uk-UA" w:eastAsia="uk-UA"/>
        </w:rPr>
        <w:t>Проведення усіх видів практичного навчання здійснюється згідно з наказами ректора університету. Наказ на проведення практичного навчання формується деканатом факультету за поданням кафедри, відповідальної за його проведення, і узгоджується з навчальною частиною університету.</w:t>
      </w:r>
    </w:p>
    <w:p w:rsidR="00021B66" w:rsidRPr="00021B66" w:rsidRDefault="00021B66" w:rsidP="00021B66">
      <w:pPr>
        <w:spacing w:after="0" w:line="360" w:lineRule="auto"/>
        <w:jc w:val="both"/>
        <w:rPr>
          <w:rFonts w:ascii="Times New Roman" w:eastAsia="Times New Roman" w:hAnsi="Times New Roman" w:cs="Times New Roman"/>
          <w:b/>
          <w:color w:val="000000"/>
          <w:sz w:val="28"/>
          <w:szCs w:val="28"/>
          <w:lang w:val="uk-UA" w:eastAsia="uk-UA"/>
        </w:rPr>
      </w:pPr>
      <w:r w:rsidRPr="00021B66">
        <w:rPr>
          <w:rFonts w:ascii="Times New Roman" w:eastAsia="Times New Roman" w:hAnsi="Times New Roman" w:cs="Times New Roman"/>
          <w:b/>
          <w:color w:val="000000"/>
          <w:sz w:val="28"/>
          <w:szCs w:val="28"/>
          <w:lang w:val="uk-UA" w:eastAsia="uk-UA"/>
        </w:rPr>
        <w:t>Методичним забезпеченням практик студентів (слухачів) університету є:</w:t>
      </w:r>
    </w:p>
    <w:p w:rsidR="00021B66" w:rsidRPr="00021B66" w:rsidRDefault="00021B66" w:rsidP="00021B66">
      <w:pPr>
        <w:spacing w:after="0" w:line="360" w:lineRule="auto"/>
        <w:ind w:firstLine="708"/>
        <w:jc w:val="both"/>
        <w:rPr>
          <w:rFonts w:ascii="Times New Roman" w:eastAsia="Times New Roman" w:hAnsi="Times New Roman" w:cs="Times New Roman"/>
          <w:color w:val="000000"/>
          <w:sz w:val="28"/>
          <w:szCs w:val="28"/>
          <w:lang w:val="uk-UA" w:eastAsia="uk-UA"/>
        </w:rPr>
      </w:pPr>
      <w:r w:rsidRPr="00021B66">
        <w:rPr>
          <w:rFonts w:ascii="Times New Roman" w:eastAsia="Times New Roman" w:hAnsi="Times New Roman" w:cs="Times New Roman"/>
          <w:color w:val="000000"/>
          <w:sz w:val="28"/>
          <w:szCs w:val="28"/>
          <w:lang w:val="uk-UA" w:eastAsia="uk-UA"/>
        </w:rPr>
        <w:t>- «Положення про проведення практики студентів вищих навчальних закладів України», затверджене наказом Міністерства освіти України від 20.12.1994 р. № 351;</w:t>
      </w:r>
    </w:p>
    <w:p w:rsidR="00021B66" w:rsidRPr="00021B66" w:rsidRDefault="00021B66" w:rsidP="00021B66">
      <w:pPr>
        <w:spacing w:after="0" w:line="360" w:lineRule="auto"/>
        <w:ind w:firstLine="708"/>
        <w:jc w:val="both"/>
        <w:rPr>
          <w:rFonts w:ascii="Times New Roman" w:eastAsia="Times New Roman" w:hAnsi="Times New Roman" w:cs="Times New Roman"/>
          <w:color w:val="000000"/>
          <w:sz w:val="28"/>
          <w:szCs w:val="28"/>
          <w:lang w:val="uk-UA" w:eastAsia="uk-UA"/>
        </w:rPr>
      </w:pPr>
      <w:r w:rsidRPr="00021B66">
        <w:rPr>
          <w:rFonts w:ascii="Times New Roman" w:eastAsia="Times New Roman" w:hAnsi="Times New Roman" w:cs="Times New Roman"/>
          <w:color w:val="000000"/>
          <w:sz w:val="28"/>
          <w:szCs w:val="28"/>
          <w:lang w:val="uk-UA" w:eastAsia="uk-UA"/>
        </w:rPr>
        <w:t>- робочі програми практик студентів (слухачів), у тому числі наскрізні;</w:t>
      </w:r>
    </w:p>
    <w:p w:rsidR="00021B66" w:rsidRPr="00021B66" w:rsidRDefault="00021B66" w:rsidP="00021B66">
      <w:pPr>
        <w:spacing w:after="0" w:line="360" w:lineRule="auto"/>
        <w:ind w:firstLine="708"/>
        <w:jc w:val="both"/>
        <w:rPr>
          <w:rFonts w:ascii="Times New Roman" w:eastAsia="Times New Roman" w:hAnsi="Times New Roman" w:cs="Times New Roman"/>
          <w:color w:val="000000"/>
          <w:sz w:val="28"/>
          <w:szCs w:val="28"/>
          <w:lang w:val="uk-UA" w:eastAsia="uk-UA"/>
        </w:rPr>
      </w:pPr>
      <w:r w:rsidRPr="00021B66">
        <w:rPr>
          <w:rFonts w:ascii="Times New Roman" w:eastAsia="Times New Roman" w:hAnsi="Times New Roman" w:cs="Times New Roman"/>
          <w:color w:val="000000"/>
          <w:sz w:val="28"/>
          <w:szCs w:val="28"/>
          <w:lang w:val="uk-UA" w:eastAsia="uk-UA"/>
        </w:rPr>
        <w:t>- паспорта баз практичного навчання;</w:t>
      </w:r>
    </w:p>
    <w:p w:rsidR="00021B66" w:rsidRPr="00021B66" w:rsidRDefault="00021B66" w:rsidP="00021B66">
      <w:pPr>
        <w:spacing w:after="0" w:line="360" w:lineRule="auto"/>
        <w:ind w:firstLine="708"/>
        <w:jc w:val="both"/>
        <w:rPr>
          <w:rFonts w:ascii="Times New Roman" w:eastAsia="Times New Roman" w:hAnsi="Times New Roman" w:cs="Times New Roman"/>
          <w:color w:val="000000"/>
          <w:sz w:val="28"/>
          <w:szCs w:val="28"/>
          <w:lang w:val="uk-UA" w:eastAsia="uk-UA"/>
        </w:rPr>
      </w:pPr>
      <w:r w:rsidRPr="00021B66">
        <w:rPr>
          <w:rFonts w:ascii="Times New Roman" w:eastAsia="Times New Roman" w:hAnsi="Times New Roman" w:cs="Times New Roman"/>
          <w:color w:val="000000"/>
          <w:sz w:val="28"/>
          <w:szCs w:val="28"/>
          <w:lang w:val="uk-UA" w:eastAsia="uk-UA"/>
        </w:rPr>
        <w:t>- щоденник проходження практики студентом (слухачем);</w:t>
      </w:r>
    </w:p>
    <w:p w:rsidR="00021B66" w:rsidRPr="00021B66" w:rsidRDefault="00021B66" w:rsidP="00021B66">
      <w:pPr>
        <w:spacing w:after="0" w:line="360" w:lineRule="auto"/>
        <w:ind w:firstLine="708"/>
        <w:jc w:val="both"/>
        <w:rPr>
          <w:rFonts w:ascii="Times New Roman" w:eastAsia="Times New Roman" w:hAnsi="Times New Roman" w:cs="Times New Roman"/>
          <w:color w:val="000000"/>
          <w:sz w:val="28"/>
          <w:szCs w:val="28"/>
          <w:lang w:val="uk-UA" w:eastAsia="uk-UA"/>
        </w:rPr>
      </w:pPr>
      <w:r w:rsidRPr="00021B66">
        <w:rPr>
          <w:rFonts w:ascii="Times New Roman" w:eastAsia="Times New Roman" w:hAnsi="Times New Roman" w:cs="Times New Roman"/>
          <w:color w:val="000000"/>
          <w:sz w:val="28"/>
          <w:szCs w:val="28"/>
          <w:lang w:val="uk-UA" w:eastAsia="uk-UA"/>
        </w:rPr>
        <w:t>- наказ ректора університету (форма наведена в додатку);</w:t>
      </w:r>
    </w:p>
    <w:p w:rsidR="002D5ECA" w:rsidRPr="002C0DB5" w:rsidRDefault="00021B66" w:rsidP="002D5ECA">
      <w:pPr>
        <w:spacing w:after="0" w:line="360" w:lineRule="auto"/>
        <w:ind w:firstLine="709"/>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 </w:t>
      </w:r>
      <w:r w:rsidRPr="00021B66">
        <w:rPr>
          <w:rFonts w:ascii="Times New Roman" w:eastAsia="Times New Roman" w:hAnsi="Times New Roman" w:cs="Times New Roman"/>
          <w:color w:val="000000"/>
          <w:sz w:val="28"/>
          <w:szCs w:val="28"/>
          <w:lang w:val="uk-UA" w:eastAsia="uk-UA"/>
        </w:rPr>
        <w:t>Положенням про практичну під</w:t>
      </w:r>
      <w:r>
        <w:rPr>
          <w:rFonts w:ascii="Times New Roman" w:eastAsia="Times New Roman" w:hAnsi="Times New Roman" w:cs="Times New Roman"/>
          <w:color w:val="000000"/>
          <w:sz w:val="28"/>
          <w:szCs w:val="28"/>
          <w:lang w:val="uk-UA" w:eastAsia="uk-UA"/>
        </w:rPr>
        <w:t>готовку студентів НУБіП України</w:t>
      </w:r>
      <w:r w:rsidRPr="00021B66">
        <w:rPr>
          <w:rFonts w:ascii="Times New Roman" w:eastAsia="Times New Roman" w:hAnsi="Times New Roman" w:cs="Times New Roman"/>
          <w:color w:val="000000"/>
          <w:sz w:val="28"/>
          <w:szCs w:val="28"/>
          <w:lang w:val="uk-UA" w:eastAsia="uk-UA"/>
        </w:rPr>
        <w:t xml:space="preserve">, </w:t>
      </w:r>
      <w:r w:rsidR="002D5ECA" w:rsidRPr="002C0DB5">
        <w:rPr>
          <w:rFonts w:ascii="Times New Roman" w:eastAsia="Times New Roman" w:hAnsi="Times New Roman" w:cs="Times New Roman"/>
          <w:color w:val="000000"/>
          <w:sz w:val="28"/>
          <w:szCs w:val="28"/>
          <w:lang w:val="uk-UA" w:eastAsia="uk-UA"/>
        </w:rPr>
        <w:t xml:space="preserve">затвердженим </w:t>
      </w:r>
      <w:r w:rsidR="002D5ECA">
        <w:rPr>
          <w:rFonts w:ascii="Times New Roman" w:eastAsia="Times New Roman" w:hAnsi="Times New Roman" w:cs="Times New Roman"/>
          <w:color w:val="000000"/>
          <w:sz w:val="28"/>
          <w:szCs w:val="28"/>
          <w:lang w:val="uk-UA" w:eastAsia="uk-UA"/>
        </w:rPr>
        <w:t>Вченою радою НУБіП України від 27</w:t>
      </w:r>
      <w:r w:rsidR="002D5ECA" w:rsidRPr="002C0DB5">
        <w:rPr>
          <w:rFonts w:ascii="Times New Roman" w:eastAsia="Times New Roman" w:hAnsi="Times New Roman" w:cs="Times New Roman"/>
          <w:color w:val="000000"/>
          <w:sz w:val="28"/>
          <w:szCs w:val="28"/>
          <w:lang w:val="uk-UA" w:eastAsia="uk-UA"/>
        </w:rPr>
        <w:t>.</w:t>
      </w:r>
      <w:r w:rsidR="002D5ECA">
        <w:rPr>
          <w:rFonts w:ascii="Times New Roman" w:eastAsia="Times New Roman" w:hAnsi="Times New Roman" w:cs="Times New Roman"/>
          <w:color w:val="000000"/>
          <w:sz w:val="28"/>
          <w:szCs w:val="28"/>
          <w:lang w:val="uk-UA" w:eastAsia="uk-UA"/>
        </w:rPr>
        <w:t>10</w:t>
      </w:r>
      <w:r w:rsidR="002D5ECA" w:rsidRPr="002C0DB5">
        <w:rPr>
          <w:rFonts w:ascii="Times New Roman" w:eastAsia="Times New Roman" w:hAnsi="Times New Roman" w:cs="Times New Roman"/>
          <w:color w:val="000000"/>
          <w:sz w:val="28"/>
          <w:szCs w:val="28"/>
          <w:lang w:val="uk-UA" w:eastAsia="uk-UA"/>
        </w:rPr>
        <w:t>.20</w:t>
      </w:r>
      <w:r w:rsidR="002D5ECA">
        <w:rPr>
          <w:rFonts w:ascii="Times New Roman" w:eastAsia="Times New Roman" w:hAnsi="Times New Roman" w:cs="Times New Roman"/>
          <w:color w:val="000000"/>
          <w:sz w:val="28"/>
          <w:szCs w:val="28"/>
          <w:lang w:val="uk-UA" w:eastAsia="uk-UA"/>
        </w:rPr>
        <w:t>21</w:t>
      </w:r>
      <w:r w:rsidR="002D5ECA" w:rsidRPr="002C0DB5">
        <w:rPr>
          <w:rFonts w:ascii="Times New Roman" w:eastAsia="Times New Roman" w:hAnsi="Times New Roman" w:cs="Times New Roman"/>
          <w:color w:val="000000"/>
          <w:sz w:val="28"/>
          <w:szCs w:val="28"/>
          <w:lang w:val="uk-UA" w:eastAsia="uk-UA"/>
        </w:rPr>
        <w:t xml:space="preserve"> року</w:t>
      </w:r>
      <w:r w:rsidR="002D5ECA">
        <w:rPr>
          <w:rFonts w:ascii="Times New Roman" w:eastAsia="Times New Roman" w:hAnsi="Times New Roman" w:cs="Times New Roman"/>
          <w:color w:val="000000"/>
          <w:sz w:val="28"/>
          <w:szCs w:val="28"/>
          <w:lang w:val="uk-UA" w:eastAsia="uk-UA"/>
        </w:rPr>
        <w:t xml:space="preserve">, протокол №3 </w:t>
      </w:r>
      <w:r w:rsidR="002D5ECA" w:rsidRPr="007B4830">
        <w:rPr>
          <w:rFonts w:ascii="Times New Roman" w:eastAsia="Times New Roman" w:hAnsi="Times New Roman" w:cs="Times New Roman"/>
          <w:color w:val="000000"/>
          <w:sz w:val="28"/>
          <w:szCs w:val="28"/>
          <w:lang w:val="uk-UA" w:eastAsia="uk-UA"/>
        </w:rPr>
        <w:t>[</w:t>
      </w:r>
      <w:r w:rsidR="002D5ECA">
        <w:rPr>
          <w:rFonts w:ascii="Times New Roman" w:eastAsia="Times New Roman" w:hAnsi="Times New Roman" w:cs="Times New Roman"/>
          <w:color w:val="000000"/>
          <w:sz w:val="28"/>
          <w:szCs w:val="28"/>
          <w:lang w:val="uk-UA" w:eastAsia="uk-UA"/>
        </w:rPr>
        <w:t>4</w:t>
      </w:r>
      <w:r w:rsidR="002D5ECA" w:rsidRPr="007B4830">
        <w:rPr>
          <w:rFonts w:ascii="Times New Roman" w:eastAsia="Times New Roman" w:hAnsi="Times New Roman" w:cs="Times New Roman"/>
          <w:color w:val="000000"/>
          <w:sz w:val="28"/>
          <w:szCs w:val="28"/>
          <w:lang w:val="uk-UA" w:eastAsia="uk-UA"/>
        </w:rPr>
        <w:t>]</w:t>
      </w:r>
      <w:r w:rsidR="002D5ECA" w:rsidRPr="002C0DB5">
        <w:rPr>
          <w:rFonts w:ascii="Times New Roman" w:eastAsia="Times New Roman" w:hAnsi="Times New Roman" w:cs="Times New Roman"/>
          <w:color w:val="000000"/>
          <w:sz w:val="28"/>
          <w:szCs w:val="28"/>
          <w:lang w:val="uk-UA" w:eastAsia="uk-UA"/>
        </w:rPr>
        <w:t>.</w:t>
      </w:r>
    </w:p>
    <w:p w:rsidR="00865A9E" w:rsidRPr="00063CA4" w:rsidRDefault="00865A9E" w:rsidP="005F3803">
      <w:pPr>
        <w:spacing w:after="0" w:line="360" w:lineRule="auto"/>
        <w:ind w:firstLine="708"/>
        <w:jc w:val="both"/>
        <w:rPr>
          <w:rFonts w:ascii="Times New Roman" w:eastAsia="Times New Roman" w:hAnsi="Times New Roman" w:cs="Times New Roman"/>
          <w:sz w:val="24"/>
          <w:szCs w:val="24"/>
          <w:lang w:val="uk-UA" w:eastAsia="uk-UA"/>
        </w:rPr>
      </w:pPr>
      <w:r w:rsidRPr="00063CA4">
        <w:rPr>
          <w:rFonts w:ascii="Times New Roman" w:eastAsia="Times New Roman" w:hAnsi="Times New Roman" w:cs="Times New Roman"/>
          <w:color w:val="000000"/>
          <w:sz w:val="28"/>
          <w:szCs w:val="28"/>
          <w:lang w:val="uk-UA" w:eastAsia="uk-UA"/>
        </w:rPr>
        <w:t xml:space="preserve">За своїм змістом </w:t>
      </w:r>
      <w:r w:rsidR="00DE0158">
        <w:rPr>
          <w:rFonts w:ascii="Times New Roman" w:eastAsia="Times New Roman" w:hAnsi="Times New Roman" w:cs="Times New Roman"/>
          <w:color w:val="000000"/>
          <w:sz w:val="28"/>
          <w:szCs w:val="28"/>
          <w:lang w:val="uk-UA" w:eastAsia="uk-UA"/>
        </w:rPr>
        <w:t>виробнича</w:t>
      </w:r>
      <w:r w:rsidRPr="00063CA4">
        <w:rPr>
          <w:rFonts w:ascii="Times New Roman" w:eastAsia="Times New Roman" w:hAnsi="Times New Roman" w:cs="Times New Roman"/>
          <w:color w:val="000000"/>
          <w:sz w:val="28"/>
          <w:szCs w:val="28"/>
          <w:lang w:val="uk-UA" w:eastAsia="uk-UA"/>
        </w:rPr>
        <w:t xml:space="preserve"> практика спрямована на забезпечення безперервності й послідовності оволодіння магістрантами навичками й уміннями професійної діяльності, що відповідають рівню підготовки магістра. Практика проводиться відповідно до індивідуальної програми, складеної магістрантом разом з керівником практики.</w:t>
      </w:r>
    </w:p>
    <w:p w:rsidR="00720F91" w:rsidRDefault="00720F91">
      <w:pPr>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br w:type="page"/>
      </w:r>
    </w:p>
    <w:p w:rsidR="00865A9E" w:rsidRPr="00063CA4" w:rsidRDefault="00865A9E" w:rsidP="00F131BD">
      <w:pPr>
        <w:spacing w:before="240" w:after="240" w:line="360" w:lineRule="auto"/>
        <w:jc w:val="center"/>
        <w:rPr>
          <w:rFonts w:ascii="Times New Roman" w:eastAsia="Times New Roman" w:hAnsi="Times New Roman" w:cs="Times New Roman"/>
          <w:sz w:val="24"/>
          <w:szCs w:val="24"/>
          <w:lang w:val="uk-UA" w:eastAsia="uk-UA"/>
        </w:rPr>
      </w:pPr>
      <w:r w:rsidRPr="00063CA4">
        <w:rPr>
          <w:rFonts w:ascii="Times New Roman" w:eastAsia="Times New Roman" w:hAnsi="Times New Roman" w:cs="Times New Roman"/>
          <w:b/>
          <w:bCs/>
          <w:color w:val="000000"/>
          <w:sz w:val="28"/>
          <w:szCs w:val="28"/>
          <w:lang w:val="uk-UA" w:eastAsia="uk-UA"/>
        </w:rPr>
        <w:lastRenderedPageBreak/>
        <w:t xml:space="preserve">ОСНОВНА ПРОГРАМА ПРОХОДЖЕННЯ </w:t>
      </w:r>
      <w:r w:rsidR="00284E36">
        <w:rPr>
          <w:rFonts w:ascii="Times New Roman" w:eastAsia="Times New Roman" w:hAnsi="Times New Roman" w:cs="Times New Roman"/>
          <w:b/>
          <w:bCs/>
          <w:color w:val="000000"/>
          <w:sz w:val="28"/>
          <w:szCs w:val="28"/>
          <w:lang w:val="uk-UA" w:eastAsia="uk-UA"/>
        </w:rPr>
        <w:t>ВИРОБНИЧОЇ</w:t>
      </w:r>
      <w:r w:rsidR="00751B38" w:rsidRPr="00063CA4">
        <w:rPr>
          <w:rFonts w:ascii="Times New Roman" w:eastAsia="Times New Roman" w:hAnsi="Times New Roman" w:cs="Times New Roman"/>
          <w:b/>
          <w:bCs/>
          <w:color w:val="000000"/>
          <w:sz w:val="28"/>
          <w:szCs w:val="28"/>
          <w:lang w:val="uk-UA" w:eastAsia="uk-UA"/>
        </w:rPr>
        <w:t xml:space="preserve"> ПРАКТИКИ</w:t>
      </w:r>
    </w:p>
    <w:p w:rsidR="00865A9E" w:rsidRPr="00063CA4" w:rsidRDefault="00865A9E" w:rsidP="00F131BD">
      <w:pPr>
        <w:spacing w:before="120" w:after="120" w:line="360" w:lineRule="auto"/>
        <w:jc w:val="both"/>
        <w:rPr>
          <w:rFonts w:ascii="Times New Roman" w:eastAsia="Times New Roman" w:hAnsi="Times New Roman" w:cs="Times New Roman"/>
          <w:color w:val="000000"/>
          <w:sz w:val="28"/>
          <w:szCs w:val="28"/>
          <w:lang w:val="uk-UA" w:eastAsia="uk-UA"/>
        </w:rPr>
      </w:pPr>
      <w:r w:rsidRPr="00063CA4">
        <w:rPr>
          <w:rFonts w:ascii="Times New Roman" w:eastAsia="Times New Roman" w:hAnsi="Times New Roman" w:cs="Times New Roman"/>
          <w:color w:val="000000"/>
          <w:sz w:val="28"/>
          <w:szCs w:val="28"/>
          <w:lang w:val="uk-UA" w:eastAsia="uk-UA"/>
        </w:rPr>
        <w:t>Програма включає наступні етапи на</w:t>
      </w:r>
      <w:r w:rsidR="00751B38" w:rsidRPr="00063CA4">
        <w:rPr>
          <w:rFonts w:ascii="Times New Roman" w:eastAsia="Times New Roman" w:hAnsi="Times New Roman" w:cs="Times New Roman"/>
          <w:color w:val="000000"/>
          <w:sz w:val="28"/>
          <w:szCs w:val="28"/>
          <w:lang w:val="uk-UA" w:eastAsia="uk-UA"/>
        </w:rPr>
        <w:t>вчальної</w:t>
      </w:r>
      <w:r w:rsidRPr="00063CA4">
        <w:rPr>
          <w:rFonts w:ascii="Times New Roman" w:eastAsia="Times New Roman" w:hAnsi="Times New Roman" w:cs="Times New Roman"/>
          <w:color w:val="000000"/>
          <w:sz w:val="28"/>
          <w:szCs w:val="28"/>
          <w:lang w:val="uk-UA" w:eastAsia="uk-UA"/>
        </w:rPr>
        <w:t xml:space="preserve"> практики:</w:t>
      </w:r>
    </w:p>
    <w:p w:rsidR="00865A9E" w:rsidRPr="00063CA4" w:rsidRDefault="00865A9E" w:rsidP="005F3803">
      <w:pPr>
        <w:spacing w:after="0" w:line="360" w:lineRule="auto"/>
        <w:ind w:firstLine="709"/>
        <w:jc w:val="both"/>
        <w:rPr>
          <w:rFonts w:ascii="Times New Roman" w:eastAsia="Times New Roman" w:hAnsi="Times New Roman" w:cs="Times New Roman"/>
          <w:b/>
          <w:bCs/>
          <w:color w:val="000000"/>
          <w:sz w:val="28"/>
          <w:szCs w:val="28"/>
          <w:lang w:val="uk-UA" w:eastAsia="uk-UA"/>
        </w:rPr>
      </w:pPr>
      <w:r w:rsidRPr="00063CA4">
        <w:rPr>
          <w:rFonts w:ascii="Times New Roman" w:eastAsia="Times New Roman" w:hAnsi="Times New Roman" w:cs="Times New Roman"/>
          <w:b/>
          <w:bCs/>
          <w:color w:val="000000"/>
          <w:sz w:val="28"/>
          <w:szCs w:val="28"/>
          <w:lang w:val="uk-UA" w:eastAsia="uk-UA"/>
        </w:rPr>
        <w:t>І етап:</w:t>
      </w:r>
    </w:p>
    <w:p w:rsidR="00865A9E" w:rsidRPr="00063CA4" w:rsidRDefault="00865A9E" w:rsidP="005F3803">
      <w:pPr>
        <w:numPr>
          <w:ilvl w:val="0"/>
          <w:numId w:val="2"/>
        </w:numPr>
        <w:spacing w:after="0" w:line="360" w:lineRule="auto"/>
        <w:jc w:val="both"/>
        <w:rPr>
          <w:rFonts w:ascii="Times New Roman" w:eastAsia="Times New Roman" w:hAnsi="Times New Roman" w:cs="Times New Roman"/>
          <w:color w:val="000000"/>
          <w:sz w:val="28"/>
          <w:szCs w:val="28"/>
          <w:lang w:val="uk-UA" w:eastAsia="uk-UA"/>
        </w:rPr>
      </w:pPr>
      <w:r w:rsidRPr="00063CA4">
        <w:rPr>
          <w:rFonts w:ascii="Times New Roman" w:eastAsia="Times New Roman" w:hAnsi="Times New Roman" w:cs="Times New Roman"/>
          <w:color w:val="000000"/>
          <w:sz w:val="28"/>
          <w:szCs w:val="28"/>
          <w:lang w:val="uk-UA" w:eastAsia="uk-UA"/>
        </w:rPr>
        <w:t xml:space="preserve">проведення установчої зустрічі, на якій магістранти ознайомлюються з метою, завданнями </w:t>
      </w:r>
      <w:r w:rsidRPr="00063CA4">
        <w:rPr>
          <w:rFonts w:ascii="Times New Roman" w:eastAsia="Times New Roman" w:hAnsi="Times New Roman" w:cs="Times New Roman"/>
          <w:color w:val="000000"/>
          <w:sz w:val="28"/>
          <w:szCs w:val="28"/>
          <w:lang w:val="uk-UA"/>
        </w:rPr>
        <w:t xml:space="preserve">практики, </w:t>
      </w:r>
      <w:r w:rsidRPr="00063CA4">
        <w:rPr>
          <w:rFonts w:ascii="Times New Roman" w:eastAsia="Times New Roman" w:hAnsi="Times New Roman" w:cs="Times New Roman"/>
          <w:color w:val="000000"/>
          <w:sz w:val="28"/>
          <w:szCs w:val="28"/>
          <w:lang w:val="uk-UA" w:eastAsia="uk-UA"/>
        </w:rPr>
        <w:t>її змістом та основними вимогами;</w:t>
      </w:r>
    </w:p>
    <w:p w:rsidR="00865A9E" w:rsidRPr="00063CA4" w:rsidRDefault="00865A9E" w:rsidP="005F3803">
      <w:pPr>
        <w:numPr>
          <w:ilvl w:val="0"/>
          <w:numId w:val="2"/>
        </w:numPr>
        <w:spacing w:after="0" w:line="360" w:lineRule="auto"/>
        <w:jc w:val="both"/>
        <w:rPr>
          <w:rFonts w:ascii="Times New Roman" w:eastAsia="Times New Roman" w:hAnsi="Times New Roman" w:cs="Times New Roman"/>
          <w:color w:val="000000"/>
          <w:sz w:val="28"/>
          <w:szCs w:val="28"/>
          <w:lang w:val="uk-UA" w:eastAsia="uk-UA"/>
        </w:rPr>
      </w:pPr>
      <w:r w:rsidRPr="00063CA4">
        <w:rPr>
          <w:rFonts w:ascii="Times New Roman" w:eastAsia="Times New Roman" w:hAnsi="Times New Roman" w:cs="Times New Roman"/>
          <w:color w:val="000000"/>
          <w:sz w:val="28"/>
          <w:szCs w:val="28"/>
          <w:lang w:val="uk-UA" w:eastAsia="uk-UA"/>
        </w:rPr>
        <w:t>складання завдання на період на</w:t>
      </w:r>
      <w:r w:rsidR="00751B38" w:rsidRPr="00063CA4">
        <w:rPr>
          <w:rFonts w:ascii="Times New Roman" w:eastAsia="Times New Roman" w:hAnsi="Times New Roman" w:cs="Times New Roman"/>
          <w:color w:val="000000"/>
          <w:sz w:val="28"/>
          <w:szCs w:val="28"/>
          <w:lang w:val="uk-UA" w:eastAsia="uk-UA"/>
        </w:rPr>
        <w:t>вчальної</w:t>
      </w:r>
      <w:r w:rsidRPr="00063CA4">
        <w:rPr>
          <w:rFonts w:ascii="Times New Roman" w:eastAsia="Times New Roman" w:hAnsi="Times New Roman" w:cs="Times New Roman"/>
          <w:color w:val="000000"/>
          <w:sz w:val="28"/>
          <w:szCs w:val="28"/>
          <w:lang w:val="uk-UA" w:eastAsia="uk-UA"/>
        </w:rPr>
        <w:t xml:space="preserve"> </w:t>
      </w:r>
      <w:r w:rsidRPr="00063CA4">
        <w:rPr>
          <w:rFonts w:ascii="Times New Roman" w:eastAsia="Times New Roman" w:hAnsi="Times New Roman" w:cs="Times New Roman"/>
          <w:color w:val="000000"/>
          <w:sz w:val="28"/>
          <w:szCs w:val="28"/>
          <w:lang w:val="uk-UA"/>
        </w:rPr>
        <w:t>практики;</w:t>
      </w:r>
    </w:p>
    <w:p w:rsidR="00865A9E" w:rsidRPr="00063CA4" w:rsidRDefault="00865A9E" w:rsidP="005F3803">
      <w:pPr>
        <w:numPr>
          <w:ilvl w:val="0"/>
          <w:numId w:val="2"/>
        </w:numPr>
        <w:spacing w:after="0" w:line="360" w:lineRule="auto"/>
        <w:jc w:val="both"/>
        <w:rPr>
          <w:rFonts w:ascii="Times New Roman" w:eastAsia="Times New Roman" w:hAnsi="Times New Roman" w:cs="Times New Roman"/>
          <w:color w:val="000000"/>
          <w:sz w:val="28"/>
          <w:szCs w:val="28"/>
          <w:lang w:val="uk-UA" w:eastAsia="uk-UA"/>
        </w:rPr>
      </w:pPr>
      <w:r w:rsidRPr="00063CA4">
        <w:rPr>
          <w:rFonts w:ascii="Times New Roman" w:eastAsia="Times New Roman" w:hAnsi="Times New Roman" w:cs="Times New Roman"/>
          <w:color w:val="000000"/>
          <w:sz w:val="28"/>
          <w:szCs w:val="28"/>
          <w:lang w:val="uk-UA" w:eastAsia="uk-UA"/>
        </w:rPr>
        <w:t>ознайомлення із звітною документацією, що передбачена вимогами на</w:t>
      </w:r>
      <w:r w:rsidR="00751B38" w:rsidRPr="00063CA4">
        <w:rPr>
          <w:rFonts w:ascii="Times New Roman" w:eastAsia="Times New Roman" w:hAnsi="Times New Roman" w:cs="Times New Roman"/>
          <w:color w:val="000000"/>
          <w:sz w:val="28"/>
          <w:szCs w:val="28"/>
          <w:lang w:val="uk-UA" w:eastAsia="uk-UA"/>
        </w:rPr>
        <w:t>вчальної</w:t>
      </w:r>
      <w:r w:rsidRPr="00063CA4">
        <w:rPr>
          <w:rFonts w:ascii="Times New Roman" w:eastAsia="Times New Roman" w:hAnsi="Times New Roman" w:cs="Times New Roman"/>
          <w:color w:val="000000"/>
          <w:sz w:val="28"/>
          <w:szCs w:val="28"/>
          <w:lang w:val="uk-UA" w:eastAsia="uk-UA"/>
        </w:rPr>
        <w:t xml:space="preserve"> практики магістра;</w:t>
      </w:r>
    </w:p>
    <w:p w:rsidR="00865A9E" w:rsidRPr="00063CA4" w:rsidRDefault="00865A9E" w:rsidP="005F3803">
      <w:pPr>
        <w:spacing w:after="0" w:line="360" w:lineRule="auto"/>
        <w:ind w:firstLine="709"/>
        <w:jc w:val="both"/>
        <w:rPr>
          <w:rFonts w:ascii="Times New Roman" w:eastAsia="Times New Roman" w:hAnsi="Times New Roman" w:cs="Times New Roman"/>
          <w:b/>
          <w:bCs/>
          <w:color w:val="000000"/>
          <w:sz w:val="28"/>
          <w:szCs w:val="28"/>
          <w:lang w:val="uk-UA" w:eastAsia="uk-UA"/>
        </w:rPr>
      </w:pPr>
      <w:r w:rsidRPr="00063CA4">
        <w:rPr>
          <w:rFonts w:ascii="Times New Roman" w:eastAsia="Times New Roman" w:hAnsi="Times New Roman" w:cs="Times New Roman"/>
          <w:b/>
          <w:bCs/>
          <w:color w:val="000000"/>
          <w:sz w:val="28"/>
          <w:szCs w:val="28"/>
          <w:lang w:val="uk-UA" w:eastAsia="uk-UA"/>
        </w:rPr>
        <w:t>ІІ етап:</w:t>
      </w:r>
    </w:p>
    <w:p w:rsidR="00865A9E" w:rsidRPr="00063CA4" w:rsidRDefault="00865A9E" w:rsidP="005F3803">
      <w:pPr>
        <w:numPr>
          <w:ilvl w:val="0"/>
          <w:numId w:val="1"/>
        </w:numPr>
        <w:spacing w:after="0" w:line="360" w:lineRule="auto"/>
        <w:jc w:val="both"/>
        <w:rPr>
          <w:rFonts w:ascii="Times New Roman" w:eastAsia="Times New Roman" w:hAnsi="Times New Roman" w:cs="Times New Roman"/>
          <w:color w:val="000000"/>
          <w:sz w:val="28"/>
          <w:szCs w:val="28"/>
          <w:lang w:val="uk-UA" w:eastAsia="uk-UA"/>
        </w:rPr>
      </w:pPr>
      <w:r w:rsidRPr="00063CA4">
        <w:rPr>
          <w:rFonts w:ascii="Times New Roman" w:eastAsia="Times New Roman" w:hAnsi="Times New Roman" w:cs="Times New Roman"/>
          <w:color w:val="000000"/>
          <w:sz w:val="28"/>
          <w:szCs w:val="28"/>
          <w:lang w:val="uk-UA" w:eastAsia="uk-UA"/>
        </w:rPr>
        <w:t>підготовка та оформлення звітної документації:</w:t>
      </w:r>
      <w:r w:rsidR="00284E36">
        <w:rPr>
          <w:rFonts w:ascii="Times New Roman" w:eastAsia="Times New Roman" w:hAnsi="Times New Roman" w:cs="Times New Roman"/>
          <w:color w:val="000000"/>
          <w:sz w:val="28"/>
          <w:szCs w:val="28"/>
          <w:lang w:val="uk-UA" w:eastAsia="uk-UA"/>
        </w:rPr>
        <w:t xml:space="preserve"> звіт про проходження практики;</w:t>
      </w:r>
    </w:p>
    <w:p w:rsidR="00865A9E" w:rsidRPr="00063CA4" w:rsidRDefault="00865A9E" w:rsidP="005F3803">
      <w:pPr>
        <w:numPr>
          <w:ilvl w:val="0"/>
          <w:numId w:val="1"/>
        </w:numPr>
        <w:spacing w:after="0" w:line="360" w:lineRule="auto"/>
        <w:rPr>
          <w:rFonts w:ascii="Times New Roman" w:eastAsia="Times New Roman" w:hAnsi="Times New Roman" w:cs="Times New Roman"/>
          <w:color w:val="000000"/>
          <w:sz w:val="28"/>
          <w:szCs w:val="28"/>
          <w:lang w:val="uk-UA" w:eastAsia="uk-UA"/>
        </w:rPr>
      </w:pPr>
      <w:r w:rsidRPr="00063CA4">
        <w:rPr>
          <w:rFonts w:ascii="Times New Roman" w:eastAsia="Times New Roman" w:hAnsi="Times New Roman" w:cs="Times New Roman"/>
          <w:color w:val="000000"/>
          <w:sz w:val="28"/>
          <w:szCs w:val="28"/>
          <w:lang w:val="uk-UA" w:eastAsia="uk-UA"/>
        </w:rPr>
        <w:t>захист на</w:t>
      </w:r>
      <w:r w:rsidR="00751B38" w:rsidRPr="00063CA4">
        <w:rPr>
          <w:rFonts w:ascii="Times New Roman" w:eastAsia="Times New Roman" w:hAnsi="Times New Roman" w:cs="Times New Roman"/>
          <w:color w:val="000000"/>
          <w:sz w:val="28"/>
          <w:szCs w:val="28"/>
          <w:lang w:val="uk-UA" w:eastAsia="uk-UA"/>
        </w:rPr>
        <w:t>вчальної</w:t>
      </w:r>
      <w:r w:rsidRPr="00063CA4">
        <w:rPr>
          <w:rFonts w:ascii="Times New Roman" w:eastAsia="Times New Roman" w:hAnsi="Times New Roman" w:cs="Times New Roman"/>
          <w:color w:val="000000"/>
          <w:sz w:val="28"/>
          <w:szCs w:val="28"/>
          <w:lang w:val="uk-UA" w:eastAsia="uk-UA"/>
        </w:rPr>
        <w:t xml:space="preserve"> практики;</w:t>
      </w:r>
    </w:p>
    <w:p w:rsidR="00865A9E" w:rsidRPr="00063CA4" w:rsidRDefault="00865A9E" w:rsidP="005F3803">
      <w:pPr>
        <w:numPr>
          <w:ilvl w:val="0"/>
          <w:numId w:val="1"/>
        </w:numPr>
        <w:spacing w:after="0" w:line="360" w:lineRule="auto"/>
        <w:rPr>
          <w:rFonts w:ascii="Times New Roman" w:eastAsia="Times New Roman" w:hAnsi="Times New Roman" w:cs="Times New Roman"/>
          <w:color w:val="000000"/>
          <w:sz w:val="28"/>
          <w:szCs w:val="28"/>
          <w:lang w:val="uk-UA" w:eastAsia="uk-UA"/>
        </w:rPr>
      </w:pPr>
      <w:r w:rsidRPr="00063CA4">
        <w:rPr>
          <w:rFonts w:ascii="Times New Roman" w:eastAsia="Times New Roman" w:hAnsi="Times New Roman" w:cs="Times New Roman"/>
          <w:color w:val="000000"/>
          <w:sz w:val="28"/>
          <w:szCs w:val="28"/>
          <w:lang w:val="uk-UA" w:eastAsia="uk-UA"/>
        </w:rPr>
        <w:t>участь у підсумковій зустрічі.</w:t>
      </w:r>
    </w:p>
    <w:p w:rsidR="00284E36" w:rsidRDefault="00284E36" w:rsidP="005F3803">
      <w:pPr>
        <w:spacing w:after="0" w:line="360" w:lineRule="auto"/>
        <w:ind w:firstLine="708"/>
        <w:jc w:val="both"/>
        <w:rPr>
          <w:rFonts w:ascii="Times New Roman" w:eastAsia="Times New Roman" w:hAnsi="Times New Roman" w:cs="Times New Roman"/>
          <w:color w:val="000000"/>
          <w:sz w:val="28"/>
          <w:szCs w:val="28"/>
          <w:lang w:val="uk-UA" w:eastAsia="uk-UA"/>
        </w:rPr>
      </w:pPr>
    </w:p>
    <w:p w:rsidR="00865A9E" w:rsidRPr="00063CA4" w:rsidRDefault="00865A9E" w:rsidP="005F3803">
      <w:pPr>
        <w:spacing w:after="0" w:line="360" w:lineRule="auto"/>
        <w:ind w:firstLine="708"/>
        <w:jc w:val="both"/>
        <w:rPr>
          <w:rFonts w:ascii="Times New Roman" w:eastAsia="Times New Roman" w:hAnsi="Times New Roman" w:cs="Times New Roman"/>
          <w:color w:val="000000"/>
          <w:sz w:val="28"/>
          <w:szCs w:val="28"/>
          <w:lang w:val="uk-UA" w:eastAsia="uk-UA"/>
        </w:rPr>
      </w:pPr>
      <w:r w:rsidRPr="00063CA4">
        <w:rPr>
          <w:rFonts w:ascii="Times New Roman" w:eastAsia="Times New Roman" w:hAnsi="Times New Roman" w:cs="Times New Roman"/>
          <w:color w:val="000000"/>
          <w:sz w:val="28"/>
          <w:szCs w:val="28"/>
          <w:lang w:val="uk-UA" w:eastAsia="uk-UA"/>
        </w:rPr>
        <w:t>Під час практики магістранти систематично ведуть щоденник на</w:t>
      </w:r>
      <w:r w:rsidR="00751B38" w:rsidRPr="00063CA4">
        <w:rPr>
          <w:rFonts w:ascii="Times New Roman" w:eastAsia="Times New Roman" w:hAnsi="Times New Roman" w:cs="Times New Roman"/>
          <w:color w:val="000000"/>
          <w:sz w:val="28"/>
          <w:szCs w:val="28"/>
          <w:lang w:val="uk-UA" w:eastAsia="uk-UA"/>
        </w:rPr>
        <w:t>вчальної</w:t>
      </w:r>
      <w:r w:rsidRPr="00063CA4">
        <w:rPr>
          <w:rFonts w:ascii="Times New Roman" w:eastAsia="Times New Roman" w:hAnsi="Times New Roman" w:cs="Times New Roman"/>
          <w:color w:val="000000"/>
          <w:sz w:val="28"/>
          <w:szCs w:val="28"/>
          <w:lang w:val="uk-UA" w:eastAsia="uk-UA"/>
        </w:rPr>
        <w:t xml:space="preserve"> практики. У щоденнику відображають термін та зміст своєї роботи з виконаними завданнями індивідуального плану. Після закінчення на</w:t>
      </w:r>
      <w:r w:rsidR="00751B38" w:rsidRPr="00063CA4">
        <w:rPr>
          <w:rFonts w:ascii="Times New Roman" w:eastAsia="Times New Roman" w:hAnsi="Times New Roman" w:cs="Times New Roman"/>
          <w:color w:val="000000"/>
          <w:sz w:val="28"/>
          <w:szCs w:val="28"/>
          <w:lang w:val="uk-UA" w:eastAsia="uk-UA"/>
        </w:rPr>
        <w:t>вчальної</w:t>
      </w:r>
      <w:r w:rsidRPr="00063CA4">
        <w:rPr>
          <w:rFonts w:ascii="Times New Roman" w:eastAsia="Times New Roman" w:hAnsi="Times New Roman" w:cs="Times New Roman"/>
          <w:color w:val="000000"/>
          <w:sz w:val="28"/>
          <w:szCs w:val="28"/>
          <w:lang w:val="uk-UA" w:eastAsia="uk-UA"/>
        </w:rPr>
        <w:t xml:space="preserve"> практики щоденник підписують магістрант і керівник від бази практики.</w:t>
      </w:r>
    </w:p>
    <w:p w:rsidR="00865A9E" w:rsidRDefault="00865A9E" w:rsidP="005F3803">
      <w:pPr>
        <w:spacing w:after="0" w:line="360" w:lineRule="auto"/>
        <w:ind w:firstLine="708"/>
        <w:rPr>
          <w:rFonts w:ascii="Times New Roman" w:eastAsia="Times New Roman" w:hAnsi="Times New Roman" w:cs="Times New Roman"/>
          <w:sz w:val="24"/>
          <w:szCs w:val="24"/>
          <w:lang w:val="uk-UA" w:eastAsia="uk-UA"/>
        </w:rPr>
      </w:pPr>
    </w:p>
    <w:p w:rsidR="00720F91" w:rsidRDefault="00720F91">
      <w:pPr>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br w:type="page"/>
      </w:r>
    </w:p>
    <w:p w:rsidR="00865A9E" w:rsidRPr="00063CA4" w:rsidRDefault="00865A9E" w:rsidP="00475CA0">
      <w:pPr>
        <w:spacing w:before="240" w:after="240" w:line="360" w:lineRule="auto"/>
        <w:jc w:val="center"/>
        <w:rPr>
          <w:rFonts w:ascii="Times New Roman" w:eastAsia="Times New Roman" w:hAnsi="Times New Roman" w:cs="Times New Roman"/>
          <w:sz w:val="24"/>
          <w:szCs w:val="24"/>
          <w:lang w:val="uk-UA" w:eastAsia="uk-UA"/>
        </w:rPr>
      </w:pPr>
      <w:r w:rsidRPr="00063CA4">
        <w:rPr>
          <w:rFonts w:ascii="Times New Roman" w:eastAsia="Times New Roman" w:hAnsi="Times New Roman" w:cs="Times New Roman"/>
          <w:b/>
          <w:bCs/>
          <w:color w:val="000000"/>
          <w:sz w:val="28"/>
          <w:szCs w:val="28"/>
          <w:lang w:val="uk-UA" w:eastAsia="uk-UA"/>
        </w:rPr>
        <w:lastRenderedPageBreak/>
        <w:t xml:space="preserve">СТРУКТУРА ЗВІТУ ПРО ПРОХОДЖЕННЯ </w:t>
      </w:r>
      <w:r w:rsidR="00284E36">
        <w:rPr>
          <w:rFonts w:ascii="Times New Roman" w:eastAsia="Times New Roman" w:hAnsi="Times New Roman" w:cs="Times New Roman"/>
          <w:b/>
          <w:bCs/>
          <w:color w:val="000000"/>
          <w:sz w:val="28"/>
          <w:szCs w:val="28"/>
          <w:lang w:val="uk-UA" w:eastAsia="uk-UA"/>
        </w:rPr>
        <w:t>ВИРОБНИЧОЇ</w:t>
      </w:r>
      <w:r w:rsidRPr="00063CA4">
        <w:rPr>
          <w:rFonts w:ascii="Times New Roman" w:eastAsia="Times New Roman" w:hAnsi="Times New Roman" w:cs="Times New Roman"/>
          <w:b/>
          <w:bCs/>
          <w:color w:val="000000"/>
          <w:sz w:val="28"/>
          <w:szCs w:val="28"/>
          <w:lang w:val="uk-UA" w:eastAsia="uk-UA"/>
        </w:rPr>
        <w:t xml:space="preserve"> ПРАКТИКИ</w:t>
      </w:r>
    </w:p>
    <w:p w:rsidR="00865A9E" w:rsidRPr="00063CA4" w:rsidRDefault="00284E36" w:rsidP="005F3803">
      <w:pPr>
        <w:spacing w:after="0" w:line="36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Звіт з виробничо</w:t>
      </w:r>
      <w:r w:rsidR="00751B38" w:rsidRPr="00063CA4">
        <w:rPr>
          <w:rFonts w:ascii="Times New Roman" w:eastAsia="Times New Roman" w:hAnsi="Times New Roman" w:cs="Times New Roman"/>
          <w:color w:val="000000"/>
          <w:sz w:val="28"/>
          <w:szCs w:val="28"/>
          <w:lang w:val="uk-UA" w:eastAsia="uk-UA"/>
        </w:rPr>
        <w:t>ї</w:t>
      </w:r>
      <w:r w:rsidR="00865A9E" w:rsidRPr="00063CA4">
        <w:rPr>
          <w:rFonts w:ascii="Times New Roman" w:eastAsia="Times New Roman" w:hAnsi="Times New Roman" w:cs="Times New Roman"/>
          <w:color w:val="000000"/>
          <w:sz w:val="28"/>
          <w:szCs w:val="28"/>
          <w:lang w:val="uk-UA" w:eastAsia="uk-UA"/>
        </w:rPr>
        <w:t xml:space="preserve"> практики - це основний підсумковий документ, що надає можливість проаналізувати й оцінити діяльність магістранта під час практики. Звіт умовно поділяють на вступну частину, основну частину, додатки.</w:t>
      </w:r>
    </w:p>
    <w:p w:rsidR="00865A9E" w:rsidRPr="00063CA4" w:rsidRDefault="00865A9E" w:rsidP="005F3803">
      <w:pPr>
        <w:spacing w:after="0" w:line="360" w:lineRule="auto"/>
        <w:rPr>
          <w:rFonts w:ascii="Times New Roman" w:eastAsia="Times New Roman" w:hAnsi="Times New Roman" w:cs="Times New Roman"/>
          <w:sz w:val="24"/>
          <w:szCs w:val="24"/>
          <w:lang w:val="uk-UA" w:eastAsia="uk-UA"/>
        </w:rPr>
      </w:pPr>
      <w:r w:rsidRPr="00063CA4">
        <w:rPr>
          <w:rFonts w:ascii="Times New Roman" w:eastAsia="Times New Roman" w:hAnsi="Times New Roman" w:cs="Times New Roman"/>
          <w:color w:val="000000"/>
          <w:sz w:val="28"/>
          <w:szCs w:val="28"/>
          <w:lang w:val="uk-UA" w:eastAsia="uk-UA"/>
        </w:rPr>
        <w:t>Вступна частина містить:</w:t>
      </w:r>
    </w:p>
    <w:p w:rsidR="00865A9E" w:rsidRPr="00063CA4" w:rsidRDefault="00865A9E" w:rsidP="005F3803">
      <w:pPr>
        <w:numPr>
          <w:ilvl w:val="0"/>
          <w:numId w:val="1"/>
        </w:numPr>
        <w:spacing w:after="0" w:line="360" w:lineRule="auto"/>
        <w:rPr>
          <w:rFonts w:ascii="Times New Roman" w:eastAsia="Times New Roman" w:hAnsi="Times New Roman" w:cs="Times New Roman"/>
          <w:color w:val="000000"/>
          <w:sz w:val="28"/>
          <w:szCs w:val="28"/>
          <w:lang w:val="uk-UA" w:eastAsia="uk-UA"/>
        </w:rPr>
      </w:pPr>
      <w:r w:rsidRPr="00063CA4">
        <w:rPr>
          <w:rFonts w:ascii="Times New Roman" w:eastAsia="Times New Roman" w:hAnsi="Times New Roman" w:cs="Times New Roman"/>
          <w:color w:val="000000"/>
          <w:sz w:val="28"/>
          <w:szCs w:val="28"/>
          <w:lang w:val="uk-UA" w:eastAsia="uk-UA"/>
        </w:rPr>
        <w:t>титульний аркуш (додаток А);</w:t>
      </w:r>
    </w:p>
    <w:p w:rsidR="00865A9E" w:rsidRPr="00063CA4" w:rsidRDefault="00865A9E" w:rsidP="005F3803">
      <w:pPr>
        <w:numPr>
          <w:ilvl w:val="0"/>
          <w:numId w:val="1"/>
        </w:numPr>
        <w:spacing w:after="0" w:line="360" w:lineRule="auto"/>
        <w:rPr>
          <w:rFonts w:ascii="Times New Roman" w:eastAsia="Times New Roman" w:hAnsi="Times New Roman" w:cs="Times New Roman"/>
          <w:color w:val="000000"/>
          <w:sz w:val="28"/>
          <w:szCs w:val="28"/>
          <w:lang w:val="uk-UA" w:eastAsia="uk-UA"/>
        </w:rPr>
      </w:pPr>
      <w:r w:rsidRPr="00063CA4">
        <w:rPr>
          <w:rFonts w:ascii="Times New Roman" w:eastAsia="Times New Roman" w:hAnsi="Times New Roman" w:cs="Times New Roman"/>
          <w:color w:val="000000"/>
          <w:sz w:val="28"/>
          <w:szCs w:val="28"/>
          <w:lang w:val="uk-UA" w:eastAsia="uk-UA"/>
        </w:rPr>
        <w:t>зміст.</w:t>
      </w:r>
    </w:p>
    <w:p w:rsidR="00865A9E" w:rsidRPr="00063CA4" w:rsidRDefault="00865A9E" w:rsidP="005F3803">
      <w:pPr>
        <w:spacing w:after="0" w:line="360" w:lineRule="auto"/>
        <w:ind w:firstLine="708"/>
        <w:jc w:val="both"/>
        <w:rPr>
          <w:rFonts w:ascii="Times New Roman" w:eastAsia="Times New Roman" w:hAnsi="Times New Roman" w:cs="Times New Roman"/>
          <w:sz w:val="24"/>
          <w:szCs w:val="24"/>
          <w:lang w:val="uk-UA" w:eastAsia="uk-UA"/>
        </w:rPr>
      </w:pPr>
      <w:r w:rsidRPr="00063CA4">
        <w:rPr>
          <w:rFonts w:ascii="Times New Roman" w:eastAsia="Times New Roman" w:hAnsi="Times New Roman" w:cs="Times New Roman"/>
          <w:color w:val="000000"/>
          <w:sz w:val="28"/>
          <w:szCs w:val="28"/>
          <w:lang w:val="uk-UA" w:eastAsia="uk-UA"/>
        </w:rPr>
        <w:t>Основна частина звіту включає:</w:t>
      </w:r>
    </w:p>
    <w:p w:rsidR="00865A9E" w:rsidRPr="00063CA4" w:rsidRDefault="00865A9E" w:rsidP="005F3803">
      <w:pPr>
        <w:numPr>
          <w:ilvl w:val="0"/>
          <w:numId w:val="1"/>
        </w:numPr>
        <w:spacing w:after="0" w:line="360" w:lineRule="auto"/>
        <w:jc w:val="both"/>
        <w:rPr>
          <w:rFonts w:ascii="Times New Roman" w:eastAsia="Times New Roman" w:hAnsi="Times New Roman" w:cs="Times New Roman"/>
          <w:color w:val="000000"/>
          <w:sz w:val="28"/>
          <w:szCs w:val="28"/>
          <w:lang w:val="uk-UA" w:eastAsia="uk-UA"/>
        </w:rPr>
      </w:pPr>
      <w:r w:rsidRPr="00063CA4">
        <w:rPr>
          <w:rFonts w:ascii="Times New Roman" w:eastAsia="Times New Roman" w:hAnsi="Times New Roman" w:cs="Times New Roman"/>
          <w:color w:val="000000"/>
          <w:sz w:val="28"/>
          <w:szCs w:val="28"/>
          <w:lang w:val="uk-UA" w:eastAsia="uk-UA"/>
        </w:rPr>
        <w:t>вступ, який містить інформацію про мету, завдання, базу практики, порядок і термін її проходження;</w:t>
      </w:r>
    </w:p>
    <w:p w:rsidR="00720518" w:rsidRDefault="00720518" w:rsidP="005F3803">
      <w:pPr>
        <w:numPr>
          <w:ilvl w:val="0"/>
          <w:numId w:val="1"/>
        </w:numPr>
        <w:spacing w:after="0" w:line="360" w:lineRule="auto"/>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структурні розділи звіту з практики, який розробляється магістрантом та керівником від ВУЗу враховуючи специфіку тематики та об’єкта дослідження. Орієнтовна структура:</w:t>
      </w:r>
    </w:p>
    <w:p w:rsidR="00720518" w:rsidRDefault="00720518" w:rsidP="00720518">
      <w:pPr>
        <w:pStyle w:val="a3"/>
        <w:numPr>
          <w:ilvl w:val="0"/>
          <w:numId w:val="13"/>
        </w:numPr>
        <w:spacing w:after="0" w:line="360" w:lineRule="auto"/>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Організаційно-економічна характеристика бази практики.</w:t>
      </w:r>
    </w:p>
    <w:p w:rsidR="00720518" w:rsidRDefault="00693346" w:rsidP="00720518">
      <w:pPr>
        <w:pStyle w:val="a3"/>
        <w:numPr>
          <w:ilvl w:val="0"/>
          <w:numId w:val="13"/>
        </w:numPr>
        <w:spacing w:after="0" w:line="360" w:lineRule="auto"/>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Стан соціально-трудових відносин на об’єкті дослідження.</w:t>
      </w:r>
    </w:p>
    <w:p w:rsidR="00693346" w:rsidRPr="00720518" w:rsidRDefault="00693346" w:rsidP="00720518">
      <w:pPr>
        <w:pStyle w:val="a3"/>
        <w:numPr>
          <w:ilvl w:val="0"/>
          <w:numId w:val="13"/>
        </w:numPr>
        <w:spacing w:after="0" w:line="360" w:lineRule="auto"/>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Економічна ефективність функціонування галузей об’єкта дослідження (рослинництво, тваринництво, переробка, тощо).</w:t>
      </w:r>
    </w:p>
    <w:p w:rsidR="00865A9E" w:rsidRPr="00284E36" w:rsidRDefault="00865A9E" w:rsidP="005F3803">
      <w:pPr>
        <w:numPr>
          <w:ilvl w:val="0"/>
          <w:numId w:val="1"/>
        </w:numPr>
        <w:spacing w:after="0" w:line="360" w:lineRule="auto"/>
        <w:jc w:val="both"/>
        <w:rPr>
          <w:rFonts w:ascii="Times New Roman" w:eastAsia="Times New Roman" w:hAnsi="Times New Roman" w:cs="Times New Roman"/>
          <w:color w:val="000000"/>
          <w:sz w:val="28"/>
          <w:szCs w:val="28"/>
          <w:lang w:val="uk-UA" w:eastAsia="uk-UA"/>
        </w:rPr>
      </w:pPr>
      <w:r w:rsidRPr="00284E36">
        <w:rPr>
          <w:rFonts w:ascii="Times New Roman" w:eastAsia="Times New Roman" w:hAnsi="Times New Roman" w:cs="Times New Roman"/>
          <w:color w:val="000000"/>
          <w:sz w:val="28"/>
          <w:szCs w:val="28"/>
          <w:lang w:val="uk-UA" w:eastAsia="uk-UA"/>
        </w:rPr>
        <w:t>висновки, в яких узагальнюють основні підсумки практики</w:t>
      </w:r>
      <w:r w:rsidR="00720518">
        <w:rPr>
          <w:rFonts w:ascii="Times New Roman" w:eastAsia="Times New Roman" w:hAnsi="Times New Roman" w:cs="Times New Roman"/>
          <w:color w:val="000000"/>
          <w:sz w:val="28"/>
          <w:szCs w:val="28"/>
          <w:lang w:val="uk-UA" w:eastAsia="uk-UA"/>
        </w:rPr>
        <w:t xml:space="preserve"> та надані пропозиції щодо підвищення ефективності функціонування підприємства - бази практики</w:t>
      </w:r>
      <w:r w:rsidRPr="00284E36">
        <w:rPr>
          <w:rFonts w:ascii="Times New Roman" w:eastAsia="Times New Roman" w:hAnsi="Times New Roman" w:cs="Times New Roman"/>
          <w:color w:val="000000"/>
          <w:sz w:val="28"/>
          <w:szCs w:val="28"/>
          <w:lang w:val="uk-UA" w:eastAsia="uk-UA"/>
        </w:rPr>
        <w:t>;</w:t>
      </w:r>
    </w:p>
    <w:p w:rsidR="00865A9E" w:rsidRPr="00063CA4" w:rsidRDefault="00865A9E" w:rsidP="005F3803">
      <w:pPr>
        <w:numPr>
          <w:ilvl w:val="0"/>
          <w:numId w:val="1"/>
        </w:numPr>
        <w:spacing w:after="0" w:line="360" w:lineRule="auto"/>
        <w:jc w:val="both"/>
        <w:rPr>
          <w:rFonts w:ascii="Times New Roman" w:eastAsia="Times New Roman" w:hAnsi="Times New Roman" w:cs="Times New Roman"/>
          <w:color w:val="000000"/>
          <w:sz w:val="28"/>
          <w:szCs w:val="28"/>
          <w:lang w:val="uk-UA" w:eastAsia="uk-UA"/>
        </w:rPr>
      </w:pPr>
      <w:r w:rsidRPr="00063CA4">
        <w:rPr>
          <w:rFonts w:ascii="Times New Roman" w:eastAsia="Times New Roman" w:hAnsi="Times New Roman" w:cs="Times New Roman"/>
          <w:color w:val="000000"/>
          <w:sz w:val="28"/>
          <w:szCs w:val="28"/>
          <w:lang w:val="uk-UA" w:eastAsia="uk-UA"/>
        </w:rPr>
        <w:t>список використаних джерел.</w:t>
      </w:r>
    </w:p>
    <w:p w:rsidR="00865A9E" w:rsidRPr="00063CA4" w:rsidRDefault="00865A9E" w:rsidP="005F3803">
      <w:pPr>
        <w:spacing w:after="0" w:line="360" w:lineRule="auto"/>
        <w:rPr>
          <w:rFonts w:ascii="Times New Roman" w:eastAsia="Times New Roman" w:hAnsi="Times New Roman" w:cs="Times New Roman"/>
          <w:sz w:val="24"/>
          <w:szCs w:val="24"/>
          <w:lang w:val="uk-UA" w:eastAsia="uk-UA"/>
        </w:rPr>
      </w:pPr>
      <w:r w:rsidRPr="00063CA4">
        <w:rPr>
          <w:rFonts w:ascii="Times New Roman" w:eastAsia="Times New Roman" w:hAnsi="Times New Roman" w:cs="Times New Roman"/>
          <w:color w:val="000000"/>
          <w:sz w:val="28"/>
          <w:szCs w:val="28"/>
          <w:lang w:val="uk-UA" w:eastAsia="uk-UA"/>
        </w:rPr>
        <w:t>Додатки розміщують після основної частини звіту.</w:t>
      </w:r>
      <w:bookmarkStart w:id="2" w:name="_GoBack"/>
      <w:bookmarkEnd w:id="2"/>
    </w:p>
    <w:p w:rsidR="00865A9E" w:rsidRPr="00063CA4" w:rsidRDefault="00865A9E" w:rsidP="005F3803">
      <w:pPr>
        <w:spacing w:after="0" w:line="360" w:lineRule="auto"/>
        <w:jc w:val="center"/>
        <w:rPr>
          <w:rFonts w:ascii="Times New Roman" w:eastAsia="Times New Roman" w:hAnsi="Times New Roman" w:cs="Times New Roman"/>
          <w:b/>
          <w:bCs/>
          <w:color w:val="000000"/>
          <w:sz w:val="28"/>
          <w:szCs w:val="28"/>
          <w:lang w:val="uk-UA" w:eastAsia="uk-UA"/>
        </w:rPr>
      </w:pPr>
    </w:p>
    <w:p w:rsidR="006C2736" w:rsidRPr="00063CA4" w:rsidRDefault="00865A9E" w:rsidP="005F3803">
      <w:pPr>
        <w:spacing w:after="0" w:line="360" w:lineRule="auto"/>
        <w:ind w:firstLine="709"/>
        <w:jc w:val="both"/>
        <w:rPr>
          <w:lang w:val="uk-UA"/>
        </w:rPr>
      </w:pPr>
      <w:r w:rsidRPr="00063CA4">
        <w:rPr>
          <w:rFonts w:ascii="Times New Roman" w:eastAsia="Times New Roman" w:hAnsi="Times New Roman" w:cs="Times New Roman"/>
          <w:b/>
          <w:bCs/>
          <w:color w:val="000000"/>
          <w:sz w:val="28"/>
          <w:szCs w:val="28"/>
          <w:lang w:val="uk-UA" w:eastAsia="uk-UA"/>
        </w:rPr>
        <w:t>Доцільним є долучення у додатках звіту фотоматеріалів, що підтверджують проведення відповідних видів робіт.</w:t>
      </w:r>
    </w:p>
    <w:p w:rsidR="00720F91" w:rsidRDefault="00720F91">
      <w:pPr>
        <w:rPr>
          <w:lang w:val="uk-UA"/>
        </w:rPr>
      </w:pPr>
      <w:r>
        <w:rPr>
          <w:lang w:val="uk-UA"/>
        </w:rPr>
        <w:br w:type="page"/>
      </w:r>
    </w:p>
    <w:p w:rsidR="00865A9E" w:rsidRPr="00063CA4" w:rsidRDefault="00865A9E" w:rsidP="00475CA0">
      <w:pPr>
        <w:spacing w:before="240" w:after="240" w:line="360" w:lineRule="auto"/>
        <w:jc w:val="center"/>
        <w:rPr>
          <w:rFonts w:ascii="Times New Roman" w:eastAsia="Times New Roman" w:hAnsi="Times New Roman" w:cs="Times New Roman"/>
          <w:sz w:val="24"/>
          <w:szCs w:val="24"/>
          <w:lang w:val="uk-UA" w:eastAsia="uk-UA"/>
        </w:rPr>
      </w:pPr>
      <w:r w:rsidRPr="00063CA4">
        <w:rPr>
          <w:rFonts w:ascii="Times New Roman" w:eastAsia="Times New Roman" w:hAnsi="Times New Roman" w:cs="Times New Roman"/>
          <w:b/>
          <w:bCs/>
          <w:color w:val="000000"/>
          <w:sz w:val="28"/>
          <w:szCs w:val="28"/>
          <w:lang w:val="uk-UA" w:eastAsia="uk-UA"/>
        </w:rPr>
        <w:lastRenderedPageBreak/>
        <w:t>ВИМОГИ ДО ОФОРМЛЕННЯ ЗВІТУ</w:t>
      </w:r>
    </w:p>
    <w:p w:rsidR="00865A9E" w:rsidRPr="00063CA4" w:rsidRDefault="00865A9E" w:rsidP="005F3803">
      <w:pPr>
        <w:spacing w:after="0" w:line="360" w:lineRule="auto"/>
        <w:jc w:val="center"/>
        <w:rPr>
          <w:rFonts w:ascii="Times New Roman" w:eastAsia="Times New Roman" w:hAnsi="Times New Roman" w:cs="Times New Roman"/>
          <w:sz w:val="24"/>
          <w:szCs w:val="24"/>
          <w:lang w:val="uk-UA" w:eastAsia="uk-UA"/>
        </w:rPr>
      </w:pPr>
      <w:r w:rsidRPr="00063CA4">
        <w:rPr>
          <w:rFonts w:ascii="Times New Roman" w:eastAsia="Times New Roman" w:hAnsi="Times New Roman" w:cs="Times New Roman"/>
          <w:i/>
          <w:iCs/>
          <w:color w:val="000000"/>
          <w:sz w:val="28"/>
          <w:szCs w:val="28"/>
          <w:lang w:val="uk-UA" w:eastAsia="uk-UA"/>
        </w:rPr>
        <w:t>Загальні вимоги</w:t>
      </w:r>
    </w:p>
    <w:p w:rsidR="00865A9E" w:rsidRPr="00063CA4" w:rsidRDefault="00865A9E" w:rsidP="005F3803">
      <w:pPr>
        <w:spacing w:after="0" w:line="360" w:lineRule="auto"/>
        <w:ind w:firstLine="708"/>
        <w:jc w:val="both"/>
        <w:rPr>
          <w:rFonts w:ascii="Times New Roman" w:eastAsia="Times New Roman" w:hAnsi="Times New Roman" w:cs="Times New Roman"/>
          <w:sz w:val="24"/>
          <w:szCs w:val="24"/>
          <w:lang w:val="uk-UA" w:eastAsia="uk-UA"/>
        </w:rPr>
      </w:pPr>
      <w:r w:rsidRPr="00063CA4">
        <w:rPr>
          <w:rFonts w:ascii="Times New Roman" w:eastAsia="Times New Roman" w:hAnsi="Times New Roman" w:cs="Times New Roman"/>
          <w:color w:val="000000"/>
          <w:sz w:val="28"/>
          <w:szCs w:val="28"/>
          <w:lang w:val="uk-UA" w:eastAsia="uk-UA"/>
        </w:rPr>
        <w:t>Звіт друкують на комп’ютері з одного боку аркуша білого паперу формату А4 (210x297 мм) через півтора міжрядкових інтервали до тридцяти рядків на сторінці з використанням шрифтів розміру 14.</w:t>
      </w:r>
      <w:r w:rsidR="002D5ECA">
        <w:rPr>
          <w:rFonts w:ascii="Times New Roman" w:eastAsia="Times New Roman" w:hAnsi="Times New Roman" w:cs="Times New Roman"/>
          <w:color w:val="000000"/>
          <w:sz w:val="28"/>
          <w:szCs w:val="28"/>
          <w:lang w:val="uk-UA" w:eastAsia="uk-UA"/>
        </w:rPr>
        <w:t xml:space="preserve"> Орієнтовний о</w:t>
      </w:r>
      <w:r w:rsidRPr="00063CA4">
        <w:rPr>
          <w:rFonts w:ascii="Times New Roman" w:eastAsia="Times New Roman" w:hAnsi="Times New Roman" w:cs="Times New Roman"/>
          <w:color w:val="000000"/>
          <w:sz w:val="28"/>
          <w:szCs w:val="28"/>
          <w:lang w:val="uk-UA" w:eastAsia="uk-UA"/>
        </w:rPr>
        <w:t>бсяг основного тексту звіту повинен становити 10-20 сторінок. Текст додатків і список літератури в обсяг основного тексту не входять.</w:t>
      </w:r>
    </w:p>
    <w:p w:rsidR="00865A9E" w:rsidRPr="00063CA4" w:rsidRDefault="00865A9E" w:rsidP="002D5ECA">
      <w:pPr>
        <w:spacing w:after="0" w:line="360" w:lineRule="auto"/>
        <w:ind w:firstLine="708"/>
        <w:jc w:val="both"/>
        <w:rPr>
          <w:rFonts w:ascii="Times New Roman" w:eastAsia="Times New Roman" w:hAnsi="Times New Roman" w:cs="Times New Roman"/>
          <w:sz w:val="24"/>
          <w:szCs w:val="24"/>
          <w:lang w:val="uk-UA" w:eastAsia="uk-UA"/>
        </w:rPr>
      </w:pPr>
      <w:r w:rsidRPr="00063CA4">
        <w:rPr>
          <w:rFonts w:ascii="Times New Roman" w:eastAsia="Times New Roman" w:hAnsi="Times New Roman" w:cs="Times New Roman"/>
          <w:color w:val="000000"/>
          <w:sz w:val="28"/>
          <w:szCs w:val="28"/>
          <w:lang w:val="uk-UA" w:eastAsia="uk-UA"/>
        </w:rPr>
        <w:t>Текст звіту необхідно друкувати, залишаючи поля таких розмірів: ліве -30 мм, праве - 10 мм, верхнє - 20 мм, нижнє - 20 мм.</w:t>
      </w:r>
      <w:r w:rsidR="002D5ECA">
        <w:rPr>
          <w:rFonts w:ascii="Times New Roman" w:eastAsia="Times New Roman" w:hAnsi="Times New Roman" w:cs="Times New Roman"/>
          <w:color w:val="000000"/>
          <w:sz w:val="28"/>
          <w:szCs w:val="28"/>
          <w:lang w:val="uk-UA" w:eastAsia="uk-UA"/>
        </w:rPr>
        <w:t xml:space="preserve"> </w:t>
      </w:r>
      <w:r w:rsidRPr="00063CA4">
        <w:rPr>
          <w:rFonts w:ascii="Times New Roman" w:eastAsia="Times New Roman" w:hAnsi="Times New Roman" w:cs="Times New Roman"/>
          <w:color w:val="000000"/>
          <w:sz w:val="28"/>
          <w:szCs w:val="28"/>
          <w:lang w:val="uk-UA" w:eastAsia="uk-UA"/>
        </w:rPr>
        <w:t>Шрифт друку повинен бути чітким - чорного кольору середньої жирності. Щільність тексту звіту повинна бути однаковою.</w:t>
      </w:r>
    </w:p>
    <w:p w:rsidR="00865A9E" w:rsidRPr="00063CA4" w:rsidRDefault="00865A9E" w:rsidP="005F3803">
      <w:pPr>
        <w:spacing w:after="0" w:line="360" w:lineRule="auto"/>
        <w:ind w:firstLine="708"/>
        <w:jc w:val="both"/>
        <w:rPr>
          <w:rFonts w:ascii="Times New Roman" w:eastAsia="Times New Roman" w:hAnsi="Times New Roman" w:cs="Times New Roman"/>
          <w:sz w:val="24"/>
          <w:szCs w:val="24"/>
          <w:lang w:val="uk-UA" w:eastAsia="uk-UA"/>
        </w:rPr>
      </w:pPr>
      <w:r w:rsidRPr="00063CA4">
        <w:rPr>
          <w:rFonts w:ascii="Times New Roman" w:eastAsia="Times New Roman" w:hAnsi="Times New Roman" w:cs="Times New Roman"/>
          <w:color w:val="000000"/>
          <w:sz w:val="28"/>
          <w:szCs w:val="28"/>
          <w:lang w:val="uk-UA" w:eastAsia="uk-UA"/>
        </w:rPr>
        <w:t xml:space="preserve">Друкарські помилки, описки і графічні неточності, які виявилися в процесі написання звіту, можна виправляти підчищенням або зафарбуванням білою фарбою і нанесенням на тому ж місці або між рядками виправленого тексту (фрагмента рисунка) друкованим </w:t>
      </w:r>
      <w:r w:rsidRPr="00063CA4">
        <w:rPr>
          <w:rFonts w:ascii="Times New Roman" w:eastAsia="Times New Roman" w:hAnsi="Times New Roman" w:cs="Times New Roman"/>
          <w:color w:val="000000"/>
          <w:sz w:val="28"/>
          <w:szCs w:val="28"/>
          <w:lang w:val="uk-UA"/>
        </w:rPr>
        <w:t xml:space="preserve">шрифтом. </w:t>
      </w:r>
      <w:r w:rsidRPr="00063CA4">
        <w:rPr>
          <w:rFonts w:ascii="Times New Roman" w:eastAsia="Times New Roman" w:hAnsi="Times New Roman" w:cs="Times New Roman"/>
          <w:color w:val="000000"/>
          <w:sz w:val="28"/>
          <w:szCs w:val="28"/>
          <w:lang w:val="uk-UA" w:eastAsia="uk-UA"/>
        </w:rPr>
        <w:t>Допускається наявність не більше двох виправлень на одній сторінці.</w:t>
      </w:r>
    </w:p>
    <w:p w:rsidR="00865A9E" w:rsidRPr="00063CA4" w:rsidRDefault="00865A9E" w:rsidP="005F3803">
      <w:pPr>
        <w:spacing w:after="0" w:line="360" w:lineRule="auto"/>
        <w:ind w:firstLine="708"/>
        <w:jc w:val="both"/>
        <w:rPr>
          <w:rFonts w:ascii="Times New Roman" w:eastAsia="Times New Roman" w:hAnsi="Times New Roman" w:cs="Times New Roman"/>
          <w:sz w:val="24"/>
          <w:szCs w:val="24"/>
          <w:lang w:val="uk-UA" w:eastAsia="uk-UA"/>
        </w:rPr>
      </w:pPr>
      <w:r w:rsidRPr="00063CA4">
        <w:rPr>
          <w:rFonts w:ascii="Times New Roman" w:eastAsia="Times New Roman" w:hAnsi="Times New Roman" w:cs="Times New Roman"/>
          <w:color w:val="000000"/>
          <w:sz w:val="28"/>
          <w:szCs w:val="28"/>
          <w:lang w:val="uk-UA" w:eastAsia="uk-UA"/>
        </w:rPr>
        <w:t>Текст основної частини звіту поділяють на питання та пункти (при потребі). Обсяг одного питання не може бути меншим 3 сторінок.</w:t>
      </w:r>
    </w:p>
    <w:p w:rsidR="00865A9E" w:rsidRPr="00063CA4" w:rsidRDefault="00865A9E" w:rsidP="005F3803">
      <w:pPr>
        <w:spacing w:after="0" w:line="360" w:lineRule="auto"/>
        <w:ind w:firstLine="708"/>
        <w:jc w:val="both"/>
        <w:rPr>
          <w:rFonts w:ascii="Times New Roman" w:eastAsia="Times New Roman" w:hAnsi="Times New Roman" w:cs="Times New Roman"/>
          <w:sz w:val="24"/>
          <w:szCs w:val="24"/>
          <w:lang w:val="uk-UA" w:eastAsia="uk-UA"/>
        </w:rPr>
      </w:pPr>
      <w:r w:rsidRPr="00063CA4">
        <w:rPr>
          <w:rFonts w:ascii="Times New Roman" w:eastAsia="Times New Roman" w:hAnsi="Times New Roman" w:cs="Times New Roman"/>
          <w:color w:val="000000"/>
          <w:sz w:val="28"/>
          <w:szCs w:val="28"/>
          <w:lang w:val="uk-UA" w:eastAsia="uk-UA"/>
        </w:rPr>
        <w:t xml:space="preserve">Кожна структурна частина звіту повинна містити заголовки. Заголовки розділів структурних елементів слід розташовувати посередині рядка й друкувати великими жирними літерами без крапки вкінці, не підкреслюючи. Заголовки підрозділів, пунктів та підпунктів слід починати з абзацного відступу й виконувати маленькими жирними літерами, крім першої великої, не підкреслюючи, без крапки вкінці. Якщо заголовок складається із двох та більше речень, їх розділюють крапкою. </w:t>
      </w:r>
      <w:proofErr w:type="spellStart"/>
      <w:r w:rsidRPr="00063CA4">
        <w:rPr>
          <w:rFonts w:ascii="Times New Roman" w:eastAsia="Times New Roman" w:hAnsi="Times New Roman" w:cs="Times New Roman"/>
          <w:color w:val="000000"/>
          <w:sz w:val="28"/>
          <w:szCs w:val="28"/>
          <w:lang w:val="uk-UA" w:eastAsia="uk-UA"/>
        </w:rPr>
        <w:t>Перен</w:t>
      </w:r>
      <w:r w:rsidR="002D5ECA">
        <w:rPr>
          <w:rFonts w:ascii="Times New Roman" w:eastAsia="Times New Roman" w:hAnsi="Times New Roman" w:cs="Times New Roman"/>
          <w:color w:val="000000"/>
          <w:sz w:val="28"/>
          <w:szCs w:val="28"/>
          <w:lang w:val="uk-UA" w:eastAsia="uk-UA"/>
        </w:rPr>
        <w:t>есення</w:t>
      </w:r>
      <w:r w:rsidRPr="00063CA4">
        <w:rPr>
          <w:rFonts w:ascii="Times New Roman" w:eastAsia="Times New Roman" w:hAnsi="Times New Roman" w:cs="Times New Roman"/>
          <w:color w:val="000000"/>
          <w:sz w:val="28"/>
          <w:szCs w:val="28"/>
          <w:lang w:val="uk-UA" w:eastAsia="uk-UA"/>
        </w:rPr>
        <w:t>с</w:t>
      </w:r>
      <w:proofErr w:type="spellEnd"/>
      <w:r w:rsidRPr="00063CA4">
        <w:rPr>
          <w:rFonts w:ascii="Times New Roman" w:eastAsia="Times New Roman" w:hAnsi="Times New Roman" w:cs="Times New Roman"/>
          <w:color w:val="000000"/>
          <w:sz w:val="28"/>
          <w:szCs w:val="28"/>
          <w:lang w:val="uk-UA" w:eastAsia="uk-UA"/>
        </w:rPr>
        <w:t xml:space="preserve"> слів у заголовку розділу не допускається.</w:t>
      </w:r>
    </w:p>
    <w:p w:rsidR="00865A9E" w:rsidRPr="00063CA4" w:rsidRDefault="00865A9E" w:rsidP="005F3803">
      <w:pPr>
        <w:spacing w:after="0" w:line="360" w:lineRule="auto"/>
        <w:ind w:firstLine="708"/>
        <w:jc w:val="both"/>
        <w:rPr>
          <w:rFonts w:ascii="Times New Roman" w:eastAsia="Times New Roman" w:hAnsi="Times New Roman" w:cs="Times New Roman"/>
          <w:sz w:val="24"/>
          <w:szCs w:val="24"/>
          <w:lang w:val="uk-UA" w:eastAsia="uk-UA"/>
        </w:rPr>
      </w:pPr>
      <w:r w:rsidRPr="00063CA4">
        <w:rPr>
          <w:rFonts w:ascii="Times New Roman" w:eastAsia="Times New Roman" w:hAnsi="Times New Roman" w:cs="Times New Roman"/>
          <w:color w:val="000000"/>
          <w:sz w:val="28"/>
          <w:szCs w:val="28"/>
          <w:lang w:val="uk-UA" w:eastAsia="uk-UA"/>
        </w:rPr>
        <w:t xml:space="preserve">Відстань між заголовком розділу і подальшим чи попереднім текстом має бути 2 інтервали. Не допускається розміщувати назву підрозділу, пункту й підпункту в нижній частині сторінки, якщо після неї подається тільки один рядок </w:t>
      </w:r>
      <w:r w:rsidRPr="00063CA4">
        <w:rPr>
          <w:rFonts w:ascii="Times New Roman" w:eastAsia="Times New Roman" w:hAnsi="Times New Roman" w:cs="Times New Roman"/>
          <w:color w:val="000000"/>
          <w:sz w:val="28"/>
          <w:szCs w:val="28"/>
          <w:lang w:val="uk-UA" w:eastAsia="uk-UA"/>
        </w:rPr>
        <w:lastRenderedPageBreak/>
        <w:t>тексту. Не допускається розміщувати на сторінці текст, якщо його обсяг становить менше 1/2 частини аркуша А4.</w:t>
      </w:r>
    </w:p>
    <w:p w:rsidR="00865A9E" w:rsidRPr="00063CA4" w:rsidRDefault="00865A9E" w:rsidP="005F3803">
      <w:pPr>
        <w:spacing w:after="0" w:line="360" w:lineRule="auto"/>
        <w:ind w:firstLine="708"/>
        <w:jc w:val="both"/>
        <w:rPr>
          <w:rFonts w:ascii="Times New Roman" w:eastAsia="Times New Roman" w:hAnsi="Times New Roman" w:cs="Times New Roman"/>
          <w:sz w:val="24"/>
          <w:szCs w:val="24"/>
          <w:lang w:val="uk-UA" w:eastAsia="uk-UA"/>
        </w:rPr>
      </w:pPr>
      <w:r w:rsidRPr="00063CA4">
        <w:rPr>
          <w:rFonts w:ascii="Times New Roman" w:eastAsia="Times New Roman" w:hAnsi="Times New Roman" w:cs="Times New Roman"/>
          <w:color w:val="000000"/>
          <w:sz w:val="28"/>
          <w:szCs w:val="28"/>
          <w:lang w:val="uk-UA" w:eastAsia="uk-UA"/>
        </w:rPr>
        <w:t xml:space="preserve">Нумерацію </w:t>
      </w:r>
      <w:r w:rsidRPr="00063CA4">
        <w:rPr>
          <w:rFonts w:ascii="Times New Roman" w:eastAsia="Times New Roman" w:hAnsi="Times New Roman" w:cs="Times New Roman"/>
          <w:i/>
          <w:iCs/>
          <w:color w:val="000000"/>
          <w:sz w:val="28"/>
          <w:szCs w:val="28"/>
          <w:lang w:val="uk-UA" w:eastAsia="uk-UA"/>
        </w:rPr>
        <w:t>сторінок,</w:t>
      </w:r>
      <w:r w:rsidRPr="00063CA4">
        <w:rPr>
          <w:rFonts w:ascii="Times New Roman" w:eastAsia="Times New Roman" w:hAnsi="Times New Roman" w:cs="Times New Roman"/>
          <w:color w:val="000000"/>
          <w:sz w:val="28"/>
          <w:szCs w:val="28"/>
          <w:lang w:val="uk-UA" w:eastAsia="uk-UA"/>
        </w:rPr>
        <w:t xml:space="preserve"> питань, пунктів, рисунків, таблиць, формул подають арабськими цифрами без знаку №.</w:t>
      </w:r>
    </w:p>
    <w:p w:rsidR="00865A9E" w:rsidRPr="00063CA4" w:rsidRDefault="00865A9E" w:rsidP="005F3803">
      <w:pPr>
        <w:spacing w:after="0" w:line="360" w:lineRule="auto"/>
        <w:ind w:firstLine="708"/>
        <w:jc w:val="both"/>
        <w:rPr>
          <w:rFonts w:ascii="Times New Roman" w:eastAsia="Times New Roman" w:hAnsi="Times New Roman" w:cs="Times New Roman"/>
          <w:sz w:val="24"/>
          <w:szCs w:val="24"/>
          <w:lang w:val="uk-UA" w:eastAsia="uk-UA"/>
        </w:rPr>
      </w:pPr>
      <w:r w:rsidRPr="00063CA4">
        <w:rPr>
          <w:rFonts w:ascii="Times New Roman" w:eastAsia="Times New Roman" w:hAnsi="Times New Roman" w:cs="Times New Roman"/>
          <w:color w:val="000000"/>
          <w:sz w:val="28"/>
          <w:szCs w:val="28"/>
          <w:lang w:val="uk-UA" w:eastAsia="uk-UA"/>
        </w:rPr>
        <w:t xml:space="preserve">Першою сторінкою звіту є титульний аркуш, який включають до загальної нумерації сторінок звіту (Додаток </w:t>
      </w:r>
      <w:r w:rsidRPr="00063CA4">
        <w:rPr>
          <w:rFonts w:ascii="Times New Roman" w:eastAsia="Times New Roman" w:hAnsi="Times New Roman" w:cs="Times New Roman"/>
          <w:color w:val="000000"/>
          <w:sz w:val="28"/>
          <w:szCs w:val="28"/>
          <w:lang w:val="uk-UA"/>
        </w:rPr>
        <w:t xml:space="preserve">А). </w:t>
      </w:r>
      <w:r w:rsidRPr="00063CA4">
        <w:rPr>
          <w:rFonts w:ascii="Times New Roman" w:eastAsia="Times New Roman" w:hAnsi="Times New Roman" w:cs="Times New Roman"/>
          <w:color w:val="000000"/>
          <w:sz w:val="28"/>
          <w:szCs w:val="28"/>
          <w:lang w:val="uk-UA" w:eastAsia="uk-UA"/>
        </w:rPr>
        <w:t xml:space="preserve">На титульному аркуші номер сторінки не ставлять, на наступних сторінках номер проставляють у правому нижньому куті сторінки без крапки в кінці </w:t>
      </w:r>
      <w:r w:rsidRPr="00063CA4">
        <w:rPr>
          <w:rFonts w:ascii="Times New Roman" w:eastAsia="Times New Roman" w:hAnsi="Times New Roman" w:cs="Times New Roman"/>
          <w:i/>
          <w:iCs/>
          <w:color w:val="000000"/>
          <w:sz w:val="28"/>
          <w:szCs w:val="28"/>
          <w:u w:val="single"/>
          <w:lang w:val="uk-UA" w:eastAsia="uk-UA"/>
        </w:rPr>
        <w:t>(перша сторінка змісту є другою сторінкою звіту)</w:t>
      </w:r>
      <w:r w:rsidRPr="00063CA4">
        <w:rPr>
          <w:rFonts w:ascii="Times New Roman" w:eastAsia="Times New Roman" w:hAnsi="Times New Roman" w:cs="Times New Roman"/>
          <w:i/>
          <w:iCs/>
          <w:color w:val="000000"/>
          <w:sz w:val="28"/>
          <w:szCs w:val="28"/>
          <w:lang w:val="uk-UA" w:eastAsia="uk-UA"/>
        </w:rPr>
        <w:t>.</w:t>
      </w:r>
    </w:p>
    <w:p w:rsidR="006C2736" w:rsidRPr="00063CA4" w:rsidRDefault="00865A9E" w:rsidP="005F3803">
      <w:pPr>
        <w:spacing w:after="0" w:line="360" w:lineRule="auto"/>
        <w:ind w:firstLine="708"/>
        <w:jc w:val="both"/>
        <w:rPr>
          <w:lang w:val="uk-UA"/>
        </w:rPr>
      </w:pPr>
      <w:r w:rsidRPr="00063CA4">
        <w:rPr>
          <w:rFonts w:ascii="Times New Roman" w:eastAsia="Times New Roman" w:hAnsi="Times New Roman" w:cs="Times New Roman"/>
          <w:color w:val="000000"/>
          <w:sz w:val="28"/>
          <w:szCs w:val="28"/>
          <w:lang w:val="uk-UA" w:eastAsia="uk-UA"/>
        </w:rPr>
        <w:t xml:space="preserve">Заголовки </w:t>
      </w:r>
      <w:r w:rsidRPr="00063CA4">
        <w:rPr>
          <w:rFonts w:ascii="Times New Roman" w:eastAsia="Times New Roman" w:hAnsi="Times New Roman" w:cs="Times New Roman"/>
          <w:i/>
          <w:iCs/>
          <w:color w:val="000000"/>
          <w:sz w:val="28"/>
          <w:szCs w:val="28"/>
          <w:lang w:val="uk-UA" w:eastAsia="uk-UA"/>
        </w:rPr>
        <w:t>структурних частин звіту,</w:t>
      </w:r>
      <w:r w:rsidRPr="00063CA4">
        <w:rPr>
          <w:rFonts w:ascii="Times New Roman" w:eastAsia="Times New Roman" w:hAnsi="Times New Roman" w:cs="Times New Roman"/>
          <w:color w:val="000000"/>
          <w:sz w:val="28"/>
          <w:szCs w:val="28"/>
          <w:lang w:val="uk-UA" w:eastAsia="uk-UA"/>
        </w:rPr>
        <w:t xml:space="preserve"> таких як: зміст, перелік умовних позначень, вступ, висновки, список використаних джерел не нумерують.</w:t>
      </w:r>
    </w:p>
    <w:p w:rsidR="002E0361" w:rsidRPr="00063CA4" w:rsidRDefault="002E0361" w:rsidP="005F3803">
      <w:pPr>
        <w:spacing w:after="0" w:line="360" w:lineRule="auto"/>
        <w:ind w:firstLine="708"/>
        <w:jc w:val="both"/>
        <w:rPr>
          <w:rFonts w:ascii="Times New Roman" w:eastAsia="Times New Roman" w:hAnsi="Times New Roman" w:cs="Times New Roman"/>
          <w:sz w:val="24"/>
          <w:szCs w:val="24"/>
          <w:lang w:val="uk-UA" w:eastAsia="uk-UA"/>
        </w:rPr>
      </w:pPr>
      <w:r w:rsidRPr="00063CA4">
        <w:rPr>
          <w:rFonts w:ascii="Times New Roman" w:eastAsia="Times New Roman" w:hAnsi="Times New Roman" w:cs="Times New Roman"/>
          <w:b/>
          <w:i/>
          <w:iCs/>
          <w:color w:val="000000"/>
          <w:sz w:val="28"/>
          <w:szCs w:val="28"/>
          <w:lang w:val="uk-UA" w:eastAsia="uk-UA"/>
        </w:rPr>
        <w:t>Пункти</w:t>
      </w:r>
      <w:r w:rsidRPr="00063CA4">
        <w:rPr>
          <w:rFonts w:ascii="Times New Roman" w:eastAsia="Times New Roman" w:hAnsi="Times New Roman" w:cs="Times New Roman"/>
          <w:color w:val="000000"/>
          <w:sz w:val="28"/>
          <w:szCs w:val="28"/>
          <w:lang w:val="uk-UA" w:eastAsia="uk-UA"/>
        </w:rPr>
        <w:t xml:space="preserve"> нумерують у межах кожного питання. Номер пункту складається з порядкового номера питання та пункту, між якими ставлять крапку В кінці номера повинна стояти крапка, наприклад: «1.2» (другий пункт першого питання). Потім у тому ж рядку розміщується заголовок пункту.</w:t>
      </w:r>
    </w:p>
    <w:p w:rsidR="002E0361" w:rsidRPr="00063CA4" w:rsidRDefault="002E0361" w:rsidP="005F3803">
      <w:pPr>
        <w:spacing w:after="0" w:line="360" w:lineRule="auto"/>
        <w:ind w:firstLine="708"/>
        <w:jc w:val="both"/>
        <w:rPr>
          <w:rFonts w:ascii="Times New Roman" w:eastAsia="Times New Roman" w:hAnsi="Times New Roman" w:cs="Times New Roman"/>
          <w:sz w:val="24"/>
          <w:szCs w:val="24"/>
          <w:lang w:val="uk-UA" w:eastAsia="uk-UA"/>
        </w:rPr>
      </w:pPr>
      <w:r w:rsidRPr="00063CA4">
        <w:rPr>
          <w:rFonts w:ascii="Times New Roman" w:eastAsia="Times New Roman" w:hAnsi="Times New Roman" w:cs="Times New Roman"/>
          <w:b/>
          <w:i/>
          <w:iCs/>
          <w:color w:val="000000"/>
          <w:sz w:val="28"/>
          <w:szCs w:val="28"/>
          <w:lang w:val="uk-UA" w:eastAsia="uk-UA"/>
        </w:rPr>
        <w:t>Ілюстрації</w:t>
      </w:r>
      <w:r w:rsidRPr="00063CA4">
        <w:rPr>
          <w:rFonts w:ascii="Times New Roman" w:eastAsia="Times New Roman" w:hAnsi="Times New Roman" w:cs="Times New Roman"/>
          <w:b/>
          <w:color w:val="000000"/>
          <w:sz w:val="28"/>
          <w:szCs w:val="28"/>
          <w:lang w:val="uk-UA" w:eastAsia="uk-UA"/>
        </w:rPr>
        <w:t xml:space="preserve"> </w:t>
      </w:r>
      <w:r w:rsidRPr="00063CA4">
        <w:rPr>
          <w:rFonts w:ascii="Times New Roman" w:eastAsia="Times New Roman" w:hAnsi="Times New Roman" w:cs="Times New Roman"/>
          <w:color w:val="000000"/>
          <w:sz w:val="28"/>
          <w:szCs w:val="28"/>
          <w:lang w:val="uk-UA" w:eastAsia="uk-UA"/>
        </w:rPr>
        <w:t>(фотографії, креслення, схеми, графіки, карти) і таблиці необхідно подавати в звіті безпосередньо після тексту, де вони згадані вперше, або на наступній сторінці. Ілюстрації і таблиці, які розміщені на окремих сторінках звіту включають до загальної нумерації сторінок. Таблицю, рисунок або креслення, розміри якого більші формату А4, враховують як одну сторінку і розміщують у відповідних місцях після згадування в тексті або у додатках.</w:t>
      </w:r>
    </w:p>
    <w:p w:rsidR="002E0361" w:rsidRPr="00063CA4" w:rsidRDefault="002E0361" w:rsidP="005F3803">
      <w:pPr>
        <w:spacing w:after="0" w:line="360" w:lineRule="auto"/>
        <w:ind w:firstLine="708"/>
        <w:jc w:val="both"/>
        <w:rPr>
          <w:rFonts w:ascii="Times New Roman" w:eastAsia="Times New Roman" w:hAnsi="Times New Roman" w:cs="Times New Roman"/>
          <w:sz w:val="24"/>
          <w:szCs w:val="24"/>
          <w:lang w:val="uk-UA" w:eastAsia="uk-UA"/>
        </w:rPr>
      </w:pPr>
      <w:r w:rsidRPr="00063CA4">
        <w:rPr>
          <w:rFonts w:ascii="Times New Roman" w:eastAsia="Times New Roman" w:hAnsi="Times New Roman" w:cs="Times New Roman"/>
          <w:color w:val="000000"/>
          <w:sz w:val="28"/>
          <w:szCs w:val="28"/>
          <w:lang w:val="uk-UA" w:eastAsia="uk-UA"/>
        </w:rPr>
        <w:t>Ілюстрації позначають словом «Рис.» і нумерують послідовно в межах розділу, за винятком ілюстрацій, поданих у додатках.</w:t>
      </w:r>
    </w:p>
    <w:p w:rsidR="002E0361" w:rsidRPr="00063CA4" w:rsidRDefault="002E0361" w:rsidP="005F3803">
      <w:pPr>
        <w:spacing w:after="0" w:line="360" w:lineRule="auto"/>
        <w:ind w:firstLine="708"/>
        <w:jc w:val="both"/>
        <w:rPr>
          <w:rFonts w:ascii="Times New Roman" w:eastAsia="Times New Roman" w:hAnsi="Times New Roman" w:cs="Times New Roman"/>
          <w:sz w:val="24"/>
          <w:szCs w:val="24"/>
          <w:lang w:val="uk-UA" w:eastAsia="uk-UA"/>
        </w:rPr>
      </w:pPr>
      <w:r w:rsidRPr="00063CA4">
        <w:rPr>
          <w:rFonts w:ascii="Times New Roman" w:eastAsia="Times New Roman" w:hAnsi="Times New Roman" w:cs="Times New Roman"/>
          <w:b/>
          <w:i/>
          <w:iCs/>
          <w:color w:val="000000"/>
          <w:sz w:val="28"/>
          <w:szCs w:val="28"/>
          <w:lang w:val="uk-UA" w:eastAsia="uk-UA"/>
        </w:rPr>
        <w:t>Таблиці</w:t>
      </w:r>
      <w:r w:rsidRPr="00063CA4">
        <w:rPr>
          <w:rFonts w:ascii="Times New Roman" w:eastAsia="Times New Roman" w:hAnsi="Times New Roman" w:cs="Times New Roman"/>
          <w:b/>
          <w:color w:val="000000"/>
          <w:sz w:val="28"/>
          <w:szCs w:val="28"/>
          <w:lang w:val="uk-UA" w:eastAsia="uk-UA"/>
        </w:rPr>
        <w:t xml:space="preserve"> </w:t>
      </w:r>
      <w:r w:rsidRPr="00063CA4">
        <w:rPr>
          <w:rFonts w:ascii="Times New Roman" w:eastAsia="Times New Roman" w:hAnsi="Times New Roman" w:cs="Times New Roman"/>
          <w:color w:val="000000"/>
          <w:sz w:val="28"/>
          <w:szCs w:val="28"/>
          <w:lang w:val="uk-UA" w:eastAsia="uk-UA"/>
        </w:rPr>
        <w:t xml:space="preserve">нумерують послідовно (за винятком таблиць, поданих у додатках) в межах питання. В правому верхньому куті над відповідним заголовком таблиці розміщують напис «Таблиця» із зазначенням її номера. </w:t>
      </w:r>
      <w:r w:rsidRPr="00063CA4">
        <w:rPr>
          <w:rFonts w:ascii="Times New Roman" w:eastAsia="Times New Roman" w:hAnsi="Times New Roman" w:cs="Times New Roman"/>
          <w:color w:val="000000"/>
          <w:sz w:val="28"/>
          <w:szCs w:val="28"/>
          <w:lang w:val="uk-UA"/>
        </w:rPr>
        <w:t xml:space="preserve">Номер </w:t>
      </w:r>
      <w:r w:rsidRPr="00063CA4">
        <w:rPr>
          <w:rFonts w:ascii="Times New Roman" w:eastAsia="Times New Roman" w:hAnsi="Times New Roman" w:cs="Times New Roman"/>
          <w:color w:val="000000"/>
          <w:sz w:val="28"/>
          <w:szCs w:val="28"/>
          <w:lang w:val="uk-UA" w:eastAsia="uk-UA"/>
        </w:rPr>
        <w:t>таблиці повинен складатися з номера питання і порядкового номера таблиці, між якими ставиться крапка, наприклад: «Таблиця 1.2» (друга таблиця першого питання).</w:t>
      </w:r>
    </w:p>
    <w:p w:rsidR="002E0361" w:rsidRPr="00063CA4" w:rsidRDefault="002E0361" w:rsidP="005F3803">
      <w:pPr>
        <w:spacing w:after="0" w:line="360" w:lineRule="auto"/>
        <w:ind w:firstLine="708"/>
        <w:jc w:val="both"/>
        <w:rPr>
          <w:rFonts w:ascii="Times New Roman" w:eastAsia="Times New Roman" w:hAnsi="Times New Roman" w:cs="Times New Roman"/>
          <w:sz w:val="24"/>
          <w:szCs w:val="24"/>
          <w:lang w:val="uk-UA" w:eastAsia="uk-UA"/>
        </w:rPr>
      </w:pPr>
      <w:r w:rsidRPr="00063CA4">
        <w:rPr>
          <w:rFonts w:ascii="Times New Roman" w:eastAsia="Times New Roman" w:hAnsi="Times New Roman" w:cs="Times New Roman"/>
          <w:color w:val="000000"/>
          <w:sz w:val="28"/>
          <w:szCs w:val="28"/>
          <w:lang w:val="uk-UA" w:eastAsia="uk-UA"/>
        </w:rPr>
        <w:t>Якщо в звіті одна таблиця, її нумерують за загальними правилами.</w:t>
      </w:r>
    </w:p>
    <w:p w:rsidR="002E0361" w:rsidRPr="00063CA4" w:rsidRDefault="002E0361" w:rsidP="005F3803">
      <w:pPr>
        <w:spacing w:after="0" w:line="360" w:lineRule="auto"/>
        <w:ind w:firstLine="708"/>
        <w:jc w:val="both"/>
        <w:rPr>
          <w:rFonts w:ascii="Times New Roman" w:eastAsia="Times New Roman" w:hAnsi="Times New Roman" w:cs="Times New Roman"/>
          <w:sz w:val="24"/>
          <w:szCs w:val="24"/>
          <w:lang w:val="uk-UA" w:eastAsia="uk-UA"/>
        </w:rPr>
      </w:pPr>
      <w:r w:rsidRPr="00063CA4">
        <w:rPr>
          <w:rFonts w:ascii="Times New Roman" w:eastAsia="Times New Roman" w:hAnsi="Times New Roman" w:cs="Times New Roman"/>
          <w:color w:val="000000"/>
          <w:sz w:val="28"/>
          <w:szCs w:val="28"/>
          <w:lang w:val="uk-UA"/>
        </w:rPr>
        <w:t xml:space="preserve">При </w:t>
      </w:r>
      <w:r w:rsidRPr="00063CA4">
        <w:rPr>
          <w:rFonts w:ascii="Times New Roman" w:eastAsia="Times New Roman" w:hAnsi="Times New Roman" w:cs="Times New Roman"/>
          <w:color w:val="000000"/>
          <w:sz w:val="28"/>
          <w:szCs w:val="28"/>
          <w:lang w:val="uk-UA" w:eastAsia="uk-UA"/>
        </w:rPr>
        <w:t xml:space="preserve">переносі частини таблиці на інший аркуш (сторінку) слово «Таблиця» і номер її вказують один </w:t>
      </w:r>
      <w:r w:rsidRPr="00063CA4">
        <w:rPr>
          <w:rFonts w:ascii="Times New Roman" w:eastAsia="Times New Roman" w:hAnsi="Times New Roman" w:cs="Times New Roman"/>
          <w:color w:val="000000"/>
          <w:sz w:val="28"/>
          <w:szCs w:val="28"/>
          <w:lang w:val="uk-UA"/>
        </w:rPr>
        <w:t xml:space="preserve">раз справа </w:t>
      </w:r>
      <w:r w:rsidRPr="00063CA4">
        <w:rPr>
          <w:rFonts w:ascii="Times New Roman" w:eastAsia="Times New Roman" w:hAnsi="Times New Roman" w:cs="Times New Roman"/>
          <w:color w:val="000000"/>
          <w:sz w:val="28"/>
          <w:szCs w:val="28"/>
          <w:lang w:val="uk-UA" w:eastAsia="uk-UA"/>
        </w:rPr>
        <w:t xml:space="preserve">над першою частиною таблиці, над іншими </w:t>
      </w:r>
      <w:r w:rsidRPr="00063CA4">
        <w:rPr>
          <w:rFonts w:ascii="Times New Roman" w:eastAsia="Times New Roman" w:hAnsi="Times New Roman" w:cs="Times New Roman"/>
          <w:color w:val="000000"/>
          <w:sz w:val="28"/>
          <w:szCs w:val="28"/>
          <w:lang w:val="uk-UA" w:eastAsia="uk-UA"/>
        </w:rPr>
        <w:lastRenderedPageBreak/>
        <w:t>частинами пишуть слова «Продовження табл.» і вказують номер таблиці, наприклад: «Продовження табл. 1.2».</w:t>
      </w:r>
    </w:p>
    <w:p w:rsidR="002E0361" w:rsidRPr="00063CA4" w:rsidRDefault="002E0361" w:rsidP="005F3803">
      <w:pPr>
        <w:spacing w:after="0" w:line="360" w:lineRule="auto"/>
        <w:ind w:firstLine="708"/>
        <w:jc w:val="both"/>
        <w:rPr>
          <w:rFonts w:ascii="Times New Roman" w:eastAsia="Times New Roman" w:hAnsi="Times New Roman" w:cs="Times New Roman"/>
          <w:sz w:val="24"/>
          <w:szCs w:val="24"/>
          <w:lang w:val="uk-UA" w:eastAsia="uk-UA"/>
        </w:rPr>
      </w:pPr>
      <w:r w:rsidRPr="00063CA4">
        <w:rPr>
          <w:rFonts w:ascii="Times New Roman" w:eastAsia="Times New Roman" w:hAnsi="Times New Roman" w:cs="Times New Roman"/>
          <w:color w:val="000000"/>
          <w:sz w:val="28"/>
          <w:szCs w:val="28"/>
          <w:lang w:val="uk-UA" w:eastAsia="uk-UA"/>
        </w:rPr>
        <w:t xml:space="preserve">Після таблиці або </w:t>
      </w:r>
      <w:r w:rsidRPr="00063CA4">
        <w:rPr>
          <w:rFonts w:ascii="Times New Roman" w:eastAsia="Times New Roman" w:hAnsi="Times New Roman" w:cs="Times New Roman"/>
          <w:color w:val="000000"/>
          <w:sz w:val="28"/>
          <w:szCs w:val="28"/>
          <w:lang w:val="uk-UA"/>
        </w:rPr>
        <w:t xml:space="preserve">рисунку </w:t>
      </w:r>
      <w:r w:rsidRPr="00063CA4">
        <w:rPr>
          <w:rFonts w:ascii="Times New Roman" w:eastAsia="Times New Roman" w:hAnsi="Times New Roman" w:cs="Times New Roman"/>
          <w:color w:val="000000"/>
          <w:sz w:val="28"/>
          <w:szCs w:val="28"/>
          <w:lang w:val="uk-UA" w:eastAsia="uk-UA"/>
        </w:rPr>
        <w:t>має бути зазначено посилання на літературу. Після тексту таблиці або рисунку пишеться 10-м розміром шрифту «Джерело: Назва літературного джерела». Наприклад:</w:t>
      </w:r>
    </w:p>
    <w:p w:rsidR="002E0361" w:rsidRPr="00063CA4" w:rsidRDefault="002E0361" w:rsidP="005F3803">
      <w:pPr>
        <w:spacing w:after="0" w:line="360" w:lineRule="auto"/>
        <w:ind w:firstLine="708"/>
        <w:jc w:val="both"/>
        <w:rPr>
          <w:rFonts w:ascii="Times New Roman" w:eastAsia="Times New Roman" w:hAnsi="Times New Roman" w:cs="Times New Roman"/>
          <w:sz w:val="24"/>
          <w:szCs w:val="24"/>
          <w:lang w:val="uk-UA" w:eastAsia="uk-UA"/>
        </w:rPr>
      </w:pPr>
      <w:r w:rsidRPr="00063CA4">
        <w:rPr>
          <w:rFonts w:ascii="Times New Roman" w:eastAsia="Times New Roman" w:hAnsi="Times New Roman" w:cs="Times New Roman"/>
          <w:color w:val="000000"/>
          <w:sz w:val="28"/>
          <w:szCs w:val="28"/>
          <w:lang w:val="uk-UA" w:eastAsia="uk-UA"/>
        </w:rPr>
        <w:t xml:space="preserve">Джерело: </w:t>
      </w:r>
      <w:r w:rsidR="00284E36">
        <w:rPr>
          <w:rFonts w:ascii="Times New Roman" w:eastAsia="Times New Roman" w:hAnsi="Times New Roman" w:cs="Times New Roman"/>
          <w:color w:val="000000"/>
          <w:sz w:val="28"/>
          <w:szCs w:val="28"/>
          <w:lang w:val="uk-UA" w:eastAsia="uk-UA"/>
        </w:rPr>
        <w:t xml:space="preserve">Єрмаков О.Ю., Нагорний В.В. Формування економічно стійкого виробничого потенціалу сільськогосподарських підприємств </w:t>
      </w:r>
      <w:r w:rsidRPr="00063CA4">
        <w:rPr>
          <w:rFonts w:ascii="Times New Roman" w:eastAsia="Times New Roman" w:hAnsi="Times New Roman" w:cs="Times New Roman"/>
          <w:color w:val="000000"/>
          <w:sz w:val="28"/>
          <w:szCs w:val="28"/>
          <w:lang w:val="uk-UA" w:eastAsia="uk-UA"/>
        </w:rPr>
        <w:t xml:space="preserve">[Текст]: [монографія] / </w:t>
      </w:r>
      <w:r w:rsidR="00284E36">
        <w:rPr>
          <w:rFonts w:ascii="Times New Roman" w:eastAsia="Times New Roman" w:hAnsi="Times New Roman" w:cs="Times New Roman"/>
          <w:color w:val="000000"/>
          <w:sz w:val="28"/>
          <w:szCs w:val="28"/>
          <w:lang w:val="uk-UA" w:eastAsia="uk-UA"/>
        </w:rPr>
        <w:t>Єрмаков</w:t>
      </w:r>
      <w:r w:rsidRPr="00063CA4">
        <w:rPr>
          <w:rFonts w:ascii="Times New Roman" w:eastAsia="Times New Roman" w:hAnsi="Times New Roman" w:cs="Times New Roman"/>
          <w:color w:val="000000"/>
          <w:sz w:val="28"/>
          <w:szCs w:val="28"/>
          <w:lang w:val="uk-UA" w:eastAsia="uk-UA"/>
        </w:rPr>
        <w:t xml:space="preserve"> </w:t>
      </w:r>
      <w:r w:rsidR="00284E36">
        <w:rPr>
          <w:rFonts w:ascii="Times New Roman" w:eastAsia="Times New Roman" w:hAnsi="Times New Roman" w:cs="Times New Roman"/>
          <w:color w:val="000000"/>
          <w:sz w:val="28"/>
          <w:szCs w:val="28"/>
          <w:lang w:val="uk-UA" w:eastAsia="uk-UA"/>
        </w:rPr>
        <w:t>О.Ю., Нагорний В.В.</w:t>
      </w:r>
      <w:r w:rsidRPr="00063CA4">
        <w:rPr>
          <w:rFonts w:ascii="Times New Roman" w:eastAsia="Times New Roman" w:hAnsi="Times New Roman" w:cs="Times New Roman"/>
          <w:color w:val="000000"/>
          <w:sz w:val="28"/>
          <w:szCs w:val="28"/>
          <w:lang w:val="uk-UA" w:eastAsia="uk-UA"/>
        </w:rPr>
        <w:t xml:space="preserve">- К.: </w:t>
      </w:r>
      <w:proofErr w:type="spellStart"/>
      <w:r w:rsidR="00284E36">
        <w:rPr>
          <w:rFonts w:ascii="Times New Roman" w:eastAsia="Times New Roman" w:hAnsi="Times New Roman" w:cs="Times New Roman"/>
          <w:color w:val="000000"/>
          <w:sz w:val="28"/>
          <w:szCs w:val="28"/>
          <w:lang w:val="uk-UA" w:eastAsia="uk-UA"/>
        </w:rPr>
        <w:t>Компринт</w:t>
      </w:r>
      <w:proofErr w:type="spellEnd"/>
      <w:r w:rsidRPr="00063CA4">
        <w:rPr>
          <w:rFonts w:ascii="Times New Roman" w:eastAsia="Times New Roman" w:hAnsi="Times New Roman" w:cs="Times New Roman"/>
          <w:color w:val="000000"/>
          <w:sz w:val="28"/>
          <w:szCs w:val="28"/>
          <w:lang w:val="uk-UA" w:eastAsia="uk-UA"/>
        </w:rPr>
        <w:t>, 201</w:t>
      </w:r>
      <w:r w:rsidR="00284E36">
        <w:rPr>
          <w:rFonts w:ascii="Times New Roman" w:eastAsia="Times New Roman" w:hAnsi="Times New Roman" w:cs="Times New Roman"/>
          <w:color w:val="000000"/>
          <w:sz w:val="28"/>
          <w:szCs w:val="28"/>
          <w:lang w:val="uk-UA" w:eastAsia="uk-UA"/>
        </w:rPr>
        <w:t>5</w:t>
      </w:r>
      <w:r w:rsidRPr="00063CA4">
        <w:rPr>
          <w:rFonts w:ascii="Times New Roman" w:eastAsia="Times New Roman" w:hAnsi="Times New Roman" w:cs="Times New Roman"/>
          <w:color w:val="000000"/>
          <w:sz w:val="28"/>
          <w:szCs w:val="28"/>
          <w:lang w:val="uk-UA" w:eastAsia="uk-UA"/>
        </w:rPr>
        <w:t xml:space="preserve">. - с. </w:t>
      </w:r>
      <w:r w:rsidR="00462858">
        <w:rPr>
          <w:rFonts w:ascii="Times New Roman" w:eastAsia="Times New Roman" w:hAnsi="Times New Roman" w:cs="Times New Roman"/>
          <w:color w:val="000000"/>
          <w:sz w:val="28"/>
          <w:szCs w:val="28"/>
          <w:lang w:val="uk-UA" w:eastAsia="uk-UA"/>
        </w:rPr>
        <w:t>286</w:t>
      </w:r>
      <w:r w:rsidRPr="00063CA4">
        <w:rPr>
          <w:rFonts w:ascii="Times New Roman" w:eastAsia="Times New Roman" w:hAnsi="Times New Roman" w:cs="Times New Roman"/>
          <w:color w:val="000000"/>
          <w:sz w:val="28"/>
          <w:szCs w:val="28"/>
          <w:lang w:val="uk-UA" w:eastAsia="uk-UA"/>
        </w:rPr>
        <w:t>.</w:t>
      </w:r>
    </w:p>
    <w:p w:rsidR="002E0361" w:rsidRPr="00063CA4" w:rsidRDefault="002E0361" w:rsidP="005F3803">
      <w:pPr>
        <w:spacing w:after="0" w:line="360" w:lineRule="auto"/>
        <w:ind w:firstLine="708"/>
        <w:jc w:val="both"/>
        <w:rPr>
          <w:rFonts w:ascii="Times New Roman" w:eastAsia="Times New Roman" w:hAnsi="Times New Roman" w:cs="Times New Roman"/>
          <w:sz w:val="24"/>
          <w:szCs w:val="24"/>
          <w:lang w:val="uk-UA" w:eastAsia="uk-UA"/>
        </w:rPr>
      </w:pPr>
      <w:r w:rsidRPr="00063CA4">
        <w:rPr>
          <w:rFonts w:ascii="Times New Roman" w:eastAsia="Times New Roman" w:hAnsi="Times New Roman" w:cs="Times New Roman"/>
          <w:color w:val="000000"/>
          <w:sz w:val="28"/>
          <w:szCs w:val="28"/>
          <w:lang w:val="uk-UA" w:eastAsia="uk-UA"/>
        </w:rPr>
        <w:t>Якщо це розробка автора, то після таблиці або рисунку пишеться, наприклад «Джерело: складено автором за даними Назва джерела» і т.п.</w:t>
      </w:r>
    </w:p>
    <w:p w:rsidR="002E0361" w:rsidRPr="00063CA4" w:rsidRDefault="002E0361" w:rsidP="005F3803">
      <w:pPr>
        <w:spacing w:after="0" w:line="360" w:lineRule="auto"/>
        <w:ind w:firstLine="708"/>
        <w:jc w:val="both"/>
        <w:rPr>
          <w:rFonts w:ascii="Times New Roman" w:eastAsia="Times New Roman" w:hAnsi="Times New Roman" w:cs="Times New Roman"/>
          <w:sz w:val="24"/>
          <w:szCs w:val="24"/>
          <w:lang w:val="uk-UA" w:eastAsia="uk-UA"/>
        </w:rPr>
      </w:pPr>
      <w:r w:rsidRPr="00063CA4">
        <w:rPr>
          <w:rFonts w:ascii="Times New Roman" w:eastAsia="Times New Roman" w:hAnsi="Times New Roman" w:cs="Times New Roman"/>
          <w:b/>
          <w:i/>
          <w:iCs/>
          <w:color w:val="000000"/>
          <w:sz w:val="28"/>
          <w:szCs w:val="28"/>
          <w:lang w:val="uk-UA" w:eastAsia="uk-UA"/>
        </w:rPr>
        <w:t>Формули</w:t>
      </w:r>
      <w:r w:rsidRPr="00063CA4">
        <w:rPr>
          <w:rFonts w:ascii="Times New Roman" w:eastAsia="Times New Roman" w:hAnsi="Times New Roman" w:cs="Times New Roman"/>
          <w:color w:val="000000"/>
          <w:sz w:val="28"/>
          <w:szCs w:val="28"/>
          <w:lang w:val="uk-UA" w:eastAsia="uk-UA"/>
        </w:rPr>
        <w:t xml:space="preserve"> в звіті (якщо їх більше однієї) нумерують у межах питання. Номер формули складається з номера питання і порядкового номера формули в питанні, між якими ставлять крапку.</w:t>
      </w:r>
    </w:p>
    <w:p w:rsidR="002E0361" w:rsidRPr="00063CA4" w:rsidRDefault="002E0361" w:rsidP="005F3803">
      <w:pPr>
        <w:spacing w:after="0" w:line="360" w:lineRule="auto"/>
        <w:ind w:firstLine="708"/>
        <w:jc w:val="both"/>
        <w:rPr>
          <w:rFonts w:ascii="Times New Roman" w:eastAsia="Times New Roman" w:hAnsi="Times New Roman" w:cs="Times New Roman"/>
          <w:sz w:val="24"/>
          <w:szCs w:val="24"/>
          <w:lang w:val="uk-UA" w:eastAsia="uk-UA"/>
        </w:rPr>
      </w:pPr>
      <w:r w:rsidRPr="00063CA4">
        <w:rPr>
          <w:rFonts w:ascii="Times New Roman" w:eastAsia="Times New Roman" w:hAnsi="Times New Roman" w:cs="Times New Roman"/>
          <w:color w:val="000000"/>
          <w:sz w:val="28"/>
          <w:szCs w:val="28"/>
          <w:lang w:val="uk-UA" w:eastAsia="uk-UA"/>
        </w:rPr>
        <w:t>Номери формул пишуть біля правого поля аркуша на рівні відповідної формули в круглих дужках, наприклад: (3.1) - перша формула третього питання. Нумерувати необхідно ті формули, на які є посилання у тексті.</w:t>
      </w:r>
    </w:p>
    <w:p w:rsidR="002E0361" w:rsidRPr="00063CA4" w:rsidRDefault="002E0361" w:rsidP="005F3803">
      <w:pPr>
        <w:spacing w:after="0" w:line="360" w:lineRule="auto"/>
        <w:ind w:firstLine="708"/>
        <w:jc w:val="both"/>
        <w:rPr>
          <w:rFonts w:ascii="Times New Roman" w:eastAsia="Times New Roman" w:hAnsi="Times New Roman" w:cs="Times New Roman"/>
          <w:sz w:val="24"/>
          <w:szCs w:val="24"/>
          <w:lang w:val="uk-UA" w:eastAsia="uk-UA"/>
        </w:rPr>
      </w:pPr>
      <w:r w:rsidRPr="00063CA4">
        <w:rPr>
          <w:rFonts w:ascii="Times New Roman" w:eastAsia="Times New Roman" w:hAnsi="Times New Roman" w:cs="Times New Roman"/>
          <w:b/>
          <w:i/>
          <w:iCs/>
          <w:color w:val="000000"/>
          <w:sz w:val="28"/>
          <w:szCs w:val="28"/>
          <w:lang w:val="uk-UA" w:eastAsia="uk-UA"/>
        </w:rPr>
        <w:t>Примітки</w:t>
      </w:r>
      <w:r w:rsidRPr="00063CA4">
        <w:rPr>
          <w:rFonts w:ascii="Times New Roman" w:eastAsia="Times New Roman" w:hAnsi="Times New Roman" w:cs="Times New Roman"/>
          <w:color w:val="000000"/>
          <w:sz w:val="28"/>
          <w:szCs w:val="28"/>
          <w:lang w:val="uk-UA" w:eastAsia="uk-UA"/>
        </w:rPr>
        <w:t xml:space="preserve"> до тексту і таблиць, в яких вказують довідкові і пояснювальні дані, нумерують послідовно в межах одної сторінки. Якщо приміток на одному аркуші декілька, то після слова «Примітки» ставлять двокрапку, наприклад:</w:t>
      </w:r>
    </w:p>
    <w:p w:rsidR="002E0361" w:rsidRPr="00063CA4" w:rsidRDefault="002E0361" w:rsidP="005F3803">
      <w:pPr>
        <w:spacing w:after="0" w:line="360" w:lineRule="auto"/>
        <w:jc w:val="both"/>
        <w:rPr>
          <w:rFonts w:ascii="Times New Roman" w:eastAsia="Times New Roman" w:hAnsi="Times New Roman" w:cs="Times New Roman"/>
          <w:sz w:val="24"/>
          <w:szCs w:val="24"/>
          <w:lang w:val="uk-UA" w:eastAsia="uk-UA"/>
        </w:rPr>
      </w:pPr>
      <w:r w:rsidRPr="00063CA4">
        <w:rPr>
          <w:rFonts w:ascii="Times New Roman" w:eastAsia="Times New Roman" w:hAnsi="Times New Roman" w:cs="Times New Roman"/>
          <w:color w:val="000000"/>
          <w:sz w:val="28"/>
          <w:szCs w:val="28"/>
          <w:lang w:val="uk-UA" w:eastAsia="uk-UA"/>
        </w:rPr>
        <w:t>Примітки:</w:t>
      </w:r>
    </w:p>
    <w:p w:rsidR="002E0361" w:rsidRPr="00063CA4" w:rsidRDefault="002E0361" w:rsidP="005F3803">
      <w:pPr>
        <w:numPr>
          <w:ilvl w:val="0"/>
          <w:numId w:val="1"/>
        </w:numPr>
        <w:spacing w:after="0" w:line="360" w:lineRule="auto"/>
        <w:jc w:val="both"/>
        <w:rPr>
          <w:rFonts w:ascii="Times New Roman" w:eastAsia="Times New Roman" w:hAnsi="Times New Roman" w:cs="Times New Roman"/>
          <w:color w:val="000000"/>
          <w:sz w:val="28"/>
          <w:szCs w:val="28"/>
          <w:lang w:val="uk-UA" w:eastAsia="uk-UA"/>
        </w:rPr>
      </w:pPr>
      <w:r w:rsidRPr="00063CA4">
        <w:rPr>
          <w:rFonts w:ascii="Times New Roman" w:eastAsia="Times New Roman" w:hAnsi="Times New Roman" w:cs="Times New Roman"/>
          <w:color w:val="000000"/>
          <w:sz w:val="28"/>
          <w:szCs w:val="28"/>
          <w:lang w:val="uk-UA" w:eastAsia="uk-UA"/>
        </w:rPr>
        <w:t>...</w:t>
      </w:r>
    </w:p>
    <w:p w:rsidR="002E0361" w:rsidRPr="00063CA4" w:rsidRDefault="002E0361" w:rsidP="005F3803">
      <w:pPr>
        <w:numPr>
          <w:ilvl w:val="0"/>
          <w:numId w:val="1"/>
        </w:numPr>
        <w:spacing w:after="0" w:line="360" w:lineRule="auto"/>
        <w:jc w:val="both"/>
        <w:rPr>
          <w:rFonts w:ascii="Times New Roman" w:eastAsia="Times New Roman" w:hAnsi="Times New Roman" w:cs="Times New Roman"/>
          <w:color w:val="000000"/>
          <w:sz w:val="28"/>
          <w:szCs w:val="28"/>
          <w:lang w:val="uk-UA" w:eastAsia="uk-UA"/>
        </w:rPr>
      </w:pPr>
      <w:r w:rsidRPr="00063CA4">
        <w:rPr>
          <w:rFonts w:ascii="Times New Roman" w:eastAsia="Times New Roman" w:hAnsi="Times New Roman" w:cs="Times New Roman"/>
          <w:color w:val="000000"/>
          <w:sz w:val="28"/>
          <w:szCs w:val="28"/>
          <w:lang w:val="uk-UA" w:eastAsia="uk-UA"/>
        </w:rPr>
        <w:t>...</w:t>
      </w:r>
    </w:p>
    <w:p w:rsidR="002E0361" w:rsidRPr="00063CA4" w:rsidRDefault="002E0361" w:rsidP="005F3803">
      <w:pPr>
        <w:pStyle w:val="a3"/>
        <w:spacing w:after="0" w:line="360" w:lineRule="auto"/>
        <w:ind w:left="0" w:firstLine="696"/>
        <w:jc w:val="both"/>
        <w:rPr>
          <w:rFonts w:ascii="Times New Roman" w:eastAsia="Times New Roman" w:hAnsi="Times New Roman" w:cs="Times New Roman"/>
          <w:sz w:val="24"/>
          <w:szCs w:val="24"/>
          <w:lang w:val="uk-UA" w:eastAsia="uk-UA"/>
        </w:rPr>
      </w:pPr>
      <w:r w:rsidRPr="00063CA4">
        <w:rPr>
          <w:rFonts w:ascii="Times New Roman" w:eastAsia="Times New Roman" w:hAnsi="Times New Roman" w:cs="Times New Roman"/>
          <w:color w:val="000000"/>
          <w:sz w:val="28"/>
          <w:szCs w:val="28"/>
          <w:lang w:val="uk-UA" w:eastAsia="uk-UA"/>
        </w:rPr>
        <w:t>Якщо є одна примітка, то її не нумерують і після слова «Примітка» ставлять крапку.</w:t>
      </w:r>
    </w:p>
    <w:p w:rsidR="002E0361" w:rsidRPr="00063CA4" w:rsidRDefault="002E0361" w:rsidP="005F3803">
      <w:pPr>
        <w:pStyle w:val="a3"/>
        <w:spacing w:after="0" w:line="360" w:lineRule="auto"/>
        <w:ind w:left="0" w:firstLine="696"/>
        <w:jc w:val="both"/>
        <w:rPr>
          <w:rFonts w:ascii="Times New Roman" w:eastAsia="Times New Roman" w:hAnsi="Times New Roman" w:cs="Times New Roman"/>
          <w:sz w:val="24"/>
          <w:szCs w:val="24"/>
          <w:lang w:val="uk-UA" w:eastAsia="uk-UA"/>
        </w:rPr>
      </w:pPr>
      <w:r w:rsidRPr="00063CA4">
        <w:rPr>
          <w:rFonts w:ascii="Times New Roman" w:eastAsia="Times New Roman" w:hAnsi="Times New Roman" w:cs="Times New Roman"/>
          <w:b/>
          <w:bCs/>
          <w:i/>
          <w:iCs/>
          <w:color w:val="000000"/>
          <w:sz w:val="28"/>
          <w:szCs w:val="28"/>
          <w:lang w:val="uk-UA" w:eastAsia="uk-UA"/>
        </w:rPr>
        <w:t>Додатки</w:t>
      </w:r>
    </w:p>
    <w:p w:rsidR="002E0361" w:rsidRPr="00063CA4" w:rsidRDefault="002E0361" w:rsidP="005F3803">
      <w:pPr>
        <w:pStyle w:val="a3"/>
        <w:spacing w:after="0" w:line="360" w:lineRule="auto"/>
        <w:ind w:left="0" w:firstLine="696"/>
        <w:jc w:val="both"/>
        <w:rPr>
          <w:rFonts w:ascii="Times New Roman" w:eastAsia="Times New Roman" w:hAnsi="Times New Roman" w:cs="Times New Roman"/>
          <w:sz w:val="24"/>
          <w:szCs w:val="24"/>
          <w:lang w:val="uk-UA" w:eastAsia="uk-UA"/>
        </w:rPr>
      </w:pPr>
      <w:r w:rsidRPr="00063CA4">
        <w:rPr>
          <w:rFonts w:ascii="Times New Roman" w:eastAsia="Times New Roman" w:hAnsi="Times New Roman" w:cs="Times New Roman"/>
          <w:color w:val="000000"/>
          <w:sz w:val="28"/>
          <w:szCs w:val="28"/>
          <w:lang w:val="uk-UA" w:eastAsia="uk-UA"/>
        </w:rPr>
        <w:t>Додатки оформляють як продовження звіту на наступних її сторінках, розміщуючи їх у порядку появи посилань у тексті.</w:t>
      </w:r>
    </w:p>
    <w:p w:rsidR="002E0361" w:rsidRPr="00063CA4" w:rsidRDefault="002E0361" w:rsidP="005F3803">
      <w:pPr>
        <w:pStyle w:val="a3"/>
        <w:spacing w:after="0" w:line="360" w:lineRule="auto"/>
        <w:ind w:left="0" w:firstLine="696"/>
        <w:jc w:val="both"/>
        <w:rPr>
          <w:rFonts w:ascii="Times New Roman" w:eastAsia="Times New Roman" w:hAnsi="Times New Roman" w:cs="Times New Roman"/>
          <w:sz w:val="24"/>
          <w:szCs w:val="24"/>
          <w:lang w:val="uk-UA" w:eastAsia="uk-UA"/>
        </w:rPr>
      </w:pPr>
      <w:r w:rsidRPr="00063CA4">
        <w:rPr>
          <w:rFonts w:ascii="Times New Roman" w:eastAsia="Times New Roman" w:hAnsi="Times New Roman" w:cs="Times New Roman"/>
          <w:color w:val="000000"/>
          <w:sz w:val="28"/>
          <w:szCs w:val="28"/>
          <w:lang w:val="uk-UA" w:eastAsia="uk-UA"/>
        </w:rPr>
        <w:t xml:space="preserve">Кожний додаток повинен починатися з нової сторінки. Додаток повинен мати заголовок, надрукований угорі малими літерами з першої великої </w:t>
      </w:r>
      <w:r w:rsidRPr="00063CA4">
        <w:rPr>
          <w:rFonts w:ascii="Times New Roman" w:eastAsia="Times New Roman" w:hAnsi="Times New Roman" w:cs="Times New Roman"/>
          <w:color w:val="000000"/>
          <w:sz w:val="28"/>
          <w:szCs w:val="28"/>
          <w:lang w:val="uk-UA" w:eastAsia="uk-UA"/>
        </w:rPr>
        <w:lastRenderedPageBreak/>
        <w:t xml:space="preserve">симетрично відносно тексту сторінки. Посередині рядка над заголовком малими літерами з першої великої друкується слово «Додаток </w:t>
      </w:r>
      <w:r w:rsidRPr="00063CA4">
        <w:rPr>
          <w:rFonts w:ascii="Times New Roman" w:eastAsia="Times New Roman" w:hAnsi="Times New Roman" w:cs="Times New Roman"/>
          <w:color w:val="000000"/>
          <w:sz w:val="28"/>
          <w:szCs w:val="28"/>
          <w:lang w:val="uk-UA" w:eastAsia="uk-UA"/>
        </w:rPr>
        <w:tab/>
        <w:t>» і велика</w:t>
      </w:r>
    </w:p>
    <w:p w:rsidR="002E0361" w:rsidRPr="00063CA4" w:rsidRDefault="002E0361" w:rsidP="005F3803">
      <w:pPr>
        <w:pStyle w:val="a3"/>
        <w:spacing w:after="0" w:line="360" w:lineRule="auto"/>
        <w:ind w:left="0"/>
        <w:jc w:val="both"/>
        <w:rPr>
          <w:rFonts w:ascii="Times New Roman" w:eastAsia="Times New Roman" w:hAnsi="Times New Roman" w:cs="Times New Roman"/>
          <w:sz w:val="24"/>
          <w:szCs w:val="24"/>
          <w:lang w:val="uk-UA" w:eastAsia="uk-UA"/>
        </w:rPr>
      </w:pPr>
      <w:r w:rsidRPr="00063CA4">
        <w:rPr>
          <w:rFonts w:ascii="Times New Roman" w:eastAsia="Times New Roman" w:hAnsi="Times New Roman" w:cs="Times New Roman"/>
          <w:color w:val="000000"/>
          <w:sz w:val="28"/>
          <w:szCs w:val="28"/>
          <w:lang w:val="uk-UA" w:eastAsia="uk-UA"/>
        </w:rPr>
        <w:t>літера, що позначає додаток.</w:t>
      </w:r>
    </w:p>
    <w:p w:rsidR="002E0361" w:rsidRPr="00063CA4" w:rsidRDefault="002E0361" w:rsidP="005F3803">
      <w:pPr>
        <w:pStyle w:val="a3"/>
        <w:spacing w:after="0" w:line="360" w:lineRule="auto"/>
        <w:ind w:left="0" w:firstLine="708"/>
        <w:jc w:val="both"/>
        <w:rPr>
          <w:rFonts w:ascii="Times New Roman" w:eastAsia="Times New Roman" w:hAnsi="Times New Roman" w:cs="Times New Roman"/>
          <w:sz w:val="24"/>
          <w:szCs w:val="24"/>
          <w:lang w:val="uk-UA" w:eastAsia="uk-UA"/>
        </w:rPr>
      </w:pPr>
      <w:r w:rsidRPr="00063CA4">
        <w:rPr>
          <w:rFonts w:ascii="Times New Roman" w:eastAsia="Times New Roman" w:hAnsi="Times New Roman" w:cs="Times New Roman"/>
          <w:color w:val="000000"/>
          <w:sz w:val="28"/>
          <w:szCs w:val="28"/>
          <w:lang w:val="uk-UA" w:eastAsia="uk-UA"/>
        </w:rPr>
        <w:t>Додатки слід позначати послідовно великими літерами української абетки, за винятком літер Г, Ґ, Є, І, Ї, Й, О, Ч, Ь, наприклад, додаток А, додаток Б і т.д. Один додаток позначається як додаток А.</w:t>
      </w:r>
    </w:p>
    <w:p w:rsidR="002E0361" w:rsidRPr="00063CA4" w:rsidRDefault="002E0361" w:rsidP="005F3803">
      <w:pPr>
        <w:pStyle w:val="a3"/>
        <w:spacing w:after="0" w:line="360" w:lineRule="auto"/>
        <w:ind w:left="0" w:firstLine="708"/>
        <w:jc w:val="both"/>
        <w:rPr>
          <w:rFonts w:ascii="Times New Roman" w:eastAsia="Times New Roman" w:hAnsi="Times New Roman" w:cs="Times New Roman"/>
          <w:sz w:val="24"/>
          <w:szCs w:val="24"/>
          <w:lang w:val="uk-UA" w:eastAsia="uk-UA"/>
        </w:rPr>
      </w:pPr>
      <w:r w:rsidRPr="00063CA4">
        <w:rPr>
          <w:rFonts w:ascii="Times New Roman" w:eastAsia="Times New Roman" w:hAnsi="Times New Roman" w:cs="Times New Roman"/>
          <w:color w:val="000000"/>
          <w:sz w:val="28"/>
          <w:szCs w:val="28"/>
          <w:lang w:val="uk-UA" w:eastAsia="uk-UA"/>
        </w:rPr>
        <w:t>Текст кожного додатка при потребі може бути поділений на розділи й підрозділи, які нумерують у межах кожного додатка. У цьому разі перед кожним номером ставлять позначення додатка (літеру) і крапку, наприклад, А.2 - другий розділ додатка А; В.3.1 - підрозділ 3.1 додатка В.</w:t>
      </w:r>
    </w:p>
    <w:p w:rsidR="002E0361" w:rsidRPr="00063CA4" w:rsidRDefault="002E0361" w:rsidP="005F3803">
      <w:pPr>
        <w:pStyle w:val="a3"/>
        <w:spacing w:after="0" w:line="360" w:lineRule="auto"/>
        <w:ind w:left="0" w:firstLine="708"/>
        <w:jc w:val="both"/>
        <w:rPr>
          <w:rFonts w:ascii="Times New Roman" w:eastAsia="Times New Roman" w:hAnsi="Times New Roman" w:cs="Times New Roman"/>
          <w:sz w:val="24"/>
          <w:szCs w:val="24"/>
          <w:lang w:val="uk-UA" w:eastAsia="uk-UA"/>
        </w:rPr>
      </w:pPr>
      <w:r w:rsidRPr="00063CA4">
        <w:rPr>
          <w:rFonts w:ascii="Times New Roman" w:eastAsia="Times New Roman" w:hAnsi="Times New Roman" w:cs="Times New Roman"/>
          <w:b/>
          <w:bCs/>
          <w:i/>
          <w:iCs/>
          <w:color w:val="000000"/>
          <w:sz w:val="28"/>
          <w:szCs w:val="28"/>
          <w:lang w:val="uk-UA" w:eastAsia="uk-UA"/>
        </w:rPr>
        <w:t>Список використаних джерел</w:t>
      </w:r>
    </w:p>
    <w:p w:rsidR="002E0361" w:rsidRPr="00063CA4" w:rsidRDefault="002E0361" w:rsidP="005F3803">
      <w:pPr>
        <w:pStyle w:val="a3"/>
        <w:spacing w:after="0" w:line="360" w:lineRule="auto"/>
        <w:ind w:left="0" w:firstLine="708"/>
        <w:jc w:val="both"/>
        <w:rPr>
          <w:rFonts w:ascii="Times New Roman" w:eastAsia="Times New Roman" w:hAnsi="Times New Roman" w:cs="Times New Roman"/>
          <w:sz w:val="24"/>
          <w:szCs w:val="24"/>
          <w:lang w:val="uk-UA" w:eastAsia="uk-UA"/>
        </w:rPr>
      </w:pPr>
      <w:r w:rsidRPr="00063CA4">
        <w:rPr>
          <w:rFonts w:ascii="Times New Roman" w:eastAsia="Times New Roman" w:hAnsi="Times New Roman" w:cs="Times New Roman"/>
          <w:color w:val="000000"/>
          <w:sz w:val="28"/>
          <w:szCs w:val="28"/>
          <w:lang w:val="uk-UA" w:eastAsia="uk-UA"/>
        </w:rPr>
        <w:t>Відомості про джерела, які включені до списку, необхідно подавати відповідно до вимог державного стандарту з обов'язковим наведенням назв праць.</w:t>
      </w:r>
    </w:p>
    <w:p w:rsidR="00720F91" w:rsidRDefault="00720F91">
      <w:pPr>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br w:type="page"/>
      </w:r>
    </w:p>
    <w:p w:rsidR="002E0361" w:rsidRPr="00063CA4" w:rsidRDefault="002E0361" w:rsidP="00475CA0">
      <w:pPr>
        <w:pStyle w:val="a3"/>
        <w:spacing w:before="240" w:after="240" w:line="360" w:lineRule="auto"/>
        <w:ind w:left="0"/>
        <w:jc w:val="center"/>
        <w:rPr>
          <w:rFonts w:ascii="Times New Roman" w:eastAsia="Times New Roman" w:hAnsi="Times New Roman" w:cs="Times New Roman"/>
          <w:sz w:val="24"/>
          <w:szCs w:val="24"/>
          <w:lang w:val="uk-UA" w:eastAsia="uk-UA"/>
        </w:rPr>
      </w:pPr>
      <w:r w:rsidRPr="00063CA4">
        <w:rPr>
          <w:rFonts w:ascii="Times New Roman" w:eastAsia="Times New Roman" w:hAnsi="Times New Roman" w:cs="Times New Roman"/>
          <w:b/>
          <w:bCs/>
          <w:color w:val="000000"/>
          <w:sz w:val="28"/>
          <w:szCs w:val="28"/>
          <w:lang w:val="uk-UA" w:eastAsia="uk-UA"/>
        </w:rPr>
        <w:lastRenderedPageBreak/>
        <w:t xml:space="preserve">КРИТЕРІЇ ОЦІНЮВАННЯ РЕЗУЛЬТАТІВ ПРОХОДЖЕННЯ </w:t>
      </w:r>
      <w:r w:rsidR="00462858">
        <w:rPr>
          <w:rFonts w:ascii="Times New Roman" w:eastAsia="Times New Roman" w:hAnsi="Times New Roman" w:cs="Times New Roman"/>
          <w:b/>
          <w:bCs/>
          <w:color w:val="000000"/>
          <w:sz w:val="28"/>
          <w:szCs w:val="28"/>
          <w:lang w:val="uk-UA" w:eastAsia="uk-UA"/>
        </w:rPr>
        <w:t>ВИРОБНИЧОЇ</w:t>
      </w:r>
      <w:r w:rsidRPr="00063CA4">
        <w:rPr>
          <w:rFonts w:ascii="Times New Roman" w:eastAsia="Times New Roman" w:hAnsi="Times New Roman" w:cs="Times New Roman"/>
          <w:b/>
          <w:bCs/>
          <w:color w:val="000000"/>
          <w:sz w:val="28"/>
          <w:szCs w:val="28"/>
          <w:lang w:val="uk-UA" w:eastAsia="uk-UA"/>
        </w:rPr>
        <w:t xml:space="preserve"> ПРАКТИКИ</w:t>
      </w:r>
    </w:p>
    <w:p w:rsidR="002E0361" w:rsidRPr="00063CA4" w:rsidRDefault="002E0361" w:rsidP="005F3803">
      <w:pPr>
        <w:pStyle w:val="a3"/>
        <w:spacing w:after="0" w:line="360" w:lineRule="auto"/>
        <w:ind w:left="0" w:firstLine="708"/>
        <w:jc w:val="both"/>
        <w:rPr>
          <w:rFonts w:ascii="Times New Roman" w:eastAsia="Times New Roman" w:hAnsi="Times New Roman" w:cs="Times New Roman"/>
          <w:sz w:val="24"/>
          <w:szCs w:val="24"/>
          <w:lang w:val="uk-UA" w:eastAsia="uk-UA"/>
        </w:rPr>
      </w:pPr>
      <w:r w:rsidRPr="00063CA4">
        <w:rPr>
          <w:rFonts w:ascii="Times New Roman" w:eastAsia="Times New Roman" w:hAnsi="Times New Roman" w:cs="Times New Roman"/>
          <w:color w:val="000000"/>
          <w:sz w:val="28"/>
          <w:szCs w:val="28"/>
          <w:lang w:val="uk-UA" w:eastAsia="uk-UA"/>
        </w:rPr>
        <w:t xml:space="preserve">Результати проходження </w:t>
      </w:r>
      <w:r w:rsidR="00462858">
        <w:rPr>
          <w:rFonts w:ascii="Times New Roman" w:eastAsia="Times New Roman" w:hAnsi="Times New Roman" w:cs="Times New Roman"/>
          <w:color w:val="000000"/>
          <w:sz w:val="28"/>
          <w:szCs w:val="28"/>
          <w:lang w:val="uk-UA" w:eastAsia="uk-UA"/>
        </w:rPr>
        <w:t>виробничої</w:t>
      </w:r>
      <w:r w:rsidRPr="00063CA4">
        <w:rPr>
          <w:rFonts w:ascii="Times New Roman" w:eastAsia="Times New Roman" w:hAnsi="Times New Roman" w:cs="Times New Roman"/>
          <w:color w:val="000000"/>
          <w:sz w:val="28"/>
          <w:szCs w:val="28"/>
          <w:lang w:val="uk-UA" w:eastAsia="uk-UA"/>
        </w:rPr>
        <w:t xml:space="preserve"> практики оцінюються на основі </w:t>
      </w:r>
      <w:r w:rsidRPr="005B40EE">
        <w:rPr>
          <w:rFonts w:ascii="Times New Roman" w:eastAsia="Times New Roman" w:hAnsi="Times New Roman" w:cs="Times New Roman"/>
          <w:sz w:val="28"/>
          <w:szCs w:val="28"/>
          <w:lang w:val="uk-UA" w:eastAsia="uk-UA"/>
        </w:rPr>
        <w:t>звіту</w:t>
      </w:r>
      <w:r w:rsidR="005B40EE" w:rsidRPr="005B40EE">
        <w:t xml:space="preserve"> </w:t>
      </w:r>
      <w:r w:rsidR="005B40EE" w:rsidRPr="005B40EE">
        <w:rPr>
          <w:rFonts w:ascii="Times New Roman" w:eastAsia="Times New Roman" w:hAnsi="Times New Roman" w:cs="Times New Roman"/>
          <w:sz w:val="28"/>
          <w:szCs w:val="28"/>
          <w:lang w:val="uk-UA" w:eastAsia="uk-UA"/>
        </w:rPr>
        <w:t xml:space="preserve">(Додаток О), </w:t>
      </w:r>
      <w:r w:rsidRPr="005B40EE">
        <w:rPr>
          <w:rFonts w:ascii="Times New Roman" w:eastAsia="Times New Roman" w:hAnsi="Times New Roman" w:cs="Times New Roman"/>
          <w:sz w:val="28"/>
          <w:szCs w:val="28"/>
          <w:lang w:val="uk-UA" w:eastAsia="uk-UA"/>
        </w:rPr>
        <w:t xml:space="preserve"> </w:t>
      </w:r>
      <w:r w:rsidRPr="00063CA4">
        <w:rPr>
          <w:rFonts w:ascii="Times New Roman" w:eastAsia="Times New Roman" w:hAnsi="Times New Roman" w:cs="Times New Roman"/>
          <w:color w:val="000000"/>
          <w:sz w:val="28"/>
          <w:szCs w:val="28"/>
          <w:lang w:val="uk-UA" w:eastAsia="uk-UA"/>
        </w:rPr>
        <w:t xml:space="preserve">що складається магістрантом. Звіт про проходження практики повинен включати опис зробленої магістрантом роботи. Оцінка з </w:t>
      </w:r>
      <w:r w:rsidR="00462858">
        <w:rPr>
          <w:rFonts w:ascii="Times New Roman" w:eastAsia="Times New Roman" w:hAnsi="Times New Roman" w:cs="Times New Roman"/>
          <w:color w:val="000000"/>
          <w:sz w:val="28"/>
          <w:szCs w:val="28"/>
          <w:lang w:val="uk-UA" w:eastAsia="uk-UA"/>
        </w:rPr>
        <w:t>виробничої</w:t>
      </w:r>
      <w:r w:rsidRPr="00063CA4">
        <w:rPr>
          <w:rFonts w:ascii="Times New Roman" w:eastAsia="Times New Roman" w:hAnsi="Times New Roman" w:cs="Times New Roman"/>
          <w:color w:val="000000"/>
          <w:sz w:val="28"/>
          <w:szCs w:val="28"/>
          <w:lang w:val="uk-UA" w:eastAsia="uk-UA"/>
        </w:rPr>
        <w:t xml:space="preserve"> </w:t>
      </w:r>
      <w:r w:rsidRPr="00063CA4">
        <w:rPr>
          <w:rFonts w:ascii="Times New Roman" w:eastAsia="Times New Roman" w:hAnsi="Times New Roman" w:cs="Times New Roman"/>
          <w:color w:val="000000"/>
          <w:sz w:val="28"/>
          <w:szCs w:val="28"/>
          <w:lang w:val="uk-UA"/>
        </w:rPr>
        <w:t xml:space="preserve">практики </w:t>
      </w:r>
      <w:r w:rsidRPr="00063CA4">
        <w:rPr>
          <w:rFonts w:ascii="Times New Roman" w:eastAsia="Times New Roman" w:hAnsi="Times New Roman" w:cs="Times New Roman"/>
          <w:color w:val="000000"/>
          <w:sz w:val="28"/>
          <w:szCs w:val="28"/>
          <w:lang w:val="uk-UA" w:eastAsia="uk-UA"/>
        </w:rPr>
        <w:t xml:space="preserve">заноситься в екзаменаційну відомість і залікову книжку, прирівнюється до оцінок з теоретичного навчання й ураховується при підведенні підсумків загальної успішності магістрантів. Магістранти, що не виконали програму практики з поважної причини, направляються на практику вдруге у вільний від навчання час або проходять практику в індивідуальному порядку. Магістранти, що не виконали без поважної причини вимоги програми практики або одержали незадовільну оцінку, відраховуються з </w:t>
      </w:r>
      <w:r w:rsidR="00751B38" w:rsidRPr="00063CA4">
        <w:rPr>
          <w:rFonts w:ascii="Times New Roman" w:eastAsia="Times New Roman" w:hAnsi="Times New Roman" w:cs="Times New Roman"/>
          <w:color w:val="000000"/>
          <w:sz w:val="28"/>
          <w:szCs w:val="28"/>
          <w:lang w:val="uk-UA" w:eastAsia="uk-UA"/>
        </w:rPr>
        <w:t xml:space="preserve">НУБіП </w:t>
      </w:r>
      <w:r w:rsidRPr="00063CA4">
        <w:rPr>
          <w:rFonts w:ascii="Times New Roman" w:eastAsia="Times New Roman" w:hAnsi="Times New Roman" w:cs="Times New Roman"/>
          <w:color w:val="000000"/>
          <w:sz w:val="28"/>
          <w:szCs w:val="28"/>
          <w:lang w:val="uk-UA" w:eastAsia="uk-UA"/>
        </w:rPr>
        <w:t>У</w:t>
      </w:r>
      <w:r w:rsidR="00751B38" w:rsidRPr="00063CA4">
        <w:rPr>
          <w:rFonts w:ascii="Times New Roman" w:eastAsia="Times New Roman" w:hAnsi="Times New Roman" w:cs="Times New Roman"/>
          <w:color w:val="000000"/>
          <w:sz w:val="28"/>
          <w:szCs w:val="28"/>
          <w:lang w:val="uk-UA" w:eastAsia="uk-UA"/>
        </w:rPr>
        <w:t>країни</w:t>
      </w:r>
      <w:r w:rsidRPr="00063CA4">
        <w:rPr>
          <w:rFonts w:ascii="Times New Roman" w:eastAsia="Times New Roman" w:hAnsi="Times New Roman" w:cs="Times New Roman"/>
          <w:color w:val="000000"/>
          <w:sz w:val="28"/>
          <w:szCs w:val="28"/>
          <w:lang w:val="uk-UA" w:eastAsia="uk-UA"/>
        </w:rPr>
        <w:t xml:space="preserve"> як такі, що мають академічну заборгованість.</w:t>
      </w:r>
    </w:p>
    <w:p w:rsidR="00DC1DAA" w:rsidRPr="00063CA4" w:rsidRDefault="002E0361" w:rsidP="005F3803">
      <w:pPr>
        <w:pStyle w:val="a3"/>
        <w:spacing w:after="0" w:line="360" w:lineRule="auto"/>
        <w:ind w:left="0" w:firstLine="708"/>
        <w:jc w:val="both"/>
        <w:rPr>
          <w:rFonts w:ascii="Times New Roman" w:eastAsia="Times New Roman" w:hAnsi="Times New Roman" w:cs="Times New Roman"/>
          <w:sz w:val="24"/>
          <w:szCs w:val="24"/>
          <w:lang w:val="uk-UA" w:eastAsia="uk-UA"/>
        </w:rPr>
      </w:pPr>
      <w:r w:rsidRPr="00063CA4">
        <w:rPr>
          <w:rFonts w:ascii="Times New Roman" w:eastAsia="Times New Roman" w:hAnsi="Times New Roman" w:cs="Times New Roman"/>
          <w:color w:val="000000"/>
          <w:sz w:val="28"/>
          <w:szCs w:val="28"/>
          <w:lang w:val="uk-UA" w:eastAsia="uk-UA"/>
        </w:rPr>
        <w:t xml:space="preserve">Підсумки практики підводяться на заключній зустрічі з практики на підставі захисту звітів. У зустрічі беруть участь всі магістранти, що проходили практику, та не менш трьох провідних викладачів кафедри </w:t>
      </w:r>
      <w:r w:rsidR="0000127E" w:rsidRPr="00063CA4">
        <w:rPr>
          <w:rFonts w:ascii="Times New Roman" w:eastAsia="Times New Roman" w:hAnsi="Times New Roman" w:cs="Times New Roman"/>
          <w:color w:val="000000"/>
          <w:sz w:val="28"/>
          <w:szCs w:val="28"/>
          <w:lang w:val="uk-UA" w:eastAsia="uk-UA"/>
        </w:rPr>
        <w:t>економіки</w:t>
      </w:r>
      <w:r w:rsidR="00DC1DAA" w:rsidRPr="00063CA4">
        <w:rPr>
          <w:rFonts w:ascii="Times New Roman" w:eastAsia="Times New Roman" w:hAnsi="Times New Roman" w:cs="Times New Roman"/>
          <w:color w:val="000000"/>
          <w:sz w:val="28"/>
          <w:szCs w:val="28"/>
          <w:lang w:val="uk-UA" w:eastAsia="uk-UA"/>
        </w:rPr>
        <w:t xml:space="preserve">. Присутність керівників практики від </w:t>
      </w:r>
      <w:r w:rsidR="00751B38" w:rsidRPr="00063CA4">
        <w:rPr>
          <w:rFonts w:ascii="Times New Roman" w:eastAsia="Times New Roman" w:hAnsi="Times New Roman" w:cs="Times New Roman"/>
          <w:color w:val="000000"/>
          <w:sz w:val="28"/>
          <w:szCs w:val="28"/>
          <w:lang w:val="uk-UA" w:eastAsia="uk-UA"/>
        </w:rPr>
        <w:t>НУБіП України</w:t>
      </w:r>
      <w:r w:rsidR="00DC1DAA" w:rsidRPr="00063CA4">
        <w:rPr>
          <w:rFonts w:ascii="Times New Roman" w:eastAsia="Times New Roman" w:hAnsi="Times New Roman" w:cs="Times New Roman"/>
          <w:color w:val="000000"/>
          <w:sz w:val="28"/>
          <w:szCs w:val="28"/>
          <w:lang w:val="uk-UA" w:eastAsia="uk-UA"/>
        </w:rPr>
        <w:t xml:space="preserve"> обов’язкова.</w:t>
      </w:r>
    </w:p>
    <w:p w:rsidR="00DC1DAA" w:rsidRPr="00063CA4" w:rsidRDefault="00DC1DAA" w:rsidP="005F3803">
      <w:pPr>
        <w:spacing w:after="0" w:line="360" w:lineRule="auto"/>
        <w:ind w:firstLine="708"/>
        <w:jc w:val="both"/>
        <w:rPr>
          <w:rFonts w:ascii="Times New Roman" w:eastAsia="Times New Roman" w:hAnsi="Times New Roman" w:cs="Times New Roman"/>
          <w:sz w:val="24"/>
          <w:szCs w:val="24"/>
          <w:lang w:val="uk-UA" w:eastAsia="uk-UA"/>
        </w:rPr>
      </w:pPr>
      <w:r w:rsidRPr="00063CA4">
        <w:rPr>
          <w:rFonts w:ascii="Times New Roman" w:eastAsia="Times New Roman" w:hAnsi="Times New Roman" w:cs="Times New Roman"/>
          <w:color w:val="000000"/>
          <w:sz w:val="28"/>
          <w:szCs w:val="28"/>
          <w:lang w:val="uk-UA" w:eastAsia="uk-UA"/>
        </w:rPr>
        <w:t>Для оцінки роботи, виконаної магістрантом під час практики, керівником кафедри призначається комісія, яка диференційовано оцінює роботу, виходячи з таких складових:</w:t>
      </w:r>
    </w:p>
    <w:p w:rsidR="00DC1DAA" w:rsidRPr="00063CA4" w:rsidRDefault="00DC1DAA" w:rsidP="005F3803">
      <w:pPr>
        <w:spacing w:after="0" w:line="360" w:lineRule="auto"/>
        <w:ind w:firstLine="708"/>
        <w:jc w:val="both"/>
        <w:rPr>
          <w:rFonts w:ascii="Times New Roman" w:eastAsia="Times New Roman" w:hAnsi="Times New Roman" w:cs="Times New Roman"/>
          <w:color w:val="000000"/>
          <w:sz w:val="28"/>
          <w:szCs w:val="28"/>
          <w:lang w:val="uk-UA" w:eastAsia="uk-UA"/>
        </w:rPr>
      </w:pPr>
      <w:r w:rsidRPr="00063CA4">
        <w:rPr>
          <w:rFonts w:ascii="Times New Roman" w:eastAsia="Times New Roman" w:hAnsi="Times New Roman" w:cs="Times New Roman"/>
          <w:color w:val="000000"/>
          <w:sz w:val="28"/>
          <w:szCs w:val="28"/>
          <w:lang w:val="uk-UA" w:eastAsia="uk-UA"/>
        </w:rPr>
        <w:t>1)</w:t>
      </w:r>
      <w:r w:rsidR="00462858">
        <w:rPr>
          <w:rFonts w:ascii="Times New Roman" w:eastAsia="Times New Roman" w:hAnsi="Times New Roman" w:cs="Times New Roman"/>
          <w:color w:val="000000"/>
          <w:sz w:val="28"/>
          <w:szCs w:val="28"/>
          <w:lang w:val="uk-UA" w:eastAsia="uk-UA"/>
        </w:rPr>
        <w:t xml:space="preserve"> </w:t>
      </w:r>
      <w:r w:rsidRPr="00063CA4">
        <w:rPr>
          <w:rFonts w:ascii="Times New Roman" w:eastAsia="Times New Roman" w:hAnsi="Times New Roman" w:cs="Times New Roman"/>
          <w:color w:val="000000"/>
          <w:sz w:val="28"/>
          <w:szCs w:val="28"/>
          <w:lang w:val="uk-UA" w:eastAsia="uk-UA"/>
        </w:rPr>
        <w:t>оцінки, виставленою керівником від бази практики;</w:t>
      </w:r>
    </w:p>
    <w:p w:rsidR="00DC1DAA" w:rsidRPr="00063CA4" w:rsidRDefault="00DC1DAA" w:rsidP="005F3803">
      <w:pPr>
        <w:spacing w:after="0" w:line="360" w:lineRule="auto"/>
        <w:ind w:firstLine="708"/>
        <w:jc w:val="both"/>
        <w:rPr>
          <w:rFonts w:ascii="Times New Roman" w:eastAsia="Times New Roman" w:hAnsi="Times New Roman" w:cs="Times New Roman"/>
          <w:color w:val="000000"/>
          <w:sz w:val="28"/>
          <w:szCs w:val="28"/>
          <w:lang w:val="uk-UA" w:eastAsia="uk-UA"/>
        </w:rPr>
      </w:pPr>
      <w:r w:rsidRPr="00063CA4">
        <w:rPr>
          <w:rFonts w:ascii="Times New Roman" w:eastAsia="Times New Roman" w:hAnsi="Times New Roman" w:cs="Times New Roman"/>
          <w:color w:val="000000"/>
          <w:sz w:val="28"/>
          <w:szCs w:val="28"/>
          <w:lang w:val="uk-UA" w:eastAsia="uk-UA"/>
        </w:rPr>
        <w:t>2)</w:t>
      </w:r>
      <w:r w:rsidR="00462858">
        <w:rPr>
          <w:rFonts w:ascii="Times New Roman" w:eastAsia="Times New Roman" w:hAnsi="Times New Roman" w:cs="Times New Roman"/>
          <w:color w:val="000000"/>
          <w:sz w:val="28"/>
          <w:szCs w:val="28"/>
          <w:lang w:val="uk-UA" w:eastAsia="uk-UA"/>
        </w:rPr>
        <w:t xml:space="preserve"> </w:t>
      </w:r>
      <w:r w:rsidRPr="00063CA4">
        <w:rPr>
          <w:rFonts w:ascii="Times New Roman" w:eastAsia="Times New Roman" w:hAnsi="Times New Roman" w:cs="Times New Roman"/>
          <w:color w:val="000000"/>
          <w:sz w:val="28"/>
          <w:szCs w:val="28"/>
          <w:lang w:val="uk-UA" w:eastAsia="uk-UA"/>
        </w:rPr>
        <w:t>усної відповіді магістранта на питання комісії за змістом звіту і виконаної на практиці роботи;</w:t>
      </w:r>
    </w:p>
    <w:p w:rsidR="00DC1DAA" w:rsidRPr="00063CA4" w:rsidRDefault="00DC1DAA" w:rsidP="002D5ECA">
      <w:pPr>
        <w:spacing w:after="0" w:line="360" w:lineRule="auto"/>
        <w:ind w:firstLine="708"/>
        <w:jc w:val="both"/>
        <w:rPr>
          <w:rFonts w:ascii="Times New Roman" w:eastAsia="Times New Roman" w:hAnsi="Times New Roman" w:cs="Times New Roman"/>
          <w:sz w:val="24"/>
          <w:szCs w:val="24"/>
          <w:lang w:val="uk-UA" w:eastAsia="uk-UA"/>
        </w:rPr>
      </w:pPr>
      <w:r w:rsidRPr="00063CA4">
        <w:rPr>
          <w:rFonts w:ascii="Times New Roman" w:eastAsia="Times New Roman" w:hAnsi="Times New Roman" w:cs="Times New Roman"/>
          <w:color w:val="000000"/>
          <w:sz w:val="28"/>
          <w:szCs w:val="28"/>
          <w:lang w:val="uk-UA" w:eastAsia="uk-UA"/>
        </w:rPr>
        <w:t>Результати захисту звіту з на</w:t>
      </w:r>
      <w:r w:rsidR="00751B38" w:rsidRPr="00063CA4">
        <w:rPr>
          <w:rFonts w:ascii="Times New Roman" w:eastAsia="Times New Roman" w:hAnsi="Times New Roman" w:cs="Times New Roman"/>
          <w:color w:val="000000"/>
          <w:sz w:val="28"/>
          <w:szCs w:val="28"/>
          <w:lang w:val="uk-UA" w:eastAsia="uk-UA"/>
        </w:rPr>
        <w:t>вчальної</w:t>
      </w:r>
      <w:r w:rsidRPr="00063CA4">
        <w:rPr>
          <w:rFonts w:ascii="Times New Roman" w:eastAsia="Times New Roman" w:hAnsi="Times New Roman" w:cs="Times New Roman"/>
          <w:color w:val="000000"/>
          <w:sz w:val="28"/>
          <w:szCs w:val="28"/>
          <w:lang w:val="uk-UA" w:eastAsia="uk-UA"/>
        </w:rPr>
        <w:t xml:space="preserve"> практики заносяться в екзаменаційну відомість, оцінка виставляється в заліковій книжці магістранта.</w:t>
      </w:r>
      <w:r w:rsidR="002D5ECA">
        <w:rPr>
          <w:rFonts w:ascii="Times New Roman" w:eastAsia="Times New Roman" w:hAnsi="Times New Roman" w:cs="Times New Roman"/>
          <w:color w:val="000000"/>
          <w:sz w:val="28"/>
          <w:szCs w:val="28"/>
          <w:lang w:val="uk-UA" w:eastAsia="uk-UA"/>
        </w:rPr>
        <w:t xml:space="preserve"> </w:t>
      </w:r>
      <w:r w:rsidRPr="00063CA4">
        <w:rPr>
          <w:rFonts w:ascii="Times New Roman" w:eastAsia="Times New Roman" w:hAnsi="Times New Roman" w:cs="Times New Roman"/>
          <w:color w:val="000000"/>
          <w:sz w:val="28"/>
          <w:szCs w:val="28"/>
          <w:lang w:val="uk-UA" w:eastAsia="uk-UA"/>
        </w:rPr>
        <w:t>Позитивна оцінка, отримана на захисті, є офіційним завершенням практики.</w:t>
      </w:r>
    </w:p>
    <w:p w:rsidR="00DC1DAA" w:rsidRPr="00063CA4" w:rsidRDefault="00DC1DAA" w:rsidP="005F3803">
      <w:pPr>
        <w:spacing w:after="0" w:line="360" w:lineRule="auto"/>
        <w:ind w:firstLine="708"/>
        <w:jc w:val="both"/>
        <w:rPr>
          <w:rFonts w:ascii="Times New Roman" w:eastAsia="Times New Roman" w:hAnsi="Times New Roman" w:cs="Times New Roman"/>
          <w:sz w:val="24"/>
          <w:szCs w:val="24"/>
          <w:lang w:val="uk-UA" w:eastAsia="uk-UA"/>
        </w:rPr>
      </w:pPr>
      <w:r w:rsidRPr="00063CA4">
        <w:rPr>
          <w:rFonts w:ascii="Times New Roman" w:eastAsia="Times New Roman" w:hAnsi="Times New Roman" w:cs="Times New Roman"/>
          <w:color w:val="000000"/>
          <w:sz w:val="28"/>
          <w:szCs w:val="28"/>
          <w:lang w:val="uk-UA" w:eastAsia="uk-UA"/>
        </w:rPr>
        <w:t>Критерії оцінки:</w:t>
      </w:r>
    </w:p>
    <w:p w:rsidR="00DC1DAA" w:rsidRPr="00063CA4" w:rsidRDefault="00DC1DAA" w:rsidP="005F3803">
      <w:pPr>
        <w:spacing w:after="0" w:line="360" w:lineRule="auto"/>
        <w:ind w:firstLine="708"/>
        <w:jc w:val="both"/>
        <w:rPr>
          <w:rFonts w:ascii="Times New Roman" w:eastAsia="Times New Roman" w:hAnsi="Times New Roman" w:cs="Times New Roman"/>
          <w:sz w:val="24"/>
          <w:szCs w:val="24"/>
          <w:lang w:val="uk-UA" w:eastAsia="uk-UA"/>
        </w:rPr>
      </w:pPr>
      <w:r w:rsidRPr="00063CA4">
        <w:rPr>
          <w:rFonts w:ascii="Times New Roman" w:eastAsia="Times New Roman" w:hAnsi="Times New Roman" w:cs="Times New Roman"/>
          <w:i/>
          <w:iCs/>
          <w:color w:val="000000"/>
          <w:sz w:val="28"/>
          <w:szCs w:val="28"/>
          <w:lang w:val="uk-UA" w:eastAsia="uk-UA"/>
        </w:rPr>
        <w:t>«Відмінно»</w:t>
      </w:r>
      <w:r w:rsidRPr="00063CA4">
        <w:rPr>
          <w:rFonts w:ascii="Times New Roman" w:eastAsia="Times New Roman" w:hAnsi="Times New Roman" w:cs="Times New Roman"/>
          <w:color w:val="000000"/>
          <w:sz w:val="28"/>
          <w:szCs w:val="28"/>
          <w:lang w:val="uk-UA" w:eastAsia="uk-UA"/>
        </w:rPr>
        <w:t xml:space="preserve"> виставляється магістранту тоді, коли його звіт бездоганний за змістом, формою, обсягом. Це означає, що магістрант в повній мірі за програмою засвоїв увесь навчальний матеріал, викладений в підручниках та інших джерелах </w:t>
      </w:r>
      <w:r w:rsidRPr="00063CA4">
        <w:rPr>
          <w:rFonts w:ascii="Times New Roman" w:eastAsia="Times New Roman" w:hAnsi="Times New Roman" w:cs="Times New Roman"/>
          <w:color w:val="000000"/>
          <w:sz w:val="28"/>
          <w:szCs w:val="28"/>
          <w:lang w:val="uk-UA" w:eastAsia="uk-UA"/>
        </w:rPr>
        <w:lastRenderedPageBreak/>
        <w:t>і під час проходження практики надав бездоганний і глибоко викладений матеріал зі змістовним аналізом та висновками, відповів на поставлені запитання, а також показує знання не лише основної, а й додаткової літератури, першоджерел, наводить власні міркування, робить узагальнюючі висновки, вміє пов’язати матеріал з отриманим досвідом з педагогічної майстерності та вільно використовує його для аналізу практичних завдань.</w:t>
      </w:r>
    </w:p>
    <w:p w:rsidR="00DC1DAA" w:rsidRPr="00063CA4" w:rsidRDefault="00DC1DAA" w:rsidP="005F3803">
      <w:pPr>
        <w:spacing w:after="0" w:line="360" w:lineRule="auto"/>
        <w:ind w:firstLine="708"/>
        <w:jc w:val="both"/>
        <w:rPr>
          <w:rFonts w:ascii="Times New Roman" w:eastAsia="Times New Roman" w:hAnsi="Times New Roman" w:cs="Times New Roman"/>
          <w:sz w:val="24"/>
          <w:szCs w:val="24"/>
          <w:lang w:val="uk-UA" w:eastAsia="uk-UA"/>
        </w:rPr>
      </w:pPr>
      <w:r w:rsidRPr="00063CA4">
        <w:rPr>
          <w:rFonts w:ascii="Times New Roman" w:eastAsia="Times New Roman" w:hAnsi="Times New Roman" w:cs="Times New Roman"/>
          <w:i/>
          <w:iCs/>
          <w:color w:val="000000"/>
          <w:sz w:val="28"/>
          <w:szCs w:val="28"/>
          <w:lang w:val="uk-UA" w:eastAsia="uk-UA"/>
        </w:rPr>
        <w:t>«Добре»</w:t>
      </w:r>
      <w:r w:rsidRPr="00063CA4">
        <w:rPr>
          <w:rFonts w:ascii="Times New Roman" w:eastAsia="Times New Roman" w:hAnsi="Times New Roman" w:cs="Times New Roman"/>
          <w:color w:val="000000"/>
          <w:sz w:val="28"/>
          <w:szCs w:val="28"/>
          <w:lang w:val="uk-UA" w:eastAsia="uk-UA"/>
        </w:rPr>
        <w:t xml:space="preserve"> передбачає також високого рівня знань, навичок і практичного застосування вмінь. При цьому звіт досить повний, логічно викладений, з елементами самостійності, але містить деякі неточності, або пропуски в неосновних питаннях. Можливе слабке знання додаткової літератури та практичного матеріалу, недостатня чіткість у визначенні понять, незначні помилки у мові та стилі викладу.</w:t>
      </w:r>
    </w:p>
    <w:p w:rsidR="00DC1DAA" w:rsidRPr="00063CA4" w:rsidRDefault="00DC1DAA" w:rsidP="005F3803">
      <w:pPr>
        <w:spacing w:after="0" w:line="360" w:lineRule="auto"/>
        <w:ind w:firstLine="708"/>
        <w:jc w:val="both"/>
        <w:rPr>
          <w:rFonts w:ascii="Times New Roman" w:eastAsia="Times New Roman" w:hAnsi="Times New Roman" w:cs="Times New Roman"/>
          <w:sz w:val="24"/>
          <w:szCs w:val="24"/>
          <w:lang w:val="uk-UA" w:eastAsia="uk-UA"/>
        </w:rPr>
      </w:pPr>
      <w:r w:rsidRPr="00063CA4">
        <w:rPr>
          <w:rFonts w:ascii="Times New Roman" w:eastAsia="Times New Roman" w:hAnsi="Times New Roman" w:cs="Times New Roman"/>
          <w:i/>
          <w:iCs/>
          <w:color w:val="000000"/>
          <w:sz w:val="28"/>
          <w:szCs w:val="28"/>
          <w:lang w:val="uk-UA" w:eastAsia="uk-UA"/>
        </w:rPr>
        <w:t>«Задовільно»</w:t>
      </w:r>
      <w:r w:rsidRPr="00063CA4">
        <w:rPr>
          <w:rFonts w:ascii="Times New Roman" w:eastAsia="Times New Roman" w:hAnsi="Times New Roman" w:cs="Times New Roman"/>
          <w:color w:val="000000"/>
          <w:sz w:val="28"/>
          <w:szCs w:val="28"/>
          <w:lang w:val="uk-UA" w:eastAsia="uk-UA"/>
        </w:rPr>
        <w:t xml:space="preserve"> передбачає наявність знань лише з основних літературних джерел без викладення практичних навиків та вмінь; магістрант відповідає по суті поставлених питань, і загалом розбирається у матеріалі, але відповідь неповна, неглибока, містить неточності, дає недостатньо правильні формулювання, порушує послідовність викладу матеріалу, відчуває труднощі, застосовуючи знання при виконанні практичних завдань.</w:t>
      </w:r>
    </w:p>
    <w:p w:rsidR="006C2736" w:rsidRPr="00063CA4" w:rsidRDefault="00DC1DAA" w:rsidP="005F3803">
      <w:pPr>
        <w:spacing w:after="0" w:line="360" w:lineRule="auto"/>
        <w:ind w:firstLine="708"/>
        <w:jc w:val="both"/>
        <w:rPr>
          <w:lang w:val="uk-UA"/>
        </w:rPr>
      </w:pPr>
      <w:r w:rsidRPr="00063CA4">
        <w:rPr>
          <w:rFonts w:ascii="Times New Roman" w:eastAsia="Times New Roman" w:hAnsi="Times New Roman" w:cs="Times New Roman"/>
          <w:i/>
          <w:iCs/>
          <w:color w:val="000000"/>
          <w:sz w:val="28"/>
          <w:szCs w:val="28"/>
          <w:lang w:val="uk-UA" w:eastAsia="uk-UA"/>
        </w:rPr>
        <w:t>«Незадовільно»</w:t>
      </w:r>
      <w:r w:rsidRPr="00063CA4">
        <w:rPr>
          <w:rFonts w:ascii="Times New Roman" w:eastAsia="Times New Roman" w:hAnsi="Times New Roman" w:cs="Times New Roman"/>
          <w:color w:val="000000"/>
          <w:sz w:val="28"/>
          <w:szCs w:val="28"/>
          <w:lang w:val="uk-UA" w:eastAsia="uk-UA"/>
        </w:rPr>
        <w:t xml:space="preserve"> ставиться, коли магістрант не знає значної частини практичного та теоретичного матеріалу, допускає суттєві помилки при висвітлені понять, на додаткові питання при захисті звіту відповідає не по суті, не зміг правильно виконати індивідуальне завдання, зробив велику кількість помилок як у звіті так і в усних відповідях.</w:t>
      </w:r>
    </w:p>
    <w:p w:rsidR="00E136B4" w:rsidRPr="00063CA4" w:rsidRDefault="00E136B4">
      <w:pPr>
        <w:rPr>
          <w:lang w:val="uk-UA"/>
        </w:rPr>
      </w:pPr>
      <w:r w:rsidRPr="00063CA4">
        <w:rPr>
          <w:lang w:val="uk-UA"/>
        </w:rPr>
        <w:br w:type="page"/>
      </w:r>
    </w:p>
    <w:p w:rsidR="00462858" w:rsidRPr="0029595C" w:rsidRDefault="00462858" w:rsidP="00462858">
      <w:pPr>
        <w:autoSpaceDE w:val="0"/>
        <w:autoSpaceDN w:val="0"/>
        <w:spacing w:after="0" w:line="240" w:lineRule="auto"/>
        <w:jc w:val="right"/>
        <w:rPr>
          <w:rFonts w:ascii="Times New Roman" w:eastAsia="Times New Roman" w:hAnsi="Times New Roman" w:cs="Times New Roman"/>
          <w:b/>
          <w:bCs/>
          <w:sz w:val="28"/>
          <w:szCs w:val="20"/>
          <w:lang w:val="uk-UA"/>
        </w:rPr>
      </w:pPr>
      <w:r w:rsidRPr="0029595C">
        <w:rPr>
          <w:rFonts w:ascii="Times New Roman" w:eastAsia="Times New Roman" w:hAnsi="Times New Roman" w:cs="Times New Roman"/>
          <w:b/>
          <w:bCs/>
          <w:sz w:val="28"/>
          <w:szCs w:val="20"/>
          <w:lang w:val="uk-UA"/>
        </w:rPr>
        <w:lastRenderedPageBreak/>
        <w:t>ДОДАТОК А</w:t>
      </w:r>
    </w:p>
    <w:p w:rsidR="00617C56" w:rsidRPr="00617C56" w:rsidRDefault="00617C56" w:rsidP="00617C56">
      <w:pPr>
        <w:autoSpaceDE w:val="0"/>
        <w:autoSpaceDN w:val="0"/>
        <w:spacing w:after="0" w:line="240" w:lineRule="auto"/>
        <w:jc w:val="both"/>
        <w:rPr>
          <w:rFonts w:ascii="Times New Roman" w:eastAsia="Times New Roman" w:hAnsi="Times New Roman" w:cs="Times New Roman"/>
          <w:b/>
          <w:bCs/>
          <w:sz w:val="8"/>
          <w:szCs w:val="8"/>
          <w:lang w:val="uk-UA"/>
        </w:rPr>
      </w:pPr>
      <w:r w:rsidRPr="00617C56">
        <w:rPr>
          <w:rFonts w:ascii="Times New Roman" w:eastAsia="Times New Roman" w:hAnsi="Times New Roman" w:cs="Times New Roman"/>
          <w:b/>
          <w:bCs/>
          <w:sz w:val="20"/>
          <w:szCs w:val="20"/>
          <w:lang w:val="uk-UA"/>
        </w:rPr>
        <w:t xml:space="preserve">                                                                                                                                                                                                                                                                                                                                                                                      </w:t>
      </w:r>
    </w:p>
    <w:p w:rsidR="00617C56" w:rsidRPr="00617C56" w:rsidRDefault="00617C56" w:rsidP="00617C56">
      <w:pPr>
        <w:autoSpaceDE w:val="0"/>
        <w:autoSpaceDN w:val="0"/>
        <w:spacing w:after="0"/>
        <w:jc w:val="both"/>
        <w:rPr>
          <w:rFonts w:ascii="Times New Roman" w:eastAsia="Times New Roman" w:hAnsi="Times New Roman" w:cs="Times New Roman"/>
          <w:b/>
          <w:bCs/>
          <w:sz w:val="24"/>
          <w:szCs w:val="20"/>
          <w:lang w:val="uk-UA"/>
        </w:rPr>
      </w:pPr>
      <w:r w:rsidRPr="00617C56">
        <w:rPr>
          <w:rFonts w:ascii="Times New Roman" w:eastAsia="Times New Roman" w:hAnsi="Times New Roman" w:cs="Times New Roman"/>
          <w:b/>
          <w:bCs/>
          <w:sz w:val="24"/>
          <w:szCs w:val="20"/>
          <w:lang w:val="uk-UA"/>
        </w:rPr>
        <w:t xml:space="preserve">Про направлення на виробничу                                                                Економічний факультет     </w:t>
      </w:r>
    </w:p>
    <w:p w:rsidR="00617C56" w:rsidRPr="00617C56" w:rsidRDefault="00617C56" w:rsidP="00617C56">
      <w:pPr>
        <w:autoSpaceDE w:val="0"/>
        <w:autoSpaceDN w:val="0"/>
        <w:spacing w:after="0"/>
        <w:jc w:val="both"/>
        <w:rPr>
          <w:rFonts w:ascii="Times New Roman" w:eastAsia="Times New Roman" w:hAnsi="Times New Roman" w:cs="Times New Roman"/>
          <w:b/>
          <w:bCs/>
          <w:sz w:val="24"/>
          <w:szCs w:val="20"/>
          <w:lang w:val="uk-UA"/>
        </w:rPr>
      </w:pPr>
      <w:r w:rsidRPr="00617C56">
        <w:rPr>
          <w:rFonts w:ascii="Times New Roman" w:eastAsia="Times New Roman" w:hAnsi="Times New Roman" w:cs="Times New Roman"/>
          <w:b/>
          <w:bCs/>
          <w:sz w:val="24"/>
          <w:szCs w:val="20"/>
          <w:lang w:val="uk-UA"/>
        </w:rPr>
        <w:t xml:space="preserve">практику у змішаному форматі                    </w:t>
      </w:r>
      <w:r w:rsidRPr="00617C56">
        <w:rPr>
          <w:rFonts w:ascii="Times New Roman" w:eastAsia="Times New Roman" w:hAnsi="Times New Roman" w:cs="Times New Roman"/>
          <w:b/>
          <w:bCs/>
          <w:sz w:val="24"/>
          <w:szCs w:val="20"/>
        </w:rPr>
        <w:t xml:space="preserve">                   </w:t>
      </w:r>
      <w:r w:rsidRPr="00617C56">
        <w:rPr>
          <w:rFonts w:ascii="Times New Roman" w:eastAsia="Times New Roman" w:hAnsi="Times New Roman" w:cs="Times New Roman"/>
          <w:b/>
          <w:bCs/>
          <w:sz w:val="24"/>
          <w:szCs w:val="20"/>
          <w:lang w:val="uk-UA"/>
        </w:rPr>
        <w:t xml:space="preserve">   </w:t>
      </w:r>
      <w:r w:rsidRPr="00617C56">
        <w:rPr>
          <w:rFonts w:ascii="Times New Roman" w:eastAsia="Times New Roman" w:hAnsi="Times New Roman" w:cs="Times New Roman"/>
          <w:b/>
          <w:bCs/>
          <w:sz w:val="24"/>
          <w:szCs w:val="20"/>
        </w:rPr>
        <w:t xml:space="preserve">        </w:t>
      </w:r>
      <w:r w:rsidRPr="00617C56">
        <w:rPr>
          <w:rFonts w:ascii="Times New Roman" w:eastAsia="Times New Roman" w:hAnsi="Times New Roman" w:cs="Times New Roman"/>
          <w:b/>
          <w:bCs/>
          <w:sz w:val="24"/>
          <w:szCs w:val="20"/>
          <w:lang w:val="uk-UA"/>
        </w:rPr>
        <w:t xml:space="preserve">  </w:t>
      </w:r>
      <w:r w:rsidRPr="00617C56">
        <w:rPr>
          <w:rFonts w:ascii="Times New Roman" w:eastAsia="Times New Roman" w:hAnsi="Times New Roman" w:cs="Times New Roman"/>
          <w:b/>
          <w:bCs/>
          <w:sz w:val="24"/>
          <w:szCs w:val="20"/>
        </w:rPr>
        <w:t xml:space="preserve">        </w:t>
      </w:r>
      <w:r w:rsidRPr="00617C56">
        <w:rPr>
          <w:rFonts w:ascii="Times New Roman" w:eastAsia="Times New Roman" w:hAnsi="Times New Roman" w:cs="Times New Roman"/>
          <w:b/>
          <w:bCs/>
          <w:sz w:val="24"/>
          <w:szCs w:val="20"/>
          <w:lang w:val="uk-UA"/>
        </w:rPr>
        <w:t>(денна форма навчання)</w:t>
      </w:r>
    </w:p>
    <w:p w:rsidR="00617C56" w:rsidRPr="00617C56" w:rsidRDefault="00617C56" w:rsidP="00617C56">
      <w:pPr>
        <w:autoSpaceDE w:val="0"/>
        <w:autoSpaceDN w:val="0"/>
        <w:spacing w:after="120"/>
        <w:ind w:firstLine="426"/>
        <w:jc w:val="both"/>
        <w:rPr>
          <w:rFonts w:ascii="Times New Roman" w:eastAsia="Times New Roman" w:hAnsi="Times New Roman" w:cs="Times New Roman"/>
          <w:sz w:val="28"/>
          <w:szCs w:val="28"/>
          <w:lang w:val="uk-UA" w:eastAsia="x-none"/>
        </w:rPr>
      </w:pPr>
    </w:p>
    <w:p w:rsidR="00617C56" w:rsidRPr="00617C56" w:rsidRDefault="00617C56" w:rsidP="00617C56">
      <w:pPr>
        <w:autoSpaceDE w:val="0"/>
        <w:autoSpaceDN w:val="0"/>
        <w:spacing w:after="0" w:line="360" w:lineRule="auto"/>
        <w:ind w:firstLine="426"/>
        <w:jc w:val="both"/>
        <w:rPr>
          <w:rFonts w:ascii="Times New Roman" w:eastAsia="Times New Roman" w:hAnsi="Times New Roman" w:cs="Times New Roman"/>
          <w:sz w:val="28"/>
          <w:szCs w:val="28"/>
          <w:lang w:val="uk-UA" w:eastAsia="x-none"/>
        </w:rPr>
      </w:pPr>
      <w:r w:rsidRPr="00617C56">
        <w:rPr>
          <w:rFonts w:ascii="Times New Roman" w:eastAsia="Times New Roman" w:hAnsi="Times New Roman" w:cs="Times New Roman"/>
          <w:sz w:val="28"/>
          <w:szCs w:val="28"/>
          <w:lang w:val="uk-UA" w:eastAsia="x-none"/>
        </w:rPr>
        <w:t>Для забезпечення ефективної практичної складової у підготовці фахівців, у відповідності до робочого навчального плану на економічному факультеті та наказу «Про завершення другого семестру 2021-2022 навчального року» від 18.03.2022 р. №160</w:t>
      </w:r>
    </w:p>
    <w:p w:rsidR="00617C56" w:rsidRPr="00617C56" w:rsidRDefault="00617C56" w:rsidP="00617C56">
      <w:pPr>
        <w:autoSpaceDE w:val="0"/>
        <w:autoSpaceDN w:val="0"/>
        <w:spacing w:after="0" w:line="360" w:lineRule="auto"/>
        <w:ind w:firstLine="426"/>
        <w:jc w:val="both"/>
        <w:rPr>
          <w:rFonts w:ascii="Times New Roman" w:eastAsia="Times New Roman" w:hAnsi="Times New Roman" w:cs="Times New Roman"/>
          <w:sz w:val="16"/>
          <w:szCs w:val="28"/>
          <w:lang w:val="uk-UA" w:eastAsia="x-none"/>
        </w:rPr>
      </w:pPr>
    </w:p>
    <w:p w:rsidR="00617C56" w:rsidRPr="00617C56" w:rsidRDefault="00617C56" w:rsidP="00617C56">
      <w:pPr>
        <w:autoSpaceDE w:val="0"/>
        <w:autoSpaceDN w:val="0"/>
        <w:spacing w:after="0" w:line="360" w:lineRule="auto"/>
        <w:ind w:left="142"/>
        <w:jc w:val="center"/>
        <w:rPr>
          <w:rFonts w:ascii="Times New Roman" w:eastAsia="Times New Roman" w:hAnsi="Times New Roman" w:cs="Times New Roman"/>
          <w:caps/>
          <w:sz w:val="28"/>
          <w:szCs w:val="28"/>
          <w:lang w:val="uk-UA"/>
        </w:rPr>
      </w:pPr>
      <w:r w:rsidRPr="00617C56">
        <w:rPr>
          <w:rFonts w:ascii="Times New Roman" w:eastAsia="Times New Roman" w:hAnsi="Times New Roman" w:cs="Times New Roman"/>
          <w:b/>
          <w:bCs/>
          <w:caps/>
          <w:sz w:val="28"/>
          <w:szCs w:val="28"/>
          <w:lang w:val="uk-UA"/>
        </w:rPr>
        <w:t>н а к а з у ю</w:t>
      </w:r>
      <w:r w:rsidRPr="00617C56">
        <w:rPr>
          <w:rFonts w:ascii="Times New Roman" w:eastAsia="Times New Roman" w:hAnsi="Times New Roman" w:cs="Times New Roman"/>
          <w:caps/>
          <w:sz w:val="28"/>
          <w:szCs w:val="28"/>
          <w:lang w:val="uk-UA"/>
        </w:rPr>
        <w:t>:</w:t>
      </w:r>
    </w:p>
    <w:p w:rsidR="00617C56" w:rsidRPr="00617C56" w:rsidRDefault="00617C56" w:rsidP="00617C56">
      <w:pPr>
        <w:autoSpaceDE w:val="0"/>
        <w:autoSpaceDN w:val="0"/>
        <w:spacing w:after="0" w:line="360" w:lineRule="auto"/>
        <w:ind w:firstLine="426"/>
        <w:jc w:val="both"/>
        <w:rPr>
          <w:rFonts w:ascii="Times New Roman" w:eastAsia="Times New Roman" w:hAnsi="Times New Roman" w:cs="Times New Roman"/>
          <w:sz w:val="28"/>
          <w:szCs w:val="28"/>
          <w:lang w:val="uk-UA" w:eastAsia="x-none"/>
        </w:rPr>
      </w:pPr>
      <w:r w:rsidRPr="00617C56">
        <w:rPr>
          <w:rFonts w:ascii="Times New Roman" w:eastAsia="Times New Roman" w:hAnsi="Times New Roman" w:cs="Times New Roman"/>
          <w:sz w:val="28"/>
          <w:szCs w:val="28"/>
          <w:lang w:val="uk-UA"/>
        </w:rPr>
        <w:t>1. Встановити бази виробничої практики у змішаному форматі для студентів 1-го року навчання освітнього ступеня магістр</w:t>
      </w:r>
      <w:r w:rsidRPr="00617C56">
        <w:rPr>
          <w:rFonts w:ascii="Times New Roman" w:eastAsia="Times New Roman" w:hAnsi="Times New Roman" w:cs="Times New Roman"/>
          <w:sz w:val="28"/>
          <w:szCs w:val="28"/>
          <w:lang w:val="uk-UA" w:eastAsia="x-none"/>
        </w:rPr>
        <w:t>, спеціальності 051 «Економіка» освітньої програми «Економіка підприємства» та затвердити керівників практики:</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
        <w:gridCol w:w="8"/>
        <w:gridCol w:w="2628"/>
        <w:gridCol w:w="4157"/>
        <w:gridCol w:w="2286"/>
      </w:tblGrid>
      <w:tr w:rsidR="00617C56" w:rsidRPr="00617C56" w:rsidTr="00720518">
        <w:trPr>
          <w:cantSplit/>
          <w:trHeight w:val="495"/>
        </w:trPr>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rsidR="00617C56" w:rsidRPr="00617C56" w:rsidRDefault="00617C56" w:rsidP="00617C56">
            <w:pPr>
              <w:autoSpaceDE w:val="0"/>
              <w:autoSpaceDN w:val="0"/>
              <w:spacing w:after="0" w:line="240" w:lineRule="auto"/>
              <w:ind w:left="-57" w:right="-57"/>
              <w:jc w:val="center"/>
              <w:rPr>
                <w:rFonts w:ascii="Times New Roman" w:eastAsia="Times New Roman" w:hAnsi="Times New Roman" w:cs="Times New Roman"/>
                <w:b/>
                <w:sz w:val="24"/>
                <w:szCs w:val="24"/>
                <w:lang w:val="uk-UA"/>
              </w:rPr>
            </w:pPr>
            <w:r w:rsidRPr="00617C56">
              <w:rPr>
                <w:rFonts w:ascii="Times New Roman" w:eastAsia="Times New Roman" w:hAnsi="Times New Roman" w:cs="Times New Roman"/>
                <w:b/>
                <w:sz w:val="24"/>
                <w:szCs w:val="24"/>
                <w:lang w:val="uk-UA"/>
              </w:rPr>
              <w:t>№</w:t>
            </w:r>
          </w:p>
          <w:p w:rsidR="00617C56" w:rsidRPr="00617C56" w:rsidRDefault="00617C56" w:rsidP="00617C56">
            <w:pPr>
              <w:autoSpaceDE w:val="0"/>
              <w:autoSpaceDN w:val="0"/>
              <w:spacing w:after="0" w:line="240" w:lineRule="auto"/>
              <w:ind w:left="-57" w:right="-57"/>
              <w:jc w:val="center"/>
              <w:rPr>
                <w:rFonts w:ascii="Times New Roman" w:eastAsia="Times New Roman" w:hAnsi="Times New Roman" w:cs="Times New Roman"/>
                <w:b/>
                <w:sz w:val="24"/>
                <w:szCs w:val="24"/>
                <w:lang w:val="uk-UA"/>
              </w:rPr>
            </w:pPr>
            <w:r w:rsidRPr="00617C56">
              <w:rPr>
                <w:rFonts w:ascii="Times New Roman" w:eastAsia="Times New Roman" w:hAnsi="Times New Roman" w:cs="Times New Roman"/>
                <w:b/>
                <w:sz w:val="24"/>
                <w:szCs w:val="24"/>
                <w:lang w:val="uk-UA"/>
              </w:rPr>
              <w:t>п/п</w:t>
            </w:r>
          </w:p>
        </w:tc>
        <w:tc>
          <w:tcPr>
            <w:tcW w:w="13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7C56" w:rsidRPr="00617C56" w:rsidRDefault="00617C56" w:rsidP="00617C56">
            <w:pPr>
              <w:autoSpaceDE w:val="0"/>
              <w:autoSpaceDN w:val="0"/>
              <w:spacing w:after="0" w:line="240" w:lineRule="auto"/>
              <w:ind w:left="-57" w:right="-57"/>
              <w:jc w:val="center"/>
              <w:rPr>
                <w:rFonts w:ascii="Times New Roman" w:eastAsia="Times New Roman" w:hAnsi="Times New Roman" w:cs="Times New Roman"/>
                <w:b/>
                <w:sz w:val="24"/>
                <w:szCs w:val="24"/>
                <w:lang w:val="uk-UA"/>
              </w:rPr>
            </w:pPr>
            <w:r w:rsidRPr="00617C56">
              <w:rPr>
                <w:rFonts w:ascii="Times New Roman" w:eastAsia="Times New Roman" w:hAnsi="Times New Roman" w:cs="Times New Roman"/>
                <w:b/>
                <w:sz w:val="24"/>
                <w:szCs w:val="24"/>
                <w:lang w:val="uk-UA"/>
              </w:rPr>
              <w:t>ПІБ студента</w:t>
            </w:r>
          </w:p>
        </w:tc>
        <w:tc>
          <w:tcPr>
            <w:tcW w:w="2159" w:type="pct"/>
            <w:tcBorders>
              <w:top w:val="single" w:sz="4" w:space="0" w:color="auto"/>
              <w:left w:val="single" w:sz="4" w:space="0" w:color="auto"/>
              <w:bottom w:val="single" w:sz="4" w:space="0" w:color="auto"/>
              <w:right w:val="single" w:sz="4" w:space="0" w:color="auto"/>
            </w:tcBorders>
            <w:shd w:val="clear" w:color="auto" w:fill="auto"/>
            <w:vAlign w:val="center"/>
          </w:tcPr>
          <w:p w:rsidR="00617C56" w:rsidRPr="00617C56" w:rsidRDefault="00617C56" w:rsidP="00617C56">
            <w:pPr>
              <w:autoSpaceDE w:val="0"/>
              <w:autoSpaceDN w:val="0"/>
              <w:spacing w:after="0" w:line="240" w:lineRule="auto"/>
              <w:ind w:left="-57" w:right="-57"/>
              <w:jc w:val="center"/>
              <w:rPr>
                <w:rFonts w:ascii="Times New Roman" w:eastAsia="Times New Roman" w:hAnsi="Times New Roman" w:cs="Times New Roman"/>
                <w:b/>
                <w:sz w:val="24"/>
                <w:szCs w:val="24"/>
                <w:lang w:val="uk-UA"/>
              </w:rPr>
            </w:pPr>
            <w:r w:rsidRPr="00617C56">
              <w:rPr>
                <w:rFonts w:ascii="Times New Roman" w:eastAsia="Times New Roman" w:hAnsi="Times New Roman" w:cs="Times New Roman"/>
                <w:b/>
                <w:sz w:val="24"/>
                <w:szCs w:val="24"/>
                <w:lang w:val="uk-UA"/>
              </w:rPr>
              <w:t>Місце проходження практики</w:t>
            </w:r>
          </w:p>
        </w:tc>
        <w:tc>
          <w:tcPr>
            <w:tcW w:w="1187" w:type="pct"/>
            <w:tcBorders>
              <w:top w:val="single" w:sz="4" w:space="0" w:color="auto"/>
              <w:left w:val="single" w:sz="4" w:space="0" w:color="auto"/>
              <w:bottom w:val="single" w:sz="4" w:space="0" w:color="auto"/>
              <w:right w:val="single" w:sz="4" w:space="0" w:color="auto"/>
            </w:tcBorders>
            <w:shd w:val="clear" w:color="auto" w:fill="auto"/>
            <w:vAlign w:val="center"/>
          </w:tcPr>
          <w:p w:rsidR="00617C56" w:rsidRPr="00617C56" w:rsidRDefault="00617C56" w:rsidP="00617C56">
            <w:pPr>
              <w:autoSpaceDE w:val="0"/>
              <w:autoSpaceDN w:val="0"/>
              <w:spacing w:after="0" w:line="240" w:lineRule="auto"/>
              <w:ind w:left="-57" w:right="-57"/>
              <w:jc w:val="center"/>
              <w:rPr>
                <w:rFonts w:ascii="Times New Roman" w:eastAsia="Times New Roman" w:hAnsi="Times New Roman" w:cs="Times New Roman"/>
                <w:b/>
                <w:sz w:val="24"/>
                <w:szCs w:val="24"/>
                <w:lang w:val="uk-UA"/>
              </w:rPr>
            </w:pPr>
            <w:r w:rsidRPr="00617C56">
              <w:rPr>
                <w:rFonts w:ascii="Times New Roman" w:eastAsia="Times New Roman" w:hAnsi="Times New Roman" w:cs="Times New Roman"/>
                <w:b/>
                <w:sz w:val="24"/>
                <w:szCs w:val="24"/>
                <w:lang w:val="uk-UA"/>
              </w:rPr>
              <w:t xml:space="preserve">Керівник </w:t>
            </w:r>
          </w:p>
        </w:tc>
      </w:tr>
      <w:tr w:rsidR="00617C56" w:rsidRPr="00617C56" w:rsidTr="00720518">
        <w:trPr>
          <w:cantSplit/>
          <w:trHeight w:val="381"/>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617C56" w:rsidRPr="00617C56" w:rsidRDefault="00617C56" w:rsidP="00617C56">
            <w:pPr>
              <w:autoSpaceDE w:val="0"/>
              <w:autoSpaceDN w:val="0"/>
              <w:spacing w:after="0" w:line="240" w:lineRule="auto"/>
              <w:jc w:val="center"/>
              <w:rPr>
                <w:rFonts w:ascii="Times New Roman" w:eastAsia="Times New Roman" w:hAnsi="Times New Roman" w:cs="Times New Roman"/>
                <w:b/>
                <w:sz w:val="24"/>
                <w:szCs w:val="24"/>
                <w:lang w:val="uk-UA" w:eastAsia="uk-UA"/>
              </w:rPr>
            </w:pPr>
            <w:r w:rsidRPr="00617C56">
              <w:rPr>
                <w:rFonts w:ascii="Times New Roman" w:eastAsia="Times New Roman" w:hAnsi="Times New Roman" w:cs="Times New Roman"/>
                <w:b/>
                <w:sz w:val="24"/>
                <w:szCs w:val="24"/>
                <w:lang w:val="uk-UA" w:eastAsia="uk-UA"/>
              </w:rPr>
              <w:t>Кафедра Економіки</w:t>
            </w:r>
          </w:p>
        </w:tc>
      </w:tr>
      <w:tr w:rsidR="00617C56" w:rsidRPr="00617C56" w:rsidTr="00720518">
        <w:trPr>
          <w:cantSplit/>
          <w:trHeight w:val="637"/>
        </w:trPr>
        <w:tc>
          <w:tcPr>
            <w:tcW w:w="2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7C56" w:rsidRPr="00617C56" w:rsidRDefault="00617C56" w:rsidP="00617C56">
            <w:pPr>
              <w:autoSpaceDE w:val="0"/>
              <w:autoSpaceDN w:val="0"/>
              <w:spacing w:after="0" w:line="240" w:lineRule="auto"/>
              <w:ind w:left="-57" w:right="-57"/>
              <w:jc w:val="center"/>
              <w:rPr>
                <w:rFonts w:ascii="Times New Roman" w:eastAsia="Times New Roman" w:hAnsi="Times New Roman" w:cs="Times New Roman"/>
                <w:sz w:val="24"/>
                <w:szCs w:val="24"/>
                <w:lang w:val="uk-UA"/>
              </w:rPr>
            </w:pPr>
            <w:r w:rsidRPr="00617C56">
              <w:rPr>
                <w:rFonts w:ascii="Times New Roman" w:eastAsia="Times New Roman" w:hAnsi="Times New Roman" w:cs="Times New Roman"/>
                <w:sz w:val="24"/>
                <w:szCs w:val="24"/>
                <w:lang w:val="uk-UA"/>
              </w:rPr>
              <w:t>1</w:t>
            </w:r>
          </w:p>
        </w:tc>
        <w:tc>
          <w:tcPr>
            <w:tcW w:w="1365" w:type="pct"/>
            <w:vAlign w:val="center"/>
          </w:tcPr>
          <w:p w:rsidR="00617C56" w:rsidRPr="00617C56" w:rsidRDefault="00617C56" w:rsidP="00617C56">
            <w:pPr>
              <w:autoSpaceDE w:val="0"/>
              <w:autoSpaceDN w:val="0"/>
              <w:spacing w:after="0" w:line="240" w:lineRule="auto"/>
              <w:rPr>
                <w:rFonts w:ascii="Times New Roman" w:eastAsia="Times New Roman" w:hAnsi="Times New Roman" w:cs="Times New Roman"/>
                <w:sz w:val="24"/>
                <w:szCs w:val="24"/>
                <w:lang w:val="uk-UA"/>
              </w:rPr>
            </w:pPr>
          </w:p>
        </w:tc>
        <w:tc>
          <w:tcPr>
            <w:tcW w:w="2159" w:type="pct"/>
            <w:tcBorders>
              <w:top w:val="single" w:sz="4" w:space="0" w:color="auto"/>
              <w:left w:val="single" w:sz="4" w:space="0" w:color="auto"/>
              <w:bottom w:val="single" w:sz="4" w:space="0" w:color="auto"/>
              <w:right w:val="single" w:sz="4" w:space="0" w:color="auto"/>
            </w:tcBorders>
            <w:shd w:val="clear" w:color="auto" w:fill="auto"/>
            <w:vAlign w:val="center"/>
          </w:tcPr>
          <w:p w:rsidR="00617C56" w:rsidRPr="00617C56" w:rsidRDefault="00617C56" w:rsidP="00617C56">
            <w:pPr>
              <w:autoSpaceDE w:val="0"/>
              <w:autoSpaceDN w:val="0"/>
              <w:spacing w:after="0" w:line="240" w:lineRule="auto"/>
              <w:rPr>
                <w:rFonts w:ascii="Times New Roman" w:eastAsia="Times New Roman" w:hAnsi="Times New Roman" w:cs="Times New Roman"/>
                <w:sz w:val="24"/>
                <w:szCs w:val="24"/>
                <w:lang w:val="uk-UA"/>
              </w:rPr>
            </w:pPr>
          </w:p>
        </w:tc>
        <w:tc>
          <w:tcPr>
            <w:tcW w:w="1187" w:type="pct"/>
            <w:shd w:val="clear" w:color="auto" w:fill="FFFFFF"/>
            <w:vAlign w:val="center"/>
          </w:tcPr>
          <w:p w:rsidR="00617C56" w:rsidRPr="00617C56" w:rsidRDefault="00617C56" w:rsidP="00617C56">
            <w:pPr>
              <w:autoSpaceDE w:val="0"/>
              <w:autoSpaceDN w:val="0"/>
              <w:spacing w:after="0" w:line="240" w:lineRule="auto"/>
              <w:jc w:val="center"/>
              <w:rPr>
                <w:rFonts w:ascii="Times New Roman" w:eastAsia="Times New Roman" w:hAnsi="Times New Roman" w:cs="Times New Roman"/>
                <w:color w:val="000000"/>
                <w:sz w:val="24"/>
                <w:szCs w:val="24"/>
                <w:lang w:val="uk-UA"/>
              </w:rPr>
            </w:pPr>
          </w:p>
        </w:tc>
      </w:tr>
      <w:tr w:rsidR="00617C56" w:rsidRPr="00617C56" w:rsidTr="00720518">
        <w:trPr>
          <w:cantSplit/>
          <w:trHeight w:val="524"/>
        </w:trPr>
        <w:tc>
          <w:tcPr>
            <w:tcW w:w="2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7C56" w:rsidRPr="00617C56" w:rsidRDefault="00617C56" w:rsidP="00617C56">
            <w:pPr>
              <w:autoSpaceDE w:val="0"/>
              <w:autoSpaceDN w:val="0"/>
              <w:spacing w:after="0" w:line="240" w:lineRule="auto"/>
              <w:ind w:left="-57" w:right="-57"/>
              <w:jc w:val="center"/>
              <w:rPr>
                <w:rFonts w:ascii="Times New Roman" w:eastAsia="Times New Roman" w:hAnsi="Times New Roman" w:cs="Times New Roman"/>
                <w:sz w:val="24"/>
                <w:szCs w:val="24"/>
                <w:lang w:val="uk-UA"/>
              </w:rPr>
            </w:pPr>
            <w:r w:rsidRPr="00617C56">
              <w:rPr>
                <w:rFonts w:ascii="Times New Roman" w:eastAsia="Times New Roman" w:hAnsi="Times New Roman" w:cs="Times New Roman"/>
                <w:sz w:val="24"/>
                <w:szCs w:val="24"/>
                <w:lang w:val="uk-UA"/>
              </w:rPr>
              <w:t>2</w:t>
            </w:r>
          </w:p>
        </w:tc>
        <w:tc>
          <w:tcPr>
            <w:tcW w:w="1365" w:type="pct"/>
            <w:vAlign w:val="center"/>
          </w:tcPr>
          <w:p w:rsidR="00617C56" w:rsidRPr="00617C56" w:rsidRDefault="00617C56" w:rsidP="00617C56">
            <w:pPr>
              <w:autoSpaceDE w:val="0"/>
              <w:autoSpaceDN w:val="0"/>
              <w:spacing w:after="0" w:line="240" w:lineRule="auto"/>
              <w:rPr>
                <w:rFonts w:ascii="Times New Roman" w:eastAsia="Times New Roman" w:hAnsi="Times New Roman" w:cs="Times New Roman"/>
                <w:sz w:val="24"/>
                <w:szCs w:val="24"/>
                <w:lang w:val="uk-UA"/>
              </w:rPr>
            </w:pPr>
          </w:p>
        </w:tc>
        <w:tc>
          <w:tcPr>
            <w:tcW w:w="2159" w:type="pct"/>
            <w:tcBorders>
              <w:top w:val="single" w:sz="4" w:space="0" w:color="auto"/>
              <w:left w:val="single" w:sz="4" w:space="0" w:color="auto"/>
              <w:bottom w:val="single" w:sz="4" w:space="0" w:color="auto"/>
              <w:right w:val="single" w:sz="4" w:space="0" w:color="auto"/>
            </w:tcBorders>
            <w:shd w:val="clear" w:color="auto" w:fill="auto"/>
            <w:vAlign w:val="center"/>
          </w:tcPr>
          <w:p w:rsidR="00617C56" w:rsidRPr="00617C56" w:rsidRDefault="00617C56" w:rsidP="00617C56">
            <w:pPr>
              <w:autoSpaceDE w:val="0"/>
              <w:autoSpaceDN w:val="0"/>
              <w:spacing w:after="0" w:line="240" w:lineRule="auto"/>
              <w:rPr>
                <w:rFonts w:ascii="Times New Roman" w:eastAsia="Times New Roman" w:hAnsi="Times New Roman" w:cs="Times New Roman"/>
                <w:sz w:val="24"/>
                <w:szCs w:val="24"/>
                <w:lang w:val="uk-UA"/>
              </w:rPr>
            </w:pPr>
          </w:p>
        </w:tc>
        <w:tc>
          <w:tcPr>
            <w:tcW w:w="1187" w:type="pct"/>
            <w:shd w:val="clear" w:color="auto" w:fill="FFFFFF"/>
            <w:vAlign w:val="center"/>
          </w:tcPr>
          <w:p w:rsidR="00617C56" w:rsidRPr="00617C56" w:rsidRDefault="00617C56" w:rsidP="00617C56">
            <w:pPr>
              <w:autoSpaceDE w:val="0"/>
              <w:autoSpaceDN w:val="0"/>
              <w:spacing w:after="0" w:line="240" w:lineRule="auto"/>
              <w:jc w:val="center"/>
              <w:rPr>
                <w:rFonts w:ascii="Times New Roman" w:eastAsia="Times New Roman" w:hAnsi="Times New Roman" w:cs="Times New Roman"/>
                <w:color w:val="000000"/>
                <w:sz w:val="24"/>
                <w:szCs w:val="24"/>
                <w:lang w:val="uk-UA"/>
              </w:rPr>
            </w:pPr>
          </w:p>
        </w:tc>
      </w:tr>
      <w:tr w:rsidR="00617C56" w:rsidRPr="00617C56" w:rsidTr="00720518">
        <w:trPr>
          <w:cantSplit/>
          <w:trHeight w:val="656"/>
        </w:trPr>
        <w:tc>
          <w:tcPr>
            <w:tcW w:w="2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7C56" w:rsidRPr="00617C56" w:rsidRDefault="00617C56" w:rsidP="00617C56">
            <w:pPr>
              <w:autoSpaceDE w:val="0"/>
              <w:autoSpaceDN w:val="0"/>
              <w:spacing w:after="0" w:line="240" w:lineRule="auto"/>
              <w:ind w:left="-57" w:right="-57"/>
              <w:jc w:val="center"/>
              <w:rPr>
                <w:rFonts w:ascii="Times New Roman" w:eastAsia="Times New Roman" w:hAnsi="Times New Roman" w:cs="Times New Roman"/>
                <w:sz w:val="24"/>
                <w:szCs w:val="24"/>
                <w:lang w:val="uk-UA"/>
              </w:rPr>
            </w:pPr>
            <w:r w:rsidRPr="00617C56">
              <w:rPr>
                <w:rFonts w:ascii="Times New Roman" w:eastAsia="Times New Roman" w:hAnsi="Times New Roman" w:cs="Times New Roman"/>
                <w:sz w:val="24"/>
                <w:szCs w:val="24"/>
                <w:lang w:val="uk-UA"/>
              </w:rPr>
              <w:t>3</w:t>
            </w:r>
          </w:p>
        </w:tc>
        <w:tc>
          <w:tcPr>
            <w:tcW w:w="1365" w:type="pct"/>
            <w:vAlign w:val="center"/>
          </w:tcPr>
          <w:p w:rsidR="00617C56" w:rsidRPr="00617C56" w:rsidRDefault="00617C56" w:rsidP="00617C56">
            <w:pPr>
              <w:autoSpaceDE w:val="0"/>
              <w:autoSpaceDN w:val="0"/>
              <w:spacing w:after="0" w:line="240" w:lineRule="auto"/>
              <w:rPr>
                <w:rFonts w:ascii="Times New Roman" w:eastAsia="Times New Roman" w:hAnsi="Times New Roman" w:cs="Times New Roman"/>
                <w:sz w:val="24"/>
                <w:szCs w:val="24"/>
                <w:lang w:val="uk-UA"/>
              </w:rPr>
            </w:pPr>
          </w:p>
        </w:tc>
        <w:tc>
          <w:tcPr>
            <w:tcW w:w="2159" w:type="pct"/>
            <w:tcBorders>
              <w:top w:val="single" w:sz="4" w:space="0" w:color="auto"/>
              <w:left w:val="single" w:sz="4" w:space="0" w:color="auto"/>
              <w:bottom w:val="single" w:sz="4" w:space="0" w:color="auto"/>
              <w:right w:val="single" w:sz="4" w:space="0" w:color="auto"/>
            </w:tcBorders>
            <w:shd w:val="clear" w:color="auto" w:fill="auto"/>
            <w:vAlign w:val="center"/>
          </w:tcPr>
          <w:p w:rsidR="00617C56" w:rsidRPr="00617C56" w:rsidRDefault="00617C56" w:rsidP="00617C56">
            <w:pPr>
              <w:autoSpaceDE w:val="0"/>
              <w:autoSpaceDN w:val="0"/>
              <w:spacing w:after="0" w:line="240" w:lineRule="auto"/>
              <w:rPr>
                <w:rFonts w:ascii="Times New Roman" w:eastAsia="Times New Roman" w:hAnsi="Times New Roman" w:cs="Times New Roman"/>
                <w:sz w:val="24"/>
                <w:szCs w:val="24"/>
                <w:lang w:val="uk-UA"/>
              </w:rPr>
            </w:pPr>
          </w:p>
        </w:tc>
        <w:tc>
          <w:tcPr>
            <w:tcW w:w="1187" w:type="pct"/>
            <w:shd w:val="clear" w:color="auto" w:fill="FFFFFF"/>
            <w:vAlign w:val="center"/>
          </w:tcPr>
          <w:p w:rsidR="00617C56" w:rsidRPr="00617C56" w:rsidRDefault="00617C56" w:rsidP="00617C56">
            <w:pPr>
              <w:autoSpaceDE w:val="0"/>
              <w:autoSpaceDN w:val="0"/>
              <w:spacing w:after="0" w:line="240" w:lineRule="auto"/>
              <w:jc w:val="center"/>
              <w:rPr>
                <w:rFonts w:ascii="Times New Roman" w:eastAsia="Times New Roman" w:hAnsi="Times New Roman" w:cs="Times New Roman"/>
                <w:sz w:val="24"/>
                <w:szCs w:val="24"/>
                <w:lang w:val="uk-UA"/>
              </w:rPr>
            </w:pPr>
          </w:p>
        </w:tc>
      </w:tr>
      <w:tr w:rsidR="00617C56" w:rsidRPr="00617C56" w:rsidTr="00720518">
        <w:trPr>
          <w:cantSplit/>
          <w:trHeight w:val="664"/>
        </w:trPr>
        <w:tc>
          <w:tcPr>
            <w:tcW w:w="2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7C56" w:rsidRPr="00617C56" w:rsidRDefault="00617C56" w:rsidP="00617C56">
            <w:pPr>
              <w:autoSpaceDE w:val="0"/>
              <w:autoSpaceDN w:val="0"/>
              <w:spacing w:after="0" w:line="240" w:lineRule="auto"/>
              <w:ind w:left="-57" w:right="-57"/>
              <w:jc w:val="center"/>
              <w:rPr>
                <w:rFonts w:ascii="Times New Roman" w:eastAsia="Times New Roman" w:hAnsi="Times New Roman" w:cs="Times New Roman"/>
                <w:sz w:val="24"/>
                <w:szCs w:val="24"/>
                <w:lang w:val="uk-UA"/>
              </w:rPr>
            </w:pPr>
            <w:r w:rsidRPr="00617C56">
              <w:rPr>
                <w:rFonts w:ascii="Times New Roman" w:eastAsia="Times New Roman" w:hAnsi="Times New Roman" w:cs="Times New Roman"/>
                <w:sz w:val="24"/>
                <w:szCs w:val="24"/>
                <w:lang w:val="uk-UA"/>
              </w:rPr>
              <w:t>4</w:t>
            </w:r>
          </w:p>
        </w:tc>
        <w:tc>
          <w:tcPr>
            <w:tcW w:w="1365" w:type="pct"/>
            <w:vAlign w:val="center"/>
          </w:tcPr>
          <w:p w:rsidR="00617C56" w:rsidRPr="00617C56" w:rsidRDefault="00617C56" w:rsidP="00617C56">
            <w:pPr>
              <w:autoSpaceDE w:val="0"/>
              <w:autoSpaceDN w:val="0"/>
              <w:spacing w:after="0" w:line="240" w:lineRule="auto"/>
              <w:rPr>
                <w:rFonts w:ascii="Times New Roman" w:eastAsia="Times New Roman" w:hAnsi="Times New Roman" w:cs="Times New Roman"/>
                <w:sz w:val="24"/>
                <w:szCs w:val="24"/>
                <w:lang w:val="uk-UA"/>
              </w:rPr>
            </w:pPr>
          </w:p>
        </w:tc>
        <w:tc>
          <w:tcPr>
            <w:tcW w:w="2159" w:type="pct"/>
            <w:tcBorders>
              <w:top w:val="single" w:sz="4" w:space="0" w:color="auto"/>
              <w:left w:val="single" w:sz="4" w:space="0" w:color="auto"/>
              <w:bottom w:val="single" w:sz="4" w:space="0" w:color="auto"/>
              <w:right w:val="single" w:sz="4" w:space="0" w:color="auto"/>
            </w:tcBorders>
            <w:shd w:val="clear" w:color="auto" w:fill="auto"/>
            <w:vAlign w:val="center"/>
          </w:tcPr>
          <w:p w:rsidR="00617C56" w:rsidRPr="00617C56" w:rsidRDefault="00617C56" w:rsidP="00617C56">
            <w:pPr>
              <w:autoSpaceDE w:val="0"/>
              <w:autoSpaceDN w:val="0"/>
              <w:spacing w:after="0" w:line="240" w:lineRule="auto"/>
              <w:rPr>
                <w:rFonts w:ascii="Times New Roman" w:eastAsia="Times New Roman" w:hAnsi="Times New Roman" w:cs="Times New Roman"/>
                <w:sz w:val="24"/>
                <w:szCs w:val="24"/>
                <w:lang w:val="uk-UA"/>
              </w:rPr>
            </w:pPr>
          </w:p>
        </w:tc>
        <w:tc>
          <w:tcPr>
            <w:tcW w:w="1187" w:type="pct"/>
            <w:shd w:val="clear" w:color="auto" w:fill="FFFFFF"/>
            <w:vAlign w:val="center"/>
          </w:tcPr>
          <w:p w:rsidR="00617C56" w:rsidRPr="00617C56" w:rsidRDefault="00617C56" w:rsidP="00617C56">
            <w:pPr>
              <w:autoSpaceDE w:val="0"/>
              <w:autoSpaceDN w:val="0"/>
              <w:spacing w:after="0" w:line="240" w:lineRule="auto"/>
              <w:jc w:val="center"/>
              <w:rPr>
                <w:rFonts w:ascii="Times New Roman" w:eastAsia="Times New Roman" w:hAnsi="Times New Roman" w:cs="Times New Roman"/>
                <w:color w:val="000000"/>
                <w:sz w:val="24"/>
                <w:szCs w:val="24"/>
                <w:lang w:val="uk-UA"/>
              </w:rPr>
            </w:pPr>
          </w:p>
        </w:tc>
      </w:tr>
      <w:tr w:rsidR="00617C56" w:rsidRPr="00617C56" w:rsidTr="00720518">
        <w:trPr>
          <w:cantSplit/>
          <w:trHeight w:val="658"/>
        </w:trPr>
        <w:tc>
          <w:tcPr>
            <w:tcW w:w="2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7C56" w:rsidRPr="00617C56" w:rsidRDefault="00617C56" w:rsidP="00617C56">
            <w:pPr>
              <w:autoSpaceDE w:val="0"/>
              <w:autoSpaceDN w:val="0"/>
              <w:spacing w:after="0" w:line="240" w:lineRule="auto"/>
              <w:ind w:left="-57" w:right="-57"/>
              <w:jc w:val="center"/>
              <w:rPr>
                <w:rFonts w:ascii="Times New Roman" w:eastAsia="Times New Roman" w:hAnsi="Times New Roman" w:cs="Times New Roman"/>
                <w:sz w:val="24"/>
                <w:szCs w:val="24"/>
                <w:lang w:val="uk-UA"/>
              </w:rPr>
            </w:pPr>
            <w:r w:rsidRPr="00617C56">
              <w:rPr>
                <w:rFonts w:ascii="Times New Roman" w:eastAsia="Times New Roman" w:hAnsi="Times New Roman" w:cs="Times New Roman"/>
                <w:sz w:val="24"/>
                <w:szCs w:val="24"/>
                <w:lang w:val="uk-UA"/>
              </w:rPr>
              <w:t>5</w:t>
            </w:r>
          </w:p>
        </w:tc>
        <w:tc>
          <w:tcPr>
            <w:tcW w:w="1365" w:type="pct"/>
            <w:vAlign w:val="center"/>
          </w:tcPr>
          <w:p w:rsidR="00617C56" w:rsidRPr="00617C56" w:rsidRDefault="00617C56" w:rsidP="00617C56">
            <w:pPr>
              <w:autoSpaceDE w:val="0"/>
              <w:autoSpaceDN w:val="0"/>
              <w:spacing w:after="0" w:line="240" w:lineRule="auto"/>
              <w:rPr>
                <w:rFonts w:ascii="Times New Roman" w:eastAsia="Times New Roman" w:hAnsi="Times New Roman" w:cs="Times New Roman"/>
                <w:sz w:val="24"/>
                <w:szCs w:val="24"/>
                <w:lang w:val="uk-UA"/>
              </w:rPr>
            </w:pPr>
          </w:p>
        </w:tc>
        <w:tc>
          <w:tcPr>
            <w:tcW w:w="2159" w:type="pct"/>
            <w:tcBorders>
              <w:top w:val="single" w:sz="4" w:space="0" w:color="auto"/>
              <w:left w:val="single" w:sz="4" w:space="0" w:color="auto"/>
              <w:bottom w:val="single" w:sz="4" w:space="0" w:color="auto"/>
              <w:right w:val="single" w:sz="4" w:space="0" w:color="auto"/>
            </w:tcBorders>
            <w:shd w:val="clear" w:color="auto" w:fill="auto"/>
            <w:vAlign w:val="center"/>
          </w:tcPr>
          <w:p w:rsidR="00617C56" w:rsidRPr="00617C56" w:rsidRDefault="00617C56" w:rsidP="00617C56">
            <w:pPr>
              <w:autoSpaceDE w:val="0"/>
              <w:autoSpaceDN w:val="0"/>
              <w:spacing w:after="0" w:line="240" w:lineRule="auto"/>
              <w:rPr>
                <w:rFonts w:ascii="Times New Roman" w:eastAsia="Times New Roman" w:hAnsi="Times New Roman" w:cs="Times New Roman"/>
                <w:sz w:val="24"/>
                <w:szCs w:val="24"/>
                <w:lang w:val="uk-UA"/>
              </w:rPr>
            </w:pPr>
          </w:p>
        </w:tc>
        <w:tc>
          <w:tcPr>
            <w:tcW w:w="1187" w:type="pct"/>
            <w:shd w:val="clear" w:color="auto" w:fill="FFFFFF"/>
            <w:vAlign w:val="center"/>
          </w:tcPr>
          <w:p w:rsidR="00617C56" w:rsidRPr="00617C56" w:rsidRDefault="00617C56" w:rsidP="00617C56">
            <w:pPr>
              <w:autoSpaceDE w:val="0"/>
              <w:autoSpaceDN w:val="0"/>
              <w:spacing w:after="0" w:line="240" w:lineRule="auto"/>
              <w:jc w:val="center"/>
              <w:rPr>
                <w:rFonts w:ascii="Times New Roman" w:eastAsia="Times New Roman" w:hAnsi="Times New Roman" w:cs="Times New Roman"/>
                <w:color w:val="000000"/>
                <w:sz w:val="24"/>
                <w:szCs w:val="24"/>
              </w:rPr>
            </w:pPr>
          </w:p>
        </w:tc>
      </w:tr>
      <w:tr w:rsidR="00617C56" w:rsidRPr="00617C56" w:rsidTr="00720518">
        <w:trPr>
          <w:cantSplit/>
          <w:trHeight w:val="760"/>
        </w:trPr>
        <w:tc>
          <w:tcPr>
            <w:tcW w:w="2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7C56" w:rsidRPr="00617C56" w:rsidRDefault="00617C56" w:rsidP="00617C56">
            <w:pPr>
              <w:autoSpaceDE w:val="0"/>
              <w:autoSpaceDN w:val="0"/>
              <w:spacing w:after="0" w:line="240" w:lineRule="auto"/>
              <w:ind w:left="-57" w:right="-57"/>
              <w:jc w:val="center"/>
              <w:rPr>
                <w:rFonts w:ascii="Times New Roman" w:eastAsia="Times New Roman" w:hAnsi="Times New Roman" w:cs="Times New Roman"/>
                <w:sz w:val="24"/>
                <w:szCs w:val="24"/>
                <w:lang w:val="uk-UA"/>
              </w:rPr>
            </w:pPr>
            <w:r w:rsidRPr="00617C56">
              <w:rPr>
                <w:rFonts w:ascii="Times New Roman" w:eastAsia="Times New Roman" w:hAnsi="Times New Roman" w:cs="Times New Roman"/>
                <w:sz w:val="24"/>
                <w:szCs w:val="24"/>
                <w:lang w:val="uk-UA"/>
              </w:rPr>
              <w:t>6</w:t>
            </w:r>
          </w:p>
        </w:tc>
        <w:tc>
          <w:tcPr>
            <w:tcW w:w="1365" w:type="pct"/>
            <w:vAlign w:val="center"/>
          </w:tcPr>
          <w:p w:rsidR="00617C56" w:rsidRPr="00617C56" w:rsidRDefault="00617C56" w:rsidP="00617C56">
            <w:pPr>
              <w:autoSpaceDE w:val="0"/>
              <w:autoSpaceDN w:val="0"/>
              <w:spacing w:after="0" w:line="240" w:lineRule="auto"/>
              <w:rPr>
                <w:rFonts w:ascii="Times New Roman" w:eastAsia="Times New Roman" w:hAnsi="Times New Roman" w:cs="Times New Roman"/>
                <w:sz w:val="24"/>
                <w:szCs w:val="24"/>
                <w:lang w:val="uk-UA"/>
              </w:rPr>
            </w:pPr>
          </w:p>
        </w:tc>
        <w:tc>
          <w:tcPr>
            <w:tcW w:w="2159" w:type="pct"/>
            <w:tcBorders>
              <w:top w:val="single" w:sz="4" w:space="0" w:color="auto"/>
              <w:left w:val="single" w:sz="4" w:space="0" w:color="auto"/>
              <w:bottom w:val="single" w:sz="4" w:space="0" w:color="auto"/>
              <w:right w:val="single" w:sz="4" w:space="0" w:color="auto"/>
            </w:tcBorders>
            <w:shd w:val="clear" w:color="auto" w:fill="auto"/>
            <w:vAlign w:val="center"/>
          </w:tcPr>
          <w:p w:rsidR="00617C56" w:rsidRPr="00617C56" w:rsidRDefault="00617C56" w:rsidP="00617C56">
            <w:pPr>
              <w:autoSpaceDE w:val="0"/>
              <w:autoSpaceDN w:val="0"/>
              <w:spacing w:after="0" w:line="240" w:lineRule="auto"/>
              <w:rPr>
                <w:rFonts w:ascii="Times New Roman" w:eastAsia="Times New Roman" w:hAnsi="Times New Roman" w:cs="Times New Roman"/>
                <w:sz w:val="24"/>
                <w:szCs w:val="24"/>
                <w:lang w:val="uk-UA"/>
              </w:rPr>
            </w:pPr>
          </w:p>
        </w:tc>
        <w:tc>
          <w:tcPr>
            <w:tcW w:w="1187" w:type="pct"/>
            <w:shd w:val="clear" w:color="auto" w:fill="FFFFFF"/>
            <w:vAlign w:val="center"/>
          </w:tcPr>
          <w:p w:rsidR="00617C56" w:rsidRPr="00617C56" w:rsidRDefault="00617C56" w:rsidP="00617C56">
            <w:pPr>
              <w:autoSpaceDE w:val="0"/>
              <w:autoSpaceDN w:val="0"/>
              <w:spacing w:after="0" w:line="240" w:lineRule="auto"/>
              <w:jc w:val="center"/>
              <w:rPr>
                <w:rFonts w:ascii="Times New Roman" w:eastAsia="Times New Roman" w:hAnsi="Times New Roman" w:cs="Times New Roman"/>
                <w:color w:val="000000"/>
                <w:sz w:val="24"/>
                <w:szCs w:val="24"/>
                <w:lang w:val="uk-UA"/>
              </w:rPr>
            </w:pPr>
          </w:p>
        </w:tc>
      </w:tr>
    </w:tbl>
    <w:p w:rsidR="00617C56" w:rsidRPr="00617C56" w:rsidRDefault="00617C56" w:rsidP="00617C56">
      <w:pPr>
        <w:spacing w:after="0" w:line="240" w:lineRule="auto"/>
        <w:ind w:firstLine="709"/>
        <w:jc w:val="both"/>
        <w:rPr>
          <w:rFonts w:ascii="Times New Roman" w:eastAsia="Times New Roman" w:hAnsi="Times New Roman" w:cs="Times New Roman"/>
          <w:sz w:val="26"/>
          <w:szCs w:val="26"/>
          <w:lang w:val="uk-UA"/>
        </w:rPr>
      </w:pPr>
    </w:p>
    <w:p w:rsidR="00617C56" w:rsidRPr="00617C56" w:rsidRDefault="00617C56" w:rsidP="00617C56">
      <w:pPr>
        <w:numPr>
          <w:ilvl w:val="0"/>
          <w:numId w:val="10"/>
        </w:numPr>
        <w:tabs>
          <w:tab w:val="left" w:pos="993"/>
        </w:tabs>
        <w:autoSpaceDE w:val="0"/>
        <w:autoSpaceDN w:val="0"/>
        <w:spacing w:after="0" w:line="360" w:lineRule="auto"/>
        <w:ind w:left="0" w:right="-113" w:firstLine="567"/>
        <w:jc w:val="both"/>
        <w:rPr>
          <w:rFonts w:ascii="Times New Roman" w:eastAsia="Times New Roman" w:hAnsi="Times New Roman" w:cs="Times New Roman"/>
          <w:sz w:val="28"/>
          <w:szCs w:val="28"/>
          <w:lang w:val="uk-UA"/>
        </w:rPr>
      </w:pPr>
      <w:r w:rsidRPr="00617C56">
        <w:rPr>
          <w:rFonts w:ascii="Times New Roman" w:eastAsia="Times New Roman" w:hAnsi="Times New Roman" w:cs="Times New Roman"/>
          <w:sz w:val="28"/>
          <w:szCs w:val="28"/>
          <w:lang w:val="uk-UA"/>
        </w:rPr>
        <w:t>Направити на виробничу практику у змішаному форматі студентів, зазначених у п. 1 цього наказу, освітньої програми «Економіка підприємства»» з 11.07.2022 р. до 29.10.2022 р.</w:t>
      </w:r>
    </w:p>
    <w:p w:rsidR="00617C56" w:rsidRPr="00617C56" w:rsidRDefault="00617C56" w:rsidP="00617C56">
      <w:pPr>
        <w:numPr>
          <w:ilvl w:val="0"/>
          <w:numId w:val="10"/>
        </w:numPr>
        <w:tabs>
          <w:tab w:val="left" w:pos="993"/>
        </w:tabs>
        <w:autoSpaceDE w:val="0"/>
        <w:autoSpaceDN w:val="0"/>
        <w:spacing w:after="0" w:line="360" w:lineRule="auto"/>
        <w:ind w:left="0" w:firstLine="567"/>
        <w:jc w:val="both"/>
        <w:rPr>
          <w:rFonts w:ascii="Times New Roman" w:eastAsia="Times New Roman" w:hAnsi="Times New Roman" w:cs="Times New Roman"/>
          <w:sz w:val="28"/>
          <w:szCs w:val="28"/>
          <w:lang w:val="uk-UA"/>
        </w:rPr>
      </w:pPr>
      <w:r w:rsidRPr="00617C56">
        <w:rPr>
          <w:rFonts w:ascii="Times New Roman" w:eastAsia="Times New Roman" w:hAnsi="Times New Roman" w:cs="Times New Roman"/>
          <w:sz w:val="28"/>
          <w:szCs w:val="28"/>
          <w:lang w:val="uk-UA"/>
        </w:rPr>
        <w:t xml:space="preserve">Загальне керівництво виробничою практикою покласти на завідувача кафедри економіки проф. </w:t>
      </w:r>
      <w:proofErr w:type="spellStart"/>
      <w:r w:rsidRPr="00617C56">
        <w:rPr>
          <w:rFonts w:ascii="Times New Roman" w:eastAsia="Times New Roman" w:hAnsi="Times New Roman" w:cs="Times New Roman"/>
          <w:sz w:val="28"/>
          <w:szCs w:val="28"/>
          <w:lang w:val="uk-UA"/>
        </w:rPr>
        <w:t>Байдалу</w:t>
      </w:r>
      <w:proofErr w:type="spellEnd"/>
      <w:r w:rsidRPr="00617C56">
        <w:rPr>
          <w:rFonts w:ascii="Times New Roman" w:eastAsia="Times New Roman" w:hAnsi="Times New Roman" w:cs="Times New Roman"/>
          <w:sz w:val="28"/>
          <w:szCs w:val="28"/>
          <w:lang w:val="uk-UA"/>
        </w:rPr>
        <w:t xml:space="preserve"> В.В.</w:t>
      </w:r>
    </w:p>
    <w:p w:rsidR="00617C56" w:rsidRPr="00617C56" w:rsidRDefault="00617C56" w:rsidP="00617C56">
      <w:pPr>
        <w:numPr>
          <w:ilvl w:val="0"/>
          <w:numId w:val="10"/>
        </w:numPr>
        <w:tabs>
          <w:tab w:val="left" w:pos="993"/>
        </w:tabs>
        <w:autoSpaceDE w:val="0"/>
        <w:autoSpaceDN w:val="0"/>
        <w:spacing w:after="0" w:line="360" w:lineRule="auto"/>
        <w:ind w:left="0" w:firstLine="567"/>
        <w:jc w:val="both"/>
        <w:rPr>
          <w:rFonts w:ascii="Times New Roman" w:eastAsia="Times New Roman" w:hAnsi="Times New Roman" w:cs="Times New Roman"/>
          <w:sz w:val="28"/>
          <w:szCs w:val="28"/>
          <w:lang w:val="uk-UA"/>
        </w:rPr>
      </w:pPr>
      <w:bookmarkStart w:id="3" w:name="_Hlk107390623"/>
      <w:r w:rsidRPr="00617C56">
        <w:rPr>
          <w:rFonts w:ascii="Times New Roman" w:eastAsia="Times New Roman" w:hAnsi="Times New Roman" w:cs="Times New Roman"/>
          <w:sz w:val="28"/>
          <w:szCs w:val="28"/>
          <w:lang w:val="uk-UA"/>
        </w:rPr>
        <w:lastRenderedPageBreak/>
        <w:t>Завідувачеві кафедри розмістити на сайті кафедри методичні рекомендації для самостійного оволодіння студентами практичними навичками відповідно до програми дистанційного практичного навчання.</w:t>
      </w:r>
    </w:p>
    <w:p w:rsidR="00617C56" w:rsidRPr="00617C56" w:rsidRDefault="00617C56" w:rsidP="00617C56">
      <w:pPr>
        <w:numPr>
          <w:ilvl w:val="0"/>
          <w:numId w:val="10"/>
        </w:numPr>
        <w:tabs>
          <w:tab w:val="left" w:pos="993"/>
        </w:tabs>
        <w:autoSpaceDE w:val="0"/>
        <w:autoSpaceDN w:val="0"/>
        <w:spacing w:after="0" w:line="360" w:lineRule="auto"/>
        <w:ind w:left="0" w:firstLine="567"/>
        <w:jc w:val="both"/>
        <w:rPr>
          <w:rFonts w:ascii="Times New Roman" w:eastAsia="Times New Roman" w:hAnsi="Times New Roman" w:cs="Times New Roman"/>
          <w:sz w:val="28"/>
          <w:szCs w:val="28"/>
          <w:lang w:val="uk-UA"/>
        </w:rPr>
      </w:pPr>
      <w:bookmarkStart w:id="4" w:name="_Hlk107390664"/>
      <w:bookmarkEnd w:id="3"/>
      <w:r w:rsidRPr="00617C56">
        <w:rPr>
          <w:rFonts w:ascii="Times New Roman" w:eastAsia="Times New Roman" w:hAnsi="Times New Roman" w:cs="Times New Roman"/>
          <w:sz w:val="28"/>
          <w:szCs w:val="28"/>
          <w:lang w:val="uk-UA"/>
        </w:rPr>
        <w:t>Керівникам виробничої практики провести зі студентами консультації з питань організації та проведення виробничої практики.</w:t>
      </w:r>
    </w:p>
    <w:bookmarkEnd w:id="4"/>
    <w:p w:rsidR="00617C56" w:rsidRPr="00617C56" w:rsidRDefault="00617C56" w:rsidP="00617C56">
      <w:pPr>
        <w:numPr>
          <w:ilvl w:val="0"/>
          <w:numId w:val="10"/>
        </w:numPr>
        <w:tabs>
          <w:tab w:val="left" w:pos="993"/>
        </w:tabs>
        <w:autoSpaceDE w:val="0"/>
        <w:autoSpaceDN w:val="0"/>
        <w:spacing w:after="0" w:line="360" w:lineRule="auto"/>
        <w:ind w:left="0" w:firstLine="567"/>
        <w:jc w:val="both"/>
        <w:rPr>
          <w:rFonts w:ascii="Times New Roman" w:eastAsia="Times New Roman" w:hAnsi="Times New Roman" w:cs="Times New Roman"/>
          <w:sz w:val="28"/>
          <w:szCs w:val="28"/>
          <w:lang w:val="uk-UA"/>
        </w:rPr>
      </w:pPr>
      <w:r w:rsidRPr="00617C56">
        <w:rPr>
          <w:rFonts w:ascii="Times New Roman" w:eastAsia="Times New Roman" w:hAnsi="Times New Roman" w:cs="Times New Roman"/>
          <w:sz w:val="28"/>
          <w:szCs w:val="28"/>
          <w:lang w:val="uk-UA"/>
        </w:rPr>
        <w:t xml:space="preserve">Завідувачу кафедри охорони праці та технічних систем у тваринництві </w:t>
      </w:r>
      <w:proofErr w:type="spellStart"/>
      <w:r w:rsidRPr="00617C56">
        <w:rPr>
          <w:rFonts w:ascii="Times New Roman" w:eastAsia="Times New Roman" w:hAnsi="Times New Roman" w:cs="Times New Roman"/>
          <w:sz w:val="28"/>
          <w:szCs w:val="28"/>
          <w:lang w:val="uk-UA"/>
        </w:rPr>
        <w:t>Хмельовському</w:t>
      </w:r>
      <w:proofErr w:type="spellEnd"/>
      <w:r w:rsidRPr="00617C56">
        <w:rPr>
          <w:rFonts w:ascii="Times New Roman" w:eastAsia="Times New Roman" w:hAnsi="Times New Roman" w:cs="Times New Roman"/>
          <w:sz w:val="28"/>
          <w:szCs w:val="28"/>
          <w:lang w:val="uk-UA"/>
        </w:rPr>
        <w:t xml:space="preserve"> В.М. забезпечити проведення інструктажу з охорони праці та безпеки життєдіяльності перед початком виробничої практики у змішаному форматі.</w:t>
      </w:r>
    </w:p>
    <w:p w:rsidR="00617C56" w:rsidRPr="00617C56" w:rsidRDefault="00617C56" w:rsidP="00617C56">
      <w:pPr>
        <w:numPr>
          <w:ilvl w:val="0"/>
          <w:numId w:val="10"/>
        </w:numPr>
        <w:tabs>
          <w:tab w:val="left" w:pos="993"/>
        </w:tabs>
        <w:autoSpaceDE w:val="0"/>
        <w:autoSpaceDN w:val="0"/>
        <w:spacing w:after="0" w:line="360" w:lineRule="auto"/>
        <w:ind w:left="0" w:firstLine="567"/>
        <w:jc w:val="both"/>
        <w:rPr>
          <w:rFonts w:ascii="Times New Roman" w:eastAsia="Times New Roman" w:hAnsi="Times New Roman" w:cs="Times New Roman"/>
          <w:sz w:val="28"/>
          <w:szCs w:val="28"/>
          <w:lang w:val="uk-UA"/>
        </w:rPr>
      </w:pPr>
      <w:r w:rsidRPr="00617C56">
        <w:rPr>
          <w:rFonts w:ascii="Times New Roman" w:eastAsia="Times New Roman" w:hAnsi="Times New Roman" w:cs="Times New Roman"/>
          <w:sz w:val="28"/>
          <w:szCs w:val="28"/>
          <w:lang w:val="uk-UA"/>
        </w:rPr>
        <w:t>Директору ВП НУБіП України «</w:t>
      </w:r>
      <w:proofErr w:type="spellStart"/>
      <w:r w:rsidRPr="00617C56">
        <w:rPr>
          <w:rFonts w:ascii="Times New Roman" w:eastAsia="Times New Roman" w:hAnsi="Times New Roman" w:cs="Times New Roman"/>
          <w:sz w:val="28"/>
          <w:szCs w:val="28"/>
          <w:lang w:val="uk-UA"/>
        </w:rPr>
        <w:t>Великоснітинське</w:t>
      </w:r>
      <w:proofErr w:type="spellEnd"/>
      <w:r w:rsidRPr="00617C56">
        <w:rPr>
          <w:rFonts w:ascii="Times New Roman" w:eastAsia="Times New Roman" w:hAnsi="Times New Roman" w:cs="Times New Roman"/>
          <w:sz w:val="28"/>
          <w:szCs w:val="28"/>
          <w:lang w:val="uk-UA"/>
        </w:rPr>
        <w:t xml:space="preserve"> НДГ ім. О.В. Музиченка» Журавлю М.П. створити студентам і керівникам практики належні умови проходження практики, відповідно до затверджених навчальних планів, проживання, харчування, а у разі необхідності забезпечити медичну допомогу. </w:t>
      </w:r>
    </w:p>
    <w:p w:rsidR="00617C56" w:rsidRPr="00617C56" w:rsidRDefault="00617C56" w:rsidP="00617C56">
      <w:pPr>
        <w:numPr>
          <w:ilvl w:val="0"/>
          <w:numId w:val="10"/>
        </w:numPr>
        <w:tabs>
          <w:tab w:val="left" w:pos="993"/>
        </w:tabs>
        <w:autoSpaceDE w:val="0"/>
        <w:autoSpaceDN w:val="0"/>
        <w:spacing w:after="0" w:line="360" w:lineRule="auto"/>
        <w:ind w:left="0" w:firstLine="567"/>
        <w:jc w:val="both"/>
        <w:rPr>
          <w:rFonts w:ascii="Times New Roman" w:eastAsia="Times New Roman" w:hAnsi="Times New Roman" w:cs="Times New Roman"/>
          <w:sz w:val="28"/>
          <w:szCs w:val="28"/>
          <w:lang w:val="uk-UA"/>
        </w:rPr>
      </w:pPr>
      <w:r w:rsidRPr="00617C56">
        <w:rPr>
          <w:rFonts w:ascii="Times New Roman" w:eastAsia="Times New Roman" w:hAnsi="Times New Roman" w:cs="Times New Roman"/>
          <w:sz w:val="28"/>
          <w:szCs w:val="28"/>
          <w:lang w:val="uk-UA"/>
        </w:rPr>
        <w:t>Підсумкову атестацію за результатами виробничої практики студентів провести у формі захисту звітів до 07.11.2022 року.</w:t>
      </w:r>
    </w:p>
    <w:p w:rsidR="00617C56" w:rsidRPr="00617C56" w:rsidRDefault="00617C56" w:rsidP="00617C56">
      <w:pPr>
        <w:numPr>
          <w:ilvl w:val="0"/>
          <w:numId w:val="10"/>
        </w:numPr>
        <w:tabs>
          <w:tab w:val="left" w:pos="993"/>
        </w:tabs>
        <w:autoSpaceDE w:val="0"/>
        <w:autoSpaceDN w:val="0"/>
        <w:spacing w:after="0" w:line="360" w:lineRule="auto"/>
        <w:ind w:left="0" w:firstLine="567"/>
        <w:jc w:val="both"/>
        <w:rPr>
          <w:rFonts w:ascii="Times New Roman" w:eastAsia="Times New Roman" w:hAnsi="Times New Roman" w:cs="Times New Roman"/>
          <w:sz w:val="28"/>
          <w:szCs w:val="28"/>
          <w:lang w:val="uk-UA"/>
        </w:rPr>
      </w:pPr>
      <w:r w:rsidRPr="00617C56">
        <w:rPr>
          <w:rFonts w:ascii="Times New Roman" w:eastAsia="Times New Roman" w:hAnsi="Times New Roman" w:cs="Times New Roman"/>
          <w:sz w:val="28"/>
          <w:szCs w:val="28"/>
          <w:lang w:val="uk-UA"/>
        </w:rPr>
        <w:t xml:space="preserve">За результатами виробничої практики керівникам практики підготувати звіт (форма № 55) та подати його у навчальний відділ до </w:t>
      </w:r>
      <w:r w:rsidRPr="00617C56">
        <w:rPr>
          <w:rFonts w:ascii="Times New Roman" w:eastAsia="Times New Roman" w:hAnsi="Times New Roman" w:cs="Times New Roman"/>
          <w:sz w:val="28"/>
          <w:szCs w:val="28"/>
        </w:rPr>
        <w:t>15</w:t>
      </w:r>
      <w:r w:rsidRPr="00617C56">
        <w:rPr>
          <w:rFonts w:ascii="Times New Roman" w:eastAsia="Times New Roman" w:hAnsi="Times New Roman" w:cs="Times New Roman"/>
          <w:sz w:val="28"/>
          <w:szCs w:val="28"/>
          <w:lang w:val="uk-UA"/>
        </w:rPr>
        <w:t>.11.2022р.</w:t>
      </w:r>
    </w:p>
    <w:p w:rsidR="00617C56" w:rsidRPr="00617C56" w:rsidRDefault="00617C56" w:rsidP="00617C56">
      <w:pPr>
        <w:numPr>
          <w:ilvl w:val="0"/>
          <w:numId w:val="10"/>
        </w:numPr>
        <w:tabs>
          <w:tab w:val="left" w:pos="993"/>
        </w:tabs>
        <w:autoSpaceDE w:val="0"/>
        <w:autoSpaceDN w:val="0"/>
        <w:spacing w:after="0" w:line="360" w:lineRule="auto"/>
        <w:ind w:left="0" w:firstLine="567"/>
        <w:jc w:val="both"/>
        <w:rPr>
          <w:rFonts w:ascii="Times New Roman" w:eastAsia="Times New Roman" w:hAnsi="Times New Roman" w:cs="Times New Roman"/>
          <w:sz w:val="28"/>
          <w:szCs w:val="28"/>
          <w:lang w:val="uk-UA"/>
        </w:rPr>
      </w:pPr>
      <w:r w:rsidRPr="00617C56">
        <w:rPr>
          <w:rFonts w:ascii="Times New Roman" w:eastAsia="Times New Roman" w:hAnsi="Times New Roman" w:cs="Times New Roman"/>
          <w:sz w:val="28"/>
          <w:szCs w:val="28"/>
          <w:lang w:val="uk-UA"/>
        </w:rPr>
        <w:t>Контроль за виконанням цього наказу покласти на декана економічного факультету Діброву А.Д.</w:t>
      </w:r>
    </w:p>
    <w:p w:rsidR="00617C56" w:rsidRPr="00617C56" w:rsidRDefault="00617C56" w:rsidP="00617C56">
      <w:pPr>
        <w:widowControl w:val="0"/>
        <w:autoSpaceDE w:val="0"/>
        <w:autoSpaceDN w:val="0"/>
        <w:spacing w:after="0" w:line="240" w:lineRule="auto"/>
        <w:ind w:right="-113"/>
        <w:rPr>
          <w:rFonts w:ascii="Times New Roman" w:eastAsia="Times New Roman" w:hAnsi="Times New Roman" w:cs="Times New Roman"/>
          <w:b/>
          <w:bCs/>
          <w:sz w:val="28"/>
          <w:szCs w:val="28"/>
          <w:lang w:val="uk-UA"/>
        </w:rPr>
      </w:pPr>
    </w:p>
    <w:p w:rsidR="00617C56" w:rsidRPr="00617C56" w:rsidRDefault="00617C56" w:rsidP="00617C56">
      <w:pPr>
        <w:widowControl w:val="0"/>
        <w:tabs>
          <w:tab w:val="left" w:pos="3192"/>
        </w:tabs>
        <w:autoSpaceDE w:val="0"/>
        <w:autoSpaceDN w:val="0"/>
        <w:spacing w:after="0" w:line="240" w:lineRule="auto"/>
        <w:ind w:right="-113"/>
        <w:rPr>
          <w:rFonts w:ascii="Times New Roman" w:eastAsia="Times New Roman" w:hAnsi="Times New Roman" w:cs="Times New Roman"/>
          <w:b/>
          <w:bCs/>
          <w:sz w:val="28"/>
          <w:szCs w:val="28"/>
          <w:lang w:val="uk-UA"/>
        </w:rPr>
      </w:pPr>
      <w:bookmarkStart w:id="5" w:name="_Hlk72334617"/>
      <w:r w:rsidRPr="00617C56">
        <w:rPr>
          <w:rFonts w:ascii="Times New Roman" w:eastAsia="Times New Roman" w:hAnsi="Times New Roman" w:cs="Times New Roman"/>
          <w:b/>
          <w:bCs/>
          <w:sz w:val="28"/>
          <w:szCs w:val="28"/>
          <w:lang w:val="uk-UA"/>
        </w:rPr>
        <w:t>Проректор з науково -</w:t>
      </w:r>
    </w:p>
    <w:p w:rsidR="00617C56" w:rsidRPr="00617C56" w:rsidRDefault="00617C56" w:rsidP="00617C56">
      <w:pPr>
        <w:widowControl w:val="0"/>
        <w:autoSpaceDE w:val="0"/>
        <w:autoSpaceDN w:val="0"/>
        <w:spacing w:after="0" w:line="240" w:lineRule="auto"/>
        <w:ind w:right="-113"/>
        <w:rPr>
          <w:rFonts w:ascii="Times New Roman" w:eastAsia="Times New Roman" w:hAnsi="Times New Roman" w:cs="Times New Roman"/>
          <w:b/>
          <w:bCs/>
          <w:sz w:val="28"/>
          <w:szCs w:val="28"/>
          <w:lang w:val="uk-UA"/>
        </w:rPr>
      </w:pPr>
      <w:r w:rsidRPr="00617C56">
        <w:rPr>
          <w:rFonts w:ascii="Times New Roman" w:eastAsia="Times New Roman" w:hAnsi="Times New Roman" w:cs="Times New Roman"/>
          <w:b/>
          <w:bCs/>
          <w:sz w:val="28"/>
          <w:szCs w:val="28"/>
          <w:lang w:val="uk-UA"/>
        </w:rPr>
        <w:t>педагогічної роботи</w:t>
      </w:r>
      <w:r w:rsidRPr="00617C56">
        <w:rPr>
          <w:rFonts w:ascii="Times New Roman" w:eastAsia="Times New Roman" w:hAnsi="Times New Roman" w:cs="Times New Roman"/>
          <w:b/>
          <w:bCs/>
          <w:sz w:val="28"/>
          <w:szCs w:val="28"/>
        </w:rPr>
        <w:tab/>
      </w:r>
      <w:r w:rsidRPr="00617C56">
        <w:rPr>
          <w:rFonts w:ascii="Times New Roman" w:eastAsia="Times New Roman" w:hAnsi="Times New Roman" w:cs="Times New Roman"/>
          <w:b/>
          <w:bCs/>
          <w:sz w:val="28"/>
          <w:szCs w:val="28"/>
        </w:rPr>
        <w:tab/>
      </w:r>
      <w:r w:rsidRPr="00617C56">
        <w:rPr>
          <w:rFonts w:ascii="Times New Roman" w:eastAsia="Times New Roman" w:hAnsi="Times New Roman" w:cs="Times New Roman"/>
          <w:b/>
          <w:bCs/>
          <w:sz w:val="28"/>
          <w:szCs w:val="28"/>
        </w:rPr>
        <w:tab/>
      </w:r>
      <w:r w:rsidRPr="00617C56">
        <w:rPr>
          <w:rFonts w:ascii="Times New Roman" w:eastAsia="Times New Roman" w:hAnsi="Times New Roman" w:cs="Times New Roman"/>
          <w:b/>
          <w:bCs/>
          <w:sz w:val="28"/>
          <w:szCs w:val="28"/>
        </w:rPr>
        <w:tab/>
      </w:r>
      <w:r w:rsidRPr="00617C56">
        <w:rPr>
          <w:rFonts w:ascii="Times New Roman" w:eastAsia="Times New Roman" w:hAnsi="Times New Roman" w:cs="Times New Roman"/>
          <w:b/>
          <w:bCs/>
          <w:sz w:val="28"/>
          <w:szCs w:val="28"/>
        </w:rPr>
        <w:tab/>
      </w:r>
      <w:r w:rsidRPr="00617C56">
        <w:rPr>
          <w:rFonts w:ascii="Times New Roman" w:eastAsia="Times New Roman" w:hAnsi="Times New Roman" w:cs="Times New Roman"/>
          <w:b/>
          <w:bCs/>
          <w:sz w:val="28"/>
          <w:szCs w:val="28"/>
        </w:rPr>
        <w:tab/>
        <w:t xml:space="preserve">Василь ШИНКАРУК </w:t>
      </w:r>
    </w:p>
    <w:bookmarkEnd w:id="5"/>
    <w:p w:rsidR="00617C56" w:rsidRPr="00617C56" w:rsidRDefault="00617C56" w:rsidP="00617C56">
      <w:pPr>
        <w:widowControl w:val="0"/>
        <w:autoSpaceDE w:val="0"/>
        <w:autoSpaceDN w:val="0"/>
        <w:spacing w:after="0" w:line="240" w:lineRule="auto"/>
        <w:ind w:right="-113"/>
        <w:rPr>
          <w:rFonts w:ascii="Times New Roman" w:eastAsia="Times New Roman" w:hAnsi="Times New Roman" w:cs="Times New Roman"/>
          <w:b/>
          <w:bCs/>
          <w:sz w:val="28"/>
          <w:szCs w:val="28"/>
          <w:lang w:val="uk-UA"/>
        </w:rPr>
      </w:pPr>
    </w:p>
    <w:p w:rsidR="00617C56" w:rsidRPr="00617C56" w:rsidRDefault="00617C56" w:rsidP="00617C56">
      <w:pPr>
        <w:widowControl w:val="0"/>
        <w:autoSpaceDE w:val="0"/>
        <w:autoSpaceDN w:val="0"/>
        <w:spacing w:after="0" w:line="240" w:lineRule="auto"/>
        <w:ind w:right="-113"/>
        <w:rPr>
          <w:rFonts w:ascii="Times New Roman" w:eastAsia="Times New Roman" w:hAnsi="Times New Roman" w:cs="Times New Roman"/>
          <w:sz w:val="28"/>
          <w:szCs w:val="28"/>
          <w:lang w:val="uk-UA"/>
        </w:rPr>
      </w:pPr>
      <w:r w:rsidRPr="00617C56">
        <w:rPr>
          <w:rFonts w:ascii="Times New Roman" w:eastAsia="Times New Roman" w:hAnsi="Times New Roman" w:cs="Times New Roman"/>
          <w:b/>
          <w:bCs/>
          <w:sz w:val="28"/>
          <w:szCs w:val="28"/>
          <w:lang w:val="uk-UA"/>
        </w:rPr>
        <w:t>ПОГОДЖЕНО:</w:t>
      </w:r>
    </w:p>
    <w:p w:rsidR="00617C56" w:rsidRPr="00617C56" w:rsidRDefault="00617C56" w:rsidP="00617C56">
      <w:pPr>
        <w:widowControl w:val="0"/>
        <w:autoSpaceDE w:val="0"/>
        <w:autoSpaceDN w:val="0"/>
        <w:spacing w:after="0" w:line="240" w:lineRule="auto"/>
        <w:ind w:right="-113"/>
        <w:rPr>
          <w:rFonts w:ascii="Times New Roman" w:eastAsia="Times New Roman" w:hAnsi="Times New Roman" w:cs="Times New Roman"/>
          <w:sz w:val="28"/>
          <w:szCs w:val="28"/>
        </w:rPr>
      </w:pPr>
    </w:p>
    <w:p w:rsidR="00617C56" w:rsidRPr="00617C56" w:rsidRDefault="00617C56" w:rsidP="00617C56">
      <w:pPr>
        <w:widowControl w:val="0"/>
        <w:tabs>
          <w:tab w:val="left" w:pos="7560"/>
          <w:tab w:val="left" w:pos="7740"/>
        </w:tabs>
        <w:autoSpaceDE w:val="0"/>
        <w:autoSpaceDN w:val="0"/>
        <w:spacing w:after="0" w:line="240" w:lineRule="auto"/>
        <w:ind w:right="-113"/>
        <w:jc w:val="both"/>
        <w:rPr>
          <w:rFonts w:ascii="Times New Roman" w:eastAsia="Times New Roman" w:hAnsi="Times New Roman" w:cs="Times New Roman"/>
          <w:b/>
          <w:bCs/>
          <w:sz w:val="28"/>
          <w:szCs w:val="28"/>
          <w:lang w:val="uk-UA"/>
        </w:rPr>
      </w:pPr>
      <w:r w:rsidRPr="00617C56">
        <w:rPr>
          <w:rFonts w:ascii="Times New Roman" w:eastAsia="Times New Roman" w:hAnsi="Times New Roman" w:cs="Times New Roman"/>
          <w:b/>
          <w:bCs/>
          <w:sz w:val="28"/>
          <w:szCs w:val="28"/>
          <w:lang w:val="uk-UA"/>
        </w:rPr>
        <w:t xml:space="preserve">Начальник навчального відділу                                           </w:t>
      </w:r>
      <w:r w:rsidRPr="00617C56">
        <w:rPr>
          <w:rFonts w:ascii="Times New Roman" w:eastAsia="Times New Roman" w:hAnsi="Times New Roman" w:cs="Times New Roman"/>
          <w:b/>
          <w:bCs/>
          <w:sz w:val="28"/>
          <w:szCs w:val="28"/>
        </w:rPr>
        <w:t xml:space="preserve">    </w:t>
      </w:r>
      <w:r w:rsidRPr="00617C56">
        <w:rPr>
          <w:rFonts w:ascii="Times New Roman" w:eastAsia="Times New Roman" w:hAnsi="Times New Roman" w:cs="Times New Roman"/>
          <w:b/>
          <w:bCs/>
          <w:sz w:val="28"/>
          <w:szCs w:val="28"/>
          <w:lang w:val="uk-UA"/>
        </w:rPr>
        <w:t xml:space="preserve">  Ярослав РУДИК</w:t>
      </w:r>
    </w:p>
    <w:p w:rsidR="00617C56" w:rsidRPr="00617C56" w:rsidRDefault="00617C56" w:rsidP="00617C56">
      <w:pPr>
        <w:widowControl w:val="0"/>
        <w:autoSpaceDE w:val="0"/>
        <w:autoSpaceDN w:val="0"/>
        <w:spacing w:after="0" w:line="240" w:lineRule="auto"/>
        <w:ind w:right="-113"/>
        <w:jc w:val="both"/>
        <w:rPr>
          <w:rFonts w:ascii="Times New Roman" w:eastAsia="Times New Roman" w:hAnsi="Times New Roman" w:cs="Times New Roman"/>
          <w:b/>
          <w:bCs/>
          <w:sz w:val="28"/>
          <w:szCs w:val="28"/>
          <w:lang w:val="uk-UA"/>
        </w:rPr>
      </w:pPr>
    </w:p>
    <w:p w:rsidR="00617C56" w:rsidRPr="00617C56" w:rsidRDefault="00617C56" w:rsidP="00617C56">
      <w:pPr>
        <w:widowControl w:val="0"/>
        <w:tabs>
          <w:tab w:val="left" w:pos="7560"/>
          <w:tab w:val="left" w:pos="7740"/>
        </w:tabs>
        <w:autoSpaceDE w:val="0"/>
        <w:autoSpaceDN w:val="0"/>
        <w:spacing w:after="0" w:line="240" w:lineRule="auto"/>
        <w:ind w:right="-113"/>
        <w:jc w:val="both"/>
        <w:rPr>
          <w:rFonts w:ascii="Times New Roman" w:eastAsia="Times New Roman" w:hAnsi="Times New Roman" w:cs="Times New Roman"/>
          <w:b/>
          <w:bCs/>
          <w:sz w:val="28"/>
          <w:szCs w:val="28"/>
          <w:lang w:val="uk-UA"/>
        </w:rPr>
      </w:pPr>
      <w:r w:rsidRPr="00617C56">
        <w:rPr>
          <w:rFonts w:ascii="Times New Roman" w:eastAsia="Times New Roman" w:hAnsi="Times New Roman" w:cs="Times New Roman"/>
          <w:b/>
          <w:bCs/>
          <w:sz w:val="28"/>
          <w:szCs w:val="28"/>
          <w:lang w:val="uk-UA"/>
        </w:rPr>
        <w:t xml:space="preserve">Заступник начальника </w:t>
      </w:r>
    </w:p>
    <w:p w:rsidR="00617C56" w:rsidRPr="00617C56" w:rsidRDefault="00617C56" w:rsidP="00617C56">
      <w:pPr>
        <w:widowControl w:val="0"/>
        <w:tabs>
          <w:tab w:val="left" w:pos="7560"/>
          <w:tab w:val="left" w:pos="7740"/>
        </w:tabs>
        <w:autoSpaceDE w:val="0"/>
        <w:autoSpaceDN w:val="0"/>
        <w:spacing w:after="0" w:line="240" w:lineRule="auto"/>
        <w:ind w:right="-113"/>
        <w:jc w:val="both"/>
        <w:rPr>
          <w:rFonts w:ascii="Times New Roman" w:eastAsia="Times New Roman" w:hAnsi="Times New Roman" w:cs="Times New Roman"/>
          <w:b/>
          <w:bCs/>
          <w:sz w:val="28"/>
          <w:szCs w:val="28"/>
          <w:lang w:val="uk-UA"/>
        </w:rPr>
      </w:pPr>
      <w:r w:rsidRPr="00617C56">
        <w:rPr>
          <w:rFonts w:ascii="Times New Roman" w:eastAsia="Times New Roman" w:hAnsi="Times New Roman" w:cs="Times New Roman"/>
          <w:b/>
          <w:bCs/>
          <w:sz w:val="28"/>
          <w:szCs w:val="28"/>
          <w:lang w:val="uk-UA"/>
        </w:rPr>
        <w:t>навчального відділу</w:t>
      </w:r>
    </w:p>
    <w:p w:rsidR="00617C56" w:rsidRPr="00617C56" w:rsidRDefault="00617C56" w:rsidP="00617C56">
      <w:pPr>
        <w:widowControl w:val="0"/>
        <w:tabs>
          <w:tab w:val="left" w:pos="7560"/>
          <w:tab w:val="left" w:pos="7740"/>
        </w:tabs>
        <w:autoSpaceDE w:val="0"/>
        <w:autoSpaceDN w:val="0"/>
        <w:spacing w:after="0" w:line="240" w:lineRule="auto"/>
        <w:ind w:right="-113"/>
        <w:jc w:val="both"/>
        <w:rPr>
          <w:rFonts w:ascii="Times New Roman" w:eastAsia="Times New Roman" w:hAnsi="Times New Roman" w:cs="Times New Roman"/>
          <w:b/>
          <w:bCs/>
          <w:sz w:val="28"/>
          <w:szCs w:val="28"/>
          <w:lang w:val="uk-UA"/>
        </w:rPr>
      </w:pPr>
      <w:r w:rsidRPr="00617C56">
        <w:rPr>
          <w:rFonts w:ascii="Times New Roman" w:eastAsia="Times New Roman" w:hAnsi="Times New Roman" w:cs="Times New Roman"/>
          <w:b/>
          <w:bCs/>
          <w:sz w:val="28"/>
          <w:szCs w:val="28"/>
          <w:lang w:val="uk-UA"/>
        </w:rPr>
        <w:t>з практичного навчання студентів                                        Олег БАЧИНСЬКИЙ</w:t>
      </w:r>
    </w:p>
    <w:p w:rsidR="00617C56" w:rsidRPr="00617C56" w:rsidRDefault="00617C56" w:rsidP="00617C56">
      <w:pPr>
        <w:widowControl w:val="0"/>
        <w:autoSpaceDE w:val="0"/>
        <w:autoSpaceDN w:val="0"/>
        <w:spacing w:after="0" w:line="240" w:lineRule="auto"/>
        <w:ind w:right="-113"/>
        <w:rPr>
          <w:rFonts w:ascii="Times New Roman" w:eastAsia="Times New Roman" w:hAnsi="Times New Roman" w:cs="Times New Roman"/>
          <w:b/>
          <w:bCs/>
          <w:sz w:val="28"/>
          <w:szCs w:val="28"/>
          <w:lang w:val="uk-UA"/>
        </w:rPr>
      </w:pPr>
    </w:p>
    <w:p w:rsidR="00617C56" w:rsidRPr="00617C56" w:rsidRDefault="00617C56" w:rsidP="00617C56">
      <w:pPr>
        <w:widowControl w:val="0"/>
        <w:autoSpaceDE w:val="0"/>
        <w:autoSpaceDN w:val="0"/>
        <w:spacing w:after="0" w:line="240" w:lineRule="auto"/>
        <w:ind w:right="-113"/>
        <w:jc w:val="both"/>
        <w:rPr>
          <w:rFonts w:ascii="Times New Roman" w:eastAsia="Times New Roman" w:hAnsi="Times New Roman" w:cs="Times New Roman"/>
          <w:b/>
          <w:sz w:val="28"/>
          <w:szCs w:val="28"/>
          <w:lang w:val="uk-UA"/>
        </w:rPr>
      </w:pPr>
      <w:r w:rsidRPr="00617C56">
        <w:rPr>
          <w:rFonts w:ascii="Times New Roman" w:eastAsia="Times New Roman" w:hAnsi="Times New Roman" w:cs="Times New Roman"/>
          <w:b/>
          <w:bCs/>
          <w:sz w:val="28"/>
          <w:szCs w:val="28"/>
          <w:lang w:val="uk-UA"/>
        </w:rPr>
        <w:t>Декан економічного факультету</w:t>
      </w:r>
      <w:r w:rsidRPr="00617C56">
        <w:rPr>
          <w:rFonts w:ascii="Times New Roman" w:eastAsia="Times New Roman" w:hAnsi="Times New Roman" w:cs="Times New Roman"/>
          <w:b/>
          <w:bCs/>
          <w:sz w:val="28"/>
          <w:szCs w:val="28"/>
          <w:lang w:val="uk-UA"/>
        </w:rPr>
        <w:tab/>
      </w:r>
      <w:r w:rsidRPr="00617C56">
        <w:rPr>
          <w:rFonts w:ascii="Times New Roman" w:eastAsia="Times New Roman" w:hAnsi="Times New Roman" w:cs="Times New Roman"/>
          <w:b/>
          <w:bCs/>
          <w:sz w:val="28"/>
          <w:szCs w:val="28"/>
          <w:lang w:val="uk-UA"/>
        </w:rPr>
        <w:tab/>
      </w:r>
      <w:r w:rsidRPr="00617C56">
        <w:rPr>
          <w:rFonts w:ascii="Times New Roman" w:eastAsia="Times New Roman" w:hAnsi="Times New Roman" w:cs="Times New Roman"/>
          <w:b/>
          <w:bCs/>
          <w:sz w:val="28"/>
          <w:szCs w:val="28"/>
          <w:lang w:val="uk-UA"/>
        </w:rPr>
        <w:tab/>
      </w:r>
      <w:r w:rsidRPr="00617C56">
        <w:rPr>
          <w:rFonts w:ascii="Times New Roman" w:eastAsia="Times New Roman" w:hAnsi="Times New Roman" w:cs="Times New Roman"/>
          <w:b/>
          <w:bCs/>
          <w:sz w:val="28"/>
          <w:szCs w:val="28"/>
          <w:lang w:val="uk-UA"/>
        </w:rPr>
        <w:tab/>
      </w:r>
      <w:r w:rsidRPr="00617C56">
        <w:rPr>
          <w:rFonts w:ascii="Times New Roman" w:eastAsia="Times New Roman" w:hAnsi="Times New Roman" w:cs="Times New Roman"/>
          <w:b/>
          <w:bCs/>
          <w:sz w:val="28"/>
          <w:szCs w:val="28"/>
          <w:lang w:val="uk-UA"/>
        </w:rPr>
        <w:tab/>
        <w:t xml:space="preserve">  Анатолій ДІБРОВА </w:t>
      </w:r>
    </w:p>
    <w:p w:rsidR="00462858" w:rsidRPr="00462858" w:rsidRDefault="00462858" w:rsidP="00617C56">
      <w:pPr>
        <w:autoSpaceDE w:val="0"/>
        <w:autoSpaceDN w:val="0"/>
        <w:spacing w:after="0" w:line="264" w:lineRule="auto"/>
        <w:rPr>
          <w:rFonts w:ascii="Times New Roman" w:eastAsia="Times New Roman" w:hAnsi="Times New Roman" w:cs="Times New Roman"/>
          <w:sz w:val="24"/>
          <w:szCs w:val="24"/>
          <w:lang w:val="uk-UA"/>
        </w:rPr>
      </w:pPr>
    </w:p>
    <w:p w:rsidR="00462858" w:rsidRPr="00462858" w:rsidRDefault="00462858" w:rsidP="00617C56">
      <w:pPr>
        <w:autoSpaceDE w:val="0"/>
        <w:autoSpaceDN w:val="0"/>
        <w:spacing w:after="0" w:line="240" w:lineRule="auto"/>
        <w:rPr>
          <w:rFonts w:ascii="Times New Roman" w:eastAsia="Times New Roman" w:hAnsi="Times New Roman" w:cs="Times New Roman"/>
          <w:sz w:val="24"/>
          <w:szCs w:val="24"/>
          <w:lang w:val="uk-UA"/>
        </w:rPr>
      </w:pPr>
    </w:p>
    <w:p w:rsidR="00462858" w:rsidRPr="00462858" w:rsidRDefault="00462858" w:rsidP="00617C56">
      <w:pPr>
        <w:autoSpaceDE w:val="0"/>
        <w:autoSpaceDN w:val="0"/>
        <w:spacing w:after="0" w:line="216" w:lineRule="auto"/>
        <w:jc w:val="both"/>
        <w:rPr>
          <w:rFonts w:ascii="Times New Roman" w:eastAsia="Times New Roman" w:hAnsi="Times New Roman" w:cs="Times New Roman"/>
          <w:b/>
          <w:bCs/>
          <w:sz w:val="24"/>
          <w:szCs w:val="24"/>
          <w:lang w:val="uk-UA"/>
        </w:rPr>
      </w:pPr>
      <w:r w:rsidRPr="00462858">
        <w:rPr>
          <w:rFonts w:ascii="Times New Roman" w:eastAsia="Times New Roman" w:hAnsi="Times New Roman" w:cs="Times New Roman"/>
          <w:b/>
          <w:bCs/>
          <w:sz w:val="24"/>
          <w:szCs w:val="24"/>
          <w:lang w:val="uk-UA"/>
        </w:rPr>
        <w:br w:type="page"/>
      </w:r>
    </w:p>
    <w:p w:rsidR="00C750D2" w:rsidRPr="00DC3CA2" w:rsidRDefault="00C750D2" w:rsidP="00C750D2">
      <w:pPr>
        <w:spacing w:after="0" w:line="360" w:lineRule="auto"/>
        <w:jc w:val="center"/>
        <w:rPr>
          <w:rFonts w:ascii="Times New Roman" w:eastAsia="Times New Roman" w:hAnsi="Times New Roman" w:cs="Times New Roman"/>
          <w:b/>
          <w:sz w:val="28"/>
          <w:szCs w:val="28"/>
        </w:rPr>
        <w:sectPr w:rsidR="00C750D2" w:rsidRPr="00DC3CA2" w:rsidSect="0029595C">
          <w:footerReference w:type="default" r:id="rId8"/>
          <w:pgSz w:w="11906" w:h="16838"/>
          <w:pgMar w:top="993" w:right="1134" w:bottom="1134" w:left="1134" w:header="709" w:footer="709" w:gutter="0"/>
          <w:cols w:space="708"/>
          <w:titlePg/>
          <w:docGrid w:linePitch="360"/>
        </w:sectPr>
      </w:pPr>
    </w:p>
    <w:p w:rsidR="00C750D2" w:rsidRPr="00DC3CA2" w:rsidRDefault="00C750D2" w:rsidP="00C750D2">
      <w:pPr>
        <w:spacing w:after="0" w:line="240" w:lineRule="auto"/>
        <w:jc w:val="right"/>
        <w:rPr>
          <w:rFonts w:ascii="Times New Roman" w:eastAsia="Times New Roman" w:hAnsi="Times New Roman" w:cs="Times New Roman"/>
          <w:b/>
          <w:bCs/>
          <w:sz w:val="28"/>
          <w:szCs w:val="28"/>
        </w:rPr>
      </w:pPr>
      <w:r w:rsidRPr="00DC3CA2">
        <w:rPr>
          <w:rFonts w:ascii="Times New Roman" w:eastAsia="Times New Roman" w:hAnsi="Times New Roman" w:cs="Times New Roman"/>
          <w:b/>
          <w:bCs/>
          <w:sz w:val="28"/>
          <w:szCs w:val="28"/>
          <w:lang w:val="uk-UA"/>
        </w:rPr>
        <w:lastRenderedPageBreak/>
        <w:t xml:space="preserve">Додаток </w:t>
      </w:r>
      <w:r w:rsidR="004A1FB9">
        <w:rPr>
          <w:rFonts w:ascii="Times New Roman" w:eastAsia="Times New Roman" w:hAnsi="Times New Roman" w:cs="Times New Roman"/>
          <w:b/>
          <w:bCs/>
          <w:sz w:val="28"/>
          <w:szCs w:val="28"/>
          <w:lang w:val="uk-UA"/>
        </w:rPr>
        <w:t>Б</w:t>
      </w:r>
    </w:p>
    <w:p w:rsidR="00C750D2" w:rsidRPr="00DC3CA2" w:rsidRDefault="00C750D2" w:rsidP="00C750D2">
      <w:pPr>
        <w:spacing w:after="0" w:line="240" w:lineRule="auto"/>
        <w:jc w:val="center"/>
        <w:rPr>
          <w:rFonts w:ascii="Times New Roman" w:eastAsia="Times New Roman" w:hAnsi="Times New Roman" w:cs="Times New Roman"/>
          <w:b/>
          <w:bCs/>
          <w:sz w:val="24"/>
          <w:szCs w:val="20"/>
        </w:rPr>
      </w:pPr>
      <w:r w:rsidRPr="00DC3CA2">
        <w:rPr>
          <w:rFonts w:ascii="Times New Roman" w:eastAsia="Times New Roman" w:hAnsi="Times New Roman" w:cs="Times New Roman"/>
          <w:b/>
          <w:bCs/>
          <w:sz w:val="24"/>
          <w:szCs w:val="20"/>
          <w:lang w:val="uk-UA"/>
        </w:rPr>
        <w:t>Д   О   Г   О   В   І    Р</w:t>
      </w:r>
    </w:p>
    <w:p w:rsidR="00C750D2" w:rsidRPr="00DC3CA2" w:rsidRDefault="00C750D2" w:rsidP="00C750D2">
      <w:pPr>
        <w:spacing w:after="0" w:line="240" w:lineRule="auto"/>
        <w:jc w:val="center"/>
        <w:rPr>
          <w:rFonts w:ascii="Times New Roman" w:eastAsia="Times New Roman" w:hAnsi="Times New Roman" w:cs="Times New Roman"/>
          <w:b/>
          <w:bCs/>
          <w:sz w:val="24"/>
          <w:szCs w:val="20"/>
          <w:lang w:val="uk-UA"/>
        </w:rPr>
      </w:pPr>
      <w:r w:rsidRPr="00DC3CA2">
        <w:rPr>
          <w:rFonts w:ascii="Times New Roman" w:eastAsia="Times New Roman" w:hAnsi="Times New Roman" w:cs="Times New Roman"/>
          <w:b/>
          <w:bCs/>
          <w:sz w:val="24"/>
          <w:szCs w:val="20"/>
          <w:lang w:val="uk-UA"/>
        </w:rPr>
        <w:t>на проведення практики студентів вищих навчальних закладів</w:t>
      </w:r>
    </w:p>
    <w:p w:rsidR="00C750D2" w:rsidRPr="00DC3CA2" w:rsidRDefault="00C750D2" w:rsidP="00C750D2">
      <w:pPr>
        <w:spacing w:after="0" w:line="240" w:lineRule="auto"/>
        <w:jc w:val="center"/>
        <w:rPr>
          <w:rFonts w:ascii="Times New Roman" w:eastAsia="Times New Roman" w:hAnsi="Times New Roman" w:cs="Times New Roman"/>
          <w:b/>
          <w:bCs/>
          <w:sz w:val="24"/>
          <w:szCs w:val="20"/>
          <w:lang w:val="uk-UA"/>
        </w:rPr>
      </w:pPr>
      <w:r w:rsidRPr="00DC3CA2">
        <w:rPr>
          <w:rFonts w:ascii="Times New Roman" w:eastAsia="Times New Roman" w:hAnsi="Times New Roman" w:cs="Times New Roman"/>
          <w:b/>
          <w:bCs/>
          <w:sz w:val="24"/>
          <w:szCs w:val="20"/>
          <w:lang w:val="uk-UA"/>
        </w:rPr>
        <w:t xml:space="preserve">     </w:t>
      </w:r>
      <w:r w:rsidRPr="00DC3CA2">
        <w:rPr>
          <w:rFonts w:ascii="Times New Roman" w:eastAsia="Times New Roman" w:hAnsi="Times New Roman" w:cs="Times New Roman"/>
          <w:b/>
          <w:bCs/>
          <w:sz w:val="24"/>
          <w:szCs w:val="20"/>
        </w:rPr>
        <w:t xml:space="preserve">                </w:t>
      </w:r>
      <w:r w:rsidRPr="00DC3CA2">
        <w:rPr>
          <w:rFonts w:ascii="Times New Roman" w:eastAsia="Times New Roman" w:hAnsi="Times New Roman" w:cs="Times New Roman"/>
          <w:b/>
          <w:bCs/>
          <w:sz w:val="24"/>
          <w:szCs w:val="20"/>
          <w:lang w:val="uk-UA"/>
        </w:rPr>
        <w:t>м. Київ                                                     “ ___  ” __________ 20</w:t>
      </w:r>
      <w:r w:rsidR="00462858">
        <w:rPr>
          <w:rFonts w:ascii="Times New Roman" w:eastAsia="Times New Roman" w:hAnsi="Times New Roman" w:cs="Times New Roman"/>
          <w:b/>
          <w:bCs/>
          <w:sz w:val="24"/>
          <w:szCs w:val="20"/>
          <w:lang w:val="uk-UA"/>
        </w:rPr>
        <w:t>_</w:t>
      </w:r>
      <w:r w:rsidRPr="00DC3CA2">
        <w:rPr>
          <w:rFonts w:ascii="Times New Roman" w:eastAsia="Times New Roman" w:hAnsi="Times New Roman" w:cs="Times New Roman"/>
          <w:b/>
          <w:bCs/>
          <w:sz w:val="24"/>
          <w:szCs w:val="20"/>
          <w:lang w:val="uk-UA"/>
        </w:rPr>
        <w:t>_ р.</w:t>
      </w:r>
    </w:p>
    <w:p w:rsidR="00C750D2" w:rsidRPr="00DC3CA2" w:rsidRDefault="00C750D2" w:rsidP="00C750D2">
      <w:pPr>
        <w:spacing w:after="0" w:line="240" w:lineRule="auto"/>
        <w:jc w:val="both"/>
        <w:rPr>
          <w:rFonts w:ascii="Times New Roman" w:eastAsia="Times New Roman" w:hAnsi="Times New Roman" w:cs="Times New Roman"/>
          <w:sz w:val="24"/>
          <w:szCs w:val="24"/>
        </w:rPr>
      </w:pPr>
    </w:p>
    <w:p w:rsidR="00C750D2" w:rsidRPr="00DC3CA2" w:rsidRDefault="00C750D2" w:rsidP="00C750D2">
      <w:pPr>
        <w:spacing w:after="0" w:line="312" w:lineRule="auto"/>
        <w:jc w:val="both"/>
        <w:rPr>
          <w:rFonts w:ascii="Times New Roman" w:eastAsia="Times New Roman" w:hAnsi="Times New Roman" w:cs="Times New Roman"/>
          <w:sz w:val="24"/>
          <w:szCs w:val="24"/>
          <w:lang w:val="uk-UA"/>
        </w:rPr>
      </w:pPr>
      <w:r w:rsidRPr="00DC3CA2">
        <w:rPr>
          <w:rFonts w:ascii="Times New Roman" w:eastAsia="Times New Roman" w:hAnsi="Times New Roman" w:cs="Times New Roman"/>
          <w:sz w:val="24"/>
          <w:szCs w:val="24"/>
          <w:lang w:val="uk-UA"/>
        </w:rPr>
        <w:t xml:space="preserve">Ми, що нижче підписалися, з одного боку </w:t>
      </w:r>
      <w:r w:rsidRPr="00DC3CA2">
        <w:rPr>
          <w:rFonts w:ascii="Times New Roman" w:eastAsia="Times New Roman" w:hAnsi="Times New Roman" w:cs="Times New Roman"/>
          <w:b/>
          <w:sz w:val="24"/>
          <w:szCs w:val="24"/>
          <w:u w:val="single"/>
          <w:lang w:val="uk-UA"/>
        </w:rPr>
        <w:t xml:space="preserve">Національний університет біоресурсів і природокористування України </w:t>
      </w:r>
      <w:r w:rsidRPr="00DC3CA2">
        <w:rPr>
          <w:rFonts w:ascii="Times New Roman" w:eastAsia="Times New Roman" w:hAnsi="Times New Roman" w:cs="Times New Roman"/>
          <w:sz w:val="24"/>
          <w:szCs w:val="24"/>
          <w:lang w:val="uk-UA"/>
        </w:rPr>
        <w:t xml:space="preserve">(надалі - </w:t>
      </w:r>
      <w:r w:rsidRPr="00DC3CA2">
        <w:rPr>
          <w:rFonts w:ascii="Times New Roman" w:eastAsia="Times New Roman" w:hAnsi="Times New Roman" w:cs="Times New Roman"/>
          <w:b/>
          <w:sz w:val="24"/>
          <w:szCs w:val="24"/>
          <w:lang w:val="uk-UA"/>
        </w:rPr>
        <w:t>Навчальний заклад</w:t>
      </w:r>
      <w:r w:rsidRPr="00DC3CA2">
        <w:rPr>
          <w:rFonts w:ascii="Times New Roman" w:eastAsia="Times New Roman" w:hAnsi="Times New Roman" w:cs="Times New Roman"/>
          <w:sz w:val="24"/>
          <w:szCs w:val="24"/>
          <w:lang w:val="uk-UA"/>
        </w:rPr>
        <w:t>), в особі ректора</w:t>
      </w:r>
      <w:r w:rsidRPr="00DC3CA2">
        <w:rPr>
          <w:rFonts w:ascii="Times New Roman" w:eastAsia="Times New Roman" w:hAnsi="Times New Roman" w:cs="Times New Roman"/>
          <w:sz w:val="24"/>
          <w:szCs w:val="24"/>
          <w:u w:val="single"/>
          <w:lang w:val="uk-UA"/>
        </w:rPr>
        <w:t xml:space="preserve"> </w:t>
      </w:r>
      <w:r w:rsidRPr="00DC3CA2">
        <w:rPr>
          <w:rFonts w:ascii="Times New Roman" w:eastAsia="Times New Roman" w:hAnsi="Times New Roman" w:cs="Times New Roman"/>
          <w:b/>
          <w:sz w:val="24"/>
          <w:szCs w:val="24"/>
          <w:u w:val="single"/>
          <w:lang w:val="uk-UA"/>
        </w:rPr>
        <w:t>Ніколаєнка Станіслава Миколайовича</w:t>
      </w:r>
      <w:r w:rsidRPr="00DC3CA2">
        <w:rPr>
          <w:rFonts w:ascii="Times New Roman" w:eastAsia="Times New Roman" w:hAnsi="Times New Roman" w:cs="Times New Roman"/>
          <w:sz w:val="24"/>
          <w:szCs w:val="24"/>
          <w:vertAlign w:val="superscript"/>
          <w:lang w:val="uk-UA"/>
        </w:rPr>
        <w:t xml:space="preserve"> </w:t>
      </w:r>
      <w:r w:rsidRPr="00DC3CA2">
        <w:rPr>
          <w:rFonts w:ascii="Times New Roman" w:eastAsia="Times New Roman" w:hAnsi="Times New Roman" w:cs="Times New Roman"/>
          <w:sz w:val="24"/>
          <w:szCs w:val="24"/>
          <w:lang w:val="uk-UA"/>
        </w:rPr>
        <w:t>діючого на підставі Статуту і, з другого боку, _______________________________________________________________________________</w:t>
      </w:r>
    </w:p>
    <w:p w:rsidR="00C750D2" w:rsidRPr="00DC3CA2" w:rsidRDefault="00C750D2" w:rsidP="00C750D2">
      <w:pPr>
        <w:spacing w:after="0" w:line="312" w:lineRule="auto"/>
        <w:jc w:val="center"/>
        <w:rPr>
          <w:rFonts w:ascii="Times New Roman" w:eastAsia="Times New Roman" w:hAnsi="Times New Roman" w:cs="Times New Roman"/>
          <w:sz w:val="24"/>
          <w:szCs w:val="24"/>
          <w:vertAlign w:val="superscript"/>
          <w:lang w:val="uk-UA"/>
        </w:rPr>
      </w:pPr>
      <w:r w:rsidRPr="00DC3CA2">
        <w:rPr>
          <w:rFonts w:ascii="Times New Roman" w:eastAsia="Times New Roman" w:hAnsi="Times New Roman" w:cs="Times New Roman"/>
          <w:sz w:val="24"/>
          <w:szCs w:val="24"/>
          <w:lang w:val="uk-UA"/>
        </w:rPr>
        <w:t>_____________________________________________________________________________</w:t>
      </w:r>
      <w:r w:rsidRPr="00DC3CA2">
        <w:rPr>
          <w:rFonts w:ascii="Times New Roman" w:eastAsia="Times New Roman" w:hAnsi="Times New Roman" w:cs="Times New Roman"/>
          <w:sz w:val="24"/>
          <w:szCs w:val="24"/>
          <w:vertAlign w:val="superscript"/>
          <w:lang w:val="uk-UA"/>
        </w:rPr>
        <w:t xml:space="preserve"> </w:t>
      </w:r>
    </w:p>
    <w:p w:rsidR="00C750D2" w:rsidRPr="00DC3CA2" w:rsidRDefault="00C750D2" w:rsidP="00C750D2">
      <w:pPr>
        <w:spacing w:after="0" w:line="312" w:lineRule="auto"/>
        <w:jc w:val="center"/>
        <w:rPr>
          <w:rFonts w:ascii="Times New Roman" w:eastAsia="Times New Roman" w:hAnsi="Times New Roman" w:cs="Times New Roman"/>
          <w:sz w:val="24"/>
          <w:szCs w:val="24"/>
          <w:lang w:val="uk-UA"/>
        </w:rPr>
      </w:pPr>
      <w:r w:rsidRPr="00DC3CA2">
        <w:rPr>
          <w:rFonts w:ascii="Times New Roman" w:eastAsia="Times New Roman" w:hAnsi="Times New Roman" w:cs="Times New Roman"/>
          <w:sz w:val="24"/>
          <w:szCs w:val="24"/>
          <w:vertAlign w:val="superscript"/>
          <w:lang w:val="uk-UA"/>
        </w:rPr>
        <w:t xml:space="preserve">                   (назва підприємства, організації, установи)</w:t>
      </w:r>
    </w:p>
    <w:p w:rsidR="00C750D2" w:rsidRPr="00DC3CA2" w:rsidRDefault="00C750D2" w:rsidP="00C750D2">
      <w:pPr>
        <w:spacing w:after="0" w:line="312" w:lineRule="auto"/>
        <w:rPr>
          <w:rFonts w:ascii="Times New Roman" w:eastAsia="Times New Roman" w:hAnsi="Times New Roman" w:cs="Times New Roman"/>
          <w:sz w:val="24"/>
          <w:szCs w:val="24"/>
          <w:lang w:val="uk-UA"/>
        </w:rPr>
      </w:pPr>
      <w:r w:rsidRPr="00DC3CA2">
        <w:rPr>
          <w:rFonts w:ascii="Times New Roman" w:eastAsia="Times New Roman" w:hAnsi="Times New Roman" w:cs="Times New Roman"/>
          <w:sz w:val="24"/>
          <w:szCs w:val="24"/>
          <w:lang w:val="uk-UA"/>
        </w:rPr>
        <w:t xml:space="preserve">(надалі – </w:t>
      </w:r>
      <w:r w:rsidRPr="00DC3CA2">
        <w:rPr>
          <w:rFonts w:ascii="Times New Roman" w:eastAsia="Times New Roman" w:hAnsi="Times New Roman" w:cs="Times New Roman"/>
          <w:b/>
          <w:sz w:val="24"/>
          <w:szCs w:val="24"/>
          <w:lang w:val="uk-UA"/>
        </w:rPr>
        <w:t>База практики</w:t>
      </w:r>
      <w:r w:rsidRPr="00DC3CA2">
        <w:rPr>
          <w:rFonts w:ascii="Times New Roman" w:eastAsia="Times New Roman" w:hAnsi="Times New Roman" w:cs="Times New Roman"/>
          <w:sz w:val="24"/>
          <w:szCs w:val="24"/>
          <w:lang w:val="uk-UA"/>
        </w:rPr>
        <w:t>), в особі ______________________________________+__________</w:t>
      </w:r>
    </w:p>
    <w:p w:rsidR="00C750D2" w:rsidRPr="00DC3CA2" w:rsidRDefault="00C750D2" w:rsidP="00C750D2">
      <w:pPr>
        <w:spacing w:after="0" w:line="312" w:lineRule="auto"/>
        <w:rPr>
          <w:rFonts w:ascii="Times New Roman" w:eastAsia="Times New Roman" w:hAnsi="Times New Roman" w:cs="Times New Roman"/>
          <w:sz w:val="24"/>
          <w:szCs w:val="24"/>
          <w:lang w:val="uk-UA"/>
        </w:rPr>
      </w:pPr>
      <w:r w:rsidRPr="00DC3CA2">
        <w:rPr>
          <w:rFonts w:ascii="Times New Roman" w:eastAsia="Times New Roman" w:hAnsi="Times New Roman" w:cs="Times New Roman"/>
          <w:sz w:val="24"/>
          <w:szCs w:val="24"/>
          <w:lang w:val="uk-UA"/>
        </w:rPr>
        <w:t>_______________________________________________________________________________</w:t>
      </w:r>
    </w:p>
    <w:p w:rsidR="00C750D2" w:rsidRPr="00DC3CA2" w:rsidRDefault="00C750D2" w:rsidP="00C750D2">
      <w:pPr>
        <w:spacing w:after="0" w:line="312" w:lineRule="auto"/>
        <w:jc w:val="center"/>
        <w:rPr>
          <w:rFonts w:ascii="Times New Roman" w:eastAsia="Times New Roman" w:hAnsi="Times New Roman" w:cs="Times New Roman"/>
          <w:sz w:val="24"/>
          <w:szCs w:val="24"/>
          <w:lang w:val="uk-UA"/>
        </w:rPr>
      </w:pPr>
      <w:r w:rsidRPr="00DC3CA2">
        <w:rPr>
          <w:rFonts w:ascii="Times New Roman" w:eastAsia="Times New Roman" w:hAnsi="Times New Roman" w:cs="Times New Roman"/>
          <w:sz w:val="24"/>
          <w:szCs w:val="24"/>
          <w:vertAlign w:val="superscript"/>
          <w:lang w:val="uk-UA"/>
        </w:rPr>
        <w:t>(посада, прізвище, ім’я та по батькові)</w:t>
      </w:r>
    </w:p>
    <w:p w:rsidR="00C750D2" w:rsidRPr="00DC3CA2" w:rsidRDefault="00C750D2" w:rsidP="00C750D2">
      <w:pPr>
        <w:spacing w:after="0" w:line="312" w:lineRule="auto"/>
        <w:rPr>
          <w:rFonts w:ascii="Times New Roman" w:eastAsia="Times New Roman" w:hAnsi="Times New Roman" w:cs="Times New Roman"/>
          <w:sz w:val="24"/>
          <w:szCs w:val="24"/>
          <w:lang w:val="uk-UA"/>
        </w:rPr>
      </w:pPr>
      <w:r w:rsidRPr="00DC3CA2">
        <w:rPr>
          <w:rFonts w:ascii="Times New Roman" w:eastAsia="Times New Roman" w:hAnsi="Times New Roman" w:cs="Times New Roman"/>
          <w:sz w:val="24"/>
          <w:szCs w:val="24"/>
          <w:lang w:val="uk-UA"/>
        </w:rPr>
        <w:t>діючого на підставі ______________________________________________________________</w:t>
      </w:r>
    </w:p>
    <w:p w:rsidR="00C750D2" w:rsidRPr="00DC3CA2" w:rsidRDefault="00C750D2" w:rsidP="00C750D2">
      <w:pPr>
        <w:spacing w:after="0" w:line="312" w:lineRule="auto"/>
        <w:jc w:val="center"/>
        <w:rPr>
          <w:rFonts w:ascii="Times New Roman" w:eastAsia="Times New Roman" w:hAnsi="Times New Roman" w:cs="Times New Roman"/>
          <w:sz w:val="24"/>
          <w:szCs w:val="24"/>
          <w:vertAlign w:val="superscript"/>
          <w:lang w:val="uk-UA"/>
        </w:rPr>
      </w:pPr>
      <w:r w:rsidRPr="00DC3CA2">
        <w:rPr>
          <w:rFonts w:ascii="Times New Roman" w:eastAsia="Times New Roman" w:hAnsi="Times New Roman" w:cs="Times New Roman"/>
          <w:sz w:val="24"/>
          <w:szCs w:val="24"/>
          <w:vertAlign w:val="superscript"/>
          <w:lang w:val="uk-UA"/>
        </w:rPr>
        <w:t xml:space="preserve">                                                       (статут підприємства, розпорядження, доручення)</w:t>
      </w:r>
    </w:p>
    <w:p w:rsidR="00C750D2" w:rsidRPr="00DC3CA2" w:rsidRDefault="00C750D2" w:rsidP="00C750D2">
      <w:pPr>
        <w:spacing w:after="0" w:line="240" w:lineRule="auto"/>
        <w:rPr>
          <w:rFonts w:ascii="Times New Roman" w:eastAsia="Times New Roman" w:hAnsi="Times New Roman" w:cs="Times New Roman"/>
          <w:sz w:val="24"/>
          <w:szCs w:val="24"/>
          <w:lang w:val="uk-UA"/>
        </w:rPr>
      </w:pPr>
      <w:r w:rsidRPr="00DC3CA2">
        <w:rPr>
          <w:rFonts w:ascii="Times New Roman" w:eastAsia="Times New Roman" w:hAnsi="Times New Roman" w:cs="Times New Roman"/>
          <w:sz w:val="24"/>
          <w:szCs w:val="24"/>
          <w:lang w:val="uk-UA"/>
        </w:rPr>
        <w:t>уклали між собою договір:</w:t>
      </w:r>
    </w:p>
    <w:p w:rsidR="00C750D2" w:rsidRPr="00DC3CA2" w:rsidRDefault="00C750D2" w:rsidP="00C750D2">
      <w:pPr>
        <w:keepNext/>
        <w:tabs>
          <w:tab w:val="num" w:pos="993"/>
        </w:tabs>
        <w:spacing w:after="0" w:line="240" w:lineRule="auto"/>
        <w:ind w:left="360" w:firstLine="349"/>
        <w:outlineLvl w:val="0"/>
        <w:rPr>
          <w:rFonts w:ascii="Times New Roman" w:eastAsia="Times New Roman" w:hAnsi="Times New Roman" w:cs="Times New Roman"/>
          <w:sz w:val="24"/>
          <w:szCs w:val="24"/>
          <w:lang w:val="uk-UA"/>
        </w:rPr>
      </w:pPr>
      <w:r w:rsidRPr="00DC3CA2">
        <w:rPr>
          <w:rFonts w:ascii="Times New Roman" w:eastAsia="Times New Roman" w:hAnsi="Times New Roman" w:cs="Times New Roman"/>
          <w:sz w:val="24"/>
          <w:szCs w:val="24"/>
          <w:lang w:val="uk-UA"/>
        </w:rPr>
        <w:t>База практики зобов’язується:</w:t>
      </w:r>
    </w:p>
    <w:p w:rsidR="00C750D2" w:rsidRDefault="00C750D2" w:rsidP="00462858">
      <w:pPr>
        <w:tabs>
          <w:tab w:val="num" w:pos="993"/>
        </w:tabs>
        <w:spacing w:after="0" w:line="240" w:lineRule="auto"/>
        <w:ind w:firstLine="709"/>
        <w:jc w:val="both"/>
        <w:rPr>
          <w:rFonts w:ascii="Times New Roman" w:eastAsia="Times New Roman" w:hAnsi="Times New Roman" w:cs="Times New Roman"/>
          <w:sz w:val="24"/>
          <w:szCs w:val="24"/>
          <w:lang w:val="uk-UA"/>
        </w:rPr>
      </w:pPr>
      <w:r w:rsidRPr="00DC3CA2">
        <w:rPr>
          <w:rFonts w:ascii="Times New Roman" w:eastAsia="Times New Roman" w:hAnsi="Times New Roman" w:cs="Times New Roman"/>
          <w:sz w:val="24"/>
          <w:szCs w:val="24"/>
        </w:rPr>
        <w:t xml:space="preserve">1.1. </w:t>
      </w:r>
      <w:proofErr w:type="spellStart"/>
      <w:r w:rsidRPr="00DC3CA2">
        <w:rPr>
          <w:rFonts w:ascii="Times New Roman" w:eastAsia="Times New Roman" w:hAnsi="Times New Roman" w:cs="Times New Roman"/>
          <w:sz w:val="24"/>
          <w:szCs w:val="24"/>
        </w:rPr>
        <w:t>Прийняти</w:t>
      </w:r>
      <w:proofErr w:type="spellEnd"/>
      <w:r w:rsidRPr="00DC3CA2">
        <w:rPr>
          <w:rFonts w:ascii="Times New Roman" w:eastAsia="Times New Roman" w:hAnsi="Times New Roman" w:cs="Times New Roman"/>
          <w:sz w:val="24"/>
          <w:szCs w:val="24"/>
        </w:rPr>
        <w:t xml:space="preserve"> </w:t>
      </w:r>
      <w:proofErr w:type="spellStart"/>
      <w:r w:rsidRPr="00DC3CA2">
        <w:rPr>
          <w:rFonts w:ascii="Times New Roman" w:eastAsia="Times New Roman" w:hAnsi="Times New Roman" w:cs="Times New Roman"/>
          <w:sz w:val="24"/>
          <w:szCs w:val="24"/>
        </w:rPr>
        <w:t>студентів</w:t>
      </w:r>
      <w:proofErr w:type="spellEnd"/>
      <w:r w:rsidRPr="00DC3CA2">
        <w:rPr>
          <w:rFonts w:ascii="Times New Roman" w:eastAsia="Times New Roman" w:hAnsi="Times New Roman" w:cs="Times New Roman"/>
          <w:sz w:val="24"/>
          <w:szCs w:val="24"/>
        </w:rPr>
        <w:t xml:space="preserve"> на практику </w:t>
      </w:r>
      <w:proofErr w:type="spellStart"/>
      <w:r w:rsidRPr="00DC3CA2">
        <w:rPr>
          <w:rFonts w:ascii="Times New Roman" w:eastAsia="Times New Roman" w:hAnsi="Times New Roman" w:cs="Times New Roman"/>
          <w:sz w:val="24"/>
          <w:szCs w:val="24"/>
        </w:rPr>
        <w:t>згідно</w:t>
      </w:r>
      <w:proofErr w:type="spellEnd"/>
      <w:r w:rsidRPr="00DC3CA2">
        <w:rPr>
          <w:rFonts w:ascii="Times New Roman" w:eastAsia="Times New Roman" w:hAnsi="Times New Roman" w:cs="Times New Roman"/>
          <w:sz w:val="24"/>
          <w:szCs w:val="24"/>
        </w:rPr>
        <w:t xml:space="preserve"> з </w:t>
      </w:r>
      <w:proofErr w:type="spellStart"/>
      <w:r w:rsidRPr="00DC3CA2">
        <w:rPr>
          <w:rFonts w:ascii="Times New Roman" w:eastAsia="Times New Roman" w:hAnsi="Times New Roman" w:cs="Times New Roman"/>
          <w:sz w:val="24"/>
          <w:szCs w:val="24"/>
        </w:rPr>
        <w:t>календарним</w:t>
      </w:r>
      <w:proofErr w:type="spellEnd"/>
      <w:r w:rsidRPr="00DC3CA2">
        <w:rPr>
          <w:rFonts w:ascii="Times New Roman" w:eastAsia="Times New Roman" w:hAnsi="Times New Roman" w:cs="Times New Roman"/>
          <w:sz w:val="24"/>
          <w:szCs w:val="24"/>
        </w:rPr>
        <w:t xml:space="preserve"> планом:</w:t>
      </w:r>
    </w:p>
    <w:p w:rsidR="00462858" w:rsidRPr="00462858" w:rsidRDefault="00462858" w:rsidP="00462858">
      <w:pPr>
        <w:tabs>
          <w:tab w:val="num" w:pos="993"/>
        </w:tabs>
        <w:spacing w:after="0" w:line="240" w:lineRule="auto"/>
        <w:ind w:firstLine="709"/>
        <w:jc w:val="both"/>
        <w:rPr>
          <w:rFonts w:ascii="Times New Roman" w:eastAsia="Times New Roman" w:hAnsi="Times New Roman" w:cs="Times New Roman"/>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835"/>
        <w:gridCol w:w="851"/>
        <w:gridCol w:w="1701"/>
        <w:gridCol w:w="1276"/>
        <w:gridCol w:w="1275"/>
        <w:gridCol w:w="957"/>
      </w:tblGrid>
      <w:tr w:rsidR="00C750D2" w:rsidRPr="00DC3CA2" w:rsidTr="00462858">
        <w:trPr>
          <w:cantSplit/>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C750D2" w:rsidRPr="00462858" w:rsidRDefault="00C750D2" w:rsidP="00462858">
            <w:pPr>
              <w:tabs>
                <w:tab w:val="num" w:pos="993"/>
              </w:tabs>
              <w:spacing w:after="0" w:line="240" w:lineRule="auto"/>
              <w:jc w:val="center"/>
              <w:rPr>
                <w:rFonts w:ascii="Times New Roman" w:eastAsia="Times New Roman" w:hAnsi="Times New Roman" w:cs="Times New Roman"/>
                <w:sz w:val="24"/>
                <w:szCs w:val="20"/>
                <w:lang w:val="uk-UA"/>
              </w:rPr>
            </w:pPr>
            <w:r w:rsidRPr="00462858">
              <w:rPr>
                <w:rFonts w:ascii="Times New Roman" w:eastAsia="Times New Roman" w:hAnsi="Times New Roman" w:cs="Times New Roman"/>
                <w:sz w:val="24"/>
                <w:szCs w:val="20"/>
                <w:lang w:val="uk-UA"/>
              </w:rPr>
              <w:t>№ п/п</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C750D2" w:rsidRPr="00462858" w:rsidRDefault="00C750D2" w:rsidP="00462858">
            <w:pPr>
              <w:tabs>
                <w:tab w:val="num" w:pos="993"/>
              </w:tabs>
              <w:spacing w:after="0" w:line="240" w:lineRule="auto"/>
              <w:jc w:val="center"/>
              <w:rPr>
                <w:rFonts w:ascii="Times New Roman" w:eastAsia="Times New Roman" w:hAnsi="Times New Roman" w:cs="Times New Roman"/>
                <w:sz w:val="24"/>
                <w:szCs w:val="20"/>
                <w:lang w:val="uk-UA"/>
              </w:rPr>
            </w:pPr>
            <w:r w:rsidRPr="00462858">
              <w:rPr>
                <w:rFonts w:ascii="Times New Roman" w:eastAsia="Times New Roman" w:hAnsi="Times New Roman" w:cs="Times New Roman"/>
                <w:sz w:val="24"/>
                <w:szCs w:val="20"/>
                <w:lang w:val="uk-UA"/>
              </w:rPr>
              <w:t>Шифр і назва напрямку (спеціальності)</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C750D2" w:rsidRPr="00462858" w:rsidRDefault="00C750D2" w:rsidP="00462858">
            <w:pPr>
              <w:tabs>
                <w:tab w:val="num" w:pos="993"/>
              </w:tabs>
              <w:spacing w:after="0" w:line="240" w:lineRule="auto"/>
              <w:jc w:val="center"/>
              <w:rPr>
                <w:rFonts w:ascii="Times New Roman" w:eastAsia="Times New Roman" w:hAnsi="Times New Roman" w:cs="Times New Roman"/>
                <w:sz w:val="24"/>
                <w:szCs w:val="20"/>
                <w:lang w:val="uk-UA"/>
              </w:rPr>
            </w:pPr>
            <w:r w:rsidRPr="00462858">
              <w:rPr>
                <w:rFonts w:ascii="Times New Roman" w:eastAsia="Times New Roman" w:hAnsi="Times New Roman" w:cs="Times New Roman"/>
                <w:sz w:val="24"/>
                <w:szCs w:val="20"/>
                <w:lang w:val="uk-UA"/>
              </w:rPr>
              <w:t>Курс, група</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C750D2" w:rsidRPr="00462858" w:rsidRDefault="00C750D2" w:rsidP="00462858">
            <w:pPr>
              <w:tabs>
                <w:tab w:val="num" w:pos="993"/>
              </w:tabs>
              <w:spacing w:after="0" w:line="240" w:lineRule="auto"/>
              <w:jc w:val="center"/>
              <w:rPr>
                <w:rFonts w:ascii="Times New Roman" w:eastAsia="Times New Roman" w:hAnsi="Times New Roman" w:cs="Times New Roman"/>
                <w:sz w:val="24"/>
                <w:szCs w:val="20"/>
                <w:lang w:val="uk-UA"/>
              </w:rPr>
            </w:pPr>
            <w:r w:rsidRPr="00462858">
              <w:rPr>
                <w:rFonts w:ascii="Times New Roman" w:eastAsia="Times New Roman" w:hAnsi="Times New Roman" w:cs="Times New Roman"/>
                <w:sz w:val="24"/>
                <w:szCs w:val="20"/>
                <w:lang w:val="uk-UA"/>
              </w:rPr>
              <w:t>Вид</w:t>
            </w:r>
          </w:p>
          <w:p w:rsidR="00C750D2" w:rsidRPr="00462858" w:rsidRDefault="00C750D2" w:rsidP="00462858">
            <w:pPr>
              <w:tabs>
                <w:tab w:val="num" w:pos="993"/>
              </w:tabs>
              <w:spacing w:after="0" w:line="240" w:lineRule="auto"/>
              <w:jc w:val="center"/>
              <w:rPr>
                <w:rFonts w:ascii="Times New Roman" w:eastAsia="Times New Roman" w:hAnsi="Times New Roman" w:cs="Times New Roman"/>
                <w:sz w:val="24"/>
                <w:szCs w:val="20"/>
                <w:lang w:val="uk-UA"/>
              </w:rPr>
            </w:pPr>
            <w:r w:rsidRPr="00462858">
              <w:rPr>
                <w:rFonts w:ascii="Times New Roman" w:eastAsia="Times New Roman" w:hAnsi="Times New Roman" w:cs="Times New Roman"/>
                <w:sz w:val="24"/>
                <w:szCs w:val="20"/>
                <w:lang w:val="uk-UA"/>
              </w:rPr>
              <w:t>практики</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C750D2" w:rsidRPr="00462858" w:rsidRDefault="00C750D2" w:rsidP="00462858">
            <w:pPr>
              <w:tabs>
                <w:tab w:val="num" w:pos="993"/>
              </w:tabs>
              <w:spacing w:after="0" w:line="240" w:lineRule="auto"/>
              <w:jc w:val="center"/>
              <w:rPr>
                <w:rFonts w:ascii="Times New Roman" w:eastAsia="Times New Roman" w:hAnsi="Times New Roman" w:cs="Times New Roman"/>
                <w:sz w:val="24"/>
                <w:szCs w:val="20"/>
                <w:lang w:val="uk-UA"/>
              </w:rPr>
            </w:pPr>
            <w:r w:rsidRPr="00462858">
              <w:rPr>
                <w:rFonts w:ascii="Times New Roman" w:eastAsia="Times New Roman" w:hAnsi="Times New Roman" w:cs="Times New Roman"/>
                <w:sz w:val="24"/>
                <w:szCs w:val="20"/>
                <w:lang w:val="uk-UA"/>
              </w:rPr>
              <w:t>Кількість студентів</w:t>
            </w:r>
          </w:p>
        </w:tc>
        <w:tc>
          <w:tcPr>
            <w:tcW w:w="2232" w:type="dxa"/>
            <w:gridSpan w:val="2"/>
            <w:tcBorders>
              <w:top w:val="single" w:sz="4" w:space="0" w:color="auto"/>
              <w:left w:val="single" w:sz="4" w:space="0" w:color="auto"/>
              <w:bottom w:val="single" w:sz="4" w:space="0" w:color="auto"/>
              <w:right w:val="single" w:sz="4" w:space="0" w:color="auto"/>
            </w:tcBorders>
            <w:vAlign w:val="center"/>
          </w:tcPr>
          <w:p w:rsidR="00C750D2" w:rsidRPr="00462858" w:rsidRDefault="00C750D2" w:rsidP="00462858">
            <w:pPr>
              <w:tabs>
                <w:tab w:val="num" w:pos="993"/>
              </w:tabs>
              <w:spacing w:after="0" w:line="240" w:lineRule="auto"/>
              <w:jc w:val="center"/>
              <w:rPr>
                <w:rFonts w:ascii="Times New Roman" w:eastAsia="Times New Roman" w:hAnsi="Times New Roman" w:cs="Times New Roman"/>
                <w:sz w:val="24"/>
                <w:szCs w:val="20"/>
                <w:lang w:val="uk-UA"/>
              </w:rPr>
            </w:pPr>
            <w:r w:rsidRPr="00462858">
              <w:rPr>
                <w:rFonts w:ascii="Times New Roman" w:eastAsia="Times New Roman" w:hAnsi="Times New Roman" w:cs="Times New Roman"/>
                <w:sz w:val="24"/>
                <w:szCs w:val="20"/>
                <w:lang w:val="uk-UA"/>
              </w:rPr>
              <w:t>Термін проведення практики</w:t>
            </w:r>
          </w:p>
        </w:tc>
      </w:tr>
      <w:tr w:rsidR="00C750D2" w:rsidRPr="00DC3CA2" w:rsidTr="00462858">
        <w:trPr>
          <w:cantSplit/>
        </w:trPr>
        <w:tc>
          <w:tcPr>
            <w:tcW w:w="675" w:type="dxa"/>
            <w:vMerge/>
            <w:tcBorders>
              <w:top w:val="single" w:sz="4" w:space="0" w:color="auto"/>
              <w:left w:val="single" w:sz="4" w:space="0" w:color="auto"/>
              <w:bottom w:val="single" w:sz="4" w:space="0" w:color="auto"/>
              <w:right w:val="single" w:sz="4" w:space="0" w:color="auto"/>
            </w:tcBorders>
            <w:vAlign w:val="center"/>
          </w:tcPr>
          <w:p w:rsidR="00C750D2" w:rsidRPr="00462858" w:rsidRDefault="00C750D2" w:rsidP="00462858">
            <w:pPr>
              <w:spacing w:after="0" w:line="240" w:lineRule="auto"/>
              <w:jc w:val="center"/>
              <w:rPr>
                <w:rFonts w:ascii="Times New Roman" w:eastAsia="Times New Roman" w:hAnsi="Times New Roman" w:cs="Times New Roman"/>
                <w:sz w:val="24"/>
                <w:szCs w:val="20"/>
                <w:lang w:val="uk-UA"/>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C750D2" w:rsidRPr="00462858" w:rsidRDefault="00C750D2" w:rsidP="00462858">
            <w:pPr>
              <w:spacing w:after="0" w:line="240" w:lineRule="auto"/>
              <w:jc w:val="center"/>
              <w:rPr>
                <w:rFonts w:ascii="Times New Roman" w:eastAsia="Times New Roman" w:hAnsi="Times New Roman" w:cs="Times New Roman"/>
                <w:sz w:val="24"/>
                <w:szCs w:val="20"/>
                <w:lang w:val="uk-UA"/>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C750D2" w:rsidRPr="00462858" w:rsidRDefault="00C750D2" w:rsidP="00462858">
            <w:pPr>
              <w:spacing w:after="0" w:line="240" w:lineRule="auto"/>
              <w:jc w:val="center"/>
              <w:rPr>
                <w:rFonts w:ascii="Times New Roman" w:eastAsia="Times New Roman" w:hAnsi="Times New Roman" w:cs="Times New Roman"/>
                <w:sz w:val="24"/>
                <w:szCs w:val="20"/>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C750D2" w:rsidRPr="00462858" w:rsidRDefault="00C750D2" w:rsidP="00462858">
            <w:pPr>
              <w:spacing w:after="0" w:line="240" w:lineRule="auto"/>
              <w:jc w:val="center"/>
              <w:rPr>
                <w:rFonts w:ascii="Times New Roman" w:eastAsia="Times New Roman" w:hAnsi="Times New Roman" w:cs="Times New Roman"/>
                <w:sz w:val="24"/>
                <w:szCs w:val="20"/>
                <w:lang w:val="uk-UA"/>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750D2" w:rsidRPr="00462858" w:rsidRDefault="00C750D2" w:rsidP="00462858">
            <w:pPr>
              <w:spacing w:after="0" w:line="240" w:lineRule="auto"/>
              <w:jc w:val="center"/>
              <w:rPr>
                <w:rFonts w:ascii="Times New Roman" w:eastAsia="Times New Roman" w:hAnsi="Times New Roman" w:cs="Times New Roman"/>
                <w:sz w:val="24"/>
                <w:szCs w:val="20"/>
                <w:lang w:val="uk-UA"/>
              </w:rPr>
            </w:pPr>
          </w:p>
        </w:tc>
        <w:tc>
          <w:tcPr>
            <w:tcW w:w="1275" w:type="dxa"/>
            <w:tcBorders>
              <w:top w:val="single" w:sz="4" w:space="0" w:color="auto"/>
              <w:left w:val="single" w:sz="4" w:space="0" w:color="auto"/>
              <w:bottom w:val="single" w:sz="4" w:space="0" w:color="auto"/>
              <w:right w:val="single" w:sz="4" w:space="0" w:color="auto"/>
            </w:tcBorders>
            <w:vAlign w:val="center"/>
          </w:tcPr>
          <w:p w:rsidR="00C750D2" w:rsidRPr="00462858" w:rsidRDefault="00C750D2" w:rsidP="00462858">
            <w:pPr>
              <w:tabs>
                <w:tab w:val="num" w:pos="993"/>
              </w:tabs>
              <w:spacing w:after="0" w:line="240" w:lineRule="auto"/>
              <w:jc w:val="center"/>
              <w:rPr>
                <w:rFonts w:ascii="Times New Roman" w:eastAsia="Times New Roman" w:hAnsi="Times New Roman" w:cs="Times New Roman"/>
                <w:sz w:val="24"/>
                <w:szCs w:val="20"/>
                <w:lang w:val="uk-UA"/>
              </w:rPr>
            </w:pPr>
            <w:r w:rsidRPr="00462858">
              <w:rPr>
                <w:rFonts w:ascii="Times New Roman" w:eastAsia="Times New Roman" w:hAnsi="Times New Roman" w:cs="Times New Roman"/>
                <w:sz w:val="24"/>
                <w:szCs w:val="20"/>
                <w:lang w:val="uk-UA"/>
              </w:rPr>
              <w:t>початок</w:t>
            </w:r>
          </w:p>
        </w:tc>
        <w:tc>
          <w:tcPr>
            <w:tcW w:w="957" w:type="dxa"/>
            <w:tcBorders>
              <w:top w:val="single" w:sz="4" w:space="0" w:color="auto"/>
              <w:left w:val="single" w:sz="4" w:space="0" w:color="auto"/>
              <w:bottom w:val="single" w:sz="4" w:space="0" w:color="auto"/>
              <w:right w:val="single" w:sz="4" w:space="0" w:color="auto"/>
            </w:tcBorders>
            <w:vAlign w:val="center"/>
          </w:tcPr>
          <w:p w:rsidR="00C750D2" w:rsidRPr="00462858" w:rsidRDefault="00C750D2" w:rsidP="00462858">
            <w:pPr>
              <w:tabs>
                <w:tab w:val="num" w:pos="993"/>
              </w:tabs>
              <w:spacing w:after="0" w:line="240" w:lineRule="auto"/>
              <w:jc w:val="center"/>
              <w:rPr>
                <w:rFonts w:ascii="Times New Roman" w:eastAsia="Times New Roman" w:hAnsi="Times New Roman" w:cs="Times New Roman"/>
                <w:sz w:val="24"/>
                <w:szCs w:val="20"/>
                <w:lang w:val="uk-UA"/>
              </w:rPr>
            </w:pPr>
            <w:r w:rsidRPr="00462858">
              <w:rPr>
                <w:rFonts w:ascii="Times New Roman" w:eastAsia="Times New Roman" w:hAnsi="Times New Roman" w:cs="Times New Roman"/>
                <w:sz w:val="24"/>
                <w:szCs w:val="20"/>
                <w:lang w:val="uk-UA"/>
              </w:rPr>
              <w:t>кінець</w:t>
            </w:r>
          </w:p>
        </w:tc>
      </w:tr>
      <w:tr w:rsidR="00C750D2" w:rsidRPr="00DC3CA2" w:rsidTr="00736271">
        <w:trPr>
          <w:cantSplit/>
        </w:trPr>
        <w:tc>
          <w:tcPr>
            <w:tcW w:w="675" w:type="dxa"/>
            <w:tcBorders>
              <w:top w:val="single" w:sz="4" w:space="0" w:color="auto"/>
              <w:left w:val="single" w:sz="4" w:space="0" w:color="auto"/>
              <w:bottom w:val="single" w:sz="4" w:space="0" w:color="auto"/>
              <w:right w:val="single" w:sz="4" w:space="0" w:color="auto"/>
            </w:tcBorders>
          </w:tcPr>
          <w:p w:rsidR="00C750D2" w:rsidRPr="00DC3CA2" w:rsidRDefault="00C750D2" w:rsidP="00462858">
            <w:pPr>
              <w:spacing w:after="0" w:line="240" w:lineRule="auto"/>
              <w:jc w:val="center"/>
              <w:rPr>
                <w:rFonts w:ascii="Times New Roman" w:eastAsia="Times New Roman" w:hAnsi="Times New Roman" w:cs="Times New Roman"/>
                <w:sz w:val="24"/>
                <w:szCs w:val="24"/>
                <w:lang w:val="uk-UA"/>
              </w:rPr>
            </w:pPr>
            <w:r w:rsidRPr="00DC3CA2">
              <w:rPr>
                <w:rFonts w:ascii="Times New Roman" w:eastAsia="Times New Roman" w:hAnsi="Times New Roman" w:cs="Times New Roman"/>
                <w:sz w:val="24"/>
                <w:szCs w:val="24"/>
                <w:lang w:val="uk-UA"/>
              </w:rPr>
              <w:t>1</w:t>
            </w:r>
          </w:p>
        </w:tc>
        <w:tc>
          <w:tcPr>
            <w:tcW w:w="2835" w:type="dxa"/>
            <w:tcBorders>
              <w:top w:val="single" w:sz="4" w:space="0" w:color="auto"/>
              <w:left w:val="single" w:sz="4" w:space="0" w:color="auto"/>
              <w:bottom w:val="single" w:sz="4" w:space="0" w:color="auto"/>
              <w:right w:val="single" w:sz="4" w:space="0" w:color="auto"/>
            </w:tcBorders>
          </w:tcPr>
          <w:p w:rsidR="00C750D2" w:rsidRPr="00DC3CA2" w:rsidRDefault="00C750D2" w:rsidP="00462858">
            <w:pPr>
              <w:spacing w:after="0" w:line="240" w:lineRule="auto"/>
              <w:jc w:val="center"/>
              <w:rPr>
                <w:rFonts w:ascii="Times New Roman" w:eastAsia="Times New Roman" w:hAnsi="Times New Roman" w:cs="Times New Roman"/>
                <w:sz w:val="24"/>
                <w:szCs w:val="24"/>
                <w:lang w:val="uk-UA"/>
              </w:rPr>
            </w:pPr>
            <w:r w:rsidRPr="00DC3CA2">
              <w:rPr>
                <w:rFonts w:ascii="Times New Roman" w:eastAsia="Times New Roman" w:hAnsi="Times New Roman" w:cs="Times New Roman"/>
                <w:sz w:val="24"/>
                <w:szCs w:val="24"/>
                <w:lang w:val="uk-UA"/>
              </w:rPr>
              <w:t>2</w:t>
            </w:r>
          </w:p>
        </w:tc>
        <w:tc>
          <w:tcPr>
            <w:tcW w:w="851" w:type="dxa"/>
            <w:tcBorders>
              <w:top w:val="single" w:sz="4" w:space="0" w:color="auto"/>
              <w:left w:val="single" w:sz="4" w:space="0" w:color="auto"/>
              <w:bottom w:val="single" w:sz="4" w:space="0" w:color="auto"/>
              <w:right w:val="single" w:sz="4" w:space="0" w:color="auto"/>
            </w:tcBorders>
          </w:tcPr>
          <w:p w:rsidR="00C750D2" w:rsidRPr="00DC3CA2" w:rsidRDefault="00C750D2" w:rsidP="00462858">
            <w:pPr>
              <w:spacing w:after="0" w:line="240" w:lineRule="auto"/>
              <w:jc w:val="center"/>
              <w:rPr>
                <w:rFonts w:ascii="Times New Roman" w:eastAsia="Times New Roman" w:hAnsi="Times New Roman" w:cs="Times New Roman"/>
                <w:sz w:val="24"/>
                <w:szCs w:val="24"/>
                <w:lang w:val="uk-UA"/>
              </w:rPr>
            </w:pPr>
            <w:r w:rsidRPr="00DC3CA2">
              <w:rPr>
                <w:rFonts w:ascii="Times New Roman" w:eastAsia="Times New Roman" w:hAnsi="Times New Roman" w:cs="Times New Roman"/>
                <w:sz w:val="24"/>
                <w:szCs w:val="24"/>
                <w:lang w:val="uk-UA"/>
              </w:rPr>
              <w:t>3</w:t>
            </w:r>
          </w:p>
        </w:tc>
        <w:tc>
          <w:tcPr>
            <w:tcW w:w="1701" w:type="dxa"/>
            <w:tcBorders>
              <w:top w:val="single" w:sz="4" w:space="0" w:color="auto"/>
              <w:left w:val="single" w:sz="4" w:space="0" w:color="auto"/>
              <w:bottom w:val="single" w:sz="4" w:space="0" w:color="auto"/>
              <w:right w:val="single" w:sz="4" w:space="0" w:color="auto"/>
            </w:tcBorders>
          </w:tcPr>
          <w:p w:rsidR="00C750D2" w:rsidRPr="00DC3CA2" w:rsidRDefault="00C750D2" w:rsidP="00462858">
            <w:pPr>
              <w:spacing w:after="0" w:line="240" w:lineRule="auto"/>
              <w:jc w:val="center"/>
              <w:rPr>
                <w:rFonts w:ascii="Times New Roman" w:eastAsia="Times New Roman" w:hAnsi="Times New Roman" w:cs="Times New Roman"/>
                <w:sz w:val="24"/>
                <w:szCs w:val="24"/>
                <w:lang w:val="uk-UA"/>
              </w:rPr>
            </w:pPr>
            <w:r w:rsidRPr="00DC3CA2">
              <w:rPr>
                <w:rFonts w:ascii="Times New Roman" w:eastAsia="Times New Roman" w:hAnsi="Times New Roman" w:cs="Times New Roman"/>
                <w:sz w:val="24"/>
                <w:szCs w:val="24"/>
                <w:lang w:val="uk-UA"/>
              </w:rPr>
              <w:t>4</w:t>
            </w:r>
          </w:p>
        </w:tc>
        <w:tc>
          <w:tcPr>
            <w:tcW w:w="1276" w:type="dxa"/>
            <w:tcBorders>
              <w:top w:val="single" w:sz="4" w:space="0" w:color="auto"/>
              <w:left w:val="single" w:sz="4" w:space="0" w:color="auto"/>
              <w:bottom w:val="single" w:sz="4" w:space="0" w:color="auto"/>
              <w:right w:val="single" w:sz="4" w:space="0" w:color="auto"/>
            </w:tcBorders>
          </w:tcPr>
          <w:p w:rsidR="00C750D2" w:rsidRPr="00DC3CA2" w:rsidRDefault="00C750D2" w:rsidP="00462858">
            <w:pPr>
              <w:spacing w:after="0" w:line="240" w:lineRule="auto"/>
              <w:jc w:val="center"/>
              <w:rPr>
                <w:rFonts w:ascii="Times New Roman" w:eastAsia="Times New Roman" w:hAnsi="Times New Roman" w:cs="Times New Roman"/>
                <w:sz w:val="24"/>
                <w:szCs w:val="24"/>
                <w:lang w:val="uk-UA"/>
              </w:rPr>
            </w:pPr>
            <w:r w:rsidRPr="00DC3CA2">
              <w:rPr>
                <w:rFonts w:ascii="Times New Roman" w:eastAsia="Times New Roman" w:hAnsi="Times New Roman" w:cs="Times New Roman"/>
                <w:sz w:val="24"/>
                <w:szCs w:val="24"/>
                <w:lang w:val="uk-UA"/>
              </w:rPr>
              <w:t>5</w:t>
            </w:r>
          </w:p>
        </w:tc>
        <w:tc>
          <w:tcPr>
            <w:tcW w:w="1275" w:type="dxa"/>
            <w:tcBorders>
              <w:top w:val="single" w:sz="4" w:space="0" w:color="auto"/>
              <w:left w:val="single" w:sz="4" w:space="0" w:color="auto"/>
              <w:bottom w:val="single" w:sz="4" w:space="0" w:color="auto"/>
              <w:right w:val="single" w:sz="4" w:space="0" w:color="auto"/>
            </w:tcBorders>
          </w:tcPr>
          <w:p w:rsidR="00C750D2" w:rsidRPr="00DC3CA2" w:rsidRDefault="00C750D2" w:rsidP="00462858">
            <w:pPr>
              <w:spacing w:after="0" w:line="240" w:lineRule="auto"/>
              <w:jc w:val="center"/>
              <w:rPr>
                <w:rFonts w:ascii="Times New Roman" w:eastAsia="Times New Roman" w:hAnsi="Times New Roman" w:cs="Times New Roman"/>
                <w:sz w:val="24"/>
                <w:szCs w:val="24"/>
                <w:lang w:val="uk-UA"/>
              </w:rPr>
            </w:pPr>
            <w:r w:rsidRPr="00DC3CA2">
              <w:rPr>
                <w:rFonts w:ascii="Times New Roman" w:eastAsia="Times New Roman" w:hAnsi="Times New Roman" w:cs="Times New Roman"/>
                <w:sz w:val="24"/>
                <w:szCs w:val="24"/>
                <w:lang w:val="uk-UA"/>
              </w:rPr>
              <w:t>6</w:t>
            </w:r>
          </w:p>
        </w:tc>
        <w:tc>
          <w:tcPr>
            <w:tcW w:w="957" w:type="dxa"/>
            <w:tcBorders>
              <w:top w:val="single" w:sz="4" w:space="0" w:color="auto"/>
              <w:left w:val="single" w:sz="4" w:space="0" w:color="auto"/>
              <w:bottom w:val="single" w:sz="4" w:space="0" w:color="auto"/>
              <w:right w:val="single" w:sz="4" w:space="0" w:color="auto"/>
            </w:tcBorders>
          </w:tcPr>
          <w:p w:rsidR="00C750D2" w:rsidRPr="00DC3CA2" w:rsidRDefault="00C750D2" w:rsidP="00462858">
            <w:pPr>
              <w:spacing w:after="0" w:line="240" w:lineRule="auto"/>
              <w:jc w:val="center"/>
              <w:rPr>
                <w:rFonts w:ascii="Times New Roman" w:eastAsia="Times New Roman" w:hAnsi="Times New Roman" w:cs="Times New Roman"/>
                <w:sz w:val="24"/>
                <w:szCs w:val="24"/>
                <w:lang w:val="uk-UA"/>
              </w:rPr>
            </w:pPr>
            <w:r w:rsidRPr="00DC3CA2">
              <w:rPr>
                <w:rFonts w:ascii="Times New Roman" w:eastAsia="Times New Roman" w:hAnsi="Times New Roman" w:cs="Times New Roman"/>
                <w:sz w:val="24"/>
                <w:szCs w:val="24"/>
                <w:lang w:val="uk-UA"/>
              </w:rPr>
              <w:t>7</w:t>
            </w:r>
          </w:p>
        </w:tc>
      </w:tr>
      <w:tr w:rsidR="00C750D2" w:rsidRPr="00DC3CA2" w:rsidTr="00736271">
        <w:trPr>
          <w:cantSplit/>
        </w:trPr>
        <w:tc>
          <w:tcPr>
            <w:tcW w:w="675" w:type="dxa"/>
            <w:tcBorders>
              <w:top w:val="single" w:sz="4" w:space="0" w:color="auto"/>
              <w:left w:val="single" w:sz="4" w:space="0" w:color="auto"/>
              <w:bottom w:val="single" w:sz="4" w:space="0" w:color="auto"/>
              <w:right w:val="single" w:sz="4" w:space="0" w:color="auto"/>
            </w:tcBorders>
          </w:tcPr>
          <w:p w:rsidR="00C750D2" w:rsidRPr="00DC3CA2" w:rsidRDefault="00C750D2" w:rsidP="00462858">
            <w:pPr>
              <w:tabs>
                <w:tab w:val="num" w:pos="993"/>
              </w:tabs>
              <w:spacing w:after="0" w:line="240" w:lineRule="auto"/>
              <w:jc w:val="both"/>
              <w:rPr>
                <w:rFonts w:ascii="Times New Roman" w:eastAsia="Times New Roman" w:hAnsi="Times New Roman" w:cs="Times New Roman"/>
                <w:sz w:val="24"/>
                <w:szCs w:val="24"/>
                <w:lang w:val="uk-UA"/>
              </w:rPr>
            </w:pPr>
          </w:p>
        </w:tc>
        <w:tc>
          <w:tcPr>
            <w:tcW w:w="2835" w:type="dxa"/>
            <w:tcBorders>
              <w:top w:val="single" w:sz="4" w:space="0" w:color="auto"/>
              <w:left w:val="single" w:sz="4" w:space="0" w:color="auto"/>
              <w:bottom w:val="single" w:sz="4" w:space="0" w:color="auto"/>
              <w:right w:val="single" w:sz="4" w:space="0" w:color="auto"/>
            </w:tcBorders>
          </w:tcPr>
          <w:p w:rsidR="00C750D2" w:rsidRPr="00DC3CA2" w:rsidRDefault="00C750D2" w:rsidP="00462858">
            <w:pPr>
              <w:tabs>
                <w:tab w:val="num" w:pos="993"/>
              </w:tabs>
              <w:spacing w:after="0" w:line="240" w:lineRule="auto"/>
              <w:jc w:val="both"/>
              <w:rPr>
                <w:rFonts w:ascii="Times New Roman" w:eastAsia="Times New Roman" w:hAnsi="Times New Roman" w:cs="Times New Roman"/>
                <w:sz w:val="24"/>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C750D2" w:rsidRPr="00DC3CA2" w:rsidRDefault="00C750D2" w:rsidP="00462858">
            <w:pPr>
              <w:tabs>
                <w:tab w:val="num" w:pos="993"/>
              </w:tabs>
              <w:spacing w:after="0" w:line="240" w:lineRule="auto"/>
              <w:jc w:val="both"/>
              <w:rPr>
                <w:rFonts w:ascii="Times New Roman" w:eastAsia="Times New Roman" w:hAnsi="Times New Roman" w:cs="Times New Roman"/>
                <w:sz w:val="24"/>
                <w:szCs w:val="24"/>
                <w:lang w:val="uk-UA"/>
              </w:rPr>
            </w:pPr>
          </w:p>
        </w:tc>
        <w:tc>
          <w:tcPr>
            <w:tcW w:w="1701" w:type="dxa"/>
            <w:tcBorders>
              <w:top w:val="single" w:sz="4" w:space="0" w:color="auto"/>
              <w:left w:val="single" w:sz="4" w:space="0" w:color="auto"/>
              <w:bottom w:val="single" w:sz="4" w:space="0" w:color="auto"/>
              <w:right w:val="single" w:sz="4" w:space="0" w:color="auto"/>
            </w:tcBorders>
          </w:tcPr>
          <w:p w:rsidR="00C750D2" w:rsidRPr="00DC3CA2" w:rsidRDefault="00C750D2" w:rsidP="00462858">
            <w:pPr>
              <w:tabs>
                <w:tab w:val="num" w:pos="993"/>
              </w:tabs>
              <w:spacing w:after="0" w:line="240" w:lineRule="auto"/>
              <w:jc w:val="both"/>
              <w:rPr>
                <w:rFonts w:ascii="Times New Roman" w:eastAsia="Times New Roman" w:hAnsi="Times New Roman" w:cs="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C750D2" w:rsidRPr="00DC3CA2" w:rsidRDefault="00C750D2" w:rsidP="00462858">
            <w:pPr>
              <w:tabs>
                <w:tab w:val="num" w:pos="993"/>
              </w:tabs>
              <w:spacing w:after="0" w:line="240" w:lineRule="auto"/>
              <w:jc w:val="both"/>
              <w:rPr>
                <w:rFonts w:ascii="Times New Roman" w:eastAsia="Times New Roman" w:hAnsi="Times New Roman" w:cs="Times New Roman"/>
                <w:sz w:val="24"/>
                <w:szCs w:val="24"/>
                <w:lang w:val="uk-UA"/>
              </w:rPr>
            </w:pPr>
          </w:p>
        </w:tc>
        <w:tc>
          <w:tcPr>
            <w:tcW w:w="1275" w:type="dxa"/>
            <w:tcBorders>
              <w:top w:val="single" w:sz="4" w:space="0" w:color="auto"/>
              <w:left w:val="single" w:sz="4" w:space="0" w:color="auto"/>
              <w:bottom w:val="single" w:sz="4" w:space="0" w:color="auto"/>
              <w:right w:val="single" w:sz="4" w:space="0" w:color="auto"/>
            </w:tcBorders>
          </w:tcPr>
          <w:p w:rsidR="00C750D2" w:rsidRPr="00DC3CA2" w:rsidRDefault="00C750D2" w:rsidP="00462858">
            <w:pPr>
              <w:tabs>
                <w:tab w:val="num" w:pos="993"/>
              </w:tabs>
              <w:spacing w:after="0" w:line="240" w:lineRule="auto"/>
              <w:jc w:val="both"/>
              <w:rPr>
                <w:rFonts w:ascii="Times New Roman" w:eastAsia="Times New Roman" w:hAnsi="Times New Roman" w:cs="Times New Roman"/>
                <w:sz w:val="24"/>
                <w:szCs w:val="24"/>
                <w:lang w:val="uk-UA"/>
              </w:rPr>
            </w:pPr>
          </w:p>
        </w:tc>
        <w:tc>
          <w:tcPr>
            <w:tcW w:w="957" w:type="dxa"/>
            <w:tcBorders>
              <w:top w:val="single" w:sz="4" w:space="0" w:color="auto"/>
              <w:left w:val="single" w:sz="4" w:space="0" w:color="auto"/>
              <w:bottom w:val="single" w:sz="4" w:space="0" w:color="auto"/>
              <w:right w:val="single" w:sz="4" w:space="0" w:color="auto"/>
            </w:tcBorders>
          </w:tcPr>
          <w:p w:rsidR="00C750D2" w:rsidRPr="00DC3CA2" w:rsidRDefault="00C750D2" w:rsidP="00462858">
            <w:pPr>
              <w:tabs>
                <w:tab w:val="num" w:pos="993"/>
              </w:tabs>
              <w:spacing w:after="0" w:line="240" w:lineRule="auto"/>
              <w:jc w:val="both"/>
              <w:rPr>
                <w:rFonts w:ascii="Times New Roman" w:eastAsia="Times New Roman" w:hAnsi="Times New Roman" w:cs="Times New Roman"/>
                <w:sz w:val="24"/>
                <w:szCs w:val="24"/>
                <w:lang w:val="uk-UA"/>
              </w:rPr>
            </w:pPr>
          </w:p>
        </w:tc>
      </w:tr>
      <w:tr w:rsidR="00C750D2" w:rsidRPr="00DC3CA2" w:rsidTr="00736271">
        <w:trPr>
          <w:cantSplit/>
        </w:trPr>
        <w:tc>
          <w:tcPr>
            <w:tcW w:w="675" w:type="dxa"/>
            <w:tcBorders>
              <w:top w:val="single" w:sz="4" w:space="0" w:color="auto"/>
              <w:left w:val="single" w:sz="4" w:space="0" w:color="auto"/>
              <w:bottom w:val="single" w:sz="4" w:space="0" w:color="auto"/>
              <w:right w:val="single" w:sz="4" w:space="0" w:color="auto"/>
            </w:tcBorders>
          </w:tcPr>
          <w:p w:rsidR="00C750D2" w:rsidRPr="00DC3CA2" w:rsidRDefault="00C750D2" w:rsidP="00462858">
            <w:pPr>
              <w:tabs>
                <w:tab w:val="num" w:pos="993"/>
              </w:tabs>
              <w:spacing w:after="0" w:line="240" w:lineRule="auto"/>
              <w:jc w:val="both"/>
              <w:rPr>
                <w:rFonts w:ascii="Times New Roman" w:eastAsia="Times New Roman" w:hAnsi="Times New Roman" w:cs="Times New Roman"/>
                <w:sz w:val="24"/>
                <w:szCs w:val="24"/>
                <w:lang w:val="uk-UA"/>
              </w:rPr>
            </w:pPr>
          </w:p>
        </w:tc>
        <w:tc>
          <w:tcPr>
            <w:tcW w:w="2835" w:type="dxa"/>
            <w:tcBorders>
              <w:top w:val="single" w:sz="4" w:space="0" w:color="auto"/>
              <w:left w:val="single" w:sz="4" w:space="0" w:color="auto"/>
              <w:bottom w:val="single" w:sz="4" w:space="0" w:color="auto"/>
              <w:right w:val="single" w:sz="4" w:space="0" w:color="auto"/>
            </w:tcBorders>
          </w:tcPr>
          <w:p w:rsidR="00C750D2" w:rsidRPr="00DC3CA2" w:rsidRDefault="00C750D2" w:rsidP="00462858">
            <w:pPr>
              <w:tabs>
                <w:tab w:val="num" w:pos="993"/>
              </w:tabs>
              <w:spacing w:after="0" w:line="240" w:lineRule="auto"/>
              <w:jc w:val="both"/>
              <w:rPr>
                <w:rFonts w:ascii="Times New Roman" w:eastAsia="Times New Roman" w:hAnsi="Times New Roman" w:cs="Times New Roman"/>
                <w:sz w:val="24"/>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C750D2" w:rsidRPr="00DC3CA2" w:rsidRDefault="00C750D2" w:rsidP="00462858">
            <w:pPr>
              <w:tabs>
                <w:tab w:val="num" w:pos="993"/>
              </w:tabs>
              <w:spacing w:after="0" w:line="240" w:lineRule="auto"/>
              <w:jc w:val="both"/>
              <w:rPr>
                <w:rFonts w:ascii="Times New Roman" w:eastAsia="Times New Roman" w:hAnsi="Times New Roman" w:cs="Times New Roman"/>
                <w:sz w:val="24"/>
                <w:szCs w:val="24"/>
                <w:lang w:val="uk-UA"/>
              </w:rPr>
            </w:pPr>
          </w:p>
        </w:tc>
        <w:tc>
          <w:tcPr>
            <w:tcW w:w="1701" w:type="dxa"/>
            <w:tcBorders>
              <w:top w:val="single" w:sz="4" w:space="0" w:color="auto"/>
              <w:left w:val="single" w:sz="4" w:space="0" w:color="auto"/>
              <w:bottom w:val="single" w:sz="4" w:space="0" w:color="auto"/>
              <w:right w:val="single" w:sz="4" w:space="0" w:color="auto"/>
            </w:tcBorders>
          </w:tcPr>
          <w:p w:rsidR="00C750D2" w:rsidRPr="00DC3CA2" w:rsidRDefault="00C750D2" w:rsidP="00462858">
            <w:pPr>
              <w:tabs>
                <w:tab w:val="num" w:pos="993"/>
              </w:tabs>
              <w:spacing w:after="0" w:line="240" w:lineRule="auto"/>
              <w:jc w:val="both"/>
              <w:rPr>
                <w:rFonts w:ascii="Times New Roman" w:eastAsia="Times New Roman" w:hAnsi="Times New Roman" w:cs="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C750D2" w:rsidRPr="00DC3CA2" w:rsidRDefault="00C750D2" w:rsidP="00462858">
            <w:pPr>
              <w:tabs>
                <w:tab w:val="num" w:pos="993"/>
              </w:tabs>
              <w:spacing w:after="0" w:line="240" w:lineRule="auto"/>
              <w:jc w:val="both"/>
              <w:rPr>
                <w:rFonts w:ascii="Times New Roman" w:eastAsia="Times New Roman" w:hAnsi="Times New Roman" w:cs="Times New Roman"/>
                <w:sz w:val="24"/>
                <w:szCs w:val="24"/>
                <w:lang w:val="uk-UA"/>
              </w:rPr>
            </w:pPr>
          </w:p>
        </w:tc>
        <w:tc>
          <w:tcPr>
            <w:tcW w:w="1275" w:type="dxa"/>
            <w:tcBorders>
              <w:top w:val="single" w:sz="4" w:space="0" w:color="auto"/>
              <w:left w:val="single" w:sz="4" w:space="0" w:color="auto"/>
              <w:bottom w:val="single" w:sz="4" w:space="0" w:color="auto"/>
              <w:right w:val="single" w:sz="4" w:space="0" w:color="auto"/>
            </w:tcBorders>
          </w:tcPr>
          <w:p w:rsidR="00C750D2" w:rsidRPr="00DC3CA2" w:rsidRDefault="00C750D2" w:rsidP="00462858">
            <w:pPr>
              <w:tabs>
                <w:tab w:val="num" w:pos="993"/>
              </w:tabs>
              <w:spacing w:after="0" w:line="240" w:lineRule="auto"/>
              <w:jc w:val="both"/>
              <w:rPr>
                <w:rFonts w:ascii="Times New Roman" w:eastAsia="Times New Roman" w:hAnsi="Times New Roman" w:cs="Times New Roman"/>
                <w:sz w:val="24"/>
                <w:szCs w:val="24"/>
                <w:lang w:val="uk-UA"/>
              </w:rPr>
            </w:pPr>
          </w:p>
        </w:tc>
        <w:tc>
          <w:tcPr>
            <w:tcW w:w="957" w:type="dxa"/>
            <w:tcBorders>
              <w:top w:val="single" w:sz="4" w:space="0" w:color="auto"/>
              <w:left w:val="single" w:sz="4" w:space="0" w:color="auto"/>
              <w:bottom w:val="single" w:sz="4" w:space="0" w:color="auto"/>
              <w:right w:val="single" w:sz="4" w:space="0" w:color="auto"/>
            </w:tcBorders>
          </w:tcPr>
          <w:p w:rsidR="00C750D2" w:rsidRPr="00DC3CA2" w:rsidRDefault="00C750D2" w:rsidP="00462858">
            <w:pPr>
              <w:tabs>
                <w:tab w:val="num" w:pos="993"/>
              </w:tabs>
              <w:spacing w:after="0" w:line="240" w:lineRule="auto"/>
              <w:jc w:val="both"/>
              <w:rPr>
                <w:rFonts w:ascii="Times New Roman" w:eastAsia="Times New Roman" w:hAnsi="Times New Roman" w:cs="Times New Roman"/>
                <w:sz w:val="24"/>
                <w:szCs w:val="24"/>
                <w:lang w:val="uk-UA"/>
              </w:rPr>
            </w:pPr>
          </w:p>
        </w:tc>
      </w:tr>
    </w:tbl>
    <w:p w:rsidR="00C750D2" w:rsidRPr="00DC3CA2" w:rsidRDefault="00C750D2" w:rsidP="00462858">
      <w:pPr>
        <w:tabs>
          <w:tab w:val="num" w:pos="993"/>
        </w:tabs>
        <w:spacing w:after="0" w:line="240" w:lineRule="auto"/>
        <w:ind w:firstLine="709"/>
        <w:jc w:val="both"/>
        <w:rPr>
          <w:rFonts w:ascii="Times New Roman" w:eastAsia="Times New Roman" w:hAnsi="Times New Roman" w:cs="Times New Roman"/>
          <w:sz w:val="24"/>
          <w:szCs w:val="20"/>
          <w:lang w:val="uk-UA"/>
        </w:rPr>
      </w:pPr>
    </w:p>
    <w:p w:rsidR="00B61A58" w:rsidRDefault="00C750D2" w:rsidP="00462858">
      <w:pPr>
        <w:spacing w:after="0" w:line="240" w:lineRule="auto"/>
        <w:ind w:firstLine="720"/>
        <w:jc w:val="both"/>
        <w:rPr>
          <w:rFonts w:ascii="Times New Roman" w:eastAsia="Times New Roman" w:hAnsi="Times New Roman" w:cs="Times New Roman"/>
          <w:sz w:val="24"/>
          <w:szCs w:val="20"/>
          <w:lang w:val="uk-UA"/>
        </w:rPr>
      </w:pPr>
      <w:r w:rsidRPr="00DC3CA2">
        <w:rPr>
          <w:rFonts w:ascii="Times New Roman" w:eastAsia="Times New Roman" w:hAnsi="Times New Roman" w:cs="Times New Roman"/>
          <w:sz w:val="24"/>
          <w:szCs w:val="20"/>
          <w:lang w:val="uk-UA"/>
        </w:rPr>
        <w:t xml:space="preserve">1.2. </w:t>
      </w:r>
      <w:r w:rsidR="00B61A58">
        <w:rPr>
          <w:rFonts w:ascii="Times New Roman" w:eastAsia="Times New Roman" w:hAnsi="Times New Roman" w:cs="Times New Roman"/>
          <w:sz w:val="24"/>
          <w:szCs w:val="20"/>
          <w:lang w:val="uk-UA"/>
        </w:rPr>
        <w:t>Надіслати до НУБіП України повідомлення встановленого зразка про прибуття на практику Студента (</w:t>
      </w:r>
      <w:proofErr w:type="spellStart"/>
      <w:r w:rsidR="00B61A58">
        <w:rPr>
          <w:rFonts w:ascii="Times New Roman" w:eastAsia="Times New Roman" w:hAnsi="Times New Roman" w:cs="Times New Roman"/>
          <w:sz w:val="24"/>
          <w:szCs w:val="20"/>
          <w:lang w:val="uk-UA"/>
        </w:rPr>
        <w:t>ів</w:t>
      </w:r>
      <w:proofErr w:type="spellEnd"/>
      <w:r w:rsidR="00B61A58">
        <w:rPr>
          <w:rFonts w:ascii="Times New Roman" w:eastAsia="Times New Roman" w:hAnsi="Times New Roman" w:cs="Times New Roman"/>
          <w:sz w:val="24"/>
          <w:szCs w:val="20"/>
          <w:lang w:val="uk-UA"/>
        </w:rPr>
        <w:t>).</w:t>
      </w:r>
    </w:p>
    <w:p w:rsidR="00C750D2" w:rsidRPr="00DC3CA2" w:rsidRDefault="00B61A58" w:rsidP="00462858">
      <w:pPr>
        <w:spacing w:after="0" w:line="240" w:lineRule="auto"/>
        <w:ind w:firstLine="720"/>
        <w:jc w:val="both"/>
        <w:rPr>
          <w:rFonts w:ascii="Times New Roman" w:eastAsia="Times New Roman" w:hAnsi="Times New Roman" w:cs="Times New Roman"/>
          <w:sz w:val="24"/>
          <w:szCs w:val="20"/>
          <w:lang w:val="uk-UA"/>
        </w:rPr>
      </w:pPr>
      <w:r>
        <w:rPr>
          <w:rFonts w:ascii="Times New Roman" w:eastAsia="Times New Roman" w:hAnsi="Times New Roman" w:cs="Times New Roman"/>
          <w:sz w:val="24"/>
          <w:szCs w:val="20"/>
          <w:lang w:val="uk-UA"/>
        </w:rPr>
        <w:t>1.3</w:t>
      </w:r>
      <w:r w:rsidR="00C750D2" w:rsidRPr="00DC3CA2">
        <w:rPr>
          <w:rFonts w:ascii="Times New Roman" w:eastAsia="Times New Roman" w:hAnsi="Times New Roman" w:cs="Times New Roman"/>
          <w:sz w:val="24"/>
          <w:szCs w:val="20"/>
          <w:lang w:val="uk-UA"/>
        </w:rPr>
        <w:t>.</w:t>
      </w:r>
      <w:r>
        <w:rPr>
          <w:rFonts w:ascii="Times New Roman" w:eastAsia="Times New Roman" w:hAnsi="Times New Roman" w:cs="Times New Roman"/>
          <w:sz w:val="24"/>
          <w:szCs w:val="20"/>
          <w:lang w:val="uk-UA"/>
        </w:rPr>
        <w:t xml:space="preserve"> Призначити наказом кваліфікованих спеціалістів для безпосереднього</w:t>
      </w:r>
      <w:r w:rsidR="00CE40FB">
        <w:rPr>
          <w:rFonts w:ascii="Times New Roman" w:eastAsia="Times New Roman" w:hAnsi="Times New Roman" w:cs="Times New Roman"/>
          <w:sz w:val="24"/>
          <w:szCs w:val="20"/>
          <w:lang w:val="uk-UA"/>
        </w:rPr>
        <w:t xml:space="preserve"> керівництва практикою.</w:t>
      </w:r>
    </w:p>
    <w:p w:rsidR="00C750D2" w:rsidRPr="00DC3CA2" w:rsidRDefault="00C750D2" w:rsidP="00462858">
      <w:pPr>
        <w:spacing w:after="0" w:line="240" w:lineRule="auto"/>
        <w:ind w:firstLine="720"/>
        <w:jc w:val="both"/>
        <w:rPr>
          <w:rFonts w:ascii="Times New Roman" w:eastAsia="Times New Roman" w:hAnsi="Times New Roman" w:cs="Times New Roman"/>
          <w:sz w:val="24"/>
          <w:szCs w:val="20"/>
          <w:lang w:val="uk-UA"/>
        </w:rPr>
      </w:pPr>
      <w:r w:rsidRPr="00DC3CA2">
        <w:rPr>
          <w:rFonts w:ascii="Times New Roman" w:eastAsia="Times New Roman" w:hAnsi="Times New Roman" w:cs="Times New Roman"/>
          <w:sz w:val="24"/>
          <w:szCs w:val="20"/>
          <w:lang w:val="uk-UA"/>
        </w:rPr>
        <w:t>1.</w:t>
      </w:r>
      <w:r w:rsidR="00CE40FB">
        <w:rPr>
          <w:rFonts w:ascii="Times New Roman" w:eastAsia="Times New Roman" w:hAnsi="Times New Roman" w:cs="Times New Roman"/>
          <w:sz w:val="24"/>
          <w:szCs w:val="20"/>
          <w:lang w:val="uk-UA"/>
        </w:rPr>
        <w:t>4</w:t>
      </w:r>
      <w:r w:rsidRPr="00DC3CA2">
        <w:rPr>
          <w:rFonts w:ascii="Times New Roman" w:eastAsia="Times New Roman" w:hAnsi="Times New Roman" w:cs="Times New Roman"/>
          <w:sz w:val="24"/>
          <w:szCs w:val="20"/>
          <w:lang w:val="uk-UA"/>
        </w:rPr>
        <w:t>. Створити необхідні умови для виконання студентами програми практики, не допускати використання їх на посадах і роботах, що не відповідають програмі практики та майбутній спеціальності.</w:t>
      </w:r>
    </w:p>
    <w:p w:rsidR="00C750D2" w:rsidRPr="00DC3CA2" w:rsidRDefault="00C750D2" w:rsidP="00462858">
      <w:pPr>
        <w:spacing w:after="0" w:line="240" w:lineRule="auto"/>
        <w:ind w:firstLine="720"/>
        <w:jc w:val="both"/>
        <w:rPr>
          <w:rFonts w:ascii="Times New Roman" w:eastAsia="Times New Roman" w:hAnsi="Times New Roman" w:cs="Times New Roman"/>
          <w:sz w:val="24"/>
          <w:szCs w:val="20"/>
          <w:lang w:val="uk-UA"/>
        </w:rPr>
      </w:pPr>
      <w:r w:rsidRPr="00DC3CA2">
        <w:rPr>
          <w:rFonts w:ascii="Times New Roman" w:eastAsia="Times New Roman" w:hAnsi="Times New Roman" w:cs="Times New Roman"/>
          <w:sz w:val="24"/>
          <w:szCs w:val="20"/>
          <w:lang w:val="uk-UA"/>
        </w:rPr>
        <w:t>1.</w:t>
      </w:r>
      <w:r w:rsidR="00CE40FB">
        <w:rPr>
          <w:rFonts w:ascii="Times New Roman" w:eastAsia="Times New Roman" w:hAnsi="Times New Roman" w:cs="Times New Roman"/>
          <w:sz w:val="24"/>
          <w:szCs w:val="20"/>
          <w:lang w:val="uk-UA"/>
        </w:rPr>
        <w:t>5</w:t>
      </w:r>
      <w:r w:rsidRPr="00DC3CA2">
        <w:rPr>
          <w:rFonts w:ascii="Times New Roman" w:eastAsia="Times New Roman" w:hAnsi="Times New Roman" w:cs="Times New Roman"/>
          <w:sz w:val="24"/>
          <w:szCs w:val="20"/>
          <w:lang w:val="uk-UA"/>
        </w:rPr>
        <w:t>. Забезпечити студентам умови безпечної роботи на конкретному робочому місці. Проводити обов’язкові інструктажі безпеки праці: ввідний та на робочому місці. У разі потреби навчити студентів-практикантів безпечних методів праці. Забезпечити спецодягом, запобіжними заходами, лікувально-профілактичним обслуговуванням за нормами для штатних працівників.</w:t>
      </w:r>
    </w:p>
    <w:p w:rsidR="00C750D2" w:rsidRPr="00DC3CA2" w:rsidRDefault="00C750D2" w:rsidP="00C750D2">
      <w:pPr>
        <w:spacing w:after="0" w:line="240" w:lineRule="auto"/>
        <w:ind w:firstLine="720"/>
        <w:jc w:val="both"/>
        <w:rPr>
          <w:rFonts w:ascii="Times New Roman" w:eastAsia="Times New Roman" w:hAnsi="Times New Roman" w:cs="Times New Roman"/>
          <w:sz w:val="24"/>
          <w:szCs w:val="20"/>
          <w:lang w:val="uk-UA"/>
        </w:rPr>
      </w:pPr>
      <w:r w:rsidRPr="00DC3CA2">
        <w:rPr>
          <w:rFonts w:ascii="Times New Roman" w:eastAsia="Times New Roman" w:hAnsi="Times New Roman" w:cs="Times New Roman"/>
          <w:sz w:val="24"/>
          <w:szCs w:val="20"/>
          <w:lang w:val="uk-UA"/>
        </w:rPr>
        <w:t>1.</w:t>
      </w:r>
      <w:r w:rsidR="00CE40FB">
        <w:rPr>
          <w:rFonts w:ascii="Times New Roman" w:eastAsia="Times New Roman" w:hAnsi="Times New Roman" w:cs="Times New Roman"/>
          <w:sz w:val="24"/>
          <w:szCs w:val="20"/>
          <w:lang w:val="uk-UA"/>
        </w:rPr>
        <w:t>6</w:t>
      </w:r>
      <w:r w:rsidRPr="00DC3CA2">
        <w:rPr>
          <w:rFonts w:ascii="Times New Roman" w:eastAsia="Times New Roman" w:hAnsi="Times New Roman" w:cs="Times New Roman"/>
          <w:sz w:val="24"/>
          <w:szCs w:val="20"/>
          <w:lang w:val="uk-UA"/>
        </w:rPr>
        <w:t>. Надати студентам-практикантам і керівникам практик від навчального закладу можливість користуватись лабораторіями, кабінетами, майстернями, бібліотеками, технічною та іншою документацією, необхідною для виконання програми практик.</w:t>
      </w:r>
    </w:p>
    <w:p w:rsidR="00C750D2" w:rsidRPr="00DC3CA2" w:rsidRDefault="00C750D2" w:rsidP="00C750D2">
      <w:pPr>
        <w:spacing w:after="0" w:line="240" w:lineRule="auto"/>
        <w:ind w:firstLine="720"/>
        <w:jc w:val="both"/>
        <w:rPr>
          <w:rFonts w:ascii="Times New Roman" w:eastAsia="Times New Roman" w:hAnsi="Times New Roman" w:cs="Times New Roman"/>
          <w:sz w:val="24"/>
          <w:szCs w:val="20"/>
          <w:lang w:val="uk-UA"/>
        </w:rPr>
      </w:pPr>
      <w:r w:rsidRPr="00DC3CA2">
        <w:rPr>
          <w:rFonts w:ascii="Times New Roman" w:eastAsia="Times New Roman" w:hAnsi="Times New Roman" w:cs="Times New Roman"/>
          <w:sz w:val="24"/>
          <w:szCs w:val="20"/>
          <w:lang w:val="uk-UA"/>
        </w:rPr>
        <w:t>1.</w:t>
      </w:r>
      <w:r w:rsidR="00CE40FB">
        <w:rPr>
          <w:rFonts w:ascii="Times New Roman" w:eastAsia="Times New Roman" w:hAnsi="Times New Roman" w:cs="Times New Roman"/>
          <w:sz w:val="24"/>
          <w:szCs w:val="20"/>
          <w:lang w:val="uk-UA"/>
        </w:rPr>
        <w:t>7</w:t>
      </w:r>
      <w:r w:rsidRPr="00DC3CA2">
        <w:rPr>
          <w:rFonts w:ascii="Times New Roman" w:eastAsia="Times New Roman" w:hAnsi="Times New Roman" w:cs="Times New Roman"/>
          <w:sz w:val="24"/>
          <w:szCs w:val="20"/>
          <w:lang w:val="uk-UA"/>
        </w:rPr>
        <w:t>. Забезпечити облік виходів на роботу студентів-практикантів. Про всі порушення трудової дисципліни, внутрішнього розпорядку та про інші порушення повідомляти навчальний заклад.</w:t>
      </w:r>
    </w:p>
    <w:p w:rsidR="00C750D2" w:rsidRPr="00DC3CA2" w:rsidRDefault="00C750D2" w:rsidP="00C750D2">
      <w:pPr>
        <w:spacing w:after="0" w:line="240" w:lineRule="auto"/>
        <w:ind w:firstLine="720"/>
        <w:jc w:val="both"/>
        <w:rPr>
          <w:rFonts w:ascii="Times New Roman" w:eastAsia="Times New Roman" w:hAnsi="Times New Roman" w:cs="Times New Roman"/>
          <w:sz w:val="24"/>
          <w:szCs w:val="20"/>
          <w:lang w:val="uk-UA"/>
        </w:rPr>
      </w:pPr>
      <w:r w:rsidRPr="00DC3CA2">
        <w:rPr>
          <w:rFonts w:ascii="Times New Roman" w:eastAsia="Times New Roman" w:hAnsi="Times New Roman" w:cs="Times New Roman"/>
          <w:sz w:val="24"/>
          <w:szCs w:val="20"/>
          <w:lang w:val="uk-UA"/>
        </w:rPr>
        <w:t>1.</w:t>
      </w:r>
      <w:r w:rsidR="00CE40FB">
        <w:rPr>
          <w:rFonts w:ascii="Times New Roman" w:eastAsia="Times New Roman" w:hAnsi="Times New Roman" w:cs="Times New Roman"/>
          <w:sz w:val="24"/>
          <w:szCs w:val="20"/>
          <w:lang w:val="uk-UA"/>
        </w:rPr>
        <w:t>8</w:t>
      </w:r>
      <w:r w:rsidRPr="00DC3CA2">
        <w:rPr>
          <w:rFonts w:ascii="Times New Roman" w:eastAsia="Times New Roman" w:hAnsi="Times New Roman" w:cs="Times New Roman"/>
          <w:sz w:val="24"/>
          <w:szCs w:val="20"/>
          <w:lang w:val="uk-UA"/>
        </w:rPr>
        <w:t>. Після закінчення практики дати характеристику на кожного студента-практиканта, в котрій відобразити якість підготовленого ним звіту.</w:t>
      </w:r>
    </w:p>
    <w:p w:rsidR="00C750D2" w:rsidRPr="00DC3CA2" w:rsidRDefault="00C750D2" w:rsidP="00C750D2">
      <w:pPr>
        <w:spacing w:after="0" w:line="240" w:lineRule="auto"/>
        <w:ind w:firstLine="720"/>
        <w:jc w:val="both"/>
        <w:rPr>
          <w:rFonts w:ascii="Times New Roman" w:eastAsia="Times New Roman" w:hAnsi="Times New Roman" w:cs="Times New Roman"/>
          <w:sz w:val="24"/>
          <w:szCs w:val="20"/>
          <w:lang w:val="uk-UA"/>
        </w:rPr>
      </w:pPr>
      <w:r w:rsidRPr="00DC3CA2">
        <w:rPr>
          <w:rFonts w:ascii="Times New Roman" w:eastAsia="Times New Roman" w:hAnsi="Times New Roman" w:cs="Times New Roman"/>
          <w:sz w:val="24"/>
          <w:szCs w:val="20"/>
          <w:lang w:val="uk-UA"/>
        </w:rPr>
        <w:t>1.</w:t>
      </w:r>
      <w:r w:rsidR="00CE40FB">
        <w:rPr>
          <w:rFonts w:ascii="Times New Roman" w:eastAsia="Times New Roman" w:hAnsi="Times New Roman" w:cs="Times New Roman"/>
          <w:sz w:val="24"/>
          <w:szCs w:val="20"/>
          <w:lang w:val="uk-UA"/>
        </w:rPr>
        <w:t>9</w:t>
      </w:r>
      <w:r w:rsidRPr="00DC3CA2">
        <w:rPr>
          <w:rFonts w:ascii="Times New Roman" w:eastAsia="Times New Roman" w:hAnsi="Times New Roman" w:cs="Times New Roman"/>
          <w:sz w:val="24"/>
          <w:szCs w:val="20"/>
          <w:lang w:val="uk-UA"/>
        </w:rPr>
        <w:t>. Додаткові умови _____________________________________________________</w:t>
      </w:r>
    </w:p>
    <w:p w:rsidR="00C750D2" w:rsidRPr="00DC3CA2" w:rsidRDefault="00C750D2" w:rsidP="00C750D2">
      <w:pPr>
        <w:spacing w:after="0" w:line="240" w:lineRule="auto"/>
        <w:jc w:val="both"/>
        <w:rPr>
          <w:rFonts w:ascii="Times New Roman" w:eastAsia="Times New Roman" w:hAnsi="Times New Roman" w:cs="Times New Roman"/>
          <w:sz w:val="24"/>
          <w:szCs w:val="20"/>
          <w:lang w:val="uk-UA"/>
        </w:rPr>
      </w:pPr>
      <w:r w:rsidRPr="00DC3CA2">
        <w:rPr>
          <w:rFonts w:ascii="Times New Roman" w:eastAsia="Times New Roman" w:hAnsi="Times New Roman" w:cs="Times New Roman"/>
          <w:sz w:val="24"/>
          <w:szCs w:val="20"/>
          <w:lang w:val="uk-UA"/>
        </w:rPr>
        <w:lastRenderedPageBreak/>
        <w:t>_____________________________________________________________________________</w:t>
      </w:r>
    </w:p>
    <w:p w:rsidR="00C750D2" w:rsidRPr="00DC3CA2" w:rsidRDefault="00C750D2" w:rsidP="00C750D2">
      <w:pPr>
        <w:keepNext/>
        <w:spacing w:after="0" w:line="240" w:lineRule="auto"/>
        <w:ind w:firstLine="709"/>
        <w:jc w:val="both"/>
        <w:outlineLvl w:val="0"/>
        <w:rPr>
          <w:rFonts w:ascii="Times New Roman" w:eastAsia="Times New Roman" w:hAnsi="Times New Roman" w:cs="Times New Roman"/>
          <w:sz w:val="24"/>
          <w:szCs w:val="24"/>
          <w:lang w:val="uk-UA"/>
        </w:rPr>
      </w:pPr>
      <w:r w:rsidRPr="00DC3CA2">
        <w:rPr>
          <w:rFonts w:ascii="Times New Roman" w:eastAsia="Times New Roman" w:hAnsi="Times New Roman" w:cs="Times New Roman"/>
          <w:sz w:val="24"/>
          <w:szCs w:val="24"/>
          <w:lang w:val="uk-UA"/>
        </w:rPr>
        <w:t>2. Навчальний заклад зобов’язується:</w:t>
      </w:r>
    </w:p>
    <w:p w:rsidR="00C750D2" w:rsidRPr="00DC3CA2" w:rsidRDefault="00C750D2" w:rsidP="00C750D2">
      <w:pPr>
        <w:spacing w:after="0" w:line="240" w:lineRule="auto"/>
        <w:ind w:firstLine="709"/>
        <w:jc w:val="both"/>
        <w:rPr>
          <w:rFonts w:ascii="Times New Roman" w:eastAsia="Times New Roman" w:hAnsi="Times New Roman" w:cs="Times New Roman"/>
          <w:sz w:val="24"/>
          <w:szCs w:val="24"/>
          <w:lang w:val="uk-UA"/>
        </w:rPr>
      </w:pPr>
      <w:r w:rsidRPr="00DC3CA2">
        <w:rPr>
          <w:rFonts w:ascii="Times New Roman" w:eastAsia="Times New Roman" w:hAnsi="Times New Roman" w:cs="Times New Roman"/>
          <w:sz w:val="24"/>
          <w:szCs w:val="24"/>
          <w:lang w:val="uk-UA"/>
        </w:rPr>
        <w:t>2.1. За два місяці до початку практики надати базі практики для погодження програму, а не пізніше ніж за тиждень – список студентів, яких направляють на практику.</w:t>
      </w:r>
    </w:p>
    <w:p w:rsidR="00C750D2" w:rsidRPr="00DC3CA2" w:rsidRDefault="00C750D2" w:rsidP="00C750D2">
      <w:pPr>
        <w:spacing w:after="0" w:line="240" w:lineRule="auto"/>
        <w:ind w:firstLine="709"/>
        <w:jc w:val="both"/>
        <w:rPr>
          <w:rFonts w:ascii="Times New Roman" w:eastAsia="Times New Roman" w:hAnsi="Times New Roman" w:cs="Times New Roman"/>
          <w:sz w:val="24"/>
          <w:szCs w:val="24"/>
          <w:lang w:val="uk-UA"/>
        </w:rPr>
      </w:pPr>
      <w:r w:rsidRPr="00DC3CA2">
        <w:rPr>
          <w:rFonts w:ascii="Times New Roman" w:eastAsia="Times New Roman" w:hAnsi="Times New Roman" w:cs="Times New Roman"/>
          <w:sz w:val="24"/>
          <w:szCs w:val="24"/>
          <w:lang w:val="uk-UA"/>
        </w:rPr>
        <w:t>2.2. Призначити керівниками практик кваліфікованих науково-педагогічних працівників.</w:t>
      </w:r>
    </w:p>
    <w:p w:rsidR="00C750D2" w:rsidRPr="00DC3CA2" w:rsidRDefault="00C750D2" w:rsidP="00C750D2">
      <w:pPr>
        <w:spacing w:after="0" w:line="240" w:lineRule="auto"/>
        <w:ind w:firstLine="709"/>
        <w:jc w:val="both"/>
        <w:rPr>
          <w:rFonts w:ascii="Times New Roman" w:eastAsia="Times New Roman" w:hAnsi="Times New Roman" w:cs="Times New Roman"/>
          <w:sz w:val="24"/>
          <w:szCs w:val="24"/>
          <w:lang w:val="uk-UA"/>
        </w:rPr>
      </w:pPr>
      <w:r w:rsidRPr="00DC3CA2">
        <w:rPr>
          <w:rFonts w:ascii="Times New Roman" w:eastAsia="Times New Roman" w:hAnsi="Times New Roman" w:cs="Times New Roman"/>
          <w:sz w:val="24"/>
          <w:szCs w:val="24"/>
          <w:lang w:val="uk-UA"/>
        </w:rPr>
        <w:t>2.3. Забезпечити додержання студентами-практикантами трудової дисципліни і правил внутрішнього трудового розпорядку. Брати участь у розслідуванні комісією бази практики нещасних випадків, що сталися з студентами.</w:t>
      </w:r>
    </w:p>
    <w:p w:rsidR="00C750D2" w:rsidRPr="00DC3CA2" w:rsidRDefault="00C750D2" w:rsidP="00C750D2">
      <w:pPr>
        <w:spacing w:after="0" w:line="240" w:lineRule="auto"/>
        <w:ind w:left="720"/>
        <w:jc w:val="both"/>
        <w:rPr>
          <w:rFonts w:ascii="Times New Roman" w:eastAsia="Times New Roman" w:hAnsi="Times New Roman" w:cs="Times New Roman"/>
          <w:b/>
          <w:sz w:val="24"/>
          <w:szCs w:val="24"/>
          <w:lang w:val="uk-UA"/>
        </w:rPr>
      </w:pPr>
    </w:p>
    <w:p w:rsidR="00C750D2" w:rsidRPr="00DC3CA2" w:rsidRDefault="00C750D2" w:rsidP="00C750D2">
      <w:pPr>
        <w:spacing w:after="0" w:line="240" w:lineRule="auto"/>
        <w:ind w:left="720"/>
        <w:jc w:val="both"/>
        <w:rPr>
          <w:rFonts w:ascii="Times New Roman" w:eastAsia="Times New Roman" w:hAnsi="Times New Roman" w:cs="Times New Roman"/>
          <w:b/>
          <w:sz w:val="24"/>
          <w:szCs w:val="24"/>
        </w:rPr>
      </w:pPr>
      <w:r w:rsidRPr="00DC3CA2">
        <w:rPr>
          <w:rFonts w:ascii="Times New Roman" w:eastAsia="Times New Roman" w:hAnsi="Times New Roman" w:cs="Times New Roman"/>
          <w:b/>
          <w:sz w:val="24"/>
          <w:szCs w:val="24"/>
          <w:lang w:val="uk-UA"/>
        </w:rPr>
        <w:t>3. Відповідальність сторін за невиконання договору</w:t>
      </w:r>
    </w:p>
    <w:p w:rsidR="00C750D2" w:rsidRPr="00DC3CA2" w:rsidRDefault="00C750D2" w:rsidP="00C750D2">
      <w:pPr>
        <w:spacing w:after="0" w:line="240" w:lineRule="auto"/>
        <w:ind w:firstLine="709"/>
        <w:jc w:val="both"/>
        <w:rPr>
          <w:rFonts w:ascii="Times New Roman" w:eastAsia="Times New Roman" w:hAnsi="Times New Roman" w:cs="Times New Roman"/>
          <w:sz w:val="24"/>
          <w:szCs w:val="24"/>
          <w:lang w:val="uk-UA"/>
        </w:rPr>
      </w:pPr>
      <w:r w:rsidRPr="00DC3CA2">
        <w:rPr>
          <w:rFonts w:ascii="Times New Roman" w:eastAsia="Times New Roman" w:hAnsi="Times New Roman" w:cs="Times New Roman"/>
          <w:sz w:val="24"/>
          <w:szCs w:val="24"/>
          <w:lang w:val="uk-UA"/>
        </w:rPr>
        <w:t>3.1. Сторони відповідають за невиконання покладених на них обов’язків щодо організації та проведення практики згідно з діючим законодавством про працю в Україні.</w:t>
      </w:r>
    </w:p>
    <w:p w:rsidR="00C750D2" w:rsidRPr="00DC3CA2" w:rsidRDefault="00C750D2" w:rsidP="00C750D2">
      <w:pPr>
        <w:spacing w:after="0" w:line="240" w:lineRule="auto"/>
        <w:ind w:firstLine="709"/>
        <w:jc w:val="both"/>
        <w:rPr>
          <w:rFonts w:ascii="Times New Roman" w:eastAsia="Times New Roman" w:hAnsi="Times New Roman" w:cs="Times New Roman"/>
          <w:sz w:val="24"/>
          <w:szCs w:val="24"/>
          <w:lang w:val="uk-UA"/>
        </w:rPr>
      </w:pPr>
      <w:r w:rsidRPr="00DC3CA2">
        <w:rPr>
          <w:rFonts w:ascii="Times New Roman" w:eastAsia="Times New Roman" w:hAnsi="Times New Roman" w:cs="Times New Roman"/>
          <w:sz w:val="24"/>
          <w:szCs w:val="24"/>
          <w:lang w:val="uk-UA"/>
        </w:rPr>
        <w:t>3.2. Всі суперечки, що виникають між сторонами за договором, вирішуються у встановленому законодавством порядку.</w:t>
      </w:r>
    </w:p>
    <w:p w:rsidR="00C750D2" w:rsidRPr="00DC3CA2" w:rsidRDefault="00C750D2" w:rsidP="00C750D2">
      <w:pPr>
        <w:spacing w:after="0" w:line="240" w:lineRule="auto"/>
        <w:ind w:firstLine="709"/>
        <w:jc w:val="both"/>
        <w:rPr>
          <w:rFonts w:ascii="Times New Roman" w:eastAsia="Times New Roman" w:hAnsi="Times New Roman" w:cs="Times New Roman"/>
          <w:sz w:val="24"/>
          <w:szCs w:val="24"/>
          <w:lang w:val="uk-UA"/>
        </w:rPr>
      </w:pPr>
      <w:r w:rsidRPr="00DC3CA2">
        <w:rPr>
          <w:rFonts w:ascii="Times New Roman" w:eastAsia="Times New Roman" w:hAnsi="Times New Roman" w:cs="Times New Roman"/>
          <w:sz w:val="24"/>
          <w:szCs w:val="24"/>
          <w:lang w:val="uk-UA"/>
        </w:rPr>
        <w:t>3.3. Договір набуває сили після його підписання і діє до кінця практики згідно з календарним планом.</w:t>
      </w:r>
    </w:p>
    <w:p w:rsidR="00C750D2" w:rsidRPr="00DC3CA2" w:rsidRDefault="00C750D2" w:rsidP="00C750D2">
      <w:pPr>
        <w:spacing w:after="0" w:line="240" w:lineRule="auto"/>
        <w:ind w:firstLine="709"/>
        <w:jc w:val="both"/>
        <w:rPr>
          <w:rFonts w:ascii="Times New Roman" w:eastAsia="Times New Roman" w:hAnsi="Times New Roman" w:cs="Times New Roman"/>
          <w:sz w:val="24"/>
          <w:szCs w:val="24"/>
          <w:lang w:val="uk-UA"/>
        </w:rPr>
      </w:pPr>
      <w:r w:rsidRPr="00DC3CA2">
        <w:rPr>
          <w:rFonts w:ascii="Times New Roman" w:eastAsia="Times New Roman" w:hAnsi="Times New Roman" w:cs="Times New Roman"/>
          <w:sz w:val="24"/>
          <w:szCs w:val="24"/>
          <w:lang w:val="uk-UA"/>
        </w:rPr>
        <w:t>3.4 Строки проведення практики студентів визначаються наказом ректора НУБіП України про направлення на практику;</w:t>
      </w:r>
    </w:p>
    <w:p w:rsidR="00C750D2" w:rsidRPr="00DC3CA2" w:rsidRDefault="00C750D2" w:rsidP="00C750D2">
      <w:pPr>
        <w:spacing w:after="0" w:line="240" w:lineRule="auto"/>
        <w:ind w:firstLine="709"/>
        <w:jc w:val="both"/>
        <w:rPr>
          <w:rFonts w:ascii="Times New Roman" w:eastAsia="Times New Roman" w:hAnsi="Times New Roman" w:cs="Times New Roman"/>
          <w:sz w:val="24"/>
          <w:szCs w:val="24"/>
          <w:lang w:val="uk-UA"/>
        </w:rPr>
      </w:pPr>
      <w:r w:rsidRPr="00DC3CA2">
        <w:rPr>
          <w:rFonts w:ascii="Times New Roman" w:eastAsia="Times New Roman" w:hAnsi="Times New Roman" w:cs="Times New Roman"/>
          <w:sz w:val="24"/>
          <w:szCs w:val="24"/>
          <w:lang w:val="uk-UA"/>
        </w:rPr>
        <w:t>3.5. Договір складають у двох примірниках – по одному навчальному закладу та базі практики.</w:t>
      </w:r>
    </w:p>
    <w:p w:rsidR="00C750D2" w:rsidRPr="00DC3CA2" w:rsidRDefault="00C750D2" w:rsidP="00C750D2">
      <w:pPr>
        <w:spacing w:after="0" w:line="240" w:lineRule="auto"/>
        <w:ind w:firstLine="709"/>
        <w:jc w:val="both"/>
        <w:rPr>
          <w:rFonts w:ascii="Times New Roman" w:eastAsia="Times New Roman" w:hAnsi="Times New Roman" w:cs="Times New Roman"/>
          <w:sz w:val="24"/>
          <w:szCs w:val="24"/>
          <w:lang w:val="uk-UA"/>
        </w:rPr>
      </w:pPr>
      <w:r w:rsidRPr="00DC3CA2">
        <w:rPr>
          <w:rFonts w:ascii="Times New Roman" w:eastAsia="Times New Roman" w:hAnsi="Times New Roman" w:cs="Times New Roman"/>
          <w:sz w:val="24"/>
          <w:szCs w:val="24"/>
          <w:lang w:val="uk-UA"/>
        </w:rPr>
        <w:t>3.6. Юридичні адреси сторін та розрахункові рахунки:</w:t>
      </w:r>
    </w:p>
    <w:p w:rsidR="00C750D2" w:rsidRPr="00DC3CA2" w:rsidRDefault="00C750D2" w:rsidP="00C750D2">
      <w:pPr>
        <w:spacing w:after="0" w:line="240" w:lineRule="auto"/>
        <w:ind w:firstLine="709"/>
        <w:jc w:val="both"/>
        <w:rPr>
          <w:rFonts w:ascii="Times New Roman" w:eastAsia="Times New Roman" w:hAnsi="Times New Roman" w:cs="Times New Roman"/>
          <w:sz w:val="24"/>
          <w:szCs w:val="24"/>
          <w:lang w:val="uk-UA"/>
        </w:rPr>
      </w:pPr>
      <w:r w:rsidRPr="00DC3CA2">
        <w:rPr>
          <w:rFonts w:ascii="Times New Roman" w:eastAsia="Times New Roman" w:hAnsi="Times New Roman" w:cs="Times New Roman"/>
          <w:b/>
          <w:sz w:val="24"/>
          <w:szCs w:val="24"/>
          <w:lang w:val="uk-UA"/>
        </w:rPr>
        <w:t xml:space="preserve">Національний університет біоресурсів і природокористування України - </w:t>
      </w:r>
      <w:r w:rsidRPr="00DC3CA2">
        <w:rPr>
          <w:rFonts w:ascii="Times New Roman" w:eastAsia="Times New Roman" w:hAnsi="Times New Roman" w:cs="Times New Roman"/>
          <w:sz w:val="24"/>
          <w:szCs w:val="24"/>
          <w:lang w:val="uk-UA"/>
        </w:rPr>
        <w:t xml:space="preserve">м.Київ-41, вул. Героїв Оборони, 15; </w:t>
      </w:r>
      <w:r w:rsidRPr="00940009">
        <w:rPr>
          <w:rFonts w:ascii="Times New Roman" w:eastAsia="Times New Roman" w:hAnsi="Times New Roman" w:cs="Times New Roman"/>
          <w:sz w:val="24"/>
          <w:szCs w:val="24"/>
          <w:lang w:val="uk-UA"/>
        </w:rPr>
        <w:t>ГУ Державної казначейської служби України у м. Києві</w:t>
      </w:r>
      <w:r w:rsidRPr="00DC3CA2">
        <w:rPr>
          <w:rFonts w:ascii="Times New Roman" w:eastAsia="Times New Roman" w:hAnsi="Times New Roman" w:cs="Times New Roman"/>
          <w:sz w:val="24"/>
          <w:szCs w:val="24"/>
          <w:lang w:val="uk-UA"/>
        </w:rPr>
        <w:t>,________________________________________________________________________</w:t>
      </w:r>
    </w:p>
    <w:p w:rsidR="00C750D2" w:rsidRPr="00DC3CA2" w:rsidRDefault="00C750D2" w:rsidP="00C750D2">
      <w:pPr>
        <w:spacing w:after="0" w:line="240" w:lineRule="auto"/>
        <w:ind w:firstLine="709"/>
        <w:jc w:val="both"/>
        <w:rPr>
          <w:rFonts w:ascii="Times New Roman" w:eastAsia="Times New Roman" w:hAnsi="Times New Roman" w:cs="Times New Roman"/>
          <w:sz w:val="24"/>
          <w:szCs w:val="24"/>
          <w:lang w:val="uk-UA"/>
        </w:rPr>
      </w:pPr>
      <w:r w:rsidRPr="00DC3CA2">
        <w:rPr>
          <w:rFonts w:ascii="Times New Roman" w:eastAsia="Times New Roman" w:hAnsi="Times New Roman" w:cs="Times New Roman"/>
          <w:sz w:val="24"/>
          <w:szCs w:val="24"/>
          <w:lang w:val="uk-UA"/>
        </w:rPr>
        <w:t>Бази практики___________________________________________________________</w:t>
      </w:r>
    </w:p>
    <w:p w:rsidR="00C750D2" w:rsidRPr="00DC3CA2" w:rsidRDefault="00C750D2" w:rsidP="00C750D2">
      <w:pPr>
        <w:spacing w:after="0" w:line="240" w:lineRule="auto"/>
        <w:rPr>
          <w:rFonts w:ascii="Times New Roman" w:eastAsia="Times New Roman" w:hAnsi="Times New Roman" w:cs="Times New Roman"/>
          <w:sz w:val="24"/>
          <w:szCs w:val="24"/>
          <w:lang w:val="uk-UA"/>
        </w:rPr>
      </w:pPr>
      <w:r w:rsidRPr="00DC3CA2">
        <w:rPr>
          <w:rFonts w:ascii="Times New Roman" w:eastAsia="Times New Roman" w:hAnsi="Times New Roman" w:cs="Times New Roman"/>
          <w:sz w:val="24"/>
          <w:szCs w:val="24"/>
          <w:lang w:val="uk-UA"/>
        </w:rPr>
        <w:t>_____________________________________________________________________________.</w:t>
      </w:r>
    </w:p>
    <w:p w:rsidR="00C750D2" w:rsidRPr="00DC3CA2" w:rsidRDefault="00C750D2" w:rsidP="00C750D2">
      <w:pPr>
        <w:spacing w:after="0" w:line="240" w:lineRule="auto"/>
        <w:ind w:firstLine="709"/>
        <w:rPr>
          <w:rFonts w:ascii="Times New Roman" w:eastAsia="Times New Roman" w:hAnsi="Times New Roman" w:cs="Times New Roman"/>
          <w:sz w:val="24"/>
          <w:szCs w:val="24"/>
          <w:lang w:val="uk-UA"/>
        </w:rPr>
      </w:pPr>
    </w:p>
    <w:p w:rsidR="00C750D2" w:rsidRPr="00DC3CA2" w:rsidRDefault="00C750D2" w:rsidP="00C750D2">
      <w:pPr>
        <w:spacing w:after="0" w:line="240" w:lineRule="auto"/>
        <w:ind w:firstLine="709"/>
        <w:jc w:val="center"/>
        <w:rPr>
          <w:rFonts w:ascii="Times New Roman" w:eastAsia="Times New Roman" w:hAnsi="Times New Roman" w:cs="Times New Roman"/>
          <w:sz w:val="24"/>
          <w:szCs w:val="24"/>
          <w:lang w:val="uk-UA"/>
        </w:rPr>
      </w:pPr>
      <w:r w:rsidRPr="00DC3CA2">
        <w:rPr>
          <w:rFonts w:ascii="Times New Roman" w:eastAsia="Times New Roman" w:hAnsi="Times New Roman" w:cs="Times New Roman"/>
          <w:sz w:val="24"/>
          <w:szCs w:val="24"/>
          <w:lang w:val="uk-UA"/>
        </w:rPr>
        <w:t>Підписи та печатки:</w:t>
      </w:r>
    </w:p>
    <w:p w:rsidR="00C750D2" w:rsidRPr="00DC3CA2" w:rsidRDefault="00C750D2" w:rsidP="00C750D2">
      <w:pPr>
        <w:spacing w:after="0" w:line="240" w:lineRule="auto"/>
        <w:ind w:firstLine="709"/>
        <w:rPr>
          <w:rFonts w:ascii="Times New Roman" w:eastAsia="Times New Roman" w:hAnsi="Times New Roman" w:cs="Times New Roman"/>
          <w:sz w:val="24"/>
          <w:szCs w:val="24"/>
          <w:lang w:val="uk-UA"/>
        </w:rPr>
      </w:pPr>
    </w:p>
    <w:p w:rsidR="00C750D2" w:rsidRPr="00DC3CA2" w:rsidRDefault="00C750D2" w:rsidP="00C750D2">
      <w:pPr>
        <w:spacing w:after="0" w:line="240" w:lineRule="auto"/>
        <w:ind w:firstLine="240"/>
        <w:rPr>
          <w:rFonts w:ascii="Times New Roman" w:eastAsia="Times New Roman" w:hAnsi="Times New Roman" w:cs="Times New Roman"/>
          <w:sz w:val="24"/>
          <w:szCs w:val="24"/>
          <w:lang w:val="uk-UA"/>
        </w:rPr>
      </w:pPr>
      <w:r w:rsidRPr="00DC3CA2">
        <w:rPr>
          <w:rFonts w:ascii="Times New Roman" w:eastAsia="Times New Roman" w:hAnsi="Times New Roman" w:cs="Times New Roman"/>
          <w:sz w:val="24"/>
          <w:szCs w:val="24"/>
          <w:lang w:val="uk-UA"/>
        </w:rPr>
        <w:t xml:space="preserve">Національний університет               </w:t>
      </w:r>
      <w:r w:rsidR="00CE40FB">
        <w:rPr>
          <w:rFonts w:ascii="Times New Roman" w:eastAsia="Times New Roman" w:hAnsi="Times New Roman" w:cs="Times New Roman"/>
          <w:sz w:val="24"/>
          <w:szCs w:val="24"/>
          <w:lang w:val="uk-UA"/>
        </w:rPr>
        <w:t xml:space="preserve">  </w:t>
      </w:r>
      <w:r w:rsidRPr="00DC3CA2">
        <w:rPr>
          <w:rFonts w:ascii="Times New Roman" w:eastAsia="Times New Roman" w:hAnsi="Times New Roman" w:cs="Times New Roman"/>
          <w:sz w:val="24"/>
          <w:szCs w:val="24"/>
        </w:rPr>
        <w:t xml:space="preserve">                                 </w:t>
      </w:r>
      <w:r w:rsidRPr="00DC3CA2">
        <w:rPr>
          <w:rFonts w:ascii="Times New Roman" w:eastAsia="Times New Roman" w:hAnsi="Times New Roman" w:cs="Times New Roman"/>
          <w:sz w:val="24"/>
          <w:szCs w:val="24"/>
          <w:lang w:val="uk-UA"/>
        </w:rPr>
        <w:t xml:space="preserve">              База практики:</w:t>
      </w:r>
    </w:p>
    <w:p w:rsidR="00C750D2" w:rsidRPr="00DC3CA2" w:rsidRDefault="00C750D2" w:rsidP="00C750D2">
      <w:pPr>
        <w:spacing w:after="0" w:line="240" w:lineRule="auto"/>
        <w:rPr>
          <w:rFonts w:ascii="Times New Roman" w:eastAsia="Times New Roman" w:hAnsi="Times New Roman" w:cs="Times New Roman"/>
          <w:sz w:val="24"/>
          <w:szCs w:val="24"/>
          <w:lang w:val="uk-UA"/>
        </w:rPr>
      </w:pPr>
      <w:r w:rsidRPr="00DC3CA2">
        <w:rPr>
          <w:rFonts w:ascii="Times New Roman" w:eastAsia="Times New Roman" w:hAnsi="Times New Roman" w:cs="Times New Roman"/>
          <w:sz w:val="24"/>
          <w:szCs w:val="24"/>
          <w:lang w:val="uk-UA"/>
        </w:rPr>
        <w:t>біоресурсів і природокористування</w:t>
      </w:r>
    </w:p>
    <w:p w:rsidR="00C750D2" w:rsidRPr="00DC3CA2" w:rsidRDefault="00C750D2" w:rsidP="00C750D2">
      <w:pPr>
        <w:spacing w:after="0" w:line="240" w:lineRule="auto"/>
        <w:ind w:firstLine="1200"/>
        <w:rPr>
          <w:rFonts w:ascii="Times New Roman" w:eastAsia="Times New Roman" w:hAnsi="Times New Roman" w:cs="Times New Roman"/>
          <w:sz w:val="24"/>
          <w:szCs w:val="24"/>
          <w:lang w:val="uk-UA"/>
        </w:rPr>
      </w:pPr>
      <w:r w:rsidRPr="00DC3CA2">
        <w:rPr>
          <w:rFonts w:ascii="Times New Roman" w:eastAsia="Times New Roman" w:hAnsi="Times New Roman" w:cs="Times New Roman"/>
          <w:sz w:val="24"/>
          <w:szCs w:val="24"/>
          <w:lang w:val="uk-UA"/>
        </w:rPr>
        <w:t>України</w:t>
      </w:r>
    </w:p>
    <w:p w:rsidR="00C750D2" w:rsidRPr="00DC3CA2" w:rsidRDefault="00C750D2" w:rsidP="00C750D2">
      <w:pPr>
        <w:spacing w:after="0" w:line="240" w:lineRule="auto"/>
        <w:rPr>
          <w:rFonts w:ascii="Times New Roman" w:eastAsia="Times New Roman" w:hAnsi="Times New Roman" w:cs="Times New Roman"/>
          <w:sz w:val="24"/>
          <w:szCs w:val="24"/>
          <w:lang w:val="uk-UA"/>
        </w:rPr>
      </w:pPr>
      <w:r w:rsidRPr="00DC3CA2">
        <w:rPr>
          <w:rFonts w:ascii="Times New Roman" w:eastAsia="Times New Roman" w:hAnsi="Times New Roman" w:cs="Times New Roman"/>
          <w:sz w:val="24"/>
          <w:szCs w:val="24"/>
          <w:lang w:val="uk-UA"/>
        </w:rPr>
        <w:t xml:space="preserve">     ________________</w:t>
      </w:r>
      <w:r w:rsidRPr="00DC3CA2">
        <w:rPr>
          <w:rFonts w:ascii="Times New Roman" w:eastAsia="Times New Roman" w:hAnsi="Times New Roman" w:cs="Times New Roman"/>
          <w:b/>
          <w:sz w:val="24"/>
          <w:szCs w:val="24"/>
          <w:lang w:val="uk-UA"/>
        </w:rPr>
        <w:t>______</w:t>
      </w:r>
      <w:r w:rsidRPr="00DC3CA2">
        <w:rPr>
          <w:rFonts w:ascii="Times New Roman" w:eastAsia="Times New Roman" w:hAnsi="Times New Roman" w:cs="Times New Roman"/>
          <w:sz w:val="24"/>
          <w:szCs w:val="24"/>
          <w:lang w:val="uk-UA"/>
        </w:rPr>
        <w:t xml:space="preserve">     </w:t>
      </w:r>
      <w:r w:rsidRPr="00DC3CA2">
        <w:rPr>
          <w:rFonts w:ascii="Times New Roman" w:eastAsia="Times New Roman" w:hAnsi="Times New Roman" w:cs="Times New Roman"/>
          <w:sz w:val="24"/>
          <w:szCs w:val="24"/>
        </w:rPr>
        <w:t xml:space="preserve">      </w:t>
      </w:r>
      <w:r w:rsidR="00CE40FB">
        <w:rPr>
          <w:rFonts w:ascii="Times New Roman" w:eastAsia="Times New Roman" w:hAnsi="Times New Roman" w:cs="Times New Roman"/>
          <w:sz w:val="24"/>
          <w:szCs w:val="24"/>
        </w:rPr>
        <w:t xml:space="preserve">                       </w:t>
      </w:r>
      <w:r w:rsidRPr="00DC3CA2">
        <w:rPr>
          <w:rFonts w:ascii="Times New Roman" w:eastAsia="Times New Roman" w:hAnsi="Times New Roman" w:cs="Times New Roman"/>
          <w:sz w:val="24"/>
          <w:szCs w:val="24"/>
        </w:rPr>
        <w:t xml:space="preserve">            </w:t>
      </w:r>
      <w:r w:rsidRPr="00DC3CA2">
        <w:rPr>
          <w:rFonts w:ascii="Times New Roman" w:eastAsia="Times New Roman" w:hAnsi="Times New Roman" w:cs="Times New Roman"/>
          <w:sz w:val="24"/>
          <w:szCs w:val="24"/>
          <w:lang w:val="uk-UA"/>
        </w:rPr>
        <w:t xml:space="preserve">   ________________________</w:t>
      </w:r>
    </w:p>
    <w:p w:rsidR="00C750D2" w:rsidRPr="00DC3CA2" w:rsidRDefault="00C750D2" w:rsidP="00C750D2">
      <w:pPr>
        <w:spacing w:after="0" w:line="240" w:lineRule="auto"/>
        <w:rPr>
          <w:rFonts w:ascii="Times New Roman" w:eastAsia="Times New Roman" w:hAnsi="Times New Roman" w:cs="Times New Roman"/>
          <w:b/>
          <w:sz w:val="24"/>
          <w:szCs w:val="24"/>
          <w:lang w:val="uk-UA"/>
        </w:rPr>
      </w:pPr>
      <w:r w:rsidRPr="00DC3CA2">
        <w:rPr>
          <w:rFonts w:ascii="Times New Roman" w:eastAsia="Times New Roman" w:hAnsi="Times New Roman" w:cs="Times New Roman"/>
          <w:sz w:val="24"/>
          <w:szCs w:val="24"/>
          <w:vertAlign w:val="superscript"/>
          <w:lang w:val="uk-UA"/>
        </w:rPr>
        <w:t xml:space="preserve">                           (підпис)                                                                                      </w:t>
      </w:r>
      <w:r w:rsidRPr="00DC3CA2">
        <w:rPr>
          <w:rFonts w:ascii="Times New Roman" w:eastAsia="Times New Roman" w:hAnsi="Times New Roman" w:cs="Times New Roman"/>
          <w:sz w:val="24"/>
          <w:szCs w:val="24"/>
          <w:vertAlign w:val="superscript"/>
        </w:rPr>
        <w:t xml:space="preserve">                                             </w:t>
      </w:r>
      <w:r w:rsidRPr="00DC3CA2">
        <w:rPr>
          <w:rFonts w:ascii="Times New Roman" w:eastAsia="Times New Roman" w:hAnsi="Times New Roman" w:cs="Times New Roman"/>
          <w:sz w:val="24"/>
          <w:szCs w:val="24"/>
          <w:vertAlign w:val="superscript"/>
          <w:lang w:val="uk-UA"/>
        </w:rPr>
        <w:t xml:space="preserve">                 (підпис)</w:t>
      </w:r>
    </w:p>
    <w:p w:rsidR="00C750D2" w:rsidRPr="00DC3CA2" w:rsidRDefault="00C750D2" w:rsidP="00C750D2">
      <w:pPr>
        <w:spacing w:after="0" w:line="240" w:lineRule="auto"/>
        <w:ind w:right="566" w:firstLine="120"/>
        <w:jc w:val="both"/>
        <w:rPr>
          <w:rFonts w:ascii="Times New Roman" w:eastAsia="Times New Roman" w:hAnsi="Times New Roman" w:cs="Times New Roman"/>
          <w:sz w:val="24"/>
          <w:szCs w:val="24"/>
          <w:lang w:val="uk-UA"/>
        </w:rPr>
        <w:sectPr w:rsidR="00C750D2" w:rsidRPr="00DC3CA2">
          <w:pgSz w:w="11906" w:h="16838"/>
          <w:pgMar w:top="1134" w:right="1134" w:bottom="1134" w:left="1134" w:header="709" w:footer="709" w:gutter="0"/>
          <w:cols w:space="708"/>
          <w:docGrid w:linePitch="360"/>
        </w:sectPr>
      </w:pPr>
      <w:r w:rsidRPr="00DC3CA2">
        <w:rPr>
          <w:rFonts w:ascii="Times New Roman" w:eastAsia="Times New Roman" w:hAnsi="Times New Roman" w:cs="Times New Roman"/>
          <w:sz w:val="24"/>
          <w:szCs w:val="24"/>
        </w:rPr>
        <w:t>“____” ____________ 20 __ р.</w:t>
      </w:r>
      <w:r w:rsidRPr="00DC3CA2">
        <w:rPr>
          <w:rFonts w:ascii="Times New Roman" w:eastAsia="Times New Roman" w:hAnsi="Times New Roman" w:cs="Times New Roman"/>
          <w:sz w:val="24"/>
          <w:szCs w:val="24"/>
          <w:lang w:val="uk-UA"/>
        </w:rPr>
        <w:t xml:space="preserve">                    </w:t>
      </w:r>
      <w:r w:rsidR="00CE40FB">
        <w:rPr>
          <w:rFonts w:ascii="Times New Roman" w:eastAsia="Times New Roman" w:hAnsi="Times New Roman" w:cs="Times New Roman"/>
          <w:sz w:val="24"/>
          <w:szCs w:val="24"/>
          <w:lang w:val="uk-UA"/>
        </w:rPr>
        <w:tab/>
      </w:r>
      <w:r w:rsidR="00CE40FB">
        <w:rPr>
          <w:rFonts w:ascii="Times New Roman" w:eastAsia="Times New Roman" w:hAnsi="Times New Roman" w:cs="Times New Roman"/>
          <w:sz w:val="24"/>
          <w:szCs w:val="24"/>
          <w:lang w:val="uk-UA"/>
        </w:rPr>
        <w:tab/>
      </w:r>
      <w:r w:rsidRPr="00DC3CA2">
        <w:rPr>
          <w:rFonts w:ascii="Times New Roman" w:eastAsia="Times New Roman" w:hAnsi="Times New Roman" w:cs="Times New Roman"/>
          <w:sz w:val="24"/>
          <w:szCs w:val="24"/>
          <w:lang w:val="uk-UA"/>
        </w:rPr>
        <w:t xml:space="preserve">   </w:t>
      </w:r>
      <w:r w:rsidRPr="00DC3CA2">
        <w:rPr>
          <w:rFonts w:ascii="Times New Roman" w:eastAsia="Times New Roman" w:hAnsi="Times New Roman" w:cs="Times New Roman"/>
          <w:sz w:val="24"/>
          <w:szCs w:val="24"/>
        </w:rPr>
        <w:t xml:space="preserve"> “____” ____________ 20</w:t>
      </w:r>
    </w:p>
    <w:p w:rsidR="00C750D2" w:rsidRPr="00DC3CA2" w:rsidRDefault="00C750D2" w:rsidP="00C750D2">
      <w:pPr>
        <w:spacing w:after="0" w:line="360" w:lineRule="auto"/>
        <w:jc w:val="right"/>
        <w:rPr>
          <w:rFonts w:ascii="Times New Roman" w:eastAsia="Times New Roman" w:hAnsi="Times New Roman" w:cs="Times New Roman"/>
          <w:b/>
          <w:sz w:val="28"/>
          <w:szCs w:val="28"/>
          <w:lang w:val="uk-UA"/>
        </w:rPr>
      </w:pPr>
      <w:r w:rsidRPr="00DC3CA2">
        <w:rPr>
          <w:rFonts w:ascii="Times New Roman" w:eastAsia="Times New Roman" w:hAnsi="Times New Roman" w:cs="Times New Roman"/>
          <w:b/>
          <w:sz w:val="28"/>
          <w:szCs w:val="28"/>
          <w:lang w:val="uk-UA"/>
        </w:rPr>
        <w:lastRenderedPageBreak/>
        <w:t xml:space="preserve">Додаток </w:t>
      </w:r>
      <w:r w:rsidR="004A1FB9">
        <w:rPr>
          <w:rFonts w:ascii="Times New Roman" w:eastAsia="Times New Roman" w:hAnsi="Times New Roman" w:cs="Times New Roman"/>
          <w:b/>
          <w:sz w:val="28"/>
          <w:szCs w:val="28"/>
          <w:lang w:val="uk-UA"/>
        </w:rPr>
        <w:t>В</w:t>
      </w:r>
    </w:p>
    <w:p w:rsidR="00C750D2" w:rsidRPr="00DC3CA2" w:rsidRDefault="00C750D2" w:rsidP="00C750D2">
      <w:pPr>
        <w:spacing w:after="0" w:line="240" w:lineRule="auto"/>
        <w:jc w:val="center"/>
        <w:rPr>
          <w:rFonts w:ascii="Times New Roman" w:eastAsia="Times New Roman" w:hAnsi="Times New Roman" w:cs="Times New Roman"/>
          <w:b/>
          <w:bCs/>
          <w:sz w:val="28"/>
          <w:szCs w:val="20"/>
          <w:lang w:val="uk-UA"/>
        </w:rPr>
      </w:pPr>
      <w:r w:rsidRPr="00DC3CA2">
        <w:rPr>
          <w:rFonts w:ascii="Times New Roman" w:eastAsia="Times New Roman" w:hAnsi="Times New Roman" w:cs="Times New Roman"/>
          <w:b/>
          <w:bCs/>
          <w:sz w:val="28"/>
          <w:szCs w:val="20"/>
          <w:lang w:val="uk-UA"/>
        </w:rPr>
        <w:t>Паспорт</w:t>
      </w:r>
    </w:p>
    <w:p w:rsidR="00C750D2" w:rsidRPr="00940009" w:rsidRDefault="00C750D2" w:rsidP="00C750D2">
      <w:pPr>
        <w:spacing w:after="0" w:line="240" w:lineRule="auto"/>
        <w:jc w:val="center"/>
        <w:rPr>
          <w:rFonts w:ascii="Times New Roman" w:eastAsia="Times New Roman" w:hAnsi="Times New Roman" w:cs="Times New Roman"/>
          <w:b/>
          <w:bCs/>
          <w:sz w:val="14"/>
          <w:szCs w:val="20"/>
          <w:lang w:val="uk-UA"/>
        </w:rPr>
      </w:pPr>
    </w:p>
    <w:p w:rsidR="00C750D2" w:rsidRPr="00DC3CA2" w:rsidRDefault="00C750D2" w:rsidP="00C750D2">
      <w:pPr>
        <w:spacing w:after="0" w:line="240" w:lineRule="auto"/>
        <w:jc w:val="center"/>
        <w:rPr>
          <w:rFonts w:ascii="Times New Roman" w:eastAsia="Times New Roman" w:hAnsi="Times New Roman" w:cs="Times New Roman"/>
          <w:sz w:val="24"/>
          <w:szCs w:val="24"/>
          <w:lang w:val="uk-UA"/>
        </w:rPr>
      </w:pPr>
      <w:r w:rsidRPr="00DC3CA2">
        <w:rPr>
          <w:rFonts w:ascii="Times New Roman" w:eastAsia="Times New Roman" w:hAnsi="Times New Roman" w:cs="Times New Roman"/>
          <w:sz w:val="24"/>
          <w:szCs w:val="24"/>
          <w:lang w:val="uk-UA"/>
        </w:rPr>
        <w:t>господарства (установи)</w:t>
      </w:r>
      <w:r w:rsidRPr="00DC3CA2">
        <w:rPr>
          <w:rFonts w:ascii="Times New Roman" w:eastAsia="Times New Roman" w:hAnsi="Times New Roman" w:cs="Times New Roman"/>
          <w:sz w:val="24"/>
          <w:szCs w:val="24"/>
        </w:rPr>
        <w:t>_</w:t>
      </w:r>
      <w:r w:rsidRPr="00DC3CA2">
        <w:rPr>
          <w:rFonts w:ascii="Times New Roman" w:eastAsia="Times New Roman" w:hAnsi="Times New Roman" w:cs="Times New Roman"/>
          <w:sz w:val="24"/>
          <w:szCs w:val="24"/>
          <w:lang w:val="uk-UA"/>
        </w:rPr>
        <w:t>_______________________________________________________</w:t>
      </w:r>
      <w:r w:rsidR="00940009">
        <w:rPr>
          <w:rFonts w:ascii="Times New Roman" w:eastAsia="Times New Roman" w:hAnsi="Times New Roman" w:cs="Times New Roman"/>
          <w:sz w:val="24"/>
          <w:szCs w:val="24"/>
          <w:lang w:val="uk-UA"/>
        </w:rPr>
        <w:t>___</w:t>
      </w:r>
    </w:p>
    <w:p w:rsidR="00C750D2" w:rsidRPr="00DC3CA2" w:rsidRDefault="00C750D2" w:rsidP="00C750D2">
      <w:pPr>
        <w:spacing w:after="0" w:line="240" w:lineRule="auto"/>
        <w:rPr>
          <w:rFonts w:ascii="Times New Roman" w:eastAsia="Times New Roman" w:hAnsi="Times New Roman" w:cs="Times New Roman"/>
          <w:sz w:val="24"/>
          <w:szCs w:val="24"/>
          <w:vertAlign w:val="superscript"/>
          <w:lang w:val="uk-UA"/>
        </w:rPr>
      </w:pPr>
      <w:r w:rsidRPr="00DC3CA2">
        <w:rPr>
          <w:rFonts w:ascii="Times New Roman" w:eastAsia="Times New Roman" w:hAnsi="Times New Roman" w:cs="Times New Roman"/>
          <w:sz w:val="24"/>
          <w:szCs w:val="24"/>
          <w:vertAlign w:val="superscript"/>
          <w:lang w:val="uk-UA"/>
        </w:rPr>
        <w:t xml:space="preserve">                                                                            </w:t>
      </w:r>
      <w:r w:rsidR="00940009">
        <w:rPr>
          <w:rFonts w:ascii="Times New Roman" w:eastAsia="Times New Roman" w:hAnsi="Times New Roman" w:cs="Times New Roman"/>
          <w:sz w:val="24"/>
          <w:szCs w:val="24"/>
          <w:vertAlign w:val="superscript"/>
          <w:lang w:val="uk-UA"/>
        </w:rPr>
        <w:t xml:space="preserve">                   </w:t>
      </w:r>
      <w:r w:rsidRPr="00DC3CA2">
        <w:rPr>
          <w:rFonts w:ascii="Times New Roman" w:eastAsia="Times New Roman" w:hAnsi="Times New Roman" w:cs="Times New Roman"/>
          <w:sz w:val="24"/>
          <w:szCs w:val="24"/>
          <w:vertAlign w:val="superscript"/>
          <w:lang w:val="uk-UA"/>
        </w:rPr>
        <w:t xml:space="preserve"> (назва господарства, </w:t>
      </w:r>
      <w:proofErr w:type="spellStart"/>
      <w:r w:rsidRPr="00DC3CA2">
        <w:rPr>
          <w:rFonts w:ascii="Times New Roman" w:eastAsia="Times New Roman" w:hAnsi="Times New Roman" w:cs="Times New Roman"/>
          <w:sz w:val="24"/>
          <w:szCs w:val="24"/>
          <w:vertAlign w:val="superscript"/>
          <w:lang w:val="uk-UA"/>
        </w:rPr>
        <w:t>підпр</w:t>
      </w:r>
      <w:proofErr w:type="spellEnd"/>
      <w:r w:rsidRPr="00DC3CA2">
        <w:rPr>
          <w:rFonts w:ascii="Times New Roman" w:eastAsia="Times New Roman" w:hAnsi="Times New Roman" w:cs="Times New Roman"/>
          <w:sz w:val="24"/>
          <w:szCs w:val="24"/>
          <w:vertAlign w:val="superscript"/>
          <w:lang w:val="uk-UA"/>
        </w:rPr>
        <w:t xml:space="preserve">., орган., </w:t>
      </w:r>
      <w:proofErr w:type="spellStart"/>
      <w:r w:rsidRPr="00DC3CA2">
        <w:rPr>
          <w:rFonts w:ascii="Times New Roman" w:eastAsia="Times New Roman" w:hAnsi="Times New Roman" w:cs="Times New Roman"/>
          <w:sz w:val="24"/>
          <w:szCs w:val="24"/>
          <w:vertAlign w:val="superscript"/>
          <w:lang w:val="uk-UA"/>
        </w:rPr>
        <w:t>структ</w:t>
      </w:r>
      <w:proofErr w:type="spellEnd"/>
      <w:r w:rsidRPr="00DC3CA2">
        <w:rPr>
          <w:rFonts w:ascii="Times New Roman" w:eastAsia="Times New Roman" w:hAnsi="Times New Roman" w:cs="Times New Roman"/>
          <w:sz w:val="24"/>
          <w:szCs w:val="24"/>
          <w:vertAlign w:val="superscript"/>
          <w:lang w:val="uk-UA"/>
        </w:rPr>
        <w:t xml:space="preserve">. </w:t>
      </w:r>
      <w:proofErr w:type="spellStart"/>
      <w:r w:rsidRPr="00DC3CA2">
        <w:rPr>
          <w:rFonts w:ascii="Times New Roman" w:eastAsia="Times New Roman" w:hAnsi="Times New Roman" w:cs="Times New Roman"/>
          <w:sz w:val="24"/>
          <w:szCs w:val="24"/>
          <w:vertAlign w:val="superscript"/>
          <w:lang w:val="uk-UA"/>
        </w:rPr>
        <w:t>підр</w:t>
      </w:r>
      <w:proofErr w:type="spellEnd"/>
      <w:r w:rsidRPr="00DC3CA2">
        <w:rPr>
          <w:rFonts w:ascii="Times New Roman" w:eastAsia="Times New Roman" w:hAnsi="Times New Roman" w:cs="Times New Roman"/>
          <w:sz w:val="24"/>
          <w:szCs w:val="24"/>
          <w:vertAlign w:val="superscript"/>
          <w:lang w:val="uk-UA"/>
        </w:rPr>
        <w:t>.)</w:t>
      </w:r>
    </w:p>
    <w:p w:rsidR="00940009" w:rsidRPr="00940009" w:rsidRDefault="00C750D2" w:rsidP="00940009">
      <w:pPr>
        <w:spacing w:after="0" w:line="240" w:lineRule="auto"/>
        <w:rPr>
          <w:rFonts w:ascii="Times New Roman" w:eastAsia="Times New Roman" w:hAnsi="Times New Roman" w:cs="Times New Roman"/>
          <w:sz w:val="28"/>
          <w:szCs w:val="24"/>
          <w:u w:val="single"/>
          <w:lang w:val="uk-UA"/>
        </w:rPr>
      </w:pPr>
      <w:r w:rsidRPr="00DC3CA2">
        <w:rPr>
          <w:rFonts w:ascii="Times New Roman" w:eastAsia="Times New Roman" w:hAnsi="Times New Roman" w:cs="Times New Roman"/>
          <w:sz w:val="28"/>
          <w:szCs w:val="24"/>
          <w:lang w:val="uk-UA"/>
        </w:rPr>
        <w:t xml:space="preserve">для проходження </w:t>
      </w:r>
      <w:r w:rsidR="00940009" w:rsidRPr="00940009">
        <w:rPr>
          <w:rFonts w:ascii="Times New Roman" w:eastAsia="Times New Roman" w:hAnsi="Times New Roman" w:cs="Times New Roman"/>
          <w:b/>
          <w:sz w:val="28"/>
          <w:szCs w:val="24"/>
          <w:u w:val="single"/>
          <w:lang w:val="uk-UA"/>
        </w:rPr>
        <w:t xml:space="preserve">виробничої </w:t>
      </w:r>
      <w:r w:rsidR="00940009">
        <w:rPr>
          <w:rFonts w:ascii="Times New Roman" w:eastAsia="Times New Roman" w:hAnsi="Times New Roman" w:cs="Times New Roman"/>
          <w:b/>
          <w:sz w:val="28"/>
          <w:szCs w:val="24"/>
          <w:u w:val="single"/>
          <w:lang w:val="uk-UA"/>
        </w:rPr>
        <w:t>практики зі</w:t>
      </w:r>
      <w:r w:rsidR="00940009">
        <w:rPr>
          <w:rFonts w:ascii="Times New Roman" w:eastAsia="Times New Roman" w:hAnsi="Times New Roman" w:cs="Times New Roman"/>
          <w:sz w:val="28"/>
          <w:szCs w:val="24"/>
          <w:u w:val="single"/>
          <w:lang w:val="uk-UA"/>
        </w:rPr>
        <w:t xml:space="preserve"> </w:t>
      </w:r>
      <w:r w:rsidR="00940009" w:rsidRPr="00940009">
        <w:rPr>
          <w:rFonts w:ascii="Times New Roman" w:eastAsia="Times New Roman" w:hAnsi="Times New Roman" w:cs="Times New Roman"/>
          <w:b/>
          <w:sz w:val="28"/>
          <w:szCs w:val="24"/>
          <w:u w:val="single"/>
          <w:lang w:val="uk-UA"/>
        </w:rPr>
        <w:t>спеціальності</w:t>
      </w:r>
      <w:r w:rsidR="00940009">
        <w:rPr>
          <w:rFonts w:ascii="Times New Roman" w:eastAsia="Times New Roman" w:hAnsi="Times New Roman" w:cs="Times New Roman"/>
          <w:sz w:val="28"/>
          <w:szCs w:val="24"/>
          <w:u w:val="single"/>
          <w:lang w:val="uk-UA"/>
        </w:rPr>
        <w:t xml:space="preserve"> </w:t>
      </w:r>
    </w:p>
    <w:p w:rsidR="00C750D2" w:rsidRPr="00DC3CA2" w:rsidRDefault="00C750D2" w:rsidP="00C750D2">
      <w:pPr>
        <w:spacing w:after="0" w:line="240" w:lineRule="auto"/>
        <w:rPr>
          <w:rFonts w:ascii="Times New Roman" w:eastAsia="Times New Roman" w:hAnsi="Times New Roman" w:cs="Times New Roman"/>
          <w:sz w:val="28"/>
          <w:szCs w:val="24"/>
          <w:vertAlign w:val="superscript"/>
          <w:lang w:val="uk-UA"/>
        </w:rPr>
      </w:pPr>
      <w:r w:rsidRPr="00DC3CA2">
        <w:rPr>
          <w:rFonts w:ascii="Times New Roman" w:eastAsia="Times New Roman" w:hAnsi="Times New Roman" w:cs="Times New Roman"/>
          <w:sz w:val="28"/>
          <w:szCs w:val="24"/>
          <w:vertAlign w:val="superscript"/>
          <w:lang w:val="uk-UA"/>
        </w:rPr>
        <w:t xml:space="preserve">                                 </w:t>
      </w:r>
      <w:r w:rsidR="00940009">
        <w:rPr>
          <w:rFonts w:ascii="Times New Roman" w:eastAsia="Times New Roman" w:hAnsi="Times New Roman" w:cs="Times New Roman"/>
          <w:sz w:val="28"/>
          <w:szCs w:val="24"/>
          <w:vertAlign w:val="superscript"/>
          <w:lang w:val="uk-UA"/>
        </w:rPr>
        <w:t xml:space="preserve">            </w:t>
      </w:r>
      <w:r w:rsidRPr="00DC3CA2">
        <w:rPr>
          <w:rFonts w:ascii="Times New Roman" w:eastAsia="Times New Roman" w:hAnsi="Times New Roman" w:cs="Times New Roman"/>
          <w:sz w:val="28"/>
          <w:szCs w:val="24"/>
          <w:vertAlign w:val="superscript"/>
          <w:lang w:val="uk-UA"/>
        </w:rPr>
        <w:t xml:space="preserve">     (вид та назва практики)</w:t>
      </w:r>
    </w:p>
    <w:p w:rsidR="00C750D2" w:rsidRPr="00DC3CA2" w:rsidRDefault="00C750D2" w:rsidP="00940009">
      <w:pPr>
        <w:spacing w:after="0" w:line="240" w:lineRule="auto"/>
        <w:rPr>
          <w:rFonts w:ascii="Times New Roman" w:eastAsia="Times New Roman" w:hAnsi="Times New Roman" w:cs="Times New Roman"/>
          <w:sz w:val="28"/>
          <w:szCs w:val="24"/>
          <w:lang w:val="uk-UA"/>
        </w:rPr>
      </w:pPr>
      <w:r w:rsidRPr="00DC3CA2">
        <w:rPr>
          <w:rFonts w:ascii="Times New Roman" w:eastAsia="Times New Roman" w:hAnsi="Times New Roman" w:cs="Times New Roman"/>
          <w:sz w:val="28"/>
          <w:szCs w:val="24"/>
          <w:lang w:val="uk-UA"/>
        </w:rPr>
        <w:t xml:space="preserve">студентів </w:t>
      </w:r>
      <w:r w:rsidR="00940009" w:rsidRPr="00940009">
        <w:rPr>
          <w:rFonts w:ascii="Times New Roman" w:eastAsia="Times New Roman" w:hAnsi="Times New Roman" w:cs="Times New Roman"/>
          <w:sz w:val="28"/>
          <w:szCs w:val="24"/>
          <w:u w:val="single"/>
          <w:lang w:val="uk-UA"/>
        </w:rPr>
        <w:t xml:space="preserve">економічного </w:t>
      </w:r>
      <w:r w:rsidRPr="00940009">
        <w:rPr>
          <w:rFonts w:ascii="Times New Roman" w:eastAsia="Times New Roman" w:hAnsi="Times New Roman" w:cs="Times New Roman"/>
          <w:sz w:val="28"/>
          <w:szCs w:val="24"/>
          <w:u w:val="single"/>
          <w:lang w:val="uk-UA"/>
        </w:rPr>
        <w:t>факультету</w:t>
      </w:r>
      <w:r w:rsidRPr="00DC3CA2">
        <w:rPr>
          <w:rFonts w:ascii="Times New Roman" w:eastAsia="Times New Roman" w:hAnsi="Times New Roman" w:cs="Times New Roman"/>
          <w:sz w:val="28"/>
          <w:szCs w:val="24"/>
          <w:lang w:val="uk-UA"/>
        </w:rPr>
        <w:t xml:space="preserve"> </w:t>
      </w:r>
    </w:p>
    <w:p w:rsidR="00C750D2" w:rsidRPr="00DC3CA2" w:rsidRDefault="00940009" w:rsidP="00940009">
      <w:pPr>
        <w:spacing w:after="0" w:line="240" w:lineRule="auto"/>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vertAlign w:val="superscript"/>
          <w:lang w:val="uk-UA"/>
        </w:rPr>
        <w:t xml:space="preserve">                                        </w:t>
      </w:r>
      <w:r w:rsidR="00C750D2" w:rsidRPr="00DC3CA2">
        <w:rPr>
          <w:rFonts w:ascii="Times New Roman" w:eastAsia="Times New Roman" w:hAnsi="Times New Roman" w:cs="Times New Roman"/>
          <w:sz w:val="28"/>
          <w:szCs w:val="24"/>
          <w:vertAlign w:val="superscript"/>
          <w:lang w:val="uk-UA"/>
        </w:rPr>
        <w:t>(назва факультету)</w:t>
      </w:r>
    </w:p>
    <w:p w:rsidR="00940009" w:rsidRDefault="00940009" w:rsidP="00940009">
      <w:pPr>
        <w:spacing w:after="0" w:line="240" w:lineRule="auto"/>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 xml:space="preserve">Спеціальності </w:t>
      </w:r>
      <w:r w:rsidRPr="00940009">
        <w:rPr>
          <w:rFonts w:ascii="Times New Roman" w:eastAsia="Times New Roman" w:hAnsi="Times New Roman" w:cs="Times New Roman"/>
          <w:sz w:val="28"/>
          <w:szCs w:val="24"/>
          <w:u w:val="single"/>
          <w:lang w:val="uk-UA"/>
        </w:rPr>
        <w:t>051 «Економіка</w:t>
      </w:r>
      <w:r w:rsidR="00C750D2" w:rsidRPr="00DC3CA2">
        <w:rPr>
          <w:rFonts w:ascii="Times New Roman" w:eastAsia="Times New Roman" w:hAnsi="Times New Roman" w:cs="Times New Roman"/>
          <w:sz w:val="28"/>
          <w:szCs w:val="24"/>
          <w:lang w:val="uk-UA"/>
        </w:rPr>
        <w:t xml:space="preserve">, </w:t>
      </w:r>
    </w:p>
    <w:p w:rsidR="00C750D2" w:rsidRPr="00940009" w:rsidRDefault="00940009" w:rsidP="00940009">
      <w:pPr>
        <w:spacing w:after="0" w:line="240" w:lineRule="auto"/>
        <w:rPr>
          <w:rFonts w:ascii="Times New Roman" w:eastAsia="Times New Roman" w:hAnsi="Times New Roman" w:cs="Times New Roman"/>
          <w:sz w:val="28"/>
          <w:szCs w:val="24"/>
          <w:u w:val="single"/>
          <w:lang w:val="uk-UA"/>
        </w:rPr>
      </w:pPr>
      <w:r>
        <w:rPr>
          <w:rFonts w:ascii="Times New Roman" w:eastAsia="Times New Roman" w:hAnsi="Times New Roman" w:cs="Times New Roman"/>
          <w:sz w:val="28"/>
          <w:szCs w:val="24"/>
          <w:vertAlign w:val="superscript"/>
          <w:lang w:val="uk-UA"/>
        </w:rPr>
        <w:t xml:space="preserve">                                                  </w:t>
      </w:r>
      <w:r w:rsidR="00C750D2" w:rsidRPr="00DC3CA2">
        <w:rPr>
          <w:rFonts w:ascii="Times New Roman" w:eastAsia="Times New Roman" w:hAnsi="Times New Roman" w:cs="Times New Roman"/>
          <w:sz w:val="28"/>
          <w:szCs w:val="24"/>
          <w:vertAlign w:val="superscript"/>
          <w:lang w:val="uk-UA"/>
        </w:rPr>
        <w:t>(шифр, назва</w:t>
      </w:r>
      <w:r>
        <w:rPr>
          <w:rFonts w:ascii="Times New Roman" w:eastAsia="Times New Roman" w:hAnsi="Times New Roman" w:cs="Times New Roman"/>
          <w:sz w:val="28"/>
          <w:szCs w:val="24"/>
          <w:vertAlign w:val="superscript"/>
          <w:lang w:val="uk-UA"/>
        </w:rPr>
        <w:t>)</w:t>
      </w:r>
      <w:r w:rsidR="00C750D2" w:rsidRPr="00DC3CA2">
        <w:rPr>
          <w:rFonts w:ascii="Times New Roman" w:eastAsia="Times New Roman" w:hAnsi="Times New Roman" w:cs="Times New Roman"/>
          <w:sz w:val="28"/>
          <w:szCs w:val="24"/>
          <w:vertAlign w:val="superscript"/>
          <w:lang w:val="uk-UA"/>
        </w:rPr>
        <w:t xml:space="preserve"> </w:t>
      </w:r>
    </w:p>
    <w:p w:rsidR="00C750D2" w:rsidRPr="00DC3CA2" w:rsidRDefault="00C750D2" w:rsidP="00C750D2">
      <w:pPr>
        <w:spacing w:after="0" w:line="240" w:lineRule="auto"/>
        <w:jc w:val="both"/>
        <w:rPr>
          <w:rFonts w:ascii="Times New Roman" w:eastAsia="Times New Roman" w:hAnsi="Times New Roman" w:cs="Times New Roman"/>
          <w:sz w:val="28"/>
          <w:szCs w:val="24"/>
          <w:lang w:val="uk-UA"/>
        </w:rPr>
      </w:pPr>
      <w:r w:rsidRPr="00DC3CA2">
        <w:rPr>
          <w:rFonts w:ascii="Times New Roman" w:eastAsia="Times New Roman" w:hAnsi="Times New Roman" w:cs="Times New Roman"/>
          <w:sz w:val="28"/>
          <w:szCs w:val="24"/>
          <w:lang w:val="uk-UA"/>
        </w:rPr>
        <w:t>О</w:t>
      </w:r>
      <w:r w:rsidR="00940009">
        <w:rPr>
          <w:rFonts w:ascii="Times New Roman" w:eastAsia="Times New Roman" w:hAnsi="Times New Roman" w:cs="Times New Roman"/>
          <w:sz w:val="28"/>
          <w:szCs w:val="24"/>
          <w:lang w:val="uk-UA"/>
        </w:rPr>
        <w:t>С</w:t>
      </w:r>
      <w:r w:rsidRPr="00DC3CA2">
        <w:rPr>
          <w:rFonts w:ascii="Times New Roman" w:eastAsia="Times New Roman" w:hAnsi="Times New Roman" w:cs="Times New Roman"/>
          <w:sz w:val="28"/>
          <w:szCs w:val="24"/>
          <w:lang w:val="uk-UA"/>
        </w:rPr>
        <w:t xml:space="preserve"> </w:t>
      </w:r>
      <w:r w:rsidR="00940009">
        <w:rPr>
          <w:rFonts w:ascii="Times New Roman" w:eastAsia="Times New Roman" w:hAnsi="Times New Roman" w:cs="Times New Roman"/>
          <w:sz w:val="28"/>
          <w:szCs w:val="24"/>
          <w:lang w:val="uk-UA"/>
        </w:rPr>
        <w:t>«Магістр»</w:t>
      </w:r>
      <w:r w:rsidRPr="00DC3CA2">
        <w:rPr>
          <w:rFonts w:ascii="Times New Roman" w:eastAsia="Times New Roman" w:hAnsi="Times New Roman" w:cs="Times New Roman"/>
          <w:sz w:val="28"/>
          <w:szCs w:val="24"/>
          <w:lang w:val="uk-UA"/>
        </w:rPr>
        <w:t xml:space="preserve"> у кількості ______________________________</w:t>
      </w:r>
      <w:r w:rsidR="00940009">
        <w:rPr>
          <w:rFonts w:ascii="Times New Roman" w:eastAsia="Times New Roman" w:hAnsi="Times New Roman" w:cs="Times New Roman"/>
          <w:sz w:val="28"/>
          <w:szCs w:val="24"/>
        </w:rPr>
        <w:t>_____</w:t>
      </w:r>
      <w:r w:rsidR="00940009">
        <w:rPr>
          <w:rFonts w:ascii="Times New Roman" w:eastAsia="Times New Roman" w:hAnsi="Times New Roman" w:cs="Times New Roman"/>
          <w:sz w:val="28"/>
          <w:szCs w:val="24"/>
          <w:lang w:val="uk-UA"/>
        </w:rPr>
        <w:t>_________</w:t>
      </w:r>
      <w:r w:rsidRPr="00DC3CA2">
        <w:rPr>
          <w:rFonts w:ascii="Times New Roman" w:eastAsia="Times New Roman" w:hAnsi="Times New Roman" w:cs="Times New Roman"/>
          <w:sz w:val="28"/>
          <w:szCs w:val="24"/>
        </w:rPr>
        <w:t>_</w:t>
      </w:r>
      <w:r w:rsidRPr="00DC3CA2">
        <w:rPr>
          <w:rFonts w:ascii="Times New Roman" w:eastAsia="Times New Roman" w:hAnsi="Times New Roman" w:cs="Times New Roman"/>
          <w:sz w:val="28"/>
          <w:szCs w:val="24"/>
          <w:lang w:val="uk-UA"/>
        </w:rPr>
        <w:t>,</w:t>
      </w:r>
    </w:p>
    <w:p w:rsidR="00C750D2" w:rsidRPr="00DC3CA2" w:rsidRDefault="00940009" w:rsidP="00C750D2">
      <w:pPr>
        <w:spacing w:after="0" w:line="240" w:lineRule="auto"/>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vertAlign w:val="superscript"/>
          <w:lang w:val="uk-UA"/>
        </w:rPr>
        <w:t xml:space="preserve">              </w:t>
      </w:r>
      <w:r w:rsidR="00C750D2" w:rsidRPr="00DC3CA2">
        <w:rPr>
          <w:rFonts w:ascii="Times New Roman" w:eastAsia="Times New Roman" w:hAnsi="Times New Roman" w:cs="Times New Roman"/>
          <w:sz w:val="28"/>
          <w:szCs w:val="24"/>
          <w:vertAlign w:val="superscript"/>
          <w:lang w:val="uk-UA"/>
        </w:rPr>
        <w:t xml:space="preserve">  (назва О</w:t>
      </w:r>
      <w:r>
        <w:rPr>
          <w:rFonts w:ascii="Times New Roman" w:eastAsia="Times New Roman" w:hAnsi="Times New Roman" w:cs="Times New Roman"/>
          <w:sz w:val="28"/>
          <w:szCs w:val="24"/>
          <w:vertAlign w:val="superscript"/>
          <w:lang w:val="uk-UA"/>
        </w:rPr>
        <w:t>С</w:t>
      </w:r>
      <w:r w:rsidR="00C750D2" w:rsidRPr="00DC3CA2">
        <w:rPr>
          <w:rFonts w:ascii="Times New Roman" w:eastAsia="Times New Roman" w:hAnsi="Times New Roman" w:cs="Times New Roman"/>
          <w:sz w:val="28"/>
          <w:szCs w:val="24"/>
          <w:vertAlign w:val="superscript"/>
          <w:lang w:val="uk-UA"/>
        </w:rPr>
        <w:t>)                                                                          (осіб</w:t>
      </w:r>
      <w:r>
        <w:rPr>
          <w:rFonts w:ascii="Times New Roman" w:eastAsia="Times New Roman" w:hAnsi="Times New Roman" w:cs="Times New Roman"/>
          <w:sz w:val="28"/>
          <w:szCs w:val="24"/>
          <w:vertAlign w:val="superscript"/>
          <w:lang w:val="uk-UA"/>
        </w:rPr>
        <w:t>, ПІБ</w:t>
      </w:r>
      <w:r w:rsidR="00C750D2" w:rsidRPr="00DC3CA2">
        <w:rPr>
          <w:rFonts w:ascii="Times New Roman" w:eastAsia="Times New Roman" w:hAnsi="Times New Roman" w:cs="Times New Roman"/>
          <w:sz w:val="28"/>
          <w:szCs w:val="24"/>
          <w:vertAlign w:val="superscript"/>
          <w:lang w:val="uk-UA"/>
        </w:rPr>
        <w:t>)</w:t>
      </w:r>
    </w:p>
    <w:p w:rsidR="00C750D2" w:rsidRPr="00940009" w:rsidRDefault="00C750D2" w:rsidP="00C750D2">
      <w:pPr>
        <w:spacing w:after="0" w:line="240" w:lineRule="auto"/>
        <w:jc w:val="both"/>
        <w:rPr>
          <w:rFonts w:ascii="Times New Roman" w:eastAsia="Times New Roman" w:hAnsi="Times New Roman" w:cs="Times New Roman"/>
          <w:sz w:val="4"/>
          <w:szCs w:val="24"/>
          <w:lang w:val="uk-UA"/>
        </w:rPr>
      </w:pPr>
    </w:p>
    <w:p w:rsidR="00C750D2" w:rsidRPr="00DC3CA2" w:rsidRDefault="00C750D2" w:rsidP="00C750D2">
      <w:pPr>
        <w:spacing w:after="0" w:line="240" w:lineRule="auto"/>
        <w:jc w:val="center"/>
        <w:rPr>
          <w:rFonts w:ascii="Times New Roman" w:eastAsia="Times New Roman" w:hAnsi="Times New Roman" w:cs="Times New Roman"/>
          <w:sz w:val="24"/>
          <w:szCs w:val="24"/>
          <w:lang w:val="uk-UA"/>
        </w:rPr>
      </w:pPr>
      <w:r w:rsidRPr="00DC3CA2">
        <w:rPr>
          <w:rFonts w:ascii="Times New Roman" w:eastAsia="Times New Roman" w:hAnsi="Times New Roman" w:cs="Times New Roman"/>
          <w:sz w:val="24"/>
          <w:szCs w:val="24"/>
          <w:lang w:val="uk-UA"/>
        </w:rPr>
        <w:t>с. ____________________,  ____________________ р-ну, _____________________ обл.</w:t>
      </w:r>
    </w:p>
    <w:p w:rsidR="00C750D2" w:rsidRPr="00DC3CA2" w:rsidRDefault="00C750D2" w:rsidP="00C750D2">
      <w:pPr>
        <w:spacing w:after="0" w:line="240" w:lineRule="auto"/>
        <w:rPr>
          <w:rFonts w:ascii="Times New Roman" w:eastAsia="Times New Roman" w:hAnsi="Times New Roman" w:cs="Times New Roman"/>
          <w:sz w:val="28"/>
          <w:szCs w:val="24"/>
          <w:vertAlign w:val="superscript"/>
          <w:lang w:val="uk-UA"/>
        </w:rPr>
      </w:pPr>
      <w:r w:rsidRPr="00DC3CA2">
        <w:rPr>
          <w:rFonts w:ascii="Times New Roman" w:eastAsia="Times New Roman" w:hAnsi="Times New Roman" w:cs="Times New Roman"/>
          <w:sz w:val="28"/>
          <w:szCs w:val="24"/>
          <w:vertAlign w:val="superscript"/>
          <w:lang w:val="uk-UA"/>
        </w:rPr>
        <w:t xml:space="preserve">                      (назва населено</w:t>
      </w:r>
      <w:r w:rsidR="00940009">
        <w:rPr>
          <w:rFonts w:ascii="Times New Roman" w:eastAsia="Times New Roman" w:hAnsi="Times New Roman" w:cs="Times New Roman"/>
          <w:sz w:val="28"/>
          <w:szCs w:val="24"/>
          <w:vertAlign w:val="superscript"/>
          <w:lang w:val="uk-UA"/>
        </w:rPr>
        <w:t xml:space="preserve">го пункту)                   </w:t>
      </w:r>
      <w:r w:rsidRPr="00DC3CA2">
        <w:rPr>
          <w:rFonts w:ascii="Times New Roman" w:eastAsia="Times New Roman" w:hAnsi="Times New Roman" w:cs="Times New Roman"/>
          <w:sz w:val="28"/>
          <w:szCs w:val="24"/>
          <w:vertAlign w:val="superscript"/>
          <w:lang w:val="uk-UA"/>
        </w:rPr>
        <w:t xml:space="preserve">   (назва району)                                           (назва області)</w:t>
      </w:r>
    </w:p>
    <w:p w:rsidR="00C750D2" w:rsidRPr="004A1FB9" w:rsidRDefault="00C750D2" w:rsidP="00C750D2">
      <w:pPr>
        <w:spacing w:after="0" w:line="240" w:lineRule="auto"/>
        <w:jc w:val="both"/>
        <w:rPr>
          <w:rFonts w:ascii="Times New Roman" w:eastAsia="Times New Roman" w:hAnsi="Times New Roman" w:cs="Times New Roman"/>
          <w:sz w:val="20"/>
          <w:szCs w:val="24"/>
          <w:lang w:val="uk-UA"/>
        </w:rPr>
      </w:pPr>
    </w:p>
    <w:p w:rsidR="00C750D2" w:rsidRPr="00DC3CA2" w:rsidRDefault="00C750D2" w:rsidP="00C750D2">
      <w:pPr>
        <w:spacing w:after="0" w:line="240" w:lineRule="auto"/>
        <w:jc w:val="both"/>
        <w:rPr>
          <w:rFonts w:ascii="Times New Roman" w:eastAsia="Times New Roman" w:hAnsi="Times New Roman" w:cs="Times New Roman"/>
          <w:sz w:val="24"/>
          <w:szCs w:val="24"/>
          <w:lang w:val="uk-UA"/>
        </w:rPr>
      </w:pPr>
      <w:r w:rsidRPr="00DC3CA2">
        <w:rPr>
          <w:rFonts w:ascii="Times New Roman" w:eastAsia="Times New Roman" w:hAnsi="Times New Roman" w:cs="Times New Roman"/>
          <w:sz w:val="24"/>
          <w:szCs w:val="24"/>
          <w:lang w:val="uk-UA"/>
        </w:rPr>
        <w:t>Відстань до м. Києва – _______ км.</w:t>
      </w:r>
    </w:p>
    <w:p w:rsidR="00C750D2" w:rsidRPr="00DC3CA2" w:rsidRDefault="00C750D2" w:rsidP="00C750D2">
      <w:pPr>
        <w:spacing w:after="0" w:line="240" w:lineRule="auto"/>
        <w:jc w:val="both"/>
        <w:rPr>
          <w:rFonts w:ascii="Times New Roman" w:eastAsia="Times New Roman" w:hAnsi="Times New Roman" w:cs="Times New Roman"/>
          <w:sz w:val="24"/>
          <w:szCs w:val="24"/>
          <w:lang w:val="uk-UA"/>
        </w:rPr>
      </w:pPr>
      <w:r w:rsidRPr="00DC3CA2">
        <w:rPr>
          <w:rFonts w:ascii="Times New Roman" w:eastAsia="Times New Roman" w:hAnsi="Times New Roman" w:cs="Times New Roman"/>
          <w:sz w:val="24"/>
          <w:szCs w:val="24"/>
          <w:lang w:val="uk-UA"/>
        </w:rPr>
        <w:t>Сполучення _________________________.</w:t>
      </w:r>
    </w:p>
    <w:p w:rsidR="00C750D2" w:rsidRPr="00DC3CA2" w:rsidRDefault="00C750D2" w:rsidP="00C750D2">
      <w:pPr>
        <w:spacing w:after="0" w:line="240" w:lineRule="auto"/>
        <w:jc w:val="both"/>
        <w:rPr>
          <w:rFonts w:ascii="Times New Roman" w:eastAsia="Times New Roman" w:hAnsi="Times New Roman" w:cs="Times New Roman"/>
          <w:sz w:val="24"/>
          <w:szCs w:val="24"/>
          <w:lang w:val="uk-UA"/>
        </w:rPr>
      </w:pPr>
    </w:p>
    <w:p w:rsidR="00C750D2" w:rsidRPr="00DC3CA2" w:rsidRDefault="00C750D2" w:rsidP="00C750D2">
      <w:pPr>
        <w:spacing w:after="0" w:line="240" w:lineRule="auto"/>
        <w:jc w:val="both"/>
        <w:rPr>
          <w:rFonts w:ascii="Times New Roman" w:eastAsia="Times New Roman" w:hAnsi="Times New Roman" w:cs="Times New Roman"/>
          <w:sz w:val="24"/>
          <w:szCs w:val="24"/>
          <w:lang w:val="uk-UA"/>
        </w:rPr>
      </w:pPr>
      <w:r w:rsidRPr="00DC3CA2">
        <w:rPr>
          <w:rFonts w:ascii="Times New Roman" w:eastAsia="Times New Roman" w:hAnsi="Times New Roman" w:cs="Times New Roman"/>
          <w:sz w:val="24"/>
          <w:szCs w:val="24"/>
          <w:lang w:val="uk-UA"/>
        </w:rPr>
        <w:t xml:space="preserve">Керівник господарства – </w:t>
      </w:r>
    </w:p>
    <w:p w:rsidR="00C750D2" w:rsidRPr="00DC3CA2" w:rsidRDefault="00C750D2" w:rsidP="00C750D2">
      <w:pPr>
        <w:spacing w:after="0" w:line="240" w:lineRule="auto"/>
        <w:jc w:val="both"/>
        <w:rPr>
          <w:rFonts w:ascii="Times New Roman" w:eastAsia="Times New Roman" w:hAnsi="Times New Roman" w:cs="Times New Roman"/>
          <w:sz w:val="24"/>
          <w:szCs w:val="24"/>
          <w:lang w:val="uk-UA"/>
        </w:rPr>
      </w:pPr>
      <w:r w:rsidRPr="00DC3CA2">
        <w:rPr>
          <w:rFonts w:ascii="Times New Roman" w:eastAsia="Times New Roman" w:hAnsi="Times New Roman" w:cs="Times New Roman"/>
          <w:sz w:val="24"/>
          <w:szCs w:val="24"/>
          <w:lang w:val="uk-UA"/>
        </w:rPr>
        <w:t>___________________________________.</w:t>
      </w:r>
    </w:p>
    <w:p w:rsidR="00C750D2" w:rsidRPr="00DC3CA2" w:rsidRDefault="00C750D2" w:rsidP="00C750D2">
      <w:pPr>
        <w:spacing w:after="0" w:line="240" w:lineRule="auto"/>
        <w:jc w:val="both"/>
        <w:rPr>
          <w:rFonts w:ascii="Times New Roman" w:eastAsia="Times New Roman" w:hAnsi="Times New Roman" w:cs="Times New Roman"/>
          <w:sz w:val="24"/>
          <w:szCs w:val="24"/>
          <w:lang w:val="uk-UA"/>
        </w:rPr>
      </w:pPr>
      <w:r w:rsidRPr="00DC3CA2">
        <w:rPr>
          <w:rFonts w:ascii="Times New Roman" w:eastAsia="Times New Roman" w:hAnsi="Times New Roman" w:cs="Times New Roman"/>
          <w:sz w:val="24"/>
          <w:szCs w:val="24"/>
          <w:lang w:val="uk-UA"/>
        </w:rPr>
        <w:t>Усього сільськогосподарських угідь - _________га,</w:t>
      </w:r>
    </w:p>
    <w:p w:rsidR="00C750D2" w:rsidRPr="00DC3CA2" w:rsidRDefault="00C750D2" w:rsidP="00C750D2">
      <w:pPr>
        <w:spacing w:after="0" w:line="240" w:lineRule="auto"/>
        <w:jc w:val="both"/>
        <w:rPr>
          <w:rFonts w:ascii="Times New Roman" w:eastAsia="Times New Roman" w:hAnsi="Times New Roman" w:cs="Times New Roman"/>
          <w:sz w:val="24"/>
          <w:szCs w:val="24"/>
          <w:lang w:val="uk-UA"/>
        </w:rPr>
      </w:pPr>
      <w:r w:rsidRPr="00DC3CA2">
        <w:rPr>
          <w:rFonts w:ascii="Times New Roman" w:eastAsia="Times New Roman" w:hAnsi="Times New Roman" w:cs="Times New Roman"/>
          <w:sz w:val="24"/>
          <w:szCs w:val="24"/>
          <w:lang w:val="uk-UA"/>
        </w:rPr>
        <w:t>у тому числі:</w:t>
      </w:r>
    </w:p>
    <w:p w:rsidR="00C750D2" w:rsidRPr="00DC3CA2" w:rsidRDefault="00C750D2" w:rsidP="00C750D2">
      <w:pPr>
        <w:spacing w:after="0" w:line="240" w:lineRule="auto"/>
        <w:jc w:val="both"/>
        <w:rPr>
          <w:rFonts w:ascii="Times New Roman" w:eastAsia="Times New Roman" w:hAnsi="Times New Roman" w:cs="Times New Roman"/>
          <w:sz w:val="24"/>
          <w:szCs w:val="24"/>
          <w:lang w:val="uk-UA"/>
        </w:rPr>
      </w:pPr>
      <w:r w:rsidRPr="00DC3CA2">
        <w:rPr>
          <w:rFonts w:ascii="Times New Roman" w:eastAsia="Times New Roman" w:hAnsi="Times New Roman" w:cs="Times New Roman"/>
          <w:sz w:val="24"/>
          <w:szCs w:val="24"/>
          <w:lang w:val="uk-UA"/>
        </w:rPr>
        <w:t>______________________ - ____га.,</w:t>
      </w:r>
    </w:p>
    <w:p w:rsidR="00C750D2" w:rsidRPr="00DC3CA2" w:rsidRDefault="00C750D2" w:rsidP="00C750D2">
      <w:pPr>
        <w:spacing w:after="0" w:line="240" w:lineRule="auto"/>
        <w:jc w:val="both"/>
        <w:rPr>
          <w:rFonts w:ascii="Times New Roman" w:eastAsia="Times New Roman" w:hAnsi="Times New Roman" w:cs="Times New Roman"/>
          <w:sz w:val="24"/>
          <w:szCs w:val="24"/>
          <w:lang w:val="uk-UA"/>
        </w:rPr>
      </w:pPr>
      <w:r w:rsidRPr="00DC3CA2">
        <w:rPr>
          <w:rFonts w:ascii="Times New Roman" w:eastAsia="Times New Roman" w:hAnsi="Times New Roman" w:cs="Times New Roman"/>
          <w:sz w:val="24"/>
          <w:szCs w:val="24"/>
          <w:lang w:val="uk-UA"/>
        </w:rPr>
        <w:t>______________________ - ____га.,</w:t>
      </w:r>
    </w:p>
    <w:p w:rsidR="00C750D2" w:rsidRPr="00DC3CA2" w:rsidRDefault="00C750D2" w:rsidP="00C750D2">
      <w:pPr>
        <w:spacing w:after="0" w:line="240" w:lineRule="auto"/>
        <w:jc w:val="both"/>
        <w:rPr>
          <w:rFonts w:ascii="Times New Roman" w:eastAsia="Times New Roman" w:hAnsi="Times New Roman" w:cs="Times New Roman"/>
          <w:sz w:val="24"/>
          <w:szCs w:val="24"/>
          <w:lang w:val="uk-UA"/>
        </w:rPr>
      </w:pPr>
      <w:r w:rsidRPr="00DC3CA2">
        <w:rPr>
          <w:rFonts w:ascii="Times New Roman" w:eastAsia="Times New Roman" w:hAnsi="Times New Roman" w:cs="Times New Roman"/>
          <w:sz w:val="24"/>
          <w:szCs w:val="24"/>
          <w:lang w:val="uk-UA"/>
        </w:rPr>
        <w:t>______________________ - ____га,</w:t>
      </w:r>
    </w:p>
    <w:p w:rsidR="00C750D2" w:rsidRPr="00DC3CA2" w:rsidRDefault="00C750D2" w:rsidP="00C750D2">
      <w:pPr>
        <w:spacing w:after="0" w:line="240" w:lineRule="auto"/>
        <w:jc w:val="both"/>
        <w:rPr>
          <w:rFonts w:ascii="Times New Roman" w:eastAsia="Times New Roman" w:hAnsi="Times New Roman" w:cs="Times New Roman"/>
          <w:sz w:val="24"/>
          <w:szCs w:val="24"/>
          <w:lang w:val="uk-UA"/>
        </w:rPr>
      </w:pPr>
      <w:r w:rsidRPr="00DC3CA2">
        <w:rPr>
          <w:rFonts w:ascii="Times New Roman" w:eastAsia="Times New Roman" w:hAnsi="Times New Roman" w:cs="Times New Roman"/>
          <w:sz w:val="24"/>
          <w:szCs w:val="24"/>
          <w:lang w:val="uk-UA"/>
        </w:rPr>
        <w:t>______________________ - ____га.</w:t>
      </w:r>
    </w:p>
    <w:p w:rsidR="00940009" w:rsidRPr="004A1FB9" w:rsidRDefault="00940009" w:rsidP="00C750D2">
      <w:pPr>
        <w:spacing w:after="0" w:line="240" w:lineRule="auto"/>
        <w:rPr>
          <w:rFonts w:ascii="Times New Roman" w:eastAsia="Times New Roman" w:hAnsi="Times New Roman" w:cs="Times New Roman"/>
          <w:szCs w:val="28"/>
          <w:lang w:val="uk-UA"/>
        </w:rPr>
      </w:pPr>
    </w:p>
    <w:p w:rsidR="00C750D2" w:rsidRPr="00940009" w:rsidRDefault="00C750D2" w:rsidP="00940009">
      <w:pPr>
        <w:spacing w:after="0" w:line="240" w:lineRule="auto"/>
        <w:jc w:val="both"/>
        <w:rPr>
          <w:rFonts w:ascii="Times New Roman" w:eastAsia="Times New Roman" w:hAnsi="Times New Roman" w:cs="Times New Roman"/>
          <w:b/>
          <w:sz w:val="24"/>
          <w:szCs w:val="28"/>
          <w:lang w:val="uk-UA"/>
        </w:rPr>
      </w:pPr>
      <w:r w:rsidRPr="00940009">
        <w:rPr>
          <w:rFonts w:ascii="Times New Roman" w:eastAsia="Times New Roman" w:hAnsi="Times New Roman" w:cs="Times New Roman"/>
          <w:b/>
          <w:sz w:val="24"/>
          <w:szCs w:val="28"/>
          <w:lang w:val="uk-UA"/>
        </w:rPr>
        <w:t>Показники виробничої діяльності за 20_____ р.</w:t>
      </w:r>
      <w:r w:rsidR="00940009">
        <w:rPr>
          <w:rFonts w:ascii="Times New Roman" w:eastAsia="Times New Roman" w:hAnsi="Times New Roman" w:cs="Times New Roman"/>
          <w:b/>
          <w:sz w:val="24"/>
          <w:szCs w:val="28"/>
          <w:lang w:val="uk-UA"/>
        </w:rPr>
        <w:t xml:space="preserve">                                      </w:t>
      </w:r>
      <w:r w:rsidRPr="00940009">
        <w:rPr>
          <w:rFonts w:ascii="Times New Roman" w:eastAsia="Times New Roman" w:hAnsi="Times New Roman" w:cs="Times New Roman"/>
          <w:b/>
          <w:sz w:val="24"/>
          <w:szCs w:val="28"/>
          <w:lang w:val="uk-UA"/>
        </w:rPr>
        <w:t>Рослинництво:</w:t>
      </w:r>
    </w:p>
    <w:tbl>
      <w:tblPr>
        <w:tblW w:w="0" w:type="auto"/>
        <w:tblLayout w:type="fixed"/>
        <w:tblLook w:val="0000" w:firstRow="0" w:lastRow="0" w:firstColumn="0" w:lastColumn="0" w:noHBand="0" w:noVBand="0"/>
      </w:tblPr>
      <w:tblGrid>
        <w:gridCol w:w="2802"/>
        <w:gridCol w:w="1876"/>
        <w:gridCol w:w="2943"/>
      </w:tblGrid>
      <w:tr w:rsidR="00C750D2" w:rsidRPr="00940009" w:rsidTr="00940009">
        <w:tc>
          <w:tcPr>
            <w:tcW w:w="2802" w:type="dxa"/>
          </w:tcPr>
          <w:p w:rsidR="00C750D2" w:rsidRPr="00940009" w:rsidRDefault="00C750D2" w:rsidP="00736271">
            <w:pPr>
              <w:spacing w:after="0" w:line="240" w:lineRule="auto"/>
              <w:jc w:val="center"/>
              <w:rPr>
                <w:rFonts w:ascii="Times New Roman" w:eastAsia="Times New Roman" w:hAnsi="Times New Roman" w:cs="Times New Roman"/>
                <w:b/>
                <w:sz w:val="24"/>
                <w:szCs w:val="28"/>
                <w:lang w:val="uk-UA"/>
              </w:rPr>
            </w:pPr>
            <w:r w:rsidRPr="00940009">
              <w:rPr>
                <w:rFonts w:ascii="Times New Roman" w:eastAsia="Times New Roman" w:hAnsi="Times New Roman" w:cs="Times New Roman"/>
                <w:b/>
                <w:sz w:val="24"/>
                <w:szCs w:val="28"/>
                <w:lang w:val="uk-UA"/>
              </w:rPr>
              <w:t>Показники</w:t>
            </w:r>
          </w:p>
        </w:tc>
        <w:tc>
          <w:tcPr>
            <w:tcW w:w="1876" w:type="dxa"/>
          </w:tcPr>
          <w:p w:rsidR="00C750D2" w:rsidRPr="00940009" w:rsidRDefault="00C750D2" w:rsidP="00736271">
            <w:pPr>
              <w:keepNext/>
              <w:spacing w:after="0" w:line="240" w:lineRule="auto"/>
              <w:outlineLvl w:val="0"/>
              <w:rPr>
                <w:rFonts w:ascii="Times New Roman" w:eastAsia="Times New Roman" w:hAnsi="Times New Roman" w:cs="Times New Roman"/>
                <w:sz w:val="24"/>
                <w:szCs w:val="28"/>
                <w:lang w:val="uk-UA"/>
              </w:rPr>
            </w:pPr>
            <w:r w:rsidRPr="00940009">
              <w:rPr>
                <w:rFonts w:ascii="Times New Roman" w:eastAsia="Times New Roman" w:hAnsi="Times New Roman" w:cs="Times New Roman"/>
                <w:sz w:val="24"/>
                <w:szCs w:val="28"/>
                <w:lang w:val="uk-UA"/>
              </w:rPr>
              <w:t>Площа, га</w:t>
            </w:r>
          </w:p>
        </w:tc>
        <w:tc>
          <w:tcPr>
            <w:tcW w:w="2943" w:type="dxa"/>
          </w:tcPr>
          <w:p w:rsidR="00C750D2" w:rsidRPr="00940009" w:rsidRDefault="00C750D2" w:rsidP="00736271">
            <w:pPr>
              <w:keepNext/>
              <w:spacing w:after="0" w:line="240" w:lineRule="auto"/>
              <w:outlineLvl w:val="0"/>
              <w:rPr>
                <w:rFonts w:ascii="Times New Roman" w:eastAsia="Times New Roman" w:hAnsi="Times New Roman" w:cs="Times New Roman"/>
                <w:sz w:val="24"/>
                <w:szCs w:val="28"/>
                <w:lang w:val="uk-UA"/>
              </w:rPr>
            </w:pPr>
            <w:r w:rsidRPr="00940009">
              <w:rPr>
                <w:rFonts w:ascii="Times New Roman" w:eastAsia="Times New Roman" w:hAnsi="Times New Roman" w:cs="Times New Roman"/>
                <w:sz w:val="24"/>
                <w:szCs w:val="28"/>
                <w:lang w:val="uk-UA"/>
              </w:rPr>
              <w:t>Урожайність, ц/га</w:t>
            </w:r>
          </w:p>
        </w:tc>
      </w:tr>
      <w:tr w:rsidR="00C750D2" w:rsidRPr="00940009" w:rsidTr="00940009">
        <w:tc>
          <w:tcPr>
            <w:tcW w:w="2802" w:type="dxa"/>
          </w:tcPr>
          <w:p w:rsidR="00C750D2" w:rsidRPr="00940009" w:rsidRDefault="00C750D2" w:rsidP="00736271">
            <w:pPr>
              <w:spacing w:after="0" w:line="240" w:lineRule="auto"/>
              <w:rPr>
                <w:rFonts w:ascii="Times New Roman" w:eastAsia="Times New Roman" w:hAnsi="Times New Roman" w:cs="Times New Roman"/>
                <w:sz w:val="24"/>
                <w:szCs w:val="28"/>
                <w:lang w:val="uk-UA"/>
              </w:rPr>
            </w:pPr>
            <w:r w:rsidRPr="00940009">
              <w:rPr>
                <w:rFonts w:ascii="Times New Roman" w:eastAsia="Times New Roman" w:hAnsi="Times New Roman" w:cs="Times New Roman"/>
                <w:sz w:val="24"/>
                <w:szCs w:val="28"/>
                <w:lang w:val="uk-UA"/>
              </w:rPr>
              <w:t>Озима пшениця</w:t>
            </w:r>
          </w:p>
        </w:tc>
        <w:tc>
          <w:tcPr>
            <w:tcW w:w="1876" w:type="dxa"/>
          </w:tcPr>
          <w:p w:rsidR="00C750D2" w:rsidRPr="00940009" w:rsidRDefault="00C750D2" w:rsidP="00736271">
            <w:pPr>
              <w:spacing w:after="0" w:line="240" w:lineRule="auto"/>
              <w:jc w:val="center"/>
              <w:rPr>
                <w:rFonts w:ascii="Times New Roman" w:eastAsia="Times New Roman" w:hAnsi="Times New Roman" w:cs="Times New Roman"/>
                <w:sz w:val="24"/>
                <w:szCs w:val="28"/>
                <w:lang w:val="uk-UA"/>
              </w:rPr>
            </w:pPr>
          </w:p>
        </w:tc>
        <w:tc>
          <w:tcPr>
            <w:tcW w:w="2943" w:type="dxa"/>
          </w:tcPr>
          <w:p w:rsidR="00C750D2" w:rsidRPr="00940009" w:rsidRDefault="00C750D2" w:rsidP="00736271">
            <w:pPr>
              <w:spacing w:after="0" w:line="240" w:lineRule="auto"/>
              <w:jc w:val="center"/>
              <w:rPr>
                <w:rFonts w:ascii="Times New Roman" w:eastAsia="Times New Roman" w:hAnsi="Times New Roman" w:cs="Times New Roman"/>
                <w:sz w:val="24"/>
                <w:szCs w:val="28"/>
                <w:lang w:val="uk-UA"/>
              </w:rPr>
            </w:pPr>
          </w:p>
        </w:tc>
      </w:tr>
      <w:tr w:rsidR="00C750D2" w:rsidRPr="00940009" w:rsidTr="00940009">
        <w:tc>
          <w:tcPr>
            <w:tcW w:w="2802" w:type="dxa"/>
          </w:tcPr>
          <w:p w:rsidR="00C750D2" w:rsidRPr="00940009" w:rsidRDefault="00C750D2" w:rsidP="00736271">
            <w:pPr>
              <w:spacing w:after="0" w:line="240" w:lineRule="auto"/>
              <w:rPr>
                <w:rFonts w:ascii="Times New Roman" w:eastAsia="Times New Roman" w:hAnsi="Times New Roman" w:cs="Times New Roman"/>
                <w:sz w:val="24"/>
                <w:szCs w:val="28"/>
                <w:lang w:val="uk-UA"/>
              </w:rPr>
            </w:pPr>
            <w:r w:rsidRPr="00940009">
              <w:rPr>
                <w:rFonts w:ascii="Times New Roman" w:eastAsia="Times New Roman" w:hAnsi="Times New Roman" w:cs="Times New Roman"/>
                <w:sz w:val="24"/>
                <w:szCs w:val="28"/>
                <w:lang w:val="uk-UA"/>
              </w:rPr>
              <w:t>Кукурудза</w:t>
            </w:r>
          </w:p>
        </w:tc>
        <w:tc>
          <w:tcPr>
            <w:tcW w:w="1876" w:type="dxa"/>
          </w:tcPr>
          <w:p w:rsidR="00C750D2" w:rsidRPr="00940009" w:rsidRDefault="00C750D2" w:rsidP="00736271">
            <w:pPr>
              <w:spacing w:after="0" w:line="240" w:lineRule="auto"/>
              <w:jc w:val="center"/>
              <w:rPr>
                <w:rFonts w:ascii="Times New Roman" w:eastAsia="Times New Roman" w:hAnsi="Times New Roman" w:cs="Times New Roman"/>
                <w:sz w:val="24"/>
                <w:szCs w:val="28"/>
                <w:lang w:val="uk-UA"/>
              </w:rPr>
            </w:pPr>
          </w:p>
        </w:tc>
        <w:tc>
          <w:tcPr>
            <w:tcW w:w="2943" w:type="dxa"/>
          </w:tcPr>
          <w:p w:rsidR="00C750D2" w:rsidRPr="00940009" w:rsidRDefault="00C750D2" w:rsidP="00736271">
            <w:pPr>
              <w:spacing w:after="0" w:line="240" w:lineRule="auto"/>
              <w:jc w:val="center"/>
              <w:rPr>
                <w:rFonts w:ascii="Times New Roman" w:eastAsia="Times New Roman" w:hAnsi="Times New Roman" w:cs="Times New Roman"/>
                <w:sz w:val="24"/>
                <w:szCs w:val="28"/>
                <w:lang w:val="uk-UA"/>
              </w:rPr>
            </w:pPr>
          </w:p>
        </w:tc>
      </w:tr>
      <w:tr w:rsidR="00C750D2" w:rsidRPr="00940009" w:rsidTr="00940009">
        <w:tc>
          <w:tcPr>
            <w:tcW w:w="2802" w:type="dxa"/>
          </w:tcPr>
          <w:p w:rsidR="00C750D2" w:rsidRPr="00940009" w:rsidRDefault="00C750D2" w:rsidP="00736271">
            <w:pPr>
              <w:spacing w:after="0" w:line="240" w:lineRule="auto"/>
              <w:rPr>
                <w:rFonts w:ascii="Times New Roman" w:eastAsia="Times New Roman" w:hAnsi="Times New Roman" w:cs="Times New Roman"/>
                <w:sz w:val="24"/>
                <w:szCs w:val="28"/>
                <w:lang w:val="uk-UA"/>
              </w:rPr>
            </w:pPr>
            <w:r w:rsidRPr="00940009">
              <w:rPr>
                <w:rFonts w:ascii="Times New Roman" w:eastAsia="Times New Roman" w:hAnsi="Times New Roman" w:cs="Times New Roman"/>
                <w:sz w:val="24"/>
                <w:szCs w:val="28"/>
                <w:lang w:val="uk-UA"/>
              </w:rPr>
              <w:t>Тощо</w:t>
            </w:r>
          </w:p>
        </w:tc>
        <w:tc>
          <w:tcPr>
            <w:tcW w:w="1876" w:type="dxa"/>
          </w:tcPr>
          <w:p w:rsidR="00C750D2" w:rsidRPr="00940009" w:rsidRDefault="00C750D2" w:rsidP="00736271">
            <w:pPr>
              <w:spacing w:after="0" w:line="240" w:lineRule="auto"/>
              <w:jc w:val="center"/>
              <w:rPr>
                <w:rFonts w:ascii="Times New Roman" w:eastAsia="Times New Roman" w:hAnsi="Times New Roman" w:cs="Times New Roman"/>
                <w:sz w:val="24"/>
                <w:szCs w:val="28"/>
                <w:lang w:val="uk-UA"/>
              </w:rPr>
            </w:pPr>
          </w:p>
        </w:tc>
        <w:tc>
          <w:tcPr>
            <w:tcW w:w="2943" w:type="dxa"/>
          </w:tcPr>
          <w:p w:rsidR="00C750D2" w:rsidRPr="00940009" w:rsidRDefault="00C750D2" w:rsidP="00736271">
            <w:pPr>
              <w:spacing w:after="0" w:line="240" w:lineRule="auto"/>
              <w:jc w:val="center"/>
              <w:rPr>
                <w:rFonts w:ascii="Times New Roman" w:eastAsia="Times New Roman" w:hAnsi="Times New Roman" w:cs="Times New Roman"/>
                <w:sz w:val="24"/>
                <w:szCs w:val="28"/>
                <w:lang w:val="uk-UA"/>
              </w:rPr>
            </w:pPr>
          </w:p>
        </w:tc>
      </w:tr>
      <w:tr w:rsidR="00C750D2" w:rsidRPr="00940009" w:rsidTr="00940009">
        <w:tc>
          <w:tcPr>
            <w:tcW w:w="2802" w:type="dxa"/>
          </w:tcPr>
          <w:p w:rsidR="00C750D2" w:rsidRPr="00940009" w:rsidRDefault="00C750D2" w:rsidP="00736271">
            <w:pPr>
              <w:spacing w:after="0" w:line="240" w:lineRule="auto"/>
              <w:rPr>
                <w:rFonts w:ascii="Times New Roman" w:eastAsia="Times New Roman" w:hAnsi="Times New Roman" w:cs="Times New Roman"/>
                <w:sz w:val="24"/>
                <w:szCs w:val="28"/>
                <w:lang w:val="uk-UA"/>
              </w:rPr>
            </w:pPr>
          </w:p>
        </w:tc>
        <w:tc>
          <w:tcPr>
            <w:tcW w:w="1876" w:type="dxa"/>
          </w:tcPr>
          <w:p w:rsidR="00C750D2" w:rsidRPr="00940009" w:rsidRDefault="00C750D2" w:rsidP="00736271">
            <w:pPr>
              <w:spacing w:after="0" w:line="240" w:lineRule="auto"/>
              <w:jc w:val="center"/>
              <w:rPr>
                <w:rFonts w:ascii="Times New Roman" w:eastAsia="Times New Roman" w:hAnsi="Times New Roman" w:cs="Times New Roman"/>
                <w:sz w:val="24"/>
                <w:szCs w:val="28"/>
                <w:lang w:val="uk-UA"/>
              </w:rPr>
            </w:pPr>
          </w:p>
        </w:tc>
        <w:tc>
          <w:tcPr>
            <w:tcW w:w="2943" w:type="dxa"/>
          </w:tcPr>
          <w:p w:rsidR="00C750D2" w:rsidRPr="00940009" w:rsidRDefault="00C750D2" w:rsidP="00736271">
            <w:pPr>
              <w:spacing w:after="0" w:line="240" w:lineRule="auto"/>
              <w:jc w:val="center"/>
              <w:rPr>
                <w:rFonts w:ascii="Times New Roman" w:eastAsia="Times New Roman" w:hAnsi="Times New Roman" w:cs="Times New Roman"/>
                <w:sz w:val="24"/>
                <w:szCs w:val="28"/>
                <w:lang w:val="uk-UA"/>
              </w:rPr>
            </w:pPr>
          </w:p>
        </w:tc>
      </w:tr>
    </w:tbl>
    <w:p w:rsidR="00C750D2" w:rsidRPr="00DC3CA2" w:rsidRDefault="00C750D2" w:rsidP="00C750D2">
      <w:pPr>
        <w:spacing w:after="0" w:line="240" w:lineRule="auto"/>
        <w:ind w:left="6096"/>
        <w:rPr>
          <w:rFonts w:ascii="Times New Roman" w:eastAsia="Times New Roman" w:hAnsi="Times New Roman" w:cs="Times New Roman"/>
          <w:b/>
          <w:sz w:val="24"/>
          <w:szCs w:val="24"/>
          <w:lang w:val="uk-UA"/>
        </w:rPr>
      </w:pPr>
    </w:p>
    <w:tbl>
      <w:tblPr>
        <w:tblpPr w:leftFromText="180" w:rightFromText="180" w:vertAnchor="text" w:horzAnchor="margin" w:tblpY="694"/>
        <w:tblW w:w="0" w:type="auto"/>
        <w:tblLayout w:type="fixed"/>
        <w:tblLook w:val="0000" w:firstRow="0" w:lastRow="0" w:firstColumn="0" w:lastColumn="0" w:noHBand="0" w:noVBand="0"/>
      </w:tblPr>
      <w:tblGrid>
        <w:gridCol w:w="2802"/>
        <w:gridCol w:w="4626"/>
      </w:tblGrid>
      <w:tr w:rsidR="00C750D2" w:rsidRPr="00940009" w:rsidTr="00736271">
        <w:tc>
          <w:tcPr>
            <w:tcW w:w="2802" w:type="dxa"/>
          </w:tcPr>
          <w:p w:rsidR="00C750D2" w:rsidRPr="00940009" w:rsidRDefault="00C750D2" w:rsidP="00736271">
            <w:pPr>
              <w:spacing w:after="0" w:line="240" w:lineRule="auto"/>
              <w:jc w:val="center"/>
              <w:rPr>
                <w:rFonts w:ascii="Times New Roman" w:eastAsia="Times New Roman" w:hAnsi="Times New Roman" w:cs="Times New Roman"/>
                <w:b/>
                <w:sz w:val="24"/>
                <w:szCs w:val="28"/>
                <w:lang w:val="uk-UA"/>
              </w:rPr>
            </w:pPr>
            <w:r w:rsidRPr="00940009">
              <w:rPr>
                <w:rFonts w:ascii="Times New Roman" w:eastAsia="Times New Roman" w:hAnsi="Times New Roman" w:cs="Times New Roman"/>
                <w:b/>
                <w:sz w:val="24"/>
                <w:szCs w:val="28"/>
                <w:lang w:val="uk-UA"/>
              </w:rPr>
              <w:t>Показники</w:t>
            </w:r>
          </w:p>
        </w:tc>
        <w:tc>
          <w:tcPr>
            <w:tcW w:w="4626" w:type="dxa"/>
          </w:tcPr>
          <w:p w:rsidR="00C750D2" w:rsidRPr="00940009" w:rsidRDefault="00C750D2" w:rsidP="00736271">
            <w:pPr>
              <w:spacing w:after="0" w:line="240" w:lineRule="auto"/>
              <w:jc w:val="center"/>
              <w:rPr>
                <w:rFonts w:ascii="Times New Roman" w:eastAsia="Times New Roman" w:hAnsi="Times New Roman" w:cs="Times New Roman"/>
                <w:b/>
                <w:sz w:val="24"/>
                <w:szCs w:val="28"/>
                <w:lang w:val="uk-UA"/>
              </w:rPr>
            </w:pPr>
            <w:r w:rsidRPr="00940009">
              <w:rPr>
                <w:rFonts w:ascii="Times New Roman" w:eastAsia="Times New Roman" w:hAnsi="Times New Roman" w:cs="Times New Roman"/>
                <w:b/>
                <w:sz w:val="24"/>
                <w:szCs w:val="28"/>
                <w:lang w:val="uk-UA"/>
              </w:rPr>
              <w:t>Значення</w:t>
            </w:r>
          </w:p>
        </w:tc>
      </w:tr>
      <w:tr w:rsidR="00C750D2" w:rsidRPr="00940009" w:rsidTr="00736271">
        <w:tc>
          <w:tcPr>
            <w:tcW w:w="2802" w:type="dxa"/>
          </w:tcPr>
          <w:p w:rsidR="00C750D2" w:rsidRPr="00940009" w:rsidRDefault="00C750D2" w:rsidP="00736271">
            <w:pPr>
              <w:spacing w:after="0" w:line="240" w:lineRule="auto"/>
              <w:rPr>
                <w:rFonts w:ascii="Times New Roman" w:eastAsia="Times New Roman" w:hAnsi="Times New Roman" w:cs="Times New Roman"/>
                <w:sz w:val="24"/>
                <w:szCs w:val="28"/>
                <w:lang w:val="uk-UA"/>
              </w:rPr>
            </w:pPr>
            <w:r w:rsidRPr="00940009">
              <w:rPr>
                <w:rFonts w:ascii="Times New Roman" w:eastAsia="Times New Roman" w:hAnsi="Times New Roman" w:cs="Times New Roman"/>
                <w:sz w:val="24"/>
                <w:szCs w:val="28"/>
                <w:lang w:val="uk-UA"/>
              </w:rPr>
              <w:t>Надої молока, кг</w:t>
            </w:r>
          </w:p>
        </w:tc>
        <w:tc>
          <w:tcPr>
            <w:tcW w:w="4626" w:type="dxa"/>
          </w:tcPr>
          <w:p w:rsidR="00C750D2" w:rsidRPr="00940009" w:rsidRDefault="00C750D2" w:rsidP="00736271">
            <w:pPr>
              <w:spacing w:after="0" w:line="240" w:lineRule="auto"/>
              <w:jc w:val="center"/>
              <w:rPr>
                <w:rFonts w:ascii="Times New Roman" w:eastAsia="Times New Roman" w:hAnsi="Times New Roman" w:cs="Times New Roman"/>
                <w:sz w:val="24"/>
                <w:szCs w:val="28"/>
                <w:lang w:val="uk-UA"/>
              </w:rPr>
            </w:pPr>
            <w:r w:rsidRPr="00940009">
              <w:rPr>
                <w:rFonts w:ascii="Times New Roman" w:eastAsia="Times New Roman" w:hAnsi="Times New Roman" w:cs="Times New Roman"/>
                <w:sz w:val="24"/>
                <w:szCs w:val="28"/>
                <w:lang w:val="uk-UA"/>
              </w:rPr>
              <w:t>___________</w:t>
            </w:r>
          </w:p>
        </w:tc>
      </w:tr>
      <w:tr w:rsidR="00C750D2" w:rsidRPr="00940009" w:rsidTr="00736271">
        <w:tc>
          <w:tcPr>
            <w:tcW w:w="2802" w:type="dxa"/>
          </w:tcPr>
          <w:p w:rsidR="00C750D2" w:rsidRPr="00940009" w:rsidRDefault="00C750D2" w:rsidP="00736271">
            <w:pPr>
              <w:spacing w:after="0" w:line="240" w:lineRule="auto"/>
              <w:rPr>
                <w:rFonts w:ascii="Times New Roman" w:eastAsia="Times New Roman" w:hAnsi="Times New Roman" w:cs="Times New Roman"/>
                <w:sz w:val="24"/>
                <w:szCs w:val="28"/>
                <w:lang w:val="uk-UA"/>
              </w:rPr>
            </w:pPr>
            <w:r w:rsidRPr="00940009">
              <w:rPr>
                <w:rFonts w:ascii="Times New Roman" w:eastAsia="Times New Roman" w:hAnsi="Times New Roman" w:cs="Times New Roman"/>
                <w:sz w:val="24"/>
                <w:szCs w:val="28"/>
                <w:lang w:val="uk-UA"/>
              </w:rPr>
              <w:t>Кількість ВРХ, гол</w:t>
            </w:r>
          </w:p>
        </w:tc>
        <w:tc>
          <w:tcPr>
            <w:tcW w:w="4626" w:type="dxa"/>
          </w:tcPr>
          <w:p w:rsidR="00C750D2" w:rsidRPr="00940009" w:rsidRDefault="00C750D2" w:rsidP="00736271">
            <w:pPr>
              <w:spacing w:after="0" w:line="240" w:lineRule="auto"/>
              <w:jc w:val="center"/>
              <w:rPr>
                <w:rFonts w:ascii="Times New Roman" w:eastAsia="Times New Roman" w:hAnsi="Times New Roman" w:cs="Times New Roman"/>
                <w:sz w:val="24"/>
                <w:szCs w:val="28"/>
                <w:lang w:val="uk-UA"/>
              </w:rPr>
            </w:pPr>
            <w:r w:rsidRPr="00940009">
              <w:rPr>
                <w:rFonts w:ascii="Times New Roman" w:eastAsia="Times New Roman" w:hAnsi="Times New Roman" w:cs="Times New Roman"/>
                <w:sz w:val="24"/>
                <w:szCs w:val="28"/>
                <w:lang w:val="uk-UA"/>
              </w:rPr>
              <w:t>___________</w:t>
            </w:r>
          </w:p>
        </w:tc>
      </w:tr>
      <w:tr w:rsidR="00C750D2" w:rsidRPr="00940009" w:rsidTr="00736271">
        <w:tc>
          <w:tcPr>
            <w:tcW w:w="2802" w:type="dxa"/>
          </w:tcPr>
          <w:p w:rsidR="00C750D2" w:rsidRPr="00940009" w:rsidRDefault="00C750D2" w:rsidP="00736271">
            <w:pPr>
              <w:spacing w:after="0" w:line="240" w:lineRule="auto"/>
              <w:rPr>
                <w:rFonts w:ascii="Times New Roman" w:eastAsia="Times New Roman" w:hAnsi="Times New Roman" w:cs="Times New Roman"/>
                <w:sz w:val="24"/>
                <w:szCs w:val="28"/>
                <w:lang w:val="uk-UA"/>
              </w:rPr>
            </w:pPr>
            <w:r w:rsidRPr="00940009">
              <w:rPr>
                <w:rFonts w:ascii="Times New Roman" w:eastAsia="Times New Roman" w:hAnsi="Times New Roman" w:cs="Times New Roman"/>
                <w:sz w:val="24"/>
                <w:szCs w:val="28"/>
                <w:lang w:val="uk-UA"/>
              </w:rPr>
              <w:t>Кількість свиней. гол</w:t>
            </w:r>
          </w:p>
        </w:tc>
        <w:tc>
          <w:tcPr>
            <w:tcW w:w="4626" w:type="dxa"/>
          </w:tcPr>
          <w:p w:rsidR="00C750D2" w:rsidRPr="00940009" w:rsidRDefault="00C750D2" w:rsidP="00736271">
            <w:pPr>
              <w:spacing w:after="0" w:line="240" w:lineRule="auto"/>
              <w:jc w:val="center"/>
              <w:rPr>
                <w:rFonts w:ascii="Times New Roman" w:eastAsia="Times New Roman" w:hAnsi="Times New Roman" w:cs="Times New Roman"/>
                <w:sz w:val="24"/>
                <w:szCs w:val="28"/>
                <w:lang w:val="uk-UA"/>
              </w:rPr>
            </w:pPr>
            <w:r w:rsidRPr="00940009">
              <w:rPr>
                <w:rFonts w:ascii="Times New Roman" w:eastAsia="Times New Roman" w:hAnsi="Times New Roman" w:cs="Times New Roman"/>
                <w:sz w:val="24"/>
                <w:szCs w:val="28"/>
                <w:lang w:val="uk-UA"/>
              </w:rPr>
              <w:t>___________</w:t>
            </w:r>
          </w:p>
        </w:tc>
      </w:tr>
      <w:tr w:rsidR="00C750D2" w:rsidRPr="00940009" w:rsidTr="00736271">
        <w:tc>
          <w:tcPr>
            <w:tcW w:w="2802" w:type="dxa"/>
          </w:tcPr>
          <w:p w:rsidR="00C750D2" w:rsidRPr="00940009" w:rsidRDefault="00C750D2" w:rsidP="00736271">
            <w:pPr>
              <w:spacing w:after="0" w:line="240" w:lineRule="auto"/>
              <w:rPr>
                <w:rFonts w:ascii="Times New Roman" w:eastAsia="Times New Roman" w:hAnsi="Times New Roman" w:cs="Times New Roman"/>
                <w:sz w:val="24"/>
                <w:szCs w:val="28"/>
                <w:lang w:val="uk-UA"/>
              </w:rPr>
            </w:pPr>
            <w:r w:rsidRPr="00940009">
              <w:rPr>
                <w:rFonts w:ascii="Times New Roman" w:eastAsia="Times New Roman" w:hAnsi="Times New Roman" w:cs="Times New Roman"/>
                <w:sz w:val="24"/>
                <w:szCs w:val="28"/>
                <w:lang w:val="uk-UA"/>
              </w:rPr>
              <w:t>Тощо</w:t>
            </w:r>
          </w:p>
        </w:tc>
        <w:tc>
          <w:tcPr>
            <w:tcW w:w="4626" w:type="dxa"/>
          </w:tcPr>
          <w:p w:rsidR="00C750D2" w:rsidRPr="00940009" w:rsidRDefault="00C750D2" w:rsidP="00736271">
            <w:pPr>
              <w:spacing w:after="0" w:line="240" w:lineRule="auto"/>
              <w:jc w:val="center"/>
              <w:rPr>
                <w:rFonts w:ascii="Times New Roman" w:eastAsia="Times New Roman" w:hAnsi="Times New Roman" w:cs="Times New Roman"/>
                <w:sz w:val="24"/>
                <w:szCs w:val="28"/>
                <w:lang w:val="uk-UA"/>
              </w:rPr>
            </w:pPr>
            <w:r w:rsidRPr="00940009">
              <w:rPr>
                <w:rFonts w:ascii="Times New Roman" w:eastAsia="Times New Roman" w:hAnsi="Times New Roman" w:cs="Times New Roman"/>
                <w:sz w:val="24"/>
                <w:szCs w:val="28"/>
                <w:lang w:val="uk-UA"/>
              </w:rPr>
              <w:t>___________</w:t>
            </w:r>
          </w:p>
        </w:tc>
      </w:tr>
    </w:tbl>
    <w:p w:rsidR="00C750D2" w:rsidRPr="00940009" w:rsidRDefault="00940009" w:rsidP="00940009">
      <w:pPr>
        <w:spacing w:after="0" w:line="240" w:lineRule="auto"/>
        <w:ind w:left="6960" w:firstLine="120"/>
        <w:rPr>
          <w:rFonts w:ascii="Times New Roman" w:eastAsia="Times New Roman" w:hAnsi="Times New Roman" w:cs="Times New Roman"/>
          <w:b/>
          <w:sz w:val="24"/>
          <w:szCs w:val="28"/>
          <w:lang w:val="uk-UA"/>
        </w:rPr>
      </w:pPr>
      <w:r>
        <w:rPr>
          <w:rFonts w:ascii="Times New Roman" w:eastAsia="Times New Roman" w:hAnsi="Times New Roman" w:cs="Times New Roman"/>
          <w:b/>
          <w:sz w:val="24"/>
          <w:szCs w:val="28"/>
          <w:lang w:val="uk-UA"/>
        </w:rPr>
        <w:t xml:space="preserve">       </w:t>
      </w:r>
      <w:r w:rsidR="00C750D2" w:rsidRPr="00940009">
        <w:rPr>
          <w:rFonts w:ascii="Times New Roman" w:eastAsia="Times New Roman" w:hAnsi="Times New Roman" w:cs="Times New Roman"/>
          <w:b/>
          <w:sz w:val="24"/>
          <w:szCs w:val="28"/>
          <w:lang w:val="uk-UA"/>
        </w:rPr>
        <w:t>Тваринництво:</w:t>
      </w:r>
    </w:p>
    <w:p w:rsidR="00C750D2" w:rsidRPr="00940009" w:rsidRDefault="00C750D2" w:rsidP="00940009">
      <w:pPr>
        <w:keepNext/>
        <w:spacing w:after="0" w:line="240" w:lineRule="auto"/>
        <w:jc w:val="right"/>
        <w:outlineLvl w:val="1"/>
        <w:rPr>
          <w:rFonts w:ascii="Times New Roman" w:eastAsia="Times New Roman" w:hAnsi="Times New Roman" w:cs="Times New Roman"/>
          <w:b/>
          <w:bCs/>
          <w:i/>
          <w:sz w:val="20"/>
          <w:szCs w:val="24"/>
          <w:lang w:val="uk-UA"/>
        </w:rPr>
      </w:pPr>
    </w:p>
    <w:p w:rsidR="00C750D2" w:rsidRPr="00940009" w:rsidRDefault="00C750D2" w:rsidP="00940009">
      <w:pPr>
        <w:keepNext/>
        <w:spacing w:after="0" w:line="240" w:lineRule="auto"/>
        <w:jc w:val="right"/>
        <w:outlineLvl w:val="1"/>
        <w:rPr>
          <w:rFonts w:ascii="Times New Roman" w:eastAsia="Times New Roman" w:hAnsi="Times New Roman" w:cs="Times New Roman"/>
          <w:b/>
          <w:bCs/>
          <w:i/>
          <w:sz w:val="24"/>
          <w:szCs w:val="24"/>
          <w:lang w:val="uk-UA"/>
        </w:rPr>
      </w:pPr>
    </w:p>
    <w:p w:rsidR="00C750D2" w:rsidRPr="00940009" w:rsidRDefault="00C750D2" w:rsidP="00940009">
      <w:pPr>
        <w:spacing w:after="0" w:line="240" w:lineRule="auto"/>
        <w:jc w:val="right"/>
        <w:rPr>
          <w:rFonts w:ascii="Times New Roman" w:eastAsia="Times New Roman" w:hAnsi="Times New Roman" w:cs="Times New Roman"/>
          <w:szCs w:val="24"/>
          <w:lang w:val="uk-UA"/>
        </w:rPr>
      </w:pPr>
    </w:p>
    <w:p w:rsidR="00C750D2" w:rsidRPr="00940009" w:rsidRDefault="00C750D2" w:rsidP="00940009">
      <w:pPr>
        <w:spacing w:after="0" w:line="240" w:lineRule="auto"/>
        <w:jc w:val="right"/>
        <w:rPr>
          <w:rFonts w:ascii="Times New Roman" w:eastAsia="Times New Roman" w:hAnsi="Times New Roman" w:cs="Times New Roman"/>
          <w:szCs w:val="24"/>
          <w:lang w:val="uk-UA"/>
        </w:rPr>
      </w:pPr>
    </w:p>
    <w:p w:rsidR="00C750D2" w:rsidRPr="00940009" w:rsidRDefault="00C750D2" w:rsidP="00940009">
      <w:pPr>
        <w:spacing w:after="0" w:line="240" w:lineRule="auto"/>
        <w:jc w:val="right"/>
        <w:rPr>
          <w:rFonts w:ascii="Times New Roman" w:eastAsia="Times New Roman" w:hAnsi="Times New Roman" w:cs="Times New Roman"/>
          <w:szCs w:val="24"/>
          <w:lang w:val="uk-UA"/>
        </w:rPr>
      </w:pPr>
    </w:p>
    <w:p w:rsidR="00C750D2" w:rsidRPr="00940009" w:rsidRDefault="00C750D2" w:rsidP="00940009">
      <w:pPr>
        <w:spacing w:after="0" w:line="240" w:lineRule="auto"/>
        <w:jc w:val="right"/>
        <w:rPr>
          <w:rFonts w:ascii="Times New Roman" w:eastAsia="Times New Roman" w:hAnsi="Times New Roman" w:cs="Times New Roman"/>
          <w:szCs w:val="24"/>
          <w:lang w:val="uk-UA"/>
        </w:rPr>
      </w:pPr>
    </w:p>
    <w:p w:rsidR="00C750D2" w:rsidRPr="00940009" w:rsidRDefault="00C750D2" w:rsidP="00940009">
      <w:pPr>
        <w:spacing w:after="0" w:line="240" w:lineRule="auto"/>
        <w:jc w:val="right"/>
        <w:rPr>
          <w:rFonts w:ascii="Times New Roman" w:eastAsia="Times New Roman" w:hAnsi="Times New Roman" w:cs="Times New Roman"/>
          <w:szCs w:val="24"/>
          <w:lang w:val="uk-UA"/>
        </w:rPr>
      </w:pPr>
    </w:p>
    <w:p w:rsidR="00C750D2" w:rsidRPr="00940009" w:rsidRDefault="00C750D2" w:rsidP="00940009">
      <w:pPr>
        <w:spacing w:after="0" w:line="240" w:lineRule="auto"/>
        <w:jc w:val="right"/>
        <w:rPr>
          <w:rFonts w:ascii="Times New Roman" w:eastAsia="Times New Roman" w:hAnsi="Times New Roman" w:cs="Times New Roman"/>
          <w:szCs w:val="24"/>
          <w:lang w:val="uk-UA"/>
        </w:rPr>
      </w:pPr>
    </w:p>
    <w:p w:rsidR="00C750D2" w:rsidRPr="00940009" w:rsidRDefault="00C750D2" w:rsidP="00940009">
      <w:pPr>
        <w:keepNext/>
        <w:spacing w:after="0" w:line="240" w:lineRule="auto"/>
        <w:jc w:val="right"/>
        <w:outlineLvl w:val="1"/>
        <w:rPr>
          <w:rFonts w:ascii="Times New Roman" w:eastAsia="Times New Roman" w:hAnsi="Times New Roman" w:cs="Times New Roman"/>
          <w:b/>
          <w:bCs/>
          <w:i/>
          <w:sz w:val="24"/>
          <w:szCs w:val="24"/>
          <w:lang w:val="uk-UA"/>
        </w:rPr>
      </w:pPr>
      <w:r w:rsidRPr="00940009">
        <w:rPr>
          <w:rFonts w:ascii="Times New Roman" w:eastAsia="Times New Roman" w:hAnsi="Times New Roman" w:cs="Times New Roman"/>
          <w:b/>
          <w:bCs/>
          <w:i/>
          <w:sz w:val="24"/>
          <w:szCs w:val="24"/>
          <w:lang w:val="uk-UA"/>
        </w:rPr>
        <w:t>МТП господарства</w:t>
      </w:r>
    </w:p>
    <w:tbl>
      <w:tblPr>
        <w:tblW w:w="0" w:type="auto"/>
        <w:tblLayout w:type="fixed"/>
        <w:tblLook w:val="0000" w:firstRow="0" w:lastRow="0" w:firstColumn="0" w:lastColumn="0" w:noHBand="0" w:noVBand="0"/>
      </w:tblPr>
      <w:tblGrid>
        <w:gridCol w:w="3827"/>
        <w:gridCol w:w="3119"/>
      </w:tblGrid>
      <w:tr w:rsidR="00C750D2" w:rsidRPr="00940009" w:rsidTr="00736271">
        <w:tc>
          <w:tcPr>
            <w:tcW w:w="3827" w:type="dxa"/>
          </w:tcPr>
          <w:p w:rsidR="00C750D2" w:rsidRPr="00940009" w:rsidRDefault="00C750D2" w:rsidP="00736271">
            <w:pPr>
              <w:spacing w:after="0" w:line="240" w:lineRule="auto"/>
              <w:jc w:val="center"/>
              <w:rPr>
                <w:rFonts w:ascii="Times New Roman" w:eastAsia="Times New Roman" w:hAnsi="Times New Roman" w:cs="Times New Roman"/>
                <w:b/>
                <w:sz w:val="24"/>
                <w:szCs w:val="28"/>
                <w:lang w:val="uk-UA"/>
              </w:rPr>
            </w:pPr>
          </w:p>
        </w:tc>
        <w:tc>
          <w:tcPr>
            <w:tcW w:w="3119" w:type="dxa"/>
          </w:tcPr>
          <w:p w:rsidR="00C750D2" w:rsidRPr="00940009" w:rsidRDefault="00C750D2" w:rsidP="00736271">
            <w:pPr>
              <w:spacing w:after="0" w:line="240" w:lineRule="auto"/>
              <w:jc w:val="center"/>
              <w:rPr>
                <w:rFonts w:ascii="Times New Roman" w:eastAsia="Times New Roman" w:hAnsi="Times New Roman" w:cs="Times New Roman"/>
                <w:b/>
                <w:sz w:val="24"/>
                <w:szCs w:val="28"/>
                <w:lang w:val="uk-UA"/>
              </w:rPr>
            </w:pPr>
          </w:p>
        </w:tc>
      </w:tr>
      <w:tr w:rsidR="00C750D2" w:rsidRPr="00940009" w:rsidTr="00736271">
        <w:tc>
          <w:tcPr>
            <w:tcW w:w="3827" w:type="dxa"/>
          </w:tcPr>
          <w:p w:rsidR="00C750D2" w:rsidRPr="00940009" w:rsidRDefault="00C750D2" w:rsidP="00736271">
            <w:pPr>
              <w:spacing w:after="0" w:line="240" w:lineRule="auto"/>
              <w:jc w:val="center"/>
              <w:rPr>
                <w:rFonts w:ascii="Times New Roman" w:eastAsia="Times New Roman" w:hAnsi="Times New Roman" w:cs="Times New Roman"/>
                <w:b/>
                <w:sz w:val="24"/>
                <w:szCs w:val="28"/>
                <w:lang w:val="uk-UA"/>
              </w:rPr>
            </w:pPr>
            <w:r w:rsidRPr="00940009">
              <w:rPr>
                <w:rFonts w:ascii="Times New Roman" w:eastAsia="Times New Roman" w:hAnsi="Times New Roman" w:cs="Times New Roman"/>
                <w:b/>
                <w:sz w:val="24"/>
                <w:szCs w:val="28"/>
                <w:lang w:val="uk-UA"/>
              </w:rPr>
              <w:t>Найменування</w:t>
            </w:r>
          </w:p>
        </w:tc>
        <w:tc>
          <w:tcPr>
            <w:tcW w:w="3119" w:type="dxa"/>
          </w:tcPr>
          <w:p w:rsidR="00C750D2" w:rsidRPr="00940009" w:rsidRDefault="00C750D2" w:rsidP="00736271">
            <w:pPr>
              <w:spacing w:after="0" w:line="240" w:lineRule="auto"/>
              <w:jc w:val="center"/>
              <w:rPr>
                <w:rFonts w:ascii="Times New Roman" w:eastAsia="Times New Roman" w:hAnsi="Times New Roman" w:cs="Times New Roman"/>
                <w:b/>
                <w:sz w:val="24"/>
                <w:szCs w:val="28"/>
                <w:lang w:val="uk-UA"/>
              </w:rPr>
            </w:pPr>
            <w:r w:rsidRPr="00940009">
              <w:rPr>
                <w:rFonts w:ascii="Times New Roman" w:eastAsia="Times New Roman" w:hAnsi="Times New Roman" w:cs="Times New Roman"/>
                <w:b/>
                <w:sz w:val="24"/>
                <w:szCs w:val="28"/>
                <w:lang w:val="uk-UA"/>
              </w:rPr>
              <w:t>шт.</w:t>
            </w:r>
          </w:p>
        </w:tc>
      </w:tr>
      <w:tr w:rsidR="00C750D2" w:rsidRPr="00940009" w:rsidTr="00736271">
        <w:tc>
          <w:tcPr>
            <w:tcW w:w="3827" w:type="dxa"/>
          </w:tcPr>
          <w:p w:rsidR="00C750D2" w:rsidRPr="00940009" w:rsidRDefault="00C750D2" w:rsidP="00736271">
            <w:pPr>
              <w:spacing w:after="0" w:line="240" w:lineRule="auto"/>
              <w:rPr>
                <w:rFonts w:ascii="Times New Roman" w:eastAsia="Times New Roman" w:hAnsi="Times New Roman" w:cs="Times New Roman"/>
                <w:sz w:val="24"/>
                <w:szCs w:val="28"/>
                <w:lang w:val="uk-UA"/>
              </w:rPr>
            </w:pPr>
            <w:r w:rsidRPr="00940009">
              <w:rPr>
                <w:rFonts w:ascii="Times New Roman" w:eastAsia="Times New Roman" w:hAnsi="Times New Roman" w:cs="Times New Roman"/>
                <w:sz w:val="24"/>
                <w:szCs w:val="28"/>
                <w:lang w:val="uk-UA"/>
              </w:rPr>
              <w:t>Тракторів</w:t>
            </w:r>
          </w:p>
        </w:tc>
        <w:tc>
          <w:tcPr>
            <w:tcW w:w="3119" w:type="dxa"/>
          </w:tcPr>
          <w:p w:rsidR="00C750D2" w:rsidRPr="00940009" w:rsidRDefault="00C750D2" w:rsidP="00736271">
            <w:pPr>
              <w:spacing w:after="0" w:line="240" w:lineRule="auto"/>
              <w:jc w:val="center"/>
              <w:rPr>
                <w:rFonts w:ascii="Times New Roman" w:eastAsia="Times New Roman" w:hAnsi="Times New Roman" w:cs="Times New Roman"/>
                <w:sz w:val="24"/>
                <w:szCs w:val="28"/>
                <w:lang w:val="uk-UA"/>
              </w:rPr>
            </w:pPr>
            <w:r w:rsidRPr="00940009">
              <w:rPr>
                <w:rFonts w:ascii="Times New Roman" w:eastAsia="Times New Roman" w:hAnsi="Times New Roman" w:cs="Times New Roman"/>
                <w:sz w:val="24"/>
                <w:szCs w:val="28"/>
                <w:lang w:val="uk-UA"/>
              </w:rPr>
              <w:t>___________</w:t>
            </w:r>
          </w:p>
        </w:tc>
      </w:tr>
      <w:tr w:rsidR="00C750D2" w:rsidRPr="00940009" w:rsidTr="00736271">
        <w:tc>
          <w:tcPr>
            <w:tcW w:w="3827" w:type="dxa"/>
          </w:tcPr>
          <w:p w:rsidR="00C750D2" w:rsidRPr="00940009" w:rsidRDefault="00C750D2" w:rsidP="00736271">
            <w:pPr>
              <w:spacing w:after="0" w:line="240" w:lineRule="auto"/>
              <w:rPr>
                <w:rFonts w:ascii="Times New Roman" w:eastAsia="Times New Roman" w:hAnsi="Times New Roman" w:cs="Times New Roman"/>
                <w:sz w:val="24"/>
                <w:szCs w:val="28"/>
                <w:lang w:val="uk-UA"/>
              </w:rPr>
            </w:pPr>
            <w:r w:rsidRPr="00940009">
              <w:rPr>
                <w:rFonts w:ascii="Times New Roman" w:eastAsia="Times New Roman" w:hAnsi="Times New Roman" w:cs="Times New Roman"/>
                <w:sz w:val="24"/>
                <w:szCs w:val="28"/>
                <w:lang w:val="uk-UA"/>
              </w:rPr>
              <w:t>Комбайнів</w:t>
            </w:r>
          </w:p>
        </w:tc>
        <w:tc>
          <w:tcPr>
            <w:tcW w:w="3119" w:type="dxa"/>
          </w:tcPr>
          <w:p w:rsidR="00C750D2" w:rsidRPr="00940009" w:rsidRDefault="00C750D2" w:rsidP="00736271">
            <w:pPr>
              <w:spacing w:after="0" w:line="240" w:lineRule="auto"/>
              <w:jc w:val="center"/>
              <w:rPr>
                <w:rFonts w:ascii="Times New Roman" w:eastAsia="Times New Roman" w:hAnsi="Times New Roman" w:cs="Times New Roman"/>
                <w:sz w:val="24"/>
                <w:szCs w:val="28"/>
                <w:lang w:val="uk-UA"/>
              </w:rPr>
            </w:pPr>
            <w:r w:rsidRPr="00940009">
              <w:rPr>
                <w:rFonts w:ascii="Times New Roman" w:eastAsia="Times New Roman" w:hAnsi="Times New Roman" w:cs="Times New Roman"/>
                <w:sz w:val="24"/>
                <w:szCs w:val="28"/>
                <w:lang w:val="uk-UA"/>
              </w:rPr>
              <w:t>___________</w:t>
            </w:r>
          </w:p>
        </w:tc>
      </w:tr>
      <w:tr w:rsidR="00C750D2" w:rsidRPr="00940009" w:rsidTr="00736271">
        <w:tc>
          <w:tcPr>
            <w:tcW w:w="3827" w:type="dxa"/>
          </w:tcPr>
          <w:p w:rsidR="00C750D2" w:rsidRPr="00940009" w:rsidRDefault="00C750D2" w:rsidP="00736271">
            <w:pPr>
              <w:spacing w:after="0" w:line="240" w:lineRule="auto"/>
              <w:rPr>
                <w:rFonts w:ascii="Times New Roman" w:eastAsia="Times New Roman" w:hAnsi="Times New Roman" w:cs="Times New Roman"/>
                <w:sz w:val="24"/>
                <w:szCs w:val="28"/>
                <w:lang w:val="uk-UA"/>
              </w:rPr>
            </w:pPr>
            <w:r w:rsidRPr="00940009">
              <w:rPr>
                <w:rFonts w:ascii="Times New Roman" w:eastAsia="Times New Roman" w:hAnsi="Times New Roman" w:cs="Times New Roman"/>
                <w:sz w:val="24"/>
                <w:szCs w:val="28"/>
                <w:lang w:val="uk-UA"/>
              </w:rPr>
              <w:t>Тощо</w:t>
            </w:r>
          </w:p>
        </w:tc>
        <w:tc>
          <w:tcPr>
            <w:tcW w:w="3119" w:type="dxa"/>
          </w:tcPr>
          <w:p w:rsidR="00C750D2" w:rsidRPr="00940009" w:rsidRDefault="00C750D2" w:rsidP="00736271">
            <w:pPr>
              <w:spacing w:after="0" w:line="240" w:lineRule="auto"/>
              <w:jc w:val="center"/>
              <w:rPr>
                <w:rFonts w:ascii="Times New Roman" w:eastAsia="Times New Roman" w:hAnsi="Times New Roman" w:cs="Times New Roman"/>
                <w:sz w:val="24"/>
                <w:szCs w:val="28"/>
                <w:lang w:val="uk-UA"/>
              </w:rPr>
            </w:pPr>
            <w:r w:rsidRPr="00940009">
              <w:rPr>
                <w:rFonts w:ascii="Times New Roman" w:eastAsia="Times New Roman" w:hAnsi="Times New Roman" w:cs="Times New Roman"/>
                <w:sz w:val="24"/>
                <w:szCs w:val="28"/>
                <w:lang w:val="uk-UA"/>
              </w:rPr>
              <w:t>___________</w:t>
            </w:r>
          </w:p>
        </w:tc>
      </w:tr>
      <w:tr w:rsidR="00C750D2" w:rsidRPr="00940009" w:rsidTr="00736271">
        <w:tc>
          <w:tcPr>
            <w:tcW w:w="3827" w:type="dxa"/>
          </w:tcPr>
          <w:p w:rsidR="00C750D2" w:rsidRPr="00940009" w:rsidRDefault="00C750D2" w:rsidP="00736271">
            <w:pPr>
              <w:spacing w:after="0" w:line="240" w:lineRule="auto"/>
              <w:rPr>
                <w:rFonts w:ascii="Times New Roman" w:eastAsia="Times New Roman" w:hAnsi="Times New Roman" w:cs="Times New Roman"/>
                <w:sz w:val="24"/>
                <w:szCs w:val="28"/>
                <w:lang w:val="uk-UA"/>
              </w:rPr>
            </w:pPr>
          </w:p>
        </w:tc>
        <w:tc>
          <w:tcPr>
            <w:tcW w:w="3119" w:type="dxa"/>
          </w:tcPr>
          <w:p w:rsidR="00C750D2" w:rsidRPr="00940009" w:rsidRDefault="00C750D2" w:rsidP="00736271">
            <w:pPr>
              <w:spacing w:after="0" w:line="240" w:lineRule="auto"/>
              <w:jc w:val="center"/>
              <w:rPr>
                <w:rFonts w:ascii="Times New Roman" w:eastAsia="Times New Roman" w:hAnsi="Times New Roman" w:cs="Times New Roman"/>
                <w:sz w:val="24"/>
                <w:szCs w:val="28"/>
                <w:lang w:val="uk-UA"/>
              </w:rPr>
            </w:pPr>
            <w:r w:rsidRPr="00940009">
              <w:rPr>
                <w:rFonts w:ascii="Times New Roman" w:eastAsia="Times New Roman" w:hAnsi="Times New Roman" w:cs="Times New Roman"/>
                <w:sz w:val="24"/>
                <w:szCs w:val="28"/>
                <w:lang w:val="uk-UA"/>
              </w:rPr>
              <w:t>___________</w:t>
            </w:r>
          </w:p>
        </w:tc>
      </w:tr>
    </w:tbl>
    <w:p w:rsidR="00C750D2" w:rsidRPr="00DC3CA2" w:rsidRDefault="00C750D2" w:rsidP="00C750D2">
      <w:pPr>
        <w:spacing w:after="0" w:line="240" w:lineRule="auto"/>
        <w:jc w:val="right"/>
        <w:rPr>
          <w:rFonts w:ascii="Times New Roman" w:eastAsia="Times New Roman" w:hAnsi="Times New Roman" w:cs="Times New Roman"/>
          <w:b/>
          <w:sz w:val="28"/>
          <w:szCs w:val="28"/>
          <w:lang w:val="uk-UA"/>
        </w:rPr>
        <w:sectPr w:rsidR="00C750D2" w:rsidRPr="00DC3CA2">
          <w:pgSz w:w="11906" w:h="16838"/>
          <w:pgMar w:top="1134" w:right="1134" w:bottom="1134" w:left="1134" w:header="709" w:footer="709" w:gutter="0"/>
          <w:cols w:space="708"/>
          <w:docGrid w:linePitch="360"/>
        </w:sectPr>
      </w:pPr>
    </w:p>
    <w:p w:rsidR="00C750D2" w:rsidRPr="00DC3CA2" w:rsidRDefault="00C750D2" w:rsidP="00C750D2">
      <w:pPr>
        <w:spacing w:after="0" w:line="240" w:lineRule="auto"/>
        <w:jc w:val="right"/>
        <w:rPr>
          <w:rFonts w:ascii="Times New Roman" w:eastAsia="Times New Roman" w:hAnsi="Times New Roman" w:cs="Times New Roman"/>
          <w:b/>
          <w:sz w:val="28"/>
          <w:szCs w:val="28"/>
          <w:lang w:val="uk-UA"/>
        </w:rPr>
      </w:pPr>
      <w:r w:rsidRPr="00DC3CA2">
        <w:rPr>
          <w:rFonts w:ascii="Times New Roman" w:eastAsia="Times New Roman" w:hAnsi="Times New Roman" w:cs="Times New Roman"/>
          <w:b/>
          <w:sz w:val="28"/>
          <w:szCs w:val="28"/>
          <w:lang w:val="uk-UA"/>
        </w:rPr>
        <w:lastRenderedPageBreak/>
        <w:t xml:space="preserve">Додаток </w:t>
      </w:r>
      <w:r w:rsidR="004A1FB9">
        <w:rPr>
          <w:rFonts w:ascii="Times New Roman" w:eastAsia="Times New Roman" w:hAnsi="Times New Roman" w:cs="Times New Roman"/>
          <w:b/>
          <w:sz w:val="28"/>
          <w:szCs w:val="28"/>
          <w:lang w:val="uk-UA"/>
        </w:rPr>
        <w:t>Г</w:t>
      </w:r>
    </w:p>
    <w:p w:rsidR="00C750D2" w:rsidRPr="00DC3CA2" w:rsidRDefault="00C750D2" w:rsidP="00C750D2">
      <w:pPr>
        <w:spacing w:after="0" w:line="240" w:lineRule="auto"/>
        <w:jc w:val="center"/>
        <w:rPr>
          <w:rFonts w:ascii="Times New Roman" w:eastAsia="Times New Roman" w:hAnsi="Times New Roman" w:cs="Times New Roman"/>
          <w:b/>
          <w:sz w:val="28"/>
          <w:szCs w:val="28"/>
          <w:lang w:val="uk-UA"/>
        </w:rPr>
      </w:pPr>
    </w:p>
    <w:p w:rsidR="00C750D2" w:rsidRPr="00DC3CA2" w:rsidRDefault="00C750D2" w:rsidP="00C750D2">
      <w:pPr>
        <w:spacing w:after="0" w:line="240" w:lineRule="auto"/>
        <w:jc w:val="center"/>
        <w:rPr>
          <w:rFonts w:ascii="Times New Roman" w:eastAsia="Times New Roman" w:hAnsi="Times New Roman" w:cs="Times New Roman"/>
          <w:b/>
          <w:sz w:val="28"/>
          <w:szCs w:val="28"/>
          <w:lang w:val="uk-UA"/>
        </w:rPr>
      </w:pPr>
      <w:r w:rsidRPr="00DC3CA2">
        <w:rPr>
          <w:rFonts w:ascii="Times New Roman" w:eastAsia="Times New Roman" w:hAnsi="Times New Roman" w:cs="Times New Roman"/>
          <w:b/>
          <w:sz w:val="28"/>
          <w:szCs w:val="28"/>
          <w:lang w:val="uk-UA"/>
        </w:rPr>
        <w:t>НАЦІОНАЛЬНИЙ УНІВЕРСИТЕТ БІОРЕСУРСІВ І ПРИРОДОКОРИСТУВАННЯ УКРАЇНИ</w:t>
      </w:r>
    </w:p>
    <w:p w:rsidR="00C750D2" w:rsidRPr="00DC3CA2" w:rsidRDefault="00C750D2" w:rsidP="00C750D2">
      <w:pPr>
        <w:spacing w:after="0" w:line="240" w:lineRule="auto"/>
        <w:jc w:val="center"/>
        <w:rPr>
          <w:rFonts w:ascii="Times New Roman" w:eastAsia="Times New Roman" w:hAnsi="Times New Roman" w:cs="Times New Roman"/>
          <w:b/>
          <w:sz w:val="28"/>
          <w:szCs w:val="28"/>
          <w:lang w:val="uk-UA"/>
        </w:rPr>
      </w:pPr>
    </w:p>
    <w:p w:rsidR="00C750D2" w:rsidRPr="00DC3CA2" w:rsidRDefault="00C750D2" w:rsidP="00C750D2">
      <w:pPr>
        <w:spacing w:after="0" w:line="240" w:lineRule="auto"/>
        <w:jc w:val="center"/>
        <w:rPr>
          <w:rFonts w:ascii="Times New Roman" w:eastAsia="Times New Roman" w:hAnsi="Times New Roman" w:cs="Times New Roman"/>
          <w:b/>
          <w:sz w:val="28"/>
          <w:szCs w:val="28"/>
          <w:lang w:val="uk-UA"/>
        </w:rPr>
      </w:pPr>
      <w:r w:rsidRPr="00DC3CA2">
        <w:rPr>
          <w:rFonts w:ascii="Times New Roman" w:eastAsia="Times New Roman" w:hAnsi="Times New Roman" w:cs="Times New Roman"/>
          <w:b/>
          <w:sz w:val="28"/>
          <w:szCs w:val="28"/>
          <w:lang w:val="uk-UA"/>
        </w:rPr>
        <w:t xml:space="preserve">ЗВІТ </w:t>
      </w:r>
    </w:p>
    <w:p w:rsidR="00C750D2" w:rsidRPr="00DC3CA2" w:rsidRDefault="00C750D2" w:rsidP="00C750D2">
      <w:pPr>
        <w:pBdr>
          <w:bottom w:val="single" w:sz="12" w:space="1" w:color="auto"/>
        </w:pBdr>
        <w:spacing w:after="0" w:line="240" w:lineRule="auto"/>
        <w:jc w:val="center"/>
        <w:rPr>
          <w:rFonts w:ascii="Times New Roman" w:eastAsia="Times New Roman" w:hAnsi="Times New Roman" w:cs="Times New Roman"/>
          <w:sz w:val="28"/>
          <w:szCs w:val="28"/>
          <w:lang w:val="uk-UA"/>
        </w:rPr>
      </w:pPr>
      <w:r w:rsidRPr="00DC3CA2">
        <w:rPr>
          <w:rFonts w:ascii="Times New Roman" w:eastAsia="Times New Roman" w:hAnsi="Times New Roman" w:cs="Times New Roman"/>
          <w:sz w:val="28"/>
          <w:szCs w:val="28"/>
          <w:lang w:val="uk-UA"/>
        </w:rPr>
        <w:t xml:space="preserve">керівника </w:t>
      </w:r>
      <w:r w:rsidR="00940009">
        <w:rPr>
          <w:rFonts w:ascii="Times New Roman" w:eastAsia="Times New Roman" w:hAnsi="Times New Roman" w:cs="Times New Roman"/>
          <w:sz w:val="28"/>
          <w:szCs w:val="28"/>
          <w:lang w:val="uk-UA"/>
        </w:rPr>
        <w:t>виробничої</w:t>
      </w:r>
      <w:r w:rsidRPr="00DC3CA2">
        <w:rPr>
          <w:rFonts w:ascii="Times New Roman" w:eastAsia="Times New Roman" w:hAnsi="Times New Roman" w:cs="Times New Roman"/>
          <w:sz w:val="28"/>
          <w:szCs w:val="28"/>
          <w:lang w:val="uk-UA"/>
        </w:rPr>
        <w:t xml:space="preserve"> практики студентів</w:t>
      </w:r>
    </w:p>
    <w:p w:rsidR="00C750D2" w:rsidRPr="00DC3CA2" w:rsidRDefault="00C750D2" w:rsidP="00C750D2">
      <w:pPr>
        <w:pBdr>
          <w:bottom w:val="single" w:sz="12" w:space="1" w:color="auto"/>
        </w:pBdr>
        <w:spacing w:after="0" w:line="240" w:lineRule="auto"/>
        <w:jc w:val="center"/>
        <w:rPr>
          <w:rFonts w:ascii="Times New Roman" w:eastAsia="Times New Roman" w:hAnsi="Times New Roman" w:cs="Times New Roman"/>
          <w:sz w:val="28"/>
          <w:szCs w:val="28"/>
          <w:lang w:val="uk-UA"/>
        </w:rPr>
      </w:pPr>
    </w:p>
    <w:p w:rsidR="00C750D2" w:rsidRPr="00DC3CA2" w:rsidRDefault="00C750D2" w:rsidP="00C750D2">
      <w:pPr>
        <w:spacing w:after="0" w:line="240" w:lineRule="auto"/>
        <w:jc w:val="center"/>
        <w:rPr>
          <w:rFonts w:ascii="Times New Roman" w:eastAsia="Times New Roman" w:hAnsi="Times New Roman" w:cs="Times New Roman"/>
          <w:sz w:val="20"/>
          <w:szCs w:val="20"/>
          <w:lang w:val="uk-UA"/>
        </w:rPr>
      </w:pPr>
      <w:r w:rsidRPr="00DC3CA2">
        <w:rPr>
          <w:rFonts w:ascii="Times New Roman" w:eastAsia="Times New Roman" w:hAnsi="Times New Roman" w:cs="Times New Roman"/>
          <w:sz w:val="20"/>
          <w:szCs w:val="20"/>
          <w:lang w:val="uk-UA"/>
        </w:rPr>
        <w:t>(факультет, спеціальність)</w:t>
      </w:r>
    </w:p>
    <w:p w:rsidR="00C750D2" w:rsidRPr="00DC3CA2" w:rsidRDefault="00C750D2" w:rsidP="00C750D2">
      <w:pPr>
        <w:spacing w:after="0" w:line="240" w:lineRule="auto"/>
        <w:jc w:val="center"/>
        <w:rPr>
          <w:rFonts w:ascii="Times New Roman" w:eastAsia="Times New Roman" w:hAnsi="Times New Roman" w:cs="Times New Roman"/>
          <w:sz w:val="28"/>
          <w:szCs w:val="28"/>
          <w:lang w:val="uk-UA"/>
        </w:rPr>
      </w:pPr>
      <w:r w:rsidRPr="00DC3CA2">
        <w:rPr>
          <w:rFonts w:ascii="Times New Roman" w:eastAsia="Times New Roman" w:hAnsi="Times New Roman" w:cs="Times New Roman"/>
          <w:sz w:val="28"/>
          <w:szCs w:val="28"/>
          <w:lang w:val="uk-UA"/>
        </w:rPr>
        <w:t>в ___________________________________________________________________</w:t>
      </w:r>
    </w:p>
    <w:p w:rsidR="00C750D2" w:rsidRPr="00DC3CA2" w:rsidRDefault="00C750D2" w:rsidP="00C750D2">
      <w:pPr>
        <w:spacing w:after="0" w:line="240" w:lineRule="auto"/>
        <w:jc w:val="center"/>
        <w:rPr>
          <w:rFonts w:ascii="Times New Roman" w:eastAsia="Times New Roman" w:hAnsi="Times New Roman" w:cs="Times New Roman"/>
          <w:sz w:val="20"/>
          <w:szCs w:val="20"/>
          <w:lang w:val="uk-UA"/>
        </w:rPr>
      </w:pPr>
      <w:r w:rsidRPr="00DC3CA2">
        <w:rPr>
          <w:rFonts w:ascii="Times New Roman" w:eastAsia="Times New Roman" w:hAnsi="Times New Roman" w:cs="Times New Roman"/>
          <w:sz w:val="20"/>
          <w:szCs w:val="20"/>
          <w:lang w:val="uk-UA"/>
        </w:rPr>
        <w:t>(місце  проведення практики)</w:t>
      </w:r>
    </w:p>
    <w:p w:rsidR="00C750D2" w:rsidRPr="00DC3CA2" w:rsidRDefault="00C750D2" w:rsidP="00C750D2">
      <w:pPr>
        <w:spacing w:after="0" w:line="240" w:lineRule="auto"/>
        <w:jc w:val="center"/>
        <w:rPr>
          <w:rFonts w:ascii="Times New Roman" w:eastAsia="Times New Roman" w:hAnsi="Times New Roman" w:cs="Times New Roman"/>
          <w:sz w:val="28"/>
          <w:szCs w:val="28"/>
          <w:lang w:val="uk-UA"/>
        </w:rPr>
      </w:pPr>
      <w:r w:rsidRPr="00DC3CA2">
        <w:rPr>
          <w:rFonts w:ascii="Times New Roman" w:eastAsia="Times New Roman" w:hAnsi="Times New Roman" w:cs="Times New Roman"/>
          <w:sz w:val="28"/>
          <w:szCs w:val="28"/>
          <w:lang w:val="uk-UA"/>
        </w:rPr>
        <w:t>за __________ / ___________ навчальний рік</w:t>
      </w:r>
    </w:p>
    <w:p w:rsidR="00C750D2" w:rsidRPr="00DC3CA2" w:rsidRDefault="00C750D2" w:rsidP="00C750D2">
      <w:pPr>
        <w:pBdr>
          <w:bottom w:val="single" w:sz="12" w:space="1" w:color="auto"/>
        </w:pBdr>
        <w:spacing w:after="0" w:line="240" w:lineRule="auto"/>
        <w:jc w:val="center"/>
        <w:rPr>
          <w:rFonts w:ascii="Times New Roman" w:eastAsia="Times New Roman" w:hAnsi="Times New Roman" w:cs="Times New Roman"/>
          <w:sz w:val="28"/>
          <w:szCs w:val="28"/>
          <w:lang w:val="uk-UA"/>
        </w:rPr>
      </w:pPr>
    </w:p>
    <w:p w:rsidR="00C750D2" w:rsidRPr="00DC3CA2" w:rsidRDefault="00C750D2" w:rsidP="00C750D2">
      <w:pPr>
        <w:tabs>
          <w:tab w:val="left" w:pos="5160"/>
          <w:tab w:val="left" w:pos="7440"/>
        </w:tabs>
        <w:spacing w:after="0" w:line="240" w:lineRule="auto"/>
        <w:ind w:right="4478"/>
        <w:jc w:val="right"/>
        <w:rPr>
          <w:rFonts w:ascii="Times New Roman" w:eastAsia="Times New Roman" w:hAnsi="Times New Roman" w:cs="Times New Roman"/>
          <w:sz w:val="28"/>
          <w:szCs w:val="28"/>
          <w:lang w:val="uk-UA"/>
        </w:rPr>
      </w:pPr>
      <w:r w:rsidRPr="00DC3CA2">
        <w:rPr>
          <w:rFonts w:ascii="Times New Roman" w:eastAsia="Times New Roman" w:hAnsi="Times New Roman" w:cs="Times New Roman"/>
          <w:sz w:val="28"/>
          <w:szCs w:val="28"/>
          <w:lang w:val="uk-UA"/>
        </w:rPr>
        <w:t>Термін практики</w:t>
      </w:r>
    </w:p>
    <w:p w:rsidR="00C750D2" w:rsidRPr="00DC3CA2" w:rsidRDefault="00C750D2" w:rsidP="00C750D2">
      <w:pPr>
        <w:tabs>
          <w:tab w:val="left" w:pos="7440"/>
        </w:tabs>
        <w:spacing w:after="0" w:line="240" w:lineRule="auto"/>
        <w:ind w:right="38"/>
        <w:jc w:val="right"/>
        <w:rPr>
          <w:rFonts w:ascii="Times New Roman" w:eastAsia="Times New Roman" w:hAnsi="Times New Roman" w:cs="Times New Roman"/>
          <w:sz w:val="28"/>
          <w:szCs w:val="28"/>
          <w:lang w:val="uk-UA"/>
        </w:rPr>
      </w:pPr>
      <w:r w:rsidRPr="00DC3CA2">
        <w:rPr>
          <w:rFonts w:ascii="Times New Roman" w:eastAsia="Times New Roman" w:hAnsi="Times New Roman" w:cs="Times New Roman"/>
          <w:sz w:val="28"/>
          <w:szCs w:val="28"/>
          <w:lang w:val="uk-UA"/>
        </w:rPr>
        <w:t>з _____________ до ________________</w:t>
      </w:r>
    </w:p>
    <w:p w:rsidR="00C750D2" w:rsidRPr="00DC3CA2" w:rsidRDefault="00C750D2" w:rsidP="00C750D2">
      <w:pPr>
        <w:tabs>
          <w:tab w:val="left" w:pos="7440"/>
        </w:tabs>
        <w:spacing w:after="0" w:line="240" w:lineRule="auto"/>
        <w:ind w:right="38"/>
        <w:jc w:val="right"/>
        <w:rPr>
          <w:rFonts w:ascii="Times New Roman" w:eastAsia="Times New Roman" w:hAnsi="Times New Roman" w:cs="Times New Roman"/>
          <w:sz w:val="28"/>
          <w:szCs w:val="28"/>
          <w:lang w:val="uk-UA"/>
        </w:rPr>
      </w:pPr>
      <w:r w:rsidRPr="00DC3CA2">
        <w:rPr>
          <w:rFonts w:ascii="Times New Roman" w:eastAsia="Times New Roman" w:hAnsi="Times New Roman" w:cs="Times New Roman"/>
          <w:sz w:val="28"/>
          <w:szCs w:val="28"/>
          <w:lang w:val="uk-UA"/>
        </w:rPr>
        <w:t>відповідно до наказу № _______від ________________</w:t>
      </w:r>
    </w:p>
    <w:p w:rsidR="00C750D2" w:rsidRPr="00DC3CA2" w:rsidRDefault="00C750D2" w:rsidP="00C750D2">
      <w:pPr>
        <w:tabs>
          <w:tab w:val="left" w:pos="7440"/>
        </w:tabs>
        <w:spacing w:after="0" w:line="240" w:lineRule="auto"/>
        <w:ind w:right="38"/>
        <w:jc w:val="right"/>
        <w:rPr>
          <w:rFonts w:ascii="Times New Roman" w:eastAsia="Times New Roman" w:hAnsi="Times New Roman" w:cs="Times New Roman"/>
          <w:sz w:val="28"/>
          <w:szCs w:val="28"/>
          <w:lang w:val="uk-UA"/>
        </w:rPr>
      </w:pPr>
    </w:p>
    <w:p w:rsidR="00C750D2" w:rsidRPr="00DC3CA2" w:rsidRDefault="00C750D2" w:rsidP="00F717A4">
      <w:pPr>
        <w:numPr>
          <w:ilvl w:val="0"/>
          <w:numId w:val="6"/>
        </w:numPr>
        <w:tabs>
          <w:tab w:val="left" w:pos="7440"/>
        </w:tabs>
        <w:spacing w:after="0" w:line="240" w:lineRule="auto"/>
        <w:ind w:right="38"/>
        <w:jc w:val="both"/>
        <w:rPr>
          <w:rFonts w:ascii="Times New Roman" w:eastAsia="Times New Roman" w:hAnsi="Times New Roman" w:cs="Times New Roman"/>
          <w:sz w:val="28"/>
          <w:szCs w:val="28"/>
          <w:lang w:val="uk-UA"/>
        </w:rPr>
      </w:pPr>
      <w:r w:rsidRPr="00DC3CA2">
        <w:rPr>
          <w:rFonts w:ascii="Times New Roman" w:eastAsia="Times New Roman" w:hAnsi="Times New Roman" w:cs="Times New Roman"/>
          <w:sz w:val="28"/>
          <w:szCs w:val="28"/>
          <w:lang w:val="uk-UA"/>
        </w:rPr>
        <w:t>Виконання програми та робочого плану практики ( умови для виконання програми практики, матеріальне забезпечення)</w:t>
      </w:r>
    </w:p>
    <w:p w:rsidR="00C750D2" w:rsidRPr="00DC3CA2" w:rsidRDefault="00C750D2" w:rsidP="00C750D2">
      <w:pPr>
        <w:tabs>
          <w:tab w:val="left" w:pos="7440"/>
        </w:tabs>
        <w:spacing w:after="0" w:line="240" w:lineRule="auto"/>
        <w:ind w:left="360" w:right="38"/>
        <w:jc w:val="both"/>
        <w:rPr>
          <w:rFonts w:ascii="Times New Roman" w:eastAsia="Times New Roman" w:hAnsi="Times New Roman" w:cs="Times New Roman"/>
          <w:sz w:val="28"/>
          <w:szCs w:val="28"/>
          <w:lang w:val="uk-UA"/>
        </w:rPr>
      </w:pPr>
      <w:r w:rsidRPr="00DC3CA2">
        <w:rPr>
          <w:rFonts w:ascii="Times New Roman" w:eastAsia="Times New Roman" w:hAnsi="Times New Roman" w:cs="Times New Roman"/>
          <w:sz w:val="28"/>
          <w:szCs w:val="28"/>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750D2" w:rsidRPr="00DC3CA2" w:rsidRDefault="00C750D2" w:rsidP="00C750D2">
      <w:pPr>
        <w:tabs>
          <w:tab w:val="left" w:pos="7440"/>
        </w:tabs>
        <w:spacing w:after="0" w:line="240" w:lineRule="auto"/>
        <w:ind w:left="360" w:right="38"/>
        <w:jc w:val="both"/>
        <w:rPr>
          <w:rFonts w:ascii="Times New Roman" w:eastAsia="Times New Roman" w:hAnsi="Times New Roman" w:cs="Times New Roman"/>
          <w:sz w:val="28"/>
          <w:szCs w:val="28"/>
          <w:lang w:val="uk-UA"/>
        </w:rPr>
      </w:pPr>
    </w:p>
    <w:p w:rsidR="00C750D2" w:rsidRPr="00DC3CA2" w:rsidRDefault="00C750D2" w:rsidP="00F717A4">
      <w:pPr>
        <w:numPr>
          <w:ilvl w:val="0"/>
          <w:numId w:val="6"/>
        </w:numPr>
        <w:tabs>
          <w:tab w:val="left" w:pos="7440"/>
        </w:tabs>
        <w:spacing w:after="0" w:line="240" w:lineRule="auto"/>
        <w:ind w:right="38"/>
        <w:jc w:val="both"/>
        <w:rPr>
          <w:rFonts w:ascii="Times New Roman" w:eastAsia="Times New Roman" w:hAnsi="Times New Roman" w:cs="Times New Roman"/>
          <w:sz w:val="28"/>
          <w:szCs w:val="28"/>
          <w:lang w:val="uk-UA"/>
        </w:rPr>
      </w:pPr>
      <w:r w:rsidRPr="00DC3CA2">
        <w:rPr>
          <w:rFonts w:ascii="Times New Roman" w:eastAsia="Times New Roman" w:hAnsi="Times New Roman" w:cs="Times New Roman"/>
          <w:sz w:val="28"/>
          <w:szCs w:val="28"/>
          <w:lang w:val="uk-UA"/>
        </w:rPr>
        <w:t>Дані паро проходження практики студентами: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
        <w:gridCol w:w="1636"/>
        <w:gridCol w:w="1616"/>
        <w:gridCol w:w="1619"/>
        <w:gridCol w:w="1624"/>
        <w:gridCol w:w="2375"/>
      </w:tblGrid>
      <w:tr w:rsidR="00C750D2" w:rsidRPr="00DC3CA2" w:rsidTr="00736271">
        <w:tc>
          <w:tcPr>
            <w:tcW w:w="772" w:type="dxa"/>
          </w:tcPr>
          <w:p w:rsidR="00C750D2" w:rsidRPr="00DC3CA2" w:rsidRDefault="00C750D2" w:rsidP="00736271">
            <w:pPr>
              <w:tabs>
                <w:tab w:val="left" w:pos="7440"/>
              </w:tabs>
              <w:spacing w:after="0" w:line="240" w:lineRule="auto"/>
              <w:ind w:right="38"/>
              <w:jc w:val="center"/>
              <w:rPr>
                <w:rFonts w:ascii="Times New Roman" w:eastAsia="Times New Roman" w:hAnsi="Times New Roman" w:cs="Times New Roman"/>
                <w:sz w:val="28"/>
                <w:szCs w:val="28"/>
                <w:lang w:val="uk-UA"/>
              </w:rPr>
            </w:pPr>
            <w:r w:rsidRPr="00DC3CA2">
              <w:rPr>
                <w:rFonts w:ascii="Times New Roman" w:eastAsia="Times New Roman" w:hAnsi="Times New Roman" w:cs="Times New Roman"/>
                <w:sz w:val="28"/>
                <w:szCs w:val="28"/>
                <w:lang w:val="uk-UA"/>
              </w:rPr>
              <w:t>№</w:t>
            </w:r>
          </w:p>
          <w:p w:rsidR="00C750D2" w:rsidRPr="00DC3CA2" w:rsidRDefault="00C750D2" w:rsidP="00736271">
            <w:pPr>
              <w:tabs>
                <w:tab w:val="left" w:pos="7440"/>
              </w:tabs>
              <w:spacing w:after="0" w:line="240" w:lineRule="auto"/>
              <w:ind w:right="38"/>
              <w:jc w:val="center"/>
              <w:rPr>
                <w:rFonts w:ascii="Times New Roman" w:eastAsia="Times New Roman" w:hAnsi="Times New Roman" w:cs="Times New Roman"/>
                <w:sz w:val="28"/>
                <w:szCs w:val="28"/>
                <w:lang w:val="uk-UA"/>
              </w:rPr>
            </w:pPr>
            <w:r w:rsidRPr="00DC3CA2">
              <w:rPr>
                <w:rFonts w:ascii="Times New Roman" w:eastAsia="Times New Roman" w:hAnsi="Times New Roman" w:cs="Times New Roman"/>
                <w:sz w:val="28"/>
                <w:szCs w:val="28"/>
                <w:lang w:val="uk-UA"/>
              </w:rPr>
              <w:t>п/п</w:t>
            </w:r>
          </w:p>
        </w:tc>
        <w:tc>
          <w:tcPr>
            <w:tcW w:w="1642" w:type="dxa"/>
          </w:tcPr>
          <w:p w:rsidR="00C750D2" w:rsidRPr="00DC3CA2" w:rsidRDefault="00C750D2" w:rsidP="00736271">
            <w:pPr>
              <w:tabs>
                <w:tab w:val="left" w:pos="7440"/>
              </w:tabs>
              <w:spacing w:after="0" w:line="240" w:lineRule="auto"/>
              <w:ind w:right="38"/>
              <w:jc w:val="center"/>
              <w:rPr>
                <w:rFonts w:ascii="Times New Roman" w:eastAsia="Times New Roman" w:hAnsi="Times New Roman" w:cs="Times New Roman"/>
                <w:sz w:val="28"/>
                <w:szCs w:val="28"/>
                <w:lang w:val="uk-UA"/>
              </w:rPr>
            </w:pPr>
            <w:r w:rsidRPr="00DC3CA2">
              <w:rPr>
                <w:rFonts w:ascii="Times New Roman" w:eastAsia="Times New Roman" w:hAnsi="Times New Roman" w:cs="Times New Roman"/>
                <w:sz w:val="28"/>
                <w:szCs w:val="28"/>
                <w:lang w:val="uk-UA"/>
              </w:rPr>
              <w:t>Факультет, курс, група</w:t>
            </w:r>
          </w:p>
        </w:tc>
        <w:tc>
          <w:tcPr>
            <w:tcW w:w="1642" w:type="dxa"/>
          </w:tcPr>
          <w:p w:rsidR="00C750D2" w:rsidRPr="00DC3CA2" w:rsidRDefault="00C750D2" w:rsidP="00736271">
            <w:pPr>
              <w:tabs>
                <w:tab w:val="left" w:pos="7440"/>
              </w:tabs>
              <w:spacing w:after="0" w:line="240" w:lineRule="auto"/>
              <w:ind w:right="38"/>
              <w:jc w:val="center"/>
              <w:rPr>
                <w:rFonts w:ascii="Times New Roman" w:eastAsia="Times New Roman" w:hAnsi="Times New Roman" w:cs="Times New Roman"/>
                <w:sz w:val="28"/>
                <w:szCs w:val="28"/>
                <w:lang w:val="uk-UA"/>
              </w:rPr>
            </w:pPr>
            <w:r w:rsidRPr="00DC3CA2">
              <w:rPr>
                <w:rFonts w:ascii="Times New Roman" w:eastAsia="Times New Roman" w:hAnsi="Times New Roman" w:cs="Times New Roman"/>
                <w:sz w:val="28"/>
                <w:szCs w:val="28"/>
                <w:lang w:val="uk-UA"/>
              </w:rPr>
              <w:t>Кількість студентів за наказом</w:t>
            </w:r>
          </w:p>
        </w:tc>
        <w:tc>
          <w:tcPr>
            <w:tcW w:w="1642" w:type="dxa"/>
          </w:tcPr>
          <w:p w:rsidR="00C750D2" w:rsidRPr="00DC3CA2" w:rsidRDefault="00C750D2" w:rsidP="00736271">
            <w:pPr>
              <w:tabs>
                <w:tab w:val="left" w:pos="7440"/>
              </w:tabs>
              <w:spacing w:after="0" w:line="240" w:lineRule="auto"/>
              <w:ind w:right="38"/>
              <w:jc w:val="center"/>
              <w:rPr>
                <w:rFonts w:ascii="Times New Roman" w:eastAsia="Times New Roman" w:hAnsi="Times New Roman" w:cs="Times New Roman"/>
                <w:sz w:val="28"/>
                <w:szCs w:val="28"/>
                <w:lang w:val="uk-UA"/>
              </w:rPr>
            </w:pPr>
            <w:r w:rsidRPr="00DC3CA2">
              <w:rPr>
                <w:rFonts w:ascii="Times New Roman" w:eastAsia="Times New Roman" w:hAnsi="Times New Roman" w:cs="Times New Roman"/>
                <w:sz w:val="28"/>
                <w:szCs w:val="28"/>
                <w:lang w:val="uk-UA"/>
              </w:rPr>
              <w:t>Фактична кількість студентів</w:t>
            </w:r>
          </w:p>
        </w:tc>
        <w:tc>
          <w:tcPr>
            <w:tcW w:w="1643" w:type="dxa"/>
          </w:tcPr>
          <w:p w:rsidR="00C750D2" w:rsidRPr="00DC3CA2" w:rsidRDefault="00C750D2" w:rsidP="00736271">
            <w:pPr>
              <w:tabs>
                <w:tab w:val="left" w:pos="7440"/>
              </w:tabs>
              <w:spacing w:after="0" w:line="240" w:lineRule="auto"/>
              <w:ind w:right="38"/>
              <w:jc w:val="center"/>
              <w:rPr>
                <w:rFonts w:ascii="Times New Roman" w:eastAsia="Times New Roman" w:hAnsi="Times New Roman" w:cs="Times New Roman"/>
                <w:sz w:val="28"/>
                <w:szCs w:val="28"/>
                <w:lang w:val="uk-UA"/>
              </w:rPr>
            </w:pPr>
            <w:r w:rsidRPr="00DC3CA2">
              <w:rPr>
                <w:rFonts w:ascii="Times New Roman" w:eastAsia="Times New Roman" w:hAnsi="Times New Roman" w:cs="Times New Roman"/>
                <w:sz w:val="28"/>
                <w:szCs w:val="28"/>
                <w:lang w:val="uk-UA"/>
              </w:rPr>
              <w:t>Отримали залік</w:t>
            </w:r>
          </w:p>
        </w:tc>
        <w:tc>
          <w:tcPr>
            <w:tcW w:w="2487" w:type="dxa"/>
          </w:tcPr>
          <w:p w:rsidR="00C750D2" w:rsidRPr="00DC3CA2" w:rsidRDefault="00C750D2" w:rsidP="00736271">
            <w:pPr>
              <w:tabs>
                <w:tab w:val="left" w:pos="7440"/>
              </w:tabs>
              <w:spacing w:after="0" w:line="240" w:lineRule="auto"/>
              <w:ind w:right="38"/>
              <w:jc w:val="center"/>
              <w:rPr>
                <w:rFonts w:ascii="Times New Roman" w:eastAsia="Times New Roman" w:hAnsi="Times New Roman" w:cs="Times New Roman"/>
                <w:sz w:val="28"/>
                <w:szCs w:val="28"/>
                <w:lang w:val="uk-UA"/>
              </w:rPr>
            </w:pPr>
            <w:r w:rsidRPr="00DC3CA2">
              <w:rPr>
                <w:rFonts w:ascii="Times New Roman" w:eastAsia="Times New Roman" w:hAnsi="Times New Roman" w:cs="Times New Roman"/>
                <w:sz w:val="28"/>
                <w:szCs w:val="28"/>
                <w:lang w:val="uk-UA"/>
              </w:rPr>
              <w:t>Примітки</w:t>
            </w:r>
          </w:p>
        </w:tc>
      </w:tr>
      <w:tr w:rsidR="00C750D2" w:rsidRPr="00DC3CA2" w:rsidTr="00736271">
        <w:tc>
          <w:tcPr>
            <w:tcW w:w="772" w:type="dxa"/>
          </w:tcPr>
          <w:p w:rsidR="00C750D2" w:rsidRPr="00DC3CA2" w:rsidRDefault="00C750D2" w:rsidP="00736271">
            <w:pPr>
              <w:tabs>
                <w:tab w:val="left" w:pos="7440"/>
              </w:tabs>
              <w:spacing w:after="0" w:line="240" w:lineRule="auto"/>
              <w:ind w:right="38"/>
              <w:jc w:val="both"/>
              <w:rPr>
                <w:rFonts w:ascii="Times New Roman" w:eastAsia="Times New Roman" w:hAnsi="Times New Roman" w:cs="Times New Roman"/>
                <w:sz w:val="28"/>
                <w:szCs w:val="28"/>
                <w:lang w:val="uk-UA"/>
              </w:rPr>
            </w:pPr>
          </w:p>
        </w:tc>
        <w:tc>
          <w:tcPr>
            <w:tcW w:w="1642" w:type="dxa"/>
          </w:tcPr>
          <w:p w:rsidR="00C750D2" w:rsidRPr="00DC3CA2" w:rsidRDefault="00C750D2" w:rsidP="00736271">
            <w:pPr>
              <w:tabs>
                <w:tab w:val="left" w:pos="7440"/>
              </w:tabs>
              <w:spacing w:after="0" w:line="240" w:lineRule="auto"/>
              <w:ind w:right="38"/>
              <w:jc w:val="both"/>
              <w:rPr>
                <w:rFonts w:ascii="Times New Roman" w:eastAsia="Times New Roman" w:hAnsi="Times New Roman" w:cs="Times New Roman"/>
                <w:sz w:val="28"/>
                <w:szCs w:val="28"/>
                <w:lang w:val="uk-UA"/>
              </w:rPr>
            </w:pPr>
          </w:p>
        </w:tc>
        <w:tc>
          <w:tcPr>
            <w:tcW w:w="1642" w:type="dxa"/>
          </w:tcPr>
          <w:p w:rsidR="00C750D2" w:rsidRPr="00DC3CA2" w:rsidRDefault="00C750D2" w:rsidP="00736271">
            <w:pPr>
              <w:tabs>
                <w:tab w:val="left" w:pos="7440"/>
              </w:tabs>
              <w:spacing w:after="0" w:line="240" w:lineRule="auto"/>
              <w:ind w:right="38"/>
              <w:jc w:val="both"/>
              <w:rPr>
                <w:rFonts w:ascii="Times New Roman" w:eastAsia="Times New Roman" w:hAnsi="Times New Roman" w:cs="Times New Roman"/>
                <w:sz w:val="28"/>
                <w:szCs w:val="28"/>
                <w:lang w:val="uk-UA"/>
              </w:rPr>
            </w:pPr>
          </w:p>
        </w:tc>
        <w:tc>
          <w:tcPr>
            <w:tcW w:w="1642" w:type="dxa"/>
          </w:tcPr>
          <w:p w:rsidR="00C750D2" w:rsidRPr="00DC3CA2" w:rsidRDefault="00C750D2" w:rsidP="00736271">
            <w:pPr>
              <w:tabs>
                <w:tab w:val="left" w:pos="7440"/>
              </w:tabs>
              <w:spacing w:after="0" w:line="240" w:lineRule="auto"/>
              <w:ind w:right="38"/>
              <w:jc w:val="both"/>
              <w:rPr>
                <w:rFonts w:ascii="Times New Roman" w:eastAsia="Times New Roman" w:hAnsi="Times New Roman" w:cs="Times New Roman"/>
                <w:sz w:val="28"/>
                <w:szCs w:val="28"/>
                <w:lang w:val="uk-UA"/>
              </w:rPr>
            </w:pPr>
          </w:p>
        </w:tc>
        <w:tc>
          <w:tcPr>
            <w:tcW w:w="1643" w:type="dxa"/>
          </w:tcPr>
          <w:p w:rsidR="00C750D2" w:rsidRPr="00DC3CA2" w:rsidRDefault="00C750D2" w:rsidP="00736271">
            <w:pPr>
              <w:tabs>
                <w:tab w:val="left" w:pos="7440"/>
              </w:tabs>
              <w:spacing w:after="0" w:line="240" w:lineRule="auto"/>
              <w:ind w:right="38"/>
              <w:jc w:val="both"/>
              <w:rPr>
                <w:rFonts w:ascii="Times New Roman" w:eastAsia="Times New Roman" w:hAnsi="Times New Roman" w:cs="Times New Roman"/>
                <w:sz w:val="28"/>
                <w:szCs w:val="28"/>
                <w:lang w:val="uk-UA"/>
              </w:rPr>
            </w:pPr>
          </w:p>
        </w:tc>
        <w:tc>
          <w:tcPr>
            <w:tcW w:w="2487" w:type="dxa"/>
          </w:tcPr>
          <w:p w:rsidR="00C750D2" w:rsidRPr="00DC3CA2" w:rsidRDefault="00C750D2" w:rsidP="00736271">
            <w:pPr>
              <w:tabs>
                <w:tab w:val="left" w:pos="7440"/>
              </w:tabs>
              <w:spacing w:after="0" w:line="240" w:lineRule="auto"/>
              <w:ind w:right="38"/>
              <w:jc w:val="both"/>
              <w:rPr>
                <w:rFonts w:ascii="Times New Roman" w:eastAsia="Times New Roman" w:hAnsi="Times New Roman" w:cs="Times New Roman"/>
                <w:sz w:val="28"/>
                <w:szCs w:val="28"/>
                <w:lang w:val="uk-UA"/>
              </w:rPr>
            </w:pPr>
          </w:p>
        </w:tc>
      </w:tr>
    </w:tbl>
    <w:p w:rsidR="00C750D2" w:rsidRPr="00DC3CA2" w:rsidRDefault="00C750D2" w:rsidP="00F717A4">
      <w:pPr>
        <w:numPr>
          <w:ilvl w:val="0"/>
          <w:numId w:val="6"/>
        </w:numPr>
        <w:tabs>
          <w:tab w:val="left" w:pos="7440"/>
        </w:tabs>
        <w:spacing w:after="0" w:line="240" w:lineRule="auto"/>
        <w:ind w:right="38"/>
        <w:jc w:val="both"/>
        <w:rPr>
          <w:rFonts w:ascii="Times New Roman" w:eastAsia="Times New Roman" w:hAnsi="Times New Roman" w:cs="Times New Roman"/>
          <w:sz w:val="28"/>
          <w:szCs w:val="28"/>
          <w:lang w:val="uk-UA"/>
        </w:rPr>
      </w:pPr>
      <w:r w:rsidRPr="00DC3CA2">
        <w:rPr>
          <w:rFonts w:ascii="Times New Roman" w:eastAsia="Times New Roman" w:hAnsi="Times New Roman" w:cs="Times New Roman"/>
          <w:sz w:val="28"/>
          <w:szCs w:val="28"/>
          <w:lang w:val="uk-UA"/>
        </w:rPr>
        <w:t>Дотримання правил техніки безпеки</w:t>
      </w:r>
    </w:p>
    <w:p w:rsidR="00C750D2" w:rsidRPr="00DC3CA2" w:rsidRDefault="00C750D2" w:rsidP="00C750D2">
      <w:pPr>
        <w:tabs>
          <w:tab w:val="left" w:pos="7440"/>
        </w:tabs>
        <w:spacing w:after="0" w:line="240" w:lineRule="auto"/>
        <w:ind w:left="360" w:right="38"/>
        <w:jc w:val="both"/>
        <w:rPr>
          <w:rFonts w:ascii="Times New Roman" w:eastAsia="Times New Roman" w:hAnsi="Times New Roman" w:cs="Times New Roman"/>
          <w:sz w:val="28"/>
          <w:szCs w:val="28"/>
          <w:lang w:val="uk-UA"/>
        </w:rPr>
        <w:sectPr w:rsidR="00C750D2" w:rsidRPr="00DC3CA2">
          <w:pgSz w:w="11906" w:h="16838"/>
          <w:pgMar w:top="1134" w:right="1134" w:bottom="1134" w:left="1134" w:header="709" w:footer="709" w:gutter="0"/>
          <w:cols w:space="708"/>
          <w:docGrid w:linePitch="360"/>
        </w:sectPr>
      </w:pPr>
      <w:r w:rsidRPr="00DC3CA2">
        <w:rPr>
          <w:rFonts w:ascii="Times New Roman" w:eastAsia="Times New Roman" w:hAnsi="Times New Roman" w:cs="Times New Roman"/>
          <w:sz w:val="28"/>
          <w:szCs w:val="28"/>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750D2" w:rsidRPr="00DC3CA2" w:rsidRDefault="00C750D2" w:rsidP="00F717A4">
      <w:pPr>
        <w:numPr>
          <w:ilvl w:val="0"/>
          <w:numId w:val="6"/>
        </w:numPr>
        <w:tabs>
          <w:tab w:val="left" w:pos="7440"/>
        </w:tabs>
        <w:spacing w:after="0" w:line="240" w:lineRule="auto"/>
        <w:ind w:right="38"/>
        <w:jc w:val="both"/>
        <w:rPr>
          <w:rFonts w:ascii="Times New Roman" w:eastAsia="Times New Roman" w:hAnsi="Times New Roman" w:cs="Times New Roman"/>
          <w:sz w:val="28"/>
          <w:szCs w:val="28"/>
          <w:lang w:val="uk-UA"/>
        </w:rPr>
      </w:pPr>
      <w:r w:rsidRPr="00DC3CA2">
        <w:rPr>
          <w:rFonts w:ascii="Times New Roman" w:eastAsia="Times New Roman" w:hAnsi="Times New Roman" w:cs="Times New Roman"/>
          <w:sz w:val="28"/>
          <w:szCs w:val="28"/>
          <w:lang w:val="uk-UA"/>
        </w:rPr>
        <w:lastRenderedPageBreak/>
        <w:t>Побутові умови</w:t>
      </w:r>
    </w:p>
    <w:p w:rsidR="00C750D2" w:rsidRPr="00DC3CA2" w:rsidRDefault="00C750D2" w:rsidP="00C750D2">
      <w:pPr>
        <w:tabs>
          <w:tab w:val="left" w:pos="7440"/>
        </w:tabs>
        <w:spacing w:after="0" w:line="240" w:lineRule="auto"/>
        <w:ind w:left="360" w:right="38"/>
        <w:jc w:val="both"/>
        <w:rPr>
          <w:rFonts w:ascii="Times New Roman" w:eastAsia="Times New Roman" w:hAnsi="Times New Roman" w:cs="Times New Roman"/>
          <w:sz w:val="28"/>
          <w:szCs w:val="28"/>
          <w:lang w:val="uk-UA"/>
        </w:rPr>
      </w:pPr>
      <w:r w:rsidRPr="00DC3CA2">
        <w:rPr>
          <w:rFonts w:ascii="Times New Roman" w:eastAsia="Times New Roman" w:hAnsi="Times New Roman" w:cs="Times New Roman"/>
          <w:sz w:val="28"/>
          <w:szCs w:val="28"/>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750D2" w:rsidRPr="00DC3CA2" w:rsidRDefault="00C750D2" w:rsidP="00F717A4">
      <w:pPr>
        <w:numPr>
          <w:ilvl w:val="0"/>
          <w:numId w:val="6"/>
        </w:numPr>
        <w:tabs>
          <w:tab w:val="left" w:pos="7440"/>
        </w:tabs>
        <w:spacing w:after="0" w:line="240" w:lineRule="auto"/>
        <w:ind w:right="38"/>
        <w:jc w:val="both"/>
        <w:rPr>
          <w:rFonts w:ascii="Times New Roman" w:eastAsia="Times New Roman" w:hAnsi="Times New Roman" w:cs="Times New Roman"/>
          <w:sz w:val="28"/>
          <w:szCs w:val="28"/>
          <w:lang w:val="uk-UA"/>
        </w:rPr>
      </w:pPr>
      <w:r w:rsidRPr="00DC3CA2">
        <w:rPr>
          <w:rFonts w:ascii="Times New Roman" w:eastAsia="Times New Roman" w:hAnsi="Times New Roman" w:cs="Times New Roman"/>
          <w:sz w:val="28"/>
          <w:szCs w:val="28"/>
          <w:lang w:val="uk-UA"/>
        </w:rPr>
        <w:t>Дані про обсяг виконаних робіт(якщо вони виконувались)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2335"/>
        <w:gridCol w:w="2352"/>
        <w:gridCol w:w="2352"/>
      </w:tblGrid>
      <w:tr w:rsidR="00C750D2" w:rsidRPr="00DC3CA2" w:rsidTr="00736271">
        <w:tc>
          <w:tcPr>
            <w:tcW w:w="2463" w:type="dxa"/>
          </w:tcPr>
          <w:p w:rsidR="00C750D2" w:rsidRPr="00DC3CA2" w:rsidRDefault="00C750D2" w:rsidP="00736271">
            <w:pPr>
              <w:tabs>
                <w:tab w:val="left" w:pos="7440"/>
              </w:tabs>
              <w:spacing w:after="0" w:line="240" w:lineRule="auto"/>
              <w:ind w:right="38"/>
              <w:jc w:val="center"/>
              <w:rPr>
                <w:rFonts w:ascii="Times New Roman" w:eastAsia="Times New Roman" w:hAnsi="Times New Roman" w:cs="Times New Roman"/>
                <w:sz w:val="28"/>
                <w:szCs w:val="28"/>
                <w:lang w:val="uk-UA"/>
              </w:rPr>
            </w:pPr>
            <w:r w:rsidRPr="00DC3CA2">
              <w:rPr>
                <w:rFonts w:ascii="Times New Roman" w:eastAsia="Times New Roman" w:hAnsi="Times New Roman" w:cs="Times New Roman"/>
                <w:sz w:val="28"/>
                <w:szCs w:val="28"/>
                <w:lang w:val="uk-UA"/>
              </w:rPr>
              <w:t>Строки робіт</w:t>
            </w:r>
          </w:p>
        </w:tc>
        <w:tc>
          <w:tcPr>
            <w:tcW w:w="2463" w:type="dxa"/>
          </w:tcPr>
          <w:p w:rsidR="00C750D2" w:rsidRPr="00DC3CA2" w:rsidRDefault="00C750D2" w:rsidP="00736271">
            <w:pPr>
              <w:tabs>
                <w:tab w:val="left" w:pos="7440"/>
              </w:tabs>
              <w:spacing w:after="0" w:line="240" w:lineRule="auto"/>
              <w:ind w:right="38"/>
              <w:jc w:val="center"/>
              <w:rPr>
                <w:rFonts w:ascii="Times New Roman" w:eastAsia="Times New Roman" w:hAnsi="Times New Roman" w:cs="Times New Roman"/>
                <w:sz w:val="28"/>
                <w:szCs w:val="28"/>
                <w:lang w:val="uk-UA"/>
              </w:rPr>
            </w:pPr>
            <w:r w:rsidRPr="00DC3CA2">
              <w:rPr>
                <w:rFonts w:ascii="Times New Roman" w:eastAsia="Times New Roman" w:hAnsi="Times New Roman" w:cs="Times New Roman"/>
                <w:sz w:val="28"/>
                <w:szCs w:val="28"/>
                <w:lang w:val="uk-UA"/>
              </w:rPr>
              <w:t>Кількість студентів</w:t>
            </w:r>
          </w:p>
        </w:tc>
        <w:tc>
          <w:tcPr>
            <w:tcW w:w="2464" w:type="dxa"/>
          </w:tcPr>
          <w:p w:rsidR="00C750D2" w:rsidRPr="00DC3CA2" w:rsidRDefault="00C750D2" w:rsidP="00736271">
            <w:pPr>
              <w:tabs>
                <w:tab w:val="left" w:pos="7440"/>
              </w:tabs>
              <w:spacing w:after="0" w:line="240" w:lineRule="auto"/>
              <w:ind w:right="38"/>
              <w:jc w:val="center"/>
              <w:rPr>
                <w:rFonts w:ascii="Times New Roman" w:eastAsia="Times New Roman" w:hAnsi="Times New Roman" w:cs="Times New Roman"/>
                <w:sz w:val="28"/>
                <w:szCs w:val="28"/>
                <w:lang w:val="uk-UA"/>
              </w:rPr>
            </w:pPr>
            <w:r w:rsidRPr="00DC3CA2">
              <w:rPr>
                <w:rFonts w:ascii="Times New Roman" w:eastAsia="Times New Roman" w:hAnsi="Times New Roman" w:cs="Times New Roman"/>
                <w:sz w:val="28"/>
                <w:szCs w:val="28"/>
                <w:lang w:val="uk-UA"/>
              </w:rPr>
              <w:t>Перелік виконаних робіт</w:t>
            </w:r>
          </w:p>
        </w:tc>
        <w:tc>
          <w:tcPr>
            <w:tcW w:w="2464" w:type="dxa"/>
          </w:tcPr>
          <w:p w:rsidR="00C750D2" w:rsidRPr="00DC3CA2" w:rsidRDefault="00C750D2" w:rsidP="00736271">
            <w:pPr>
              <w:tabs>
                <w:tab w:val="left" w:pos="7440"/>
              </w:tabs>
              <w:spacing w:after="0" w:line="240" w:lineRule="auto"/>
              <w:ind w:right="38"/>
              <w:jc w:val="center"/>
              <w:rPr>
                <w:rFonts w:ascii="Times New Roman" w:eastAsia="Times New Roman" w:hAnsi="Times New Roman" w:cs="Times New Roman"/>
                <w:sz w:val="28"/>
                <w:szCs w:val="28"/>
                <w:lang w:val="uk-UA"/>
              </w:rPr>
            </w:pPr>
            <w:r w:rsidRPr="00DC3CA2">
              <w:rPr>
                <w:rFonts w:ascii="Times New Roman" w:eastAsia="Times New Roman" w:hAnsi="Times New Roman" w:cs="Times New Roman"/>
                <w:sz w:val="28"/>
                <w:szCs w:val="28"/>
                <w:lang w:val="uk-UA"/>
              </w:rPr>
              <w:t>Обсяг виконаних робіт</w:t>
            </w:r>
          </w:p>
        </w:tc>
      </w:tr>
      <w:tr w:rsidR="00C750D2" w:rsidRPr="00DC3CA2" w:rsidTr="00736271">
        <w:tc>
          <w:tcPr>
            <w:tcW w:w="2463" w:type="dxa"/>
          </w:tcPr>
          <w:p w:rsidR="00C750D2" w:rsidRPr="00DC3CA2" w:rsidRDefault="00C750D2" w:rsidP="00736271">
            <w:pPr>
              <w:tabs>
                <w:tab w:val="left" w:pos="7440"/>
              </w:tabs>
              <w:spacing w:after="0" w:line="240" w:lineRule="auto"/>
              <w:ind w:right="38"/>
              <w:jc w:val="both"/>
              <w:rPr>
                <w:rFonts w:ascii="Times New Roman" w:eastAsia="Times New Roman" w:hAnsi="Times New Roman" w:cs="Times New Roman"/>
                <w:sz w:val="28"/>
                <w:szCs w:val="28"/>
                <w:lang w:val="uk-UA"/>
              </w:rPr>
            </w:pPr>
          </w:p>
        </w:tc>
        <w:tc>
          <w:tcPr>
            <w:tcW w:w="2463" w:type="dxa"/>
          </w:tcPr>
          <w:p w:rsidR="00C750D2" w:rsidRPr="00DC3CA2" w:rsidRDefault="00C750D2" w:rsidP="00736271">
            <w:pPr>
              <w:tabs>
                <w:tab w:val="left" w:pos="7440"/>
              </w:tabs>
              <w:spacing w:after="0" w:line="240" w:lineRule="auto"/>
              <w:ind w:right="38"/>
              <w:jc w:val="both"/>
              <w:rPr>
                <w:rFonts w:ascii="Times New Roman" w:eastAsia="Times New Roman" w:hAnsi="Times New Roman" w:cs="Times New Roman"/>
                <w:sz w:val="28"/>
                <w:szCs w:val="28"/>
                <w:lang w:val="uk-UA"/>
              </w:rPr>
            </w:pPr>
          </w:p>
        </w:tc>
        <w:tc>
          <w:tcPr>
            <w:tcW w:w="2464" w:type="dxa"/>
          </w:tcPr>
          <w:p w:rsidR="00C750D2" w:rsidRPr="00DC3CA2" w:rsidRDefault="00C750D2" w:rsidP="00736271">
            <w:pPr>
              <w:tabs>
                <w:tab w:val="left" w:pos="7440"/>
              </w:tabs>
              <w:spacing w:after="0" w:line="240" w:lineRule="auto"/>
              <w:ind w:right="38"/>
              <w:jc w:val="both"/>
              <w:rPr>
                <w:rFonts w:ascii="Times New Roman" w:eastAsia="Times New Roman" w:hAnsi="Times New Roman" w:cs="Times New Roman"/>
                <w:sz w:val="28"/>
                <w:szCs w:val="28"/>
                <w:lang w:val="uk-UA"/>
              </w:rPr>
            </w:pPr>
          </w:p>
        </w:tc>
        <w:tc>
          <w:tcPr>
            <w:tcW w:w="2464" w:type="dxa"/>
          </w:tcPr>
          <w:p w:rsidR="00C750D2" w:rsidRPr="00DC3CA2" w:rsidRDefault="00C750D2" w:rsidP="00736271">
            <w:pPr>
              <w:tabs>
                <w:tab w:val="left" w:pos="7440"/>
              </w:tabs>
              <w:spacing w:after="0" w:line="240" w:lineRule="auto"/>
              <w:ind w:right="38"/>
              <w:jc w:val="both"/>
              <w:rPr>
                <w:rFonts w:ascii="Times New Roman" w:eastAsia="Times New Roman" w:hAnsi="Times New Roman" w:cs="Times New Roman"/>
                <w:sz w:val="28"/>
                <w:szCs w:val="28"/>
                <w:lang w:val="uk-UA"/>
              </w:rPr>
            </w:pPr>
          </w:p>
        </w:tc>
      </w:tr>
      <w:tr w:rsidR="00C750D2" w:rsidRPr="00DC3CA2" w:rsidTr="00736271">
        <w:tc>
          <w:tcPr>
            <w:tcW w:w="2463" w:type="dxa"/>
          </w:tcPr>
          <w:p w:rsidR="00C750D2" w:rsidRPr="00DC3CA2" w:rsidRDefault="00C750D2" w:rsidP="00736271">
            <w:pPr>
              <w:tabs>
                <w:tab w:val="left" w:pos="7440"/>
              </w:tabs>
              <w:spacing w:after="0" w:line="240" w:lineRule="auto"/>
              <w:ind w:right="38"/>
              <w:jc w:val="both"/>
              <w:rPr>
                <w:rFonts w:ascii="Times New Roman" w:eastAsia="Times New Roman" w:hAnsi="Times New Roman" w:cs="Times New Roman"/>
                <w:sz w:val="28"/>
                <w:szCs w:val="28"/>
                <w:lang w:val="uk-UA"/>
              </w:rPr>
            </w:pPr>
          </w:p>
        </w:tc>
        <w:tc>
          <w:tcPr>
            <w:tcW w:w="2463" w:type="dxa"/>
          </w:tcPr>
          <w:p w:rsidR="00C750D2" w:rsidRPr="00DC3CA2" w:rsidRDefault="00C750D2" w:rsidP="00736271">
            <w:pPr>
              <w:tabs>
                <w:tab w:val="left" w:pos="7440"/>
              </w:tabs>
              <w:spacing w:after="0" w:line="240" w:lineRule="auto"/>
              <w:ind w:right="38"/>
              <w:jc w:val="both"/>
              <w:rPr>
                <w:rFonts w:ascii="Times New Roman" w:eastAsia="Times New Roman" w:hAnsi="Times New Roman" w:cs="Times New Roman"/>
                <w:sz w:val="28"/>
                <w:szCs w:val="28"/>
                <w:lang w:val="uk-UA"/>
              </w:rPr>
            </w:pPr>
          </w:p>
        </w:tc>
        <w:tc>
          <w:tcPr>
            <w:tcW w:w="2464" w:type="dxa"/>
          </w:tcPr>
          <w:p w:rsidR="00C750D2" w:rsidRPr="00DC3CA2" w:rsidRDefault="00C750D2" w:rsidP="00736271">
            <w:pPr>
              <w:tabs>
                <w:tab w:val="left" w:pos="7440"/>
              </w:tabs>
              <w:spacing w:after="0" w:line="240" w:lineRule="auto"/>
              <w:ind w:right="38"/>
              <w:jc w:val="both"/>
              <w:rPr>
                <w:rFonts w:ascii="Times New Roman" w:eastAsia="Times New Roman" w:hAnsi="Times New Roman" w:cs="Times New Roman"/>
                <w:sz w:val="28"/>
                <w:szCs w:val="28"/>
                <w:lang w:val="uk-UA"/>
              </w:rPr>
            </w:pPr>
          </w:p>
        </w:tc>
        <w:tc>
          <w:tcPr>
            <w:tcW w:w="2464" w:type="dxa"/>
          </w:tcPr>
          <w:p w:rsidR="00C750D2" w:rsidRPr="00DC3CA2" w:rsidRDefault="00C750D2" w:rsidP="00736271">
            <w:pPr>
              <w:tabs>
                <w:tab w:val="left" w:pos="7440"/>
              </w:tabs>
              <w:spacing w:after="0" w:line="240" w:lineRule="auto"/>
              <w:ind w:right="38"/>
              <w:jc w:val="both"/>
              <w:rPr>
                <w:rFonts w:ascii="Times New Roman" w:eastAsia="Times New Roman" w:hAnsi="Times New Roman" w:cs="Times New Roman"/>
                <w:sz w:val="28"/>
                <w:szCs w:val="28"/>
                <w:lang w:val="uk-UA"/>
              </w:rPr>
            </w:pPr>
          </w:p>
        </w:tc>
      </w:tr>
      <w:tr w:rsidR="00C750D2" w:rsidRPr="00DC3CA2" w:rsidTr="00736271">
        <w:tc>
          <w:tcPr>
            <w:tcW w:w="2463" w:type="dxa"/>
          </w:tcPr>
          <w:p w:rsidR="00C750D2" w:rsidRPr="00DC3CA2" w:rsidRDefault="00C750D2" w:rsidP="00736271">
            <w:pPr>
              <w:tabs>
                <w:tab w:val="left" w:pos="7440"/>
              </w:tabs>
              <w:spacing w:after="0" w:line="240" w:lineRule="auto"/>
              <w:ind w:right="38"/>
              <w:jc w:val="both"/>
              <w:rPr>
                <w:rFonts w:ascii="Times New Roman" w:eastAsia="Times New Roman" w:hAnsi="Times New Roman" w:cs="Times New Roman"/>
                <w:sz w:val="28"/>
                <w:szCs w:val="28"/>
                <w:lang w:val="uk-UA"/>
              </w:rPr>
            </w:pPr>
          </w:p>
        </w:tc>
        <w:tc>
          <w:tcPr>
            <w:tcW w:w="2463" w:type="dxa"/>
          </w:tcPr>
          <w:p w:rsidR="00C750D2" w:rsidRPr="00DC3CA2" w:rsidRDefault="00C750D2" w:rsidP="00736271">
            <w:pPr>
              <w:tabs>
                <w:tab w:val="left" w:pos="7440"/>
              </w:tabs>
              <w:spacing w:after="0" w:line="240" w:lineRule="auto"/>
              <w:ind w:right="38"/>
              <w:jc w:val="both"/>
              <w:rPr>
                <w:rFonts w:ascii="Times New Roman" w:eastAsia="Times New Roman" w:hAnsi="Times New Roman" w:cs="Times New Roman"/>
                <w:sz w:val="28"/>
                <w:szCs w:val="28"/>
                <w:lang w:val="uk-UA"/>
              </w:rPr>
            </w:pPr>
          </w:p>
        </w:tc>
        <w:tc>
          <w:tcPr>
            <w:tcW w:w="2464" w:type="dxa"/>
          </w:tcPr>
          <w:p w:rsidR="00C750D2" w:rsidRPr="00DC3CA2" w:rsidRDefault="00C750D2" w:rsidP="00736271">
            <w:pPr>
              <w:tabs>
                <w:tab w:val="left" w:pos="7440"/>
              </w:tabs>
              <w:spacing w:after="0" w:line="240" w:lineRule="auto"/>
              <w:ind w:right="38"/>
              <w:jc w:val="both"/>
              <w:rPr>
                <w:rFonts w:ascii="Times New Roman" w:eastAsia="Times New Roman" w:hAnsi="Times New Roman" w:cs="Times New Roman"/>
                <w:sz w:val="28"/>
                <w:szCs w:val="28"/>
                <w:lang w:val="uk-UA"/>
              </w:rPr>
            </w:pPr>
          </w:p>
        </w:tc>
        <w:tc>
          <w:tcPr>
            <w:tcW w:w="2464" w:type="dxa"/>
          </w:tcPr>
          <w:p w:rsidR="00C750D2" w:rsidRPr="00DC3CA2" w:rsidRDefault="00C750D2" w:rsidP="00736271">
            <w:pPr>
              <w:tabs>
                <w:tab w:val="left" w:pos="7440"/>
              </w:tabs>
              <w:spacing w:after="0" w:line="240" w:lineRule="auto"/>
              <w:ind w:right="38"/>
              <w:jc w:val="both"/>
              <w:rPr>
                <w:rFonts w:ascii="Times New Roman" w:eastAsia="Times New Roman" w:hAnsi="Times New Roman" w:cs="Times New Roman"/>
                <w:sz w:val="28"/>
                <w:szCs w:val="28"/>
                <w:lang w:val="uk-UA"/>
              </w:rPr>
            </w:pPr>
          </w:p>
        </w:tc>
      </w:tr>
      <w:tr w:rsidR="00C750D2" w:rsidRPr="00DC3CA2" w:rsidTr="00736271">
        <w:tc>
          <w:tcPr>
            <w:tcW w:w="2463" w:type="dxa"/>
          </w:tcPr>
          <w:p w:rsidR="00C750D2" w:rsidRPr="00DC3CA2" w:rsidRDefault="00C750D2" w:rsidP="00736271">
            <w:pPr>
              <w:tabs>
                <w:tab w:val="left" w:pos="7440"/>
              </w:tabs>
              <w:spacing w:after="0" w:line="240" w:lineRule="auto"/>
              <w:ind w:right="38"/>
              <w:jc w:val="both"/>
              <w:rPr>
                <w:rFonts w:ascii="Times New Roman" w:eastAsia="Times New Roman" w:hAnsi="Times New Roman" w:cs="Times New Roman"/>
                <w:sz w:val="28"/>
                <w:szCs w:val="28"/>
                <w:lang w:val="uk-UA"/>
              </w:rPr>
            </w:pPr>
          </w:p>
        </w:tc>
        <w:tc>
          <w:tcPr>
            <w:tcW w:w="2463" w:type="dxa"/>
          </w:tcPr>
          <w:p w:rsidR="00C750D2" w:rsidRPr="00DC3CA2" w:rsidRDefault="00C750D2" w:rsidP="00736271">
            <w:pPr>
              <w:tabs>
                <w:tab w:val="left" w:pos="7440"/>
              </w:tabs>
              <w:spacing w:after="0" w:line="240" w:lineRule="auto"/>
              <w:ind w:right="38"/>
              <w:jc w:val="both"/>
              <w:rPr>
                <w:rFonts w:ascii="Times New Roman" w:eastAsia="Times New Roman" w:hAnsi="Times New Roman" w:cs="Times New Roman"/>
                <w:sz w:val="28"/>
                <w:szCs w:val="28"/>
                <w:lang w:val="uk-UA"/>
              </w:rPr>
            </w:pPr>
          </w:p>
        </w:tc>
        <w:tc>
          <w:tcPr>
            <w:tcW w:w="2464" w:type="dxa"/>
          </w:tcPr>
          <w:p w:rsidR="00C750D2" w:rsidRPr="00DC3CA2" w:rsidRDefault="00C750D2" w:rsidP="00736271">
            <w:pPr>
              <w:tabs>
                <w:tab w:val="left" w:pos="7440"/>
              </w:tabs>
              <w:spacing w:after="0" w:line="240" w:lineRule="auto"/>
              <w:ind w:right="38"/>
              <w:jc w:val="both"/>
              <w:rPr>
                <w:rFonts w:ascii="Times New Roman" w:eastAsia="Times New Roman" w:hAnsi="Times New Roman" w:cs="Times New Roman"/>
                <w:sz w:val="28"/>
                <w:szCs w:val="28"/>
                <w:lang w:val="uk-UA"/>
              </w:rPr>
            </w:pPr>
          </w:p>
        </w:tc>
        <w:tc>
          <w:tcPr>
            <w:tcW w:w="2464" w:type="dxa"/>
          </w:tcPr>
          <w:p w:rsidR="00C750D2" w:rsidRPr="00DC3CA2" w:rsidRDefault="00C750D2" w:rsidP="00736271">
            <w:pPr>
              <w:tabs>
                <w:tab w:val="left" w:pos="7440"/>
              </w:tabs>
              <w:spacing w:after="0" w:line="240" w:lineRule="auto"/>
              <w:ind w:right="38"/>
              <w:jc w:val="both"/>
              <w:rPr>
                <w:rFonts w:ascii="Times New Roman" w:eastAsia="Times New Roman" w:hAnsi="Times New Roman" w:cs="Times New Roman"/>
                <w:sz w:val="28"/>
                <w:szCs w:val="28"/>
                <w:lang w:val="uk-UA"/>
              </w:rPr>
            </w:pPr>
          </w:p>
        </w:tc>
      </w:tr>
      <w:tr w:rsidR="00C750D2" w:rsidRPr="00DC3CA2" w:rsidTr="00736271">
        <w:tc>
          <w:tcPr>
            <w:tcW w:w="2463" w:type="dxa"/>
          </w:tcPr>
          <w:p w:rsidR="00C750D2" w:rsidRPr="00DC3CA2" w:rsidRDefault="00C750D2" w:rsidP="00736271">
            <w:pPr>
              <w:tabs>
                <w:tab w:val="left" w:pos="7440"/>
              </w:tabs>
              <w:spacing w:after="0" w:line="240" w:lineRule="auto"/>
              <w:ind w:right="38"/>
              <w:jc w:val="both"/>
              <w:rPr>
                <w:rFonts w:ascii="Times New Roman" w:eastAsia="Times New Roman" w:hAnsi="Times New Roman" w:cs="Times New Roman"/>
                <w:sz w:val="28"/>
                <w:szCs w:val="28"/>
                <w:lang w:val="uk-UA"/>
              </w:rPr>
            </w:pPr>
          </w:p>
        </w:tc>
        <w:tc>
          <w:tcPr>
            <w:tcW w:w="2463" w:type="dxa"/>
          </w:tcPr>
          <w:p w:rsidR="00C750D2" w:rsidRPr="00DC3CA2" w:rsidRDefault="00C750D2" w:rsidP="00736271">
            <w:pPr>
              <w:tabs>
                <w:tab w:val="left" w:pos="7440"/>
              </w:tabs>
              <w:spacing w:after="0" w:line="240" w:lineRule="auto"/>
              <w:ind w:right="38"/>
              <w:jc w:val="both"/>
              <w:rPr>
                <w:rFonts w:ascii="Times New Roman" w:eastAsia="Times New Roman" w:hAnsi="Times New Roman" w:cs="Times New Roman"/>
                <w:sz w:val="28"/>
                <w:szCs w:val="28"/>
                <w:lang w:val="uk-UA"/>
              </w:rPr>
            </w:pPr>
          </w:p>
        </w:tc>
        <w:tc>
          <w:tcPr>
            <w:tcW w:w="2464" w:type="dxa"/>
          </w:tcPr>
          <w:p w:rsidR="00C750D2" w:rsidRPr="00DC3CA2" w:rsidRDefault="00C750D2" w:rsidP="00736271">
            <w:pPr>
              <w:tabs>
                <w:tab w:val="left" w:pos="7440"/>
              </w:tabs>
              <w:spacing w:after="0" w:line="240" w:lineRule="auto"/>
              <w:ind w:right="38"/>
              <w:jc w:val="both"/>
              <w:rPr>
                <w:rFonts w:ascii="Times New Roman" w:eastAsia="Times New Roman" w:hAnsi="Times New Roman" w:cs="Times New Roman"/>
                <w:sz w:val="28"/>
                <w:szCs w:val="28"/>
                <w:lang w:val="uk-UA"/>
              </w:rPr>
            </w:pPr>
          </w:p>
        </w:tc>
        <w:tc>
          <w:tcPr>
            <w:tcW w:w="2464" w:type="dxa"/>
          </w:tcPr>
          <w:p w:rsidR="00C750D2" w:rsidRPr="00DC3CA2" w:rsidRDefault="00C750D2" w:rsidP="00736271">
            <w:pPr>
              <w:tabs>
                <w:tab w:val="left" w:pos="7440"/>
              </w:tabs>
              <w:spacing w:after="0" w:line="240" w:lineRule="auto"/>
              <w:ind w:right="38"/>
              <w:jc w:val="both"/>
              <w:rPr>
                <w:rFonts w:ascii="Times New Roman" w:eastAsia="Times New Roman" w:hAnsi="Times New Roman" w:cs="Times New Roman"/>
                <w:sz w:val="28"/>
                <w:szCs w:val="28"/>
                <w:lang w:val="uk-UA"/>
              </w:rPr>
            </w:pPr>
          </w:p>
        </w:tc>
      </w:tr>
    </w:tbl>
    <w:p w:rsidR="00C750D2" w:rsidRPr="00DC3CA2" w:rsidRDefault="00C750D2" w:rsidP="00C750D2">
      <w:pPr>
        <w:tabs>
          <w:tab w:val="left" w:pos="7440"/>
        </w:tabs>
        <w:spacing w:after="0" w:line="240" w:lineRule="auto"/>
        <w:ind w:left="360" w:right="38"/>
        <w:jc w:val="both"/>
        <w:rPr>
          <w:rFonts w:ascii="Times New Roman" w:eastAsia="Times New Roman" w:hAnsi="Times New Roman" w:cs="Times New Roman"/>
          <w:sz w:val="28"/>
          <w:szCs w:val="28"/>
          <w:lang w:val="uk-UA"/>
        </w:rPr>
      </w:pPr>
    </w:p>
    <w:p w:rsidR="00C750D2" w:rsidRPr="00DC3CA2" w:rsidRDefault="00C750D2" w:rsidP="00F717A4">
      <w:pPr>
        <w:numPr>
          <w:ilvl w:val="0"/>
          <w:numId w:val="6"/>
        </w:numPr>
        <w:tabs>
          <w:tab w:val="left" w:pos="7440"/>
        </w:tabs>
        <w:spacing w:after="0" w:line="240" w:lineRule="auto"/>
        <w:ind w:right="38"/>
        <w:jc w:val="both"/>
        <w:rPr>
          <w:rFonts w:ascii="Times New Roman" w:eastAsia="Times New Roman" w:hAnsi="Times New Roman" w:cs="Times New Roman"/>
          <w:sz w:val="28"/>
          <w:szCs w:val="28"/>
          <w:lang w:val="uk-UA"/>
        </w:rPr>
      </w:pPr>
      <w:r w:rsidRPr="00DC3CA2">
        <w:rPr>
          <w:rFonts w:ascii="Times New Roman" w:eastAsia="Times New Roman" w:hAnsi="Times New Roman" w:cs="Times New Roman"/>
          <w:sz w:val="28"/>
          <w:szCs w:val="28"/>
          <w:lang w:val="uk-UA"/>
        </w:rPr>
        <w:t>Прізвища студентів, які сумлінно працювали в господарстві, а також прізвища студентів, які працювали незадовільно:</w:t>
      </w:r>
    </w:p>
    <w:p w:rsidR="00C750D2" w:rsidRPr="00DC3CA2" w:rsidRDefault="00C750D2" w:rsidP="00C750D2">
      <w:pPr>
        <w:tabs>
          <w:tab w:val="left" w:pos="7440"/>
        </w:tabs>
        <w:spacing w:after="0" w:line="240" w:lineRule="auto"/>
        <w:ind w:left="360" w:right="38"/>
        <w:jc w:val="both"/>
        <w:rPr>
          <w:rFonts w:ascii="Times New Roman" w:eastAsia="Times New Roman" w:hAnsi="Times New Roman" w:cs="Times New Roman"/>
          <w:sz w:val="28"/>
          <w:szCs w:val="28"/>
          <w:lang w:val="uk-UA"/>
        </w:rPr>
      </w:pPr>
      <w:r w:rsidRPr="00DC3CA2">
        <w:rPr>
          <w:rFonts w:ascii="Times New Roman" w:eastAsia="Times New Roman" w:hAnsi="Times New Roman" w:cs="Times New Roman"/>
          <w:sz w:val="28"/>
          <w:szCs w:val="28"/>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750D2" w:rsidRPr="00DC3CA2" w:rsidRDefault="00C750D2" w:rsidP="00C750D2">
      <w:pPr>
        <w:tabs>
          <w:tab w:val="left" w:pos="7440"/>
        </w:tabs>
        <w:spacing w:after="0" w:line="240" w:lineRule="auto"/>
        <w:ind w:left="360" w:right="38"/>
        <w:jc w:val="both"/>
        <w:rPr>
          <w:rFonts w:ascii="Times New Roman" w:eastAsia="Times New Roman" w:hAnsi="Times New Roman" w:cs="Times New Roman"/>
          <w:sz w:val="28"/>
          <w:szCs w:val="28"/>
          <w:lang w:val="uk-UA"/>
        </w:rPr>
      </w:pPr>
    </w:p>
    <w:p w:rsidR="00C750D2" w:rsidRPr="00DC3CA2" w:rsidRDefault="00C750D2" w:rsidP="00F717A4">
      <w:pPr>
        <w:numPr>
          <w:ilvl w:val="0"/>
          <w:numId w:val="6"/>
        </w:numPr>
        <w:tabs>
          <w:tab w:val="left" w:pos="7440"/>
        </w:tabs>
        <w:spacing w:after="0" w:line="240" w:lineRule="auto"/>
        <w:ind w:right="38"/>
        <w:jc w:val="both"/>
        <w:rPr>
          <w:rFonts w:ascii="Times New Roman" w:eastAsia="Times New Roman" w:hAnsi="Times New Roman" w:cs="Times New Roman"/>
          <w:sz w:val="28"/>
          <w:szCs w:val="28"/>
          <w:lang w:val="uk-UA"/>
        </w:rPr>
      </w:pPr>
      <w:r w:rsidRPr="00DC3CA2">
        <w:rPr>
          <w:rFonts w:ascii="Times New Roman" w:eastAsia="Times New Roman" w:hAnsi="Times New Roman" w:cs="Times New Roman"/>
          <w:sz w:val="28"/>
          <w:szCs w:val="28"/>
          <w:lang w:val="uk-UA"/>
        </w:rPr>
        <w:t>Висновки та пропозиції:</w:t>
      </w:r>
    </w:p>
    <w:p w:rsidR="00C750D2" w:rsidRPr="00DC3CA2" w:rsidRDefault="00C750D2" w:rsidP="00C750D2">
      <w:pPr>
        <w:tabs>
          <w:tab w:val="left" w:pos="7440"/>
        </w:tabs>
        <w:spacing w:after="0" w:line="240" w:lineRule="auto"/>
        <w:ind w:left="360" w:right="38"/>
        <w:jc w:val="both"/>
        <w:rPr>
          <w:rFonts w:ascii="Times New Roman" w:eastAsia="Times New Roman" w:hAnsi="Times New Roman" w:cs="Times New Roman"/>
          <w:sz w:val="28"/>
          <w:szCs w:val="28"/>
          <w:lang w:val="uk-UA"/>
        </w:rPr>
      </w:pPr>
      <w:r w:rsidRPr="00DC3CA2">
        <w:rPr>
          <w:rFonts w:ascii="Times New Roman" w:eastAsia="Times New Roman" w:hAnsi="Times New Roman" w:cs="Times New Roman"/>
          <w:sz w:val="28"/>
          <w:szCs w:val="28"/>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750D2" w:rsidRPr="00DC3CA2" w:rsidRDefault="00C750D2" w:rsidP="00C750D2">
      <w:pPr>
        <w:tabs>
          <w:tab w:val="left" w:pos="7440"/>
        </w:tabs>
        <w:spacing w:after="0" w:line="240" w:lineRule="auto"/>
        <w:ind w:left="360" w:right="38"/>
        <w:jc w:val="right"/>
        <w:rPr>
          <w:rFonts w:ascii="Times New Roman" w:eastAsia="Times New Roman" w:hAnsi="Times New Roman" w:cs="Times New Roman"/>
          <w:sz w:val="28"/>
          <w:szCs w:val="28"/>
          <w:lang w:val="uk-UA"/>
        </w:rPr>
      </w:pPr>
      <w:r w:rsidRPr="00DC3CA2">
        <w:rPr>
          <w:rFonts w:ascii="Times New Roman" w:eastAsia="Times New Roman" w:hAnsi="Times New Roman" w:cs="Times New Roman"/>
          <w:sz w:val="28"/>
          <w:szCs w:val="28"/>
          <w:lang w:val="uk-UA"/>
        </w:rPr>
        <w:t>Підпис керівника практики____________________</w:t>
      </w:r>
    </w:p>
    <w:p w:rsidR="00C750D2" w:rsidRPr="00DC3CA2" w:rsidRDefault="00C750D2" w:rsidP="00C750D2">
      <w:pPr>
        <w:tabs>
          <w:tab w:val="left" w:pos="7440"/>
        </w:tabs>
        <w:spacing w:after="0" w:line="240" w:lineRule="auto"/>
        <w:ind w:left="360" w:right="38"/>
        <w:rPr>
          <w:rFonts w:ascii="Times New Roman" w:eastAsia="Times New Roman" w:hAnsi="Times New Roman" w:cs="Times New Roman"/>
          <w:sz w:val="28"/>
          <w:szCs w:val="28"/>
          <w:lang w:val="uk-UA"/>
        </w:rPr>
      </w:pPr>
      <w:r w:rsidRPr="00DC3CA2">
        <w:rPr>
          <w:rFonts w:ascii="Times New Roman" w:eastAsia="Times New Roman" w:hAnsi="Times New Roman" w:cs="Times New Roman"/>
          <w:sz w:val="28"/>
          <w:szCs w:val="28"/>
          <w:lang w:val="uk-UA"/>
        </w:rPr>
        <w:t>Дата___________________</w:t>
      </w:r>
    </w:p>
    <w:p w:rsidR="00C750D2" w:rsidRPr="00DC3CA2" w:rsidRDefault="00C750D2" w:rsidP="00F717A4">
      <w:pPr>
        <w:numPr>
          <w:ilvl w:val="0"/>
          <w:numId w:val="6"/>
        </w:numPr>
        <w:tabs>
          <w:tab w:val="left" w:pos="7440"/>
        </w:tabs>
        <w:spacing w:after="0" w:line="240" w:lineRule="auto"/>
        <w:ind w:right="38"/>
        <w:rPr>
          <w:rFonts w:ascii="Times New Roman" w:eastAsia="Times New Roman" w:hAnsi="Times New Roman" w:cs="Times New Roman"/>
          <w:sz w:val="28"/>
          <w:szCs w:val="28"/>
          <w:lang w:val="uk-UA"/>
        </w:rPr>
      </w:pPr>
      <w:r w:rsidRPr="00DC3CA2">
        <w:rPr>
          <w:rFonts w:ascii="Times New Roman" w:eastAsia="Times New Roman" w:hAnsi="Times New Roman" w:cs="Times New Roman"/>
          <w:sz w:val="28"/>
          <w:szCs w:val="28"/>
          <w:lang w:val="uk-UA"/>
        </w:rPr>
        <w:t>Заключення відповідального за практичну підготовку на підприємстві (базі практики)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750D2" w:rsidRPr="00DC3CA2" w:rsidRDefault="00C750D2" w:rsidP="00C750D2">
      <w:pPr>
        <w:tabs>
          <w:tab w:val="left" w:pos="7440"/>
        </w:tabs>
        <w:spacing w:after="0" w:line="240" w:lineRule="auto"/>
        <w:ind w:left="360" w:right="38"/>
        <w:jc w:val="right"/>
        <w:rPr>
          <w:rFonts w:ascii="Times New Roman" w:eastAsia="Times New Roman" w:hAnsi="Times New Roman" w:cs="Times New Roman"/>
          <w:sz w:val="28"/>
          <w:szCs w:val="28"/>
          <w:lang w:val="uk-UA"/>
        </w:rPr>
      </w:pPr>
      <w:r w:rsidRPr="00DC3CA2">
        <w:rPr>
          <w:rFonts w:ascii="Times New Roman" w:eastAsia="Times New Roman" w:hAnsi="Times New Roman" w:cs="Times New Roman"/>
          <w:sz w:val="28"/>
          <w:szCs w:val="28"/>
          <w:lang w:val="uk-UA"/>
        </w:rPr>
        <w:t>Підпис_________________________</w:t>
      </w:r>
    </w:p>
    <w:p w:rsidR="00C750D2" w:rsidRPr="00DC3CA2" w:rsidRDefault="00C750D2" w:rsidP="00C750D2">
      <w:pPr>
        <w:tabs>
          <w:tab w:val="left" w:pos="7440"/>
        </w:tabs>
        <w:spacing w:after="0" w:line="240" w:lineRule="auto"/>
        <w:ind w:left="360" w:right="38"/>
        <w:rPr>
          <w:rFonts w:ascii="Times New Roman" w:eastAsia="Times New Roman" w:hAnsi="Times New Roman" w:cs="Times New Roman"/>
          <w:sz w:val="28"/>
          <w:szCs w:val="28"/>
          <w:lang w:val="uk-UA"/>
        </w:rPr>
        <w:sectPr w:rsidR="00C750D2" w:rsidRPr="00DC3CA2">
          <w:pgSz w:w="11906" w:h="16838"/>
          <w:pgMar w:top="1134" w:right="1134" w:bottom="1134" w:left="1418" w:header="709" w:footer="709" w:gutter="0"/>
          <w:cols w:space="708"/>
          <w:docGrid w:linePitch="360"/>
        </w:sectPr>
      </w:pPr>
      <w:r w:rsidRPr="00DC3CA2">
        <w:rPr>
          <w:rFonts w:ascii="Times New Roman" w:eastAsia="Times New Roman" w:hAnsi="Times New Roman" w:cs="Times New Roman"/>
          <w:sz w:val="28"/>
          <w:szCs w:val="28"/>
          <w:lang w:val="uk-UA"/>
        </w:rPr>
        <w:t>Дата_____________________</w:t>
      </w:r>
    </w:p>
    <w:p w:rsidR="00C750D2" w:rsidRPr="00DC3CA2" w:rsidRDefault="00C750D2" w:rsidP="00C750D2">
      <w:pPr>
        <w:spacing w:after="0" w:line="240" w:lineRule="auto"/>
        <w:jc w:val="right"/>
        <w:rPr>
          <w:rFonts w:ascii="Times New Roman" w:eastAsia="Times New Roman" w:hAnsi="Times New Roman" w:cs="Times New Roman"/>
          <w:b/>
          <w:bCs/>
          <w:sz w:val="28"/>
          <w:szCs w:val="28"/>
          <w:lang w:val="uk-UA"/>
        </w:rPr>
      </w:pPr>
      <w:r w:rsidRPr="00DC3CA2">
        <w:rPr>
          <w:rFonts w:ascii="Times New Roman" w:eastAsia="Times New Roman" w:hAnsi="Times New Roman" w:cs="Times New Roman"/>
          <w:b/>
          <w:bCs/>
          <w:sz w:val="28"/>
          <w:szCs w:val="20"/>
          <w:lang w:val="uk-UA"/>
        </w:rPr>
        <w:lastRenderedPageBreak/>
        <w:t xml:space="preserve">Додаток </w:t>
      </w:r>
      <w:r w:rsidR="004A1FB9">
        <w:rPr>
          <w:rFonts w:ascii="Times New Roman" w:eastAsia="Times New Roman" w:hAnsi="Times New Roman" w:cs="Times New Roman"/>
          <w:b/>
          <w:bCs/>
          <w:sz w:val="28"/>
          <w:szCs w:val="20"/>
          <w:lang w:val="uk-UA"/>
        </w:rPr>
        <w:t>Д</w:t>
      </w:r>
      <w:r w:rsidRPr="00DC3CA2">
        <w:rPr>
          <w:rFonts w:ascii="Times New Roman" w:eastAsia="Times New Roman" w:hAnsi="Times New Roman" w:cs="Times New Roman"/>
          <w:b/>
          <w:bCs/>
          <w:sz w:val="28"/>
          <w:szCs w:val="20"/>
          <w:lang w:val="uk-UA"/>
        </w:rPr>
        <w:t xml:space="preserve"> </w:t>
      </w:r>
    </w:p>
    <w:p w:rsidR="00C750D2" w:rsidRPr="00DC3CA2" w:rsidRDefault="00C750D2" w:rsidP="00C750D2">
      <w:pPr>
        <w:spacing w:after="0" w:line="240" w:lineRule="auto"/>
        <w:rPr>
          <w:rFonts w:ascii="Times New Roman" w:eastAsia="Times New Roman" w:hAnsi="Times New Roman" w:cs="Times New Roman"/>
          <w:sz w:val="24"/>
          <w:szCs w:val="24"/>
          <w:lang w:val="uk-UA"/>
        </w:rPr>
      </w:pPr>
      <w:r w:rsidRPr="00DC3CA2">
        <w:rPr>
          <w:rFonts w:ascii="Times New Roman" w:eastAsia="Times New Roman" w:hAnsi="Times New Roman" w:cs="Times New Roman"/>
          <w:sz w:val="24"/>
          <w:szCs w:val="24"/>
          <w:lang w:val="uk-UA"/>
        </w:rPr>
        <w:t xml:space="preserve">Кутовий штамп або бланк </w:t>
      </w:r>
    </w:p>
    <w:p w:rsidR="00C750D2" w:rsidRPr="00DC3CA2" w:rsidRDefault="00C750D2" w:rsidP="00C750D2">
      <w:pPr>
        <w:spacing w:after="0" w:line="240" w:lineRule="auto"/>
        <w:ind w:right="176"/>
        <w:rPr>
          <w:rFonts w:ascii="Times New Roman" w:eastAsia="Times New Roman" w:hAnsi="Times New Roman" w:cs="Times New Roman"/>
          <w:sz w:val="24"/>
          <w:szCs w:val="24"/>
        </w:rPr>
      </w:pPr>
      <w:r w:rsidRPr="00DC3CA2">
        <w:rPr>
          <w:rFonts w:ascii="Times New Roman" w:eastAsia="Times New Roman" w:hAnsi="Times New Roman" w:cs="Times New Roman"/>
          <w:sz w:val="24"/>
          <w:szCs w:val="24"/>
          <w:lang w:val="uk-UA"/>
        </w:rPr>
        <w:t>підприємства,  організації,  установи</w:t>
      </w:r>
    </w:p>
    <w:p w:rsidR="00C750D2" w:rsidRPr="00DC3CA2" w:rsidRDefault="00C750D2" w:rsidP="00C750D2">
      <w:pPr>
        <w:spacing w:after="0" w:line="240" w:lineRule="auto"/>
        <w:ind w:left="360"/>
        <w:rPr>
          <w:rFonts w:ascii="Times New Roman" w:eastAsia="Times New Roman" w:hAnsi="Times New Roman" w:cs="Times New Roman"/>
          <w:sz w:val="16"/>
          <w:szCs w:val="16"/>
          <w:lang w:val="uk-UA"/>
        </w:rPr>
      </w:pPr>
    </w:p>
    <w:p w:rsidR="00C750D2" w:rsidRPr="00DC3CA2" w:rsidRDefault="00C750D2" w:rsidP="00C750D2">
      <w:pPr>
        <w:spacing w:after="0" w:line="240" w:lineRule="auto"/>
        <w:ind w:right="175" w:hanging="360"/>
        <w:jc w:val="center"/>
        <w:rPr>
          <w:rFonts w:ascii="Times New Roman" w:eastAsia="Times New Roman" w:hAnsi="Times New Roman" w:cs="Times New Roman"/>
          <w:b/>
          <w:sz w:val="28"/>
          <w:szCs w:val="28"/>
          <w:lang w:val="uk-UA"/>
        </w:rPr>
      </w:pPr>
      <w:r w:rsidRPr="00DC3CA2">
        <w:rPr>
          <w:rFonts w:ascii="Times New Roman" w:eastAsia="Times New Roman" w:hAnsi="Times New Roman" w:cs="Times New Roman"/>
          <w:b/>
          <w:sz w:val="28"/>
          <w:szCs w:val="28"/>
          <w:lang w:val="uk-UA"/>
        </w:rPr>
        <w:t>ПОВІДОМЛЕННЯ</w:t>
      </w:r>
    </w:p>
    <w:p w:rsidR="00C750D2" w:rsidRPr="00DC3CA2" w:rsidRDefault="00C750D2" w:rsidP="00C750D2">
      <w:pPr>
        <w:spacing w:after="0" w:line="240" w:lineRule="auto"/>
        <w:ind w:right="175" w:hanging="360"/>
        <w:jc w:val="both"/>
        <w:rPr>
          <w:rFonts w:ascii="Times New Roman" w:eastAsia="Times New Roman" w:hAnsi="Times New Roman" w:cs="Times New Roman"/>
          <w:b/>
          <w:sz w:val="28"/>
          <w:szCs w:val="28"/>
          <w:lang w:val="uk-UA"/>
        </w:rPr>
      </w:pPr>
      <w:r w:rsidRPr="00DC3CA2">
        <w:rPr>
          <w:rFonts w:ascii="Times New Roman" w:eastAsia="Times New Roman" w:hAnsi="Times New Roman" w:cs="Times New Roman"/>
          <w:sz w:val="28"/>
          <w:szCs w:val="28"/>
          <w:lang w:val="uk-UA"/>
        </w:rPr>
        <w:t>студент</w:t>
      </w:r>
      <w:r w:rsidR="005915D2">
        <w:rPr>
          <w:rFonts w:ascii="Times New Roman" w:eastAsia="Times New Roman" w:hAnsi="Times New Roman" w:cs="Times New Roman"/>
          <w:sz w:val="28"/>
          <w:szCs w:val="28"/>
          <w:lang w:val="uk-UA"/>
        </w:rPr>
        <w:t>у</w:t>
      </w:r>
      <w:r w:rsidRPr="00DC3CA2">
        <w:rPr>
          <w:rFonts w:ascii="Times New Roman" w:eastAsia="Times New Roman" w:hAnsi="Times New Roman" w:cs="Times New Roman"/>
          <w:sz w:val="24"/>
          <w:szCs w:val="24"/>
          <w:lang w:val="uk-UA"/>
        </w:rPr>
        <w:t xml:space="preserve"> </w:t>
      </w:r>
      <w:r w:rsidRPr="00DC3CA2">
        <w:rPr>
          <w:rFonts w:ascii="Times New Roman" w:eastAsia="Times New Roman" w:hAnsi="Times New Roman" w:cs="Times New Roman"/>
          <w:b/>
          <w:sz w:val="28"/>
          <w:szCs w:val="28"/>
          <w:lang w:val="uk-UA"/>
        </w:rPr>
        <w:t>Національного університету біоресурсів і природокористування України</w:t>
      </w:r>
    </w:p>
    <w:p w:rsidR="00C750D2" w:rsidRPr="00DC3CA2" w:rsidRDefault="00C750D2" w:rsidP="00C750D2">
      <w:pPr>
        <w:spacing w:after="0" w:line="240" w:lineRule="auto"/>
        <w:ind w:right="175" w:hanging="360"/>
        <w:rPr>
          <w:rFonts w:ascii="Times New Roman" w:eastAsia="Times New Roman" w:hAnsi="Times New Roman" w:cs="Times New Roman"/>
          <w:sz w:val="24"/>
          <w:szCs w:val="24"/>
          <w:lang w:val="uk-UA"/>
        </w:rPr>
      </w:pPr>
      <w:r w:rsidRPr="00DC3CA2">
        <w:rPr>
          <w:rFonts w:ascii="Times New Roman" w:eastAsia="Times New Roman" w:hAnsi="Times New Roman" w:cs="Times New Roman"/>
          <w:sz w:val="24"/>
          <w:szCs w:val="24"/>
          <w:lang w:val="uk-UA"/>
        </w:rPr>
        <w:t>___________________________________________</w:t>
      </w:r>
      <w:r w:rsidRPr="00DC3CA2">
        <w:rPr>
          <w:rFonts w:ascii="Times New Roman" w:eastAsia="Times New Roman" w:hAnsi="Times New Roman" w:cs="Times New Roman"/>
          <w:sz w:val="24"/>
          <w:szCs w:val="24"/>
        </w:rPr>
        <w:t>__</w:t>
      </w:r>
      <w:r w:rsidRPr="00DC3CA2">
        <w:rPr>
          <w:rFonts w:ascii="Times New Roman" w:eastAsia="Times New Roman" w:hAnsi="Times New Roman" w:cs="Times New Roman"/>
          <w:sz w:val="24"/>
          <w:szCs w:val="24"/>
          <w:lang w:val="uk-UA"/>
        </w:rPr>
        <w:t>_________________________________</w:t>
      </w:r>
    </w:p>
    <w:p w:rsidR="00C750D2" w:rsidRPr="00DC3CA2" w:rsidRDefault="00C750D2" w:rsidP="00C750D2">
      <w:pPr>
        <w:spacing w:after="0" w:line="240" w:lineRule="auto"/>
        <w:ind w:right="175" w:hanging="360"/>
        <w:rPr>
          <w:rFonts w:ascii="Times New Roman" w:eastAsia="Times New Roman" w:hAnsi="Times New Roman" w:cs="Times New Roman"/>
          <w:sz w:val="24"/>
          <w:szCs w:val="24"/>
          <w:lang w:val="uk-UA"/>
        </w:rPr>
      </w:pPr>
      <w:r w:rsidRPr="00DC3CA2">
        <w:rPr>
          <w:rFonts w:ascii="Times New Roman" w:eastAsia="Times New Roman" w:hAnsi="Times New Roman" w:cs="Times New Roman"/>
          <w:sz w:val="24"/>
          <w:szCs w:val="24"/>
          <w:lang w:val="uk-UA"/>
        </w:rPr>
        <w:t xml:space="preserve">                         </w:t>
      </w:r>
      <w:r w:rsidRPr="00DC3CA2">
        <w:rPr>
          <w:rFonts w:ascii="Times New Roman" w:eastAsia="Times New Roman" w:hAnsi="Times New Roman" w:cs="Times New Roman"/>
          <w:sz w:val="16"/>
          <w:szCs w:val="16"/>
          <w:lang w:val="uk-UA"/>
        </w:rPr>
        <w:t xml:space="preserve">                                                 ( прізвище, </w:t>
      </w:r>
      <w:proofErr w:type="spellStart"/>
      <w:r w:rsidRPr="00DC3CA2">
        <w:rPr>
          <w:rFonts w:ascii="Times New Roman" w:eastAsia="Times New Roman" w:hAnsi="Times New Roman" w:cs="Times New Roman"/>
          <w:sz w:val="16"/>
          <w:szCs w:val="16"/>
          <w:lang w:val="uk-UA"/>
        </w:rPr>
        <w:t>ім</w:t>
      </w:r>
      <w:proofErr w:type="spellEnd"/>
      <w:r w:rsidRPr="00DC3CA2">
        <w:rPr>
          <w:rFonts w:ascii="Times New Roman" w:eastAsia="Times New Roman" w:hAnsi="Times New Roman" w:cs="Times New Roman"/>
          <w:sz w:val="16"/>
          <w:szCs w:val="16"/>
        </w:rPr>
        <w:t>’</w:t>
      </w:r>
      <w:r w:rsidRPr="00DC3CA2">
        <w:rPr>
          <w:rFonts w:ascii="Times New Roman" w:eastAsia="Times New Roman" w:hAnsi="Times New Roman" w:cs="Times New Roman"/>
          <w:sz w:val="16"/>
          <w:szCs w:val="16"/>
          <w:lang w:val="uk-UA"/>
        </w:rPr>
        <w:t>я, по батькові</w:t>
      </w:r>
      <w:r w:rsidRPr="00DC3CA2">
        <w:rPr>
          <w:rFonts w:ascii="Times New Roman" w:eastAsia="Times New Roman" w:hAnsi="Times New Roman" w:cs="Times New Roman"/>
          <w:sz w:val="16"/>
          <w:szCs w:val="24"/>
          <w:lang w:val="uk-UA"/>
        </w:rPr>
        <w:t>)</w:t>
      </w:r>
    </w:p>
    <w:p w:rsidR="00C750D2" w:rsidRPr="00DC3CA2" w:rsidRDefault="00C750D2" w:rsidP="00C750D2">
      <w:pPr>
        <w:spacing w:after="0" w:line="240" w:lineRule="auto"/>
        <w:ind w:right="175" w:hanging="360"/>
        <w:rPr>
          <w:rFonts w:ascii="Times New Roman" w:eastAsia="Times New Roman" w:hAnsi="Times New Roman" w:cs="Times New Roman"/>
          <w:sz w:val="24"/>
          <w:szCs w:val="24"/>
          <w:lang w:val="uk-UA"/>
        </w:rPr>
      </w:pPr>
      <w:r w:rsidRPr="00DC3CA2">
        <w:rPr>
          <w:rFonts w:ascii="Times New Roman" w:eastAsia="Times New Roman" w:hAnsi="Times New Roman" w:cs="Times New Roman"/>
          <w:sz w:val="24"/>
          <w:szCs w:val="24"/>
          <w:lang w:val="uk-UA"/>
        </w:rPr>
        <w:t>______________________________________________</w:t>
      </w:r>
      <w:r w:rsidRPr="00DC3CA2">
        <w:rPr>
          <w:rFonts w:ascii="Times New Roman" w:eastAsia="Times New Roman" w:hAnsi="Times New Roman" w:cs="Times New Roman"/>
          <w:sz w:val="24"/>
          <w:szCs w:val="24"/>
        </w:rPr>
        <w:t>__</w:t>
      </w:r>
      <w:r w:rsidRPr="00DC3CA2">
        <w:rPr>
          <w:rFonts w:ascii="Times New Roman" w:eastAsia="Times New Roman" w:hAnsi="Times New Roman" w:cs="Times New Roman"/>
          <w:sz w:val="24"/>
          <w:szCs w:val="24"/>
          <w:lang w:val="uk-UA"/>
        </w:rPr>
        <w:t>______________________________</w:t>
      </w:r>
    </w:p>
    <w:p w:rsidR="00C750D2" w:rsidRPr="00DC3CA2" w:rsidRDefault="00C750D2" w:rsidP="00C750D2">
      <w:pPr>
        <w:spacing w:after="0" w:line="240" w:lineRule="auto"/>
        <w:ind w:right="175" w:hanging="360"/>
        <w:jc w:val="center"/>
        <w:rPr>
          <w:rFonts w:ascii="Times New Roman" w:eastAsia="Times New Roman" w:hAnsi="Times New Roman" w:cs="Times New Roman"/>
          <w:sz w:val="16"/>
          <w:szCs w:val="16"/>
          <w:lang w:val="uk-UA"/>
        </w:rPr>
      </w:pPr>
      <w:r w:rsidRPr="00DC3CA2">
        <w:rPr>
          <w:rFonts w:ascii="Times New Roman" w:eastAsia="Times New Roman" w:hAnsi="Times New Roman" w:cs="Times New Roman"/>
          <w:sz w:val="16"/>
          <w:szCs w:val="16"/>
          <w:lang w:val="uk-UA"/>
        </w:rPr>
        <w:t>( факультет (ННІ), напрям підготовки (спеціальність) курс,</w:t>
      </w:r>
    </w:p>
    <w:p w:rsidR="00C750D2" w:rsidRPr="00DC3CA2" w:rsidRDefault="00C750D2" w:rsidP="00C750D2">
      <w:pPr>
        <w:spacing w:after="0" w:line="360" w:lineRule="auto"/>
        <w:ind w:right="175" w:hanging="360"/>
        <w:jc w:val="both"/>
        <w:rPr>
          <w:rFonts w:ascii="Times New Roman" w:eastAsia="Times New Roman" w:hAnsi="Times New Roman" w:cs="Times New Roman"/>
          <w:sz w:val="28"/>
          <w:szCs w:val="28"/>
          <w:lang w:val="uk-UA"/>
        </w:rPr>
      </w:pPr>
      <w:r w:rsidRPr="00DC3CA2">
        <w:rPr>
          <w:rFonts w:ascii="Times New Roman" w:eastAsia="Times New Roman" w:hAnsi="Times New Roman" w:cs="Times New Roman"/>
          <w:sz w:val="28"/>
          <w:szCs w:val="28"/>
          <w:lang w:val="uk-UA"/>
        </w:rPr>
        <w:t>___________________________________________________________________</w:t>
      </w:r>
    </w:p>
    <w:p w:rsidR="00C750D2" w:rsidRPr="00DC3CA2" w:rsidRDefault="00C750D2" w:rsidP="00C750D2">
      <w:pPr>
        <w:spacing w:after="0" w:line="360" w:lineRule="auto"/>
        <w:ind w:left="-360" w:right="-5"/>
        <w:rPr>
          <w:rFonts w:ascii="Times New Roman" w:eastAsia="Times New Roman" w:hAnsi="Times New Roman" w:cs="Times New Roman"/>
          <w:sz w:val="24"/>
          <w:szCs w:val="24"/>
          <w:lang w:val="uk-UA"/>
        </w:rPr>
      </w:pPr>
      <w:r w:rsidRPr="00DC3CA2">
        <w:rPr>
          <w:rFonts w:ascii="Times New Roman" w:eastAsia="Times New Roman" w:hAnsi="Times New Roman" w:cs="Times New Roman"/>
          <w:sz w:val="28"/>
          <w:szCs w:val="28"/>
          <w:lang w:val="uk-UA"/>
        </w:rPr>
        <w:t>прибув „___” __________  20___ р.  до</w:t>
      </w:r>
      <w:r w:rsidRPr="00DC3CA2">
        <w:rPr>
          <w:rFonts w:ascii="Times New Roman" w:eastAsia="Times New Roman" w:hAnsi="Times New Roman" w:cs="Times New Roman"/>
          <w:sz w:val="24"/>
          <w:szCs w:val="24"/>
          <w:lang w:val="uk-UA"/>
        </w:rPr>
        <w:t xml:space="preserve"> </w:t>
      </w:r>
    </w:p>
    <w:p w:rsidR="00C750D2" w:rsidRPr="00DC3CA2" w:rsidRDefault="00C750D2" w:rsidP="00C750D2">
      <w:pPr>
        <w:spacing w:after="0" w:line="240" w:lineRule="auto"/>
        <w:ind w:left="-360" w:right="-5"/>
        <w:rPr>
          <w:rFonts w:ascii="Times New Roman" w:eastAsia="Times New Roman" w:hAnsi="Times New Roman" w:cs="Times New Roman"/>
          <w:sz w:val="24"/>
          <w:szCs w:val="24"/>
          <w:lang w:val="uk-UA"/>
        </w:rPr>
      </w:pPr>
      <w:r w:rsidRPr="00DC3CA2">
        <w:rPr>
          <w:rFonts w:ascii="Times New Roman" w:eastAsia="Times New Roman" w:hAnsi="Times New Roman" w:cs="Times New Roman"/>
          <w:sz w:val="24"/>
          <w:szCs w:val="24"/>
          <w:lang w:val="uk-UA"/>
        </w:rPr>
        <w:t>_______________________________________________________________________________</w:t>
      </w:r>
    </w:p>
    <w:p w:rsidR="00C750D2" w:rsidRPr="00DC3CA2" w:rsidRDefault="00C750D2" w:rsidP="00C750D2">
      <w:pPr>
        <w:spacing w:after="0" w:line="240" w:lineRule="auto"/>
        <w:ind w:right="175" w:hanging="360"/>
        <w:rPr>
          <w:rFonts w:ascii="Times New Roman" w:eastAsia="Times New Roman" w:hAnsi="Times New Roman" w:cs="Times New Roman"/>
          <w:sz w:val="16"/>
          <w:szCs w:val="16"/>
          <w:lang w:val="uk-UA"/>
        </w:rPr>
      </w:pPr>
      <w:r w:rsidRPr="00DC3CA2">
        <w:rPr>
          <w:rFonts w:ascii="Times New Roman" w:eastAsia="Times New Roman" w:hAnsi="Times New Roman" w:cs="Times New Roman"/>
          <w:sz w:val="24"/>
          <w:szCs w:val="24"/>
          <w:lang w:val="uk-UA"/>
        </w:rPr>
        <w:t xml:space="preserve">   </w:t>
      </w:r>
      <w:r w:rsidRPr="00DC3CA2">
        <w:rPr>
          <w:rFonts w:ascii="Times New Roman" w:eastAsia="Times New Roman" w:hAnsi="Times New Roman" w:cs="Times New Roman"/>
          <w:sz w:val="16"/>
          <w:szCs w:val="16"/>
          <w:lang w:val="uk-UA"/>
        </w:rPr>
        <w:t xml:space="preserve">                                                                              (назва підприємства, організації, установи)</w:t>
      </w:r>
    </w:p>
    <w:p w:rsidR="00C750D2" w:rsidRPr="00DC3CA2" w:rsidRDefault="00C750D2" w:rsidP="00C750D2">
      <w:pPr>
        <w:spacing w:after="0" w:line="240" w:lineRule="auto"/>
        <w:ind w:right="175" w:hanging="360"/>
        <w:rPr>
          <w:rFonts w:ascii="Times New Roman" w:eastAsia="Times New Roman" w:hAnsi="Times New Roman" w:cs="Times New Roman"/>
          <w:sz w:val="28"/>
          <w:szCs w:val="28"/>
          <w:lang w:val="uk-UA"/>
        </w:rPr>
      </w:pPr>
      <w:r w:rsidRPr="00DC3CA2">
        <w:rPr>
          <w:rFonts w:ascii="Times New Roman" w:eastAsia="Times New Roman" w:hAnsi="Times New Roman" w:cs="Times New Roman"/>
          <w:sz w:val="28"/>
          <w:szCs w:val="28"/>
          <w:lang w:val="uk-UA"/>
        </w:rPr>
        <w:t>і приступив до виконання програми практики.</w:t>
      </w:r>
    </w:p>
    <w:p w:rsidR="00C750D2" w:rsidRPr="00DC3CA2" w:rsidRDefault="00C750D2" w:rsidP="00C750D2">
      <w:pPr>
        <w:spacing w:after="0" w:line="240" w:lineRule="auto"/>
        <w:ind w:right="175" w:hanging="360"/>
        <w:rPr>
          <w:rFonts w:ascii="Times New Roman" w:eastAsia="Times New Roman" w:hAnsi="Times New Roman" w:cs="Times New Roman"/>
          <w:sz w:val="24"/>
          <w:szCs w:val="24"/>
          <w:lang w:val="uk-UA"/>
        </w:rPr>
      </w:pPr>
    </w:p>
    <w:p w:rsidR="00C750D2" w:rsidRPr="00DC3CA2" w:rsidRDefault="00C750D2" w:rsidP="00C750D2">
      <w:pPr>
        <w:spacing w:after="0" w:line="240" w:lineRule="auto"/>
        <w:ind w:right="175" w:hanging="360"/>
        <w:rPr>
          <w:rFonts w:ascii="Times New Roman" w:eastAsia="Times New Roman" w:hAnsi="Times New Roman" w:cs="Times New Roman"/>
          <w:sz w:val="28"/>
          <w:szCs w:val="28"/>
          <w:lang w:val="uk-UA"/>
        </w:rPr>
      </w:pPr>
      <w:r w:rsidRPr="00DC3CA2">
        <w:rPr>
          <w:rFonts w:ascii="Times New Roman" w:eastAsia="Times New Roman" w:hAnsi="Times New Roman" w:cs="Times New Roman"/>
          <w:sz w:val="28"/>
          <w:szCs w:val="28"/>
          <w:lang w:val="uk-UA"/>
        </w:rPr>
        <w:t>Наказом по підприємству (організації, установі)  від „__” ________</w:t>
      </w:r>
      <w:r w:rsidRPr="00DC3CA2">
        <w:rPr>
          <w:rFonts w:ascii="Times New Roman" w:eastAsia="Times New Roman" w:hAnsi="Times New Roman" w:cs="Times New Roman"/>
          <w:sz w:val="28"/>
          <w:szCs w:val="28"/>
        </w:rPr>
        <w:t>20</w:t>
      </w:r>
      <w:r w:rsidRPr="00DC3CA2">
        <w:rPr>
          <w:rFonts w:ascii="Times New Roman" w:eastAsia="Times New Roman" w:hAnsi="Times New Roman" w:cs="Times New Roman"/>
          <w:sz w:val="28"/>
          <w:szCs w:val="28"/>
          <w:lang w:val="uk-UA"/>
        </w:rPr>
        <w:t>____ р.</w:t>
      </w:r>
    </w:p>
    <w:p w:rsidR="00C750D2" w:rsidRPr="00DC3CA2" w:rsidRDefault="00C750D2" w:rsidP="00C750D2">
      <w:pPr>
        <w:spacing w:after="0" w:line="240" w:lineRule="auto"/>
        <w:ind w:right="175" w:hanging="360"/>
        <w:rPr>
          <w:rFonts w:ascii="Times New Roman" w:eastAsia="Times New Roman" w:hAnsi="Times New Roman" w:cs="Times New Roman"/>
          <w:sz w:val="28"/>
          <w:szCs w:val="28"/>
          <w:lang w:val="uk-UA"/>
        </w:rPr>
      </w:pPr>
      <w:r w:rsidRPr="00DC3CA2">
        <w:rPr>
          <w:rFonts w:ascii="Times New Roman" w:eastAsia="Times New Roman" w:hAnsi="Times New Roman" w:cs="Times New Roman"/>
          <w:sz w:val="28"/>
          <w:szCs w:val="28"/>
          <w:lang w:val="uk-UA"/>
        </w:rPr>
        <w:t xml:space="preserve"> № _____</w:t>
      </w:r>
      <w:r>
        <w:rPr>
          <w:rFonts w:ascii="Times New Roman" w:eastAsia="Times New Roman" w:hAnsi="Times New Roman" w:cs="Times New Roman"/>
          <w:sz w:val="28"/>
          <w:szCs w:val="28"/>
          <w:lang w:val="uk-UA"/>
        </w:rPr>
        <w:t xml:space="preserve"> </w:t>
      </w:r>
      <w:r w:rsidRPr="00DC3CA2">
        <w:rPr>
          <w:rFonts w:ascii="Times New Roman" w:eastAsia="Times New Roman" w:hAnsi="Times New Roman" w:cs="Times New Roman"/>
          <w:sz w:val="28"/>
          <w:szCs w:val="28"/>
          <w:lang w:val="uk-UA"/>
        </w:rPr>
        <w:t>студент _________________________ зарахований на посаду</w:t>
      </w:r>
    </w:p>
    <w:p w:rsidR="00C750D2" w:rsidRPr="00DC3CA2" w:rsidRDefault="00C750D2" w:rsidP="00C750D2">
      <w:pPr>
        <w:spacing w:after="0" w:line="240" w:lineRule="auto"/>
        <w:ind w:right="175" w:hanging="360"/>
        <w:rPr>
          <w:rFonts w:ascii="Times New Roman" w:eastAsia="Times New Roman" w:hAnsi="Times New Roman" w:cs="Times New Roman"/>
          <w:sz w:val="24"/>
          <w:szCs w:val="24"/>
          <w:lang w:val="uk-UA"/>
        </w:rPr>
      </w:pPr>
      <w:r w:rsidRPr="00DC3CA2">
        <w:rPr>
          <w:rFonts w:ascii="Times New Roman" w:eastAsia="Times New Roman" w:hAnsi="Times New Roman" w:cs="Times New Roman"/>
          <w:sz w:val="24"/>
          <w:szCs w:val="24"/>
          <w:lang w:val="uk-UA"/>
        </w:rPr>
        <w:t>___________________________________________________________________________</w:t>
      </w:r>
      <w:r w:rsidRPr="00DC3CA2">
        <w:rPr>
          <w:rFonts w:ascii="Times New Roman" w:eastAsia="Times New Roman" w:hAnsi="Times New Roman" w:cs="Times New Roman"/>
          <w:sz w:val="24"/>
          <w:szCs w:val="24"/>
        </w:rPr>
        <w:t>__</w:t>
      </w:r>
      <w:r w:rsidRPr="00DC3CA2">
        <w:rPr>
          <w:rFonts w:ascii="Times New Roman" w:eastAsia="Times New Roman" w:hAnsi="Times New Roman" w:cs="Times New Roman"/>
          <w:sz w:val="24"/>
          <w:szCs w:val="24"/>
          <w:lang w:val="uk-UA"/>
        </w:rPr>
        <w:t>_</w:t>
      </w:r>
    </w:p>
    <w:p w:rsidR="00C750D2" w:rsidRPr="00DC3CA2" w:rsidRDefault="00C750D2" w:rsidP="00C750D2">
      <w:pPr>
        <w:spacing w:after="0" w:line="240" w:lineRule="auto"/>
        <w:ind w:right="175" w:hanging="360"/>
        <w:rPr>
          <w:rFonts w:ascii="Times New Roman" w:eastAsia="Times New Roman" w:hAnsi="Times New Roman" w:cs="Times New Roman"/>
          <w:sz w:val="24"/>
          <w:szCs w:val="24"/>
          <w:lang w:val="uk-UA"/>
        </w:rPr>
      </w:pPr>
      <w:r w:rsidRPr="00DC3CA2">
        <w:rPr>
          <w:rFonts w:ascii="Times New Roman" w:eastAsia="Times New Roman" w:hAnsi="Times New Roman" w:cs="Times New Roman"/>
          <w:sz w:val="16"/>
          <w:szCs w:val="16"/>
          <w:lang w:val="uk-UA"/>
        </w:rPr>
        <w:t xml:space="preserve">                                                                     (штатну, дублером, штатну роботу, практикантом)</w:t>
      </w:r>
      <w:r w:rsidRPr="00DC3CA2">
        <w:rPr>
          <w:rFonts w:ascii="Times New Roman" w:eastAsia="Times New Roman" w:hAnsi="Times New Roman" w:cs="Times New Roman"/>
          <w:sz w:val="24"/>
          <w:szCs w:val="24"/>
          <w:lang w:val="uk-UA"/>
        </w:rPr>
        <w:t xml:space="preserve"> </w:t>
      </w:r>
    </w:p>
    <w:p w:rsidR="00C750D2" w:rsidRPr="00DC3CA2" w:rsidRDefault="00C750D2" w:rsidP="00C750D2">
      <w:pPr>
        <w:spacing w:after="0" w:line="240" w:lineRule="auto"/>
        <w:ind w:right="175" w:hanging="360"/>
        <w:rPr>
          <w:rFonts w:ascii="Times New Roman" w:eastAsia="Times New Roman" w:hAnsi="Times New Roman" w:cs="Times New Roman"/>
          <w:sz w:val="24"/>
          <w:szCs w:val="24"/>
        </w:rPr>
      </w:pPr>
      <w:r w:rsidRPr="00DC3CA2">
        <w:rPr>
          <w:rFonts w:ascii="Times New Roman" w:eastAsia="Times New Roman" w:hAnsi="Times New Roman" w:cs="Times New Roman"/>
          <w:sz w:val="24"/>
          <w:szCs w:val="24"/>
          <w:lang w:val="uk-UA"/>
        </w:rPr>
        <w:t>____________________________________________________________________________</w:t>
      </w:r>
      <w:r w:rsidRPr="00DC3CA2">
        <w:rPr>
          <w:rFonts w:ascii="Times New Roman" w:eastAsia="Times New Roman" w:hAnsi="Times New Roman" w:cs="Times New Roman"/>
          <w:sz w:val="24"/>
          <w:szCs w:val="24"/>
        </w:rPr>
        <w:t>__</w:t>
      </w:r>
    </w:p>
    <w:p w:rsidR="00C750D2" w:rsidRPr="00DC3CA2" w:rsidRDefault="00C750D2" w:rsidP="00C750D2">
      <w:pPr>
        <w:spacing w:after="0" w:line="240" w:lineRule="auto"/>
        <w:ind w:right="175" w:hanging="360"/>
        <w:rPr>
          <w:rFonts w:ascii="Times New Roman" w:eastAsia="Times New Roman" w:hAnsi="Times New Roman" w:cs="Times New Roman"/>
          <w:sz w:val="16"/>
          <w:szCs w:val="16"/>
          <w:lang w:val="uk-UA"/>
        </w:rPr>
      </w:pPr>
      <w:r w:rsidRPr="00DC3CA2">
        <w:rPr>
          <w:rFonts w:ascii="Times New Roman" w:eastAsia="Times New Roman" w:hAnsi="Times New Roman" w:cs="Times New Roman"/>
          <w:sz w:val="16"/>
          <w:szCs w:val="16"/>
          <w:lang w:val="uk-UA"/>
        </w:rPr>
        <w:t xml:space="preserve">                                                                                 (штатні посади  назвати конкретно)</w:t>
      </w:r>
    </w:p>
    <w:p w:rsidR="00C750D2" w:rsidRPr="00DC3CA2" w:rsidRDefault="00C750D2" w:rsidP="00C750D2">
      <w:pPr>
        <w:spacing w:after="0" w:line="240" w:lineRule="atLeast"/>
        <w:ind w:right="176" w:hanging="357"/>
        <w:rPr>
          <w:rFonts w:ascii="Times New Roman" w:eastAsia="Times New Roman" w:hAnsi="Times New Roman" w:cs="Times New Roman"/>
          <w:sz w:val="24"/>
          <w:szCs w:val="24"/>
          <w:lang w:val="uk-UA"/>
        </w:rPr>
      </w:pPr>
    </w:p>
    <w:p w:rsidR="00C750D2" w:rsidRPr="00DC3CA2" w:rsidRDefault="00C750D2" w:rsidP="00C750D2">
      <w:pPr>
        <w:spacing w:after="0" w:line="240" w:lineRule="atLeast"/>
        <w:ind w:right="176" w:hanging="357"/>
        <w:rPr>
          <w:rFonts w:ascii="Times New Roman" w:eastAsia="Times New Roman" w:hAnsi="Times New Roman" w:cs="Times New Roman"/>
          <w:sz w:val="28"/>
          <w:szCs w:val="28"/>
        </w:rPr>
      </w:pPr>
      <w:r w:rsidRPr="00DC3CA2">
        <w:rPr>
          <w:rFonts w:ascii="Times New Roman" w:eastAsia="Times New Roman" w:hAnsi="Times New Roman" w:cs="Times New Roman"/>
          <w:sz w:val="28"/>
          <w:szCs w:val="28"/>
          <w:lang w:val="uk-UA"/>
        </w:rPr>
        <w:t xml:space="preserve">Керівником практики від підприємства (організації, установи) призначено </w:t>
      </w:r>
    </w:p>
    <w:p w:rsidR="00C750D2" w:rsidRPr="00DC3CA2" w:rsidRDefault="00C750D2" w:rsidP="00C750D2">
      <w:pPr>
        <w:spacing w:after="0" w:line="240" w:lineRule="atLeast"/>
        <w:ind w:right="176" w:hanging="357"/>
        <w:rPr>
          <w:rFonts w:ascii="Times New Roman" w:eastAsia="Times New Roman" w:hAnsi="Times New Roman" w:cs="Times New Roman"/>
          <w:sz w:val="24"/>
          <w:szCs w:val="24"/>
        </w:rPr>
      </w:pPr>
      <w:r w:rsidRPr="00DC3CA2">
        <w:rPr>
          <w:rFonts w:ascii="Times New Roman" w:eastAsia="Times New Roman" w:hAnsi="Times New Roman" w:cs="Times New Roman"/>
          <w:sz w:val="24"/>
          <w:szCs w:val="24"/>
          <w:lang w:val="uk-UA"/>
        </w:rPr>
        <w:t>_______________________________________________________________________________</w:t>
      </w:r>
    </w:p>
    <w:p w:rsidR="00C750D2" w:rsidRPr="00DC3CA2" w:rsidRDefault="00C750D2" w:rsidP="00C750D2">
      <w:pPr>
        <w:spacing w:after="0" w:line="240" w:lineRule="auto"/>
        <w:ind w:right="175" w:hanging="360"/>
        <w:rPr>
          <w:rFonts w:ascii="Times New Roman" w:eastAsia="Times New Roman" w:hAnsi="Times New Roman" w:cs="Times New Roman"/>
          <w:sz w:val="16"/>
          <w:szCs w:val="16"/>
        </w:rPr>
      </w:pPr>
      <w:r w:rsidRPr="00DC3CA2">
        <w:rPr>
          <w:rFonts w:ascii="Times New Roman" w:eastAsia="Times New Roman" w:hAnsi="Times New Roman" w:cs="Times New Roman"/>
          <w:sz w:val="16"/>
          <w:szCs w:val="16"/>
          <w:lang w:val="uk-UA"/>
        </w:rPr>
        <w:t xml:space="preserve">                                                                         (посада, прізвище, </w:t>
      </w:r>
      <w:proofErr w:type="spellStart"/>
      <w:r w:rsidRPr="00DC3CA2">
        <w:rPr>
          <w:rFonts w:ascii="Times New Roman" w:eastAsia="Times New Roman" w:hAnsi="Times New Roman" w:cs="Times New Roman"/>
          <w:sz w:val="16"/>
          <w:szCs w:val="16"/>
          <w:lang w:val="uk-UA"/>
        </w:rPr>
        <w:t>ім</w:t>
      </w:r>
      <w:proofErr w:type="spellEnd"/>
      <w:r w:rsidRPr="00DC3CA2">
        <w:rPr>
          <w:rFonts w:ascii="Times New Roman" w:eastAsia="Times New Roman" w:hAnsi="Times New Roman" w:cs="Times New Roman"/>
          <w:sz w:val="16"/>
          <w:szCs w:val="16"/>
          <w:lang w:val="uk-UA"/>
        </w:rPr>
        <w:t>’</w:t>
      </w:r>
      <w:r w:rsidRPr="00DC3CA2">
        <w:rPr>
          <w:rFonts w:ascii="Times New Roman" w:eastAsia="Times New Roman" w:hAnsi="Times New Roman" w:cs="Times New Roman"/>
          <w:sz w:val="16"/>
          <w:szCs w:val="16"/>
        </w:rPr>
        <w:t xml:space="preserve">я, по </w:t>
      </w:r>
      <w:proofErr w:type="spellStart"/>
      <w:r w:rsidRPr="00DC3CA2">
        <w:rPr>
          <w:rFonts w:ascii="Times New Roman" w:eastAsia="Times New Roman" w:hAnsi="Times New Roman" w:cs="Times New Roman"/>
          <w:sz w:val="16"/>
          <w:szCs w:val="16"/>
        </w:rPr>
        <w:t>батькові</w:t>
      </w:r>
      <w:proofErr w:type="spellEnd"/>
      <w:r w:rsidRPr="00DC3CA2">
        <w:rPr>
          <w:rFonts w:ascii="Times New Roman" w:eastAsia="Times New Roman" w:hAnsi="Times New Roman" w:cs="Times New Roman"/>
          <w:sz w:val="16"/>
          <w:szCs w:val="16"/>
        </w:rPr>
        <w:t>)</w:t>
      </w:r>
    </w:p>
    <w:p w:rsidR="00C750D2" w:rsidRPr="00DC3CA2" w:rsidRDefault="00C750D2" w:rsidP="00C750D2">
      <w:pPr>
        <w:spacing w:after="0" w:line="240" w:lineRule="auto"/>
        <w:ind w:left="-357" w:right="176"/>
        <w:jc w:val="both"/>
        <w:rPr>
          <w:rFonts w:ascii="Times New Roman" w:eastAsia="Times New Roman" w:hAnsi="Times New Roman" w:cs="Times New Roman"/>
          <w:sz w:val="28"/>
          <w:szCs w:val="28"/>
          <w:lang w:val="uk-UA"/>
        </w:rPr>
      </w:pPr>
      <w:r w:rsidRPr="00DC3CA2">
        <w:rPr>
          <w:rFonts w:ascii="Times New Roman" w:eastAsia="Times New Roman" w:hAnsi="Times New Roman" w:cs="Times New Roman"/>
          <w:sz w:val="28"/>
          <w:szCs w:val="28"/>
          <w:lang w:val="uk-UA"/>
        </w:rPr>
        <w:t>Відповідальність за проведення інструктажу з охорони праці та безпеки життєдіяльності покладено на_________________________________________</w:t>
      </w:r>
    </w:p>
    <w:p w:rsidR="00C750D2" w:rsidRPr="00DC3CA2" w:rsidRDefault="00C750D2" w:rsidP="00C750D2">
      <w:pPr>
        <w:spacing w:after="0" w:line="240" w:lineRule="auto"/>
        <w:ind w:left="-357" w:right="176"/>
        <w:jc w:val="both"/>
        <w:rPr>
          <w:rFonts w:ascii="Times New Roman" w:eastAsia="Times New Roman" w:hAnsi="Times New Roman" w:cs="Times New Roman"/>
          <w:sz w:val="28"/>
          <w:szCs w:val="28"/>
          <w:lang w:val="uk-UA"/>
        </w:rPr>
      </w:pPr>
      <w:r w:rsidRPr="00DC3CA2">
        <w:rPr>
          <w:rFonts w:ascii="Times New Roman" w:eastAsia="Times New Roman" w:hAnsi="Times New Roman" w:cs="Times New Roman"/>
          <w:sz w:val="28"/>
          <w:szCs w:val="28"/>
          <w:lang w:val="uk-UA"/>
        </w:rPr>
        <w:t>___________________________________________________________________</w:t>
      </w:r>
    </w:p>
    <w:p w:rsidR="00C750D2" w:rsidRPr="00DC3CA2" w:rsidRDefault="00C750D2" w:rsidP="00C750D2">
      <w:pPr>
        <w:spacing w:after="0" w:line="240" w:lineRule="auto"/>
        <w:ind w:right="175" w:hanging="360"/>
        <w:rPr>
          <w:rFonts w:ascii="Times New Roman" w:eastAsia="Times New Roman" w:hAnsi="Times New Roman" w:cs="Times New Roman"/>
          <w:sz w:val="16"/>
          <w:szCs w:val="16"/>
        </w:rPr>
      </w:pPr>
      <w:r w:rsidRPr="00DC3CA2">
        <w:rPr>
          <w:rFonts w:ascii="Times New Roman" w:eastAsia="Times New Roman" w:hAnsi="Times New Roman" w:cs="Times New Roman"/>
          <w:sz w:val="16"/>
          <w:szCs w:val="16"/>
          <w:lang w:val="uk-UA"/>
        </w:rPr>
        <w:t xml:space="preserve">                                                                         (посада, прізвище, </w:t>
      </w:r>
      <w:proofErr w:type="spellStart"/>
      <w:r w:rsidRPr="00DC3CA2">
        <w:rPr>
          <w:rFonts w:ascii="Times New Roman" w:eastAsia="Times New Roman" w:hAnsi="Times New Roman" w:cs="Times New Roman"/>
          <w:sz w:val="16"/>
          <w:szCs w:val="16"/>
          <w:lang w:val="uk-UA"/>
        </w:rPr>
        <w:t>ім</w:t>
      </w:r>
      <w:proofErr w:type="spellEnd"/>
      <w:r w:rsidRPr="00DC3CA2">
        <w:rPr>
          <w:rFonts w:ascii="Times New Roman" w:eastAsia="Times New Roman" w:hAnsi="Times New Roman" w:cs="Times New Roman"/>
          <w:sz w:val="16"/>
          <w:szCs w:val="16"/>
          <w:lang w:val="uk-UA"/>
        </w:rPr>
        <w:t>’</w:t>
      </w:r>
      <w:r w:rsidRPr="00DC3CA2">
        <w:rPr>
          <w:rFonts w:ascii="Times New Roman" w:eastAsia="Times New Roman" w:hAnsi="Times New Roman" w:cs="Times New Roman"/>
          <w:sz w:val="16"/>
          <w:szCs w:val="16"/>
        </w:rPr>
        <w:t xml:space="preserve">я, по </w:t>
      </w:r>
      <w:proofErr w:type="spellStart"/>
      <w:r w:rsidRPr="00DC3CA2">
        <w:rPr>
          <w:rFonts w:ascii="Times New Roman" w:eastAsia="Times New Roman" w:hAnsi="Times New Roman" w:cs="Times New Roman"/>
          <w:sz w:val="16"/>
          <w:szCs w:val="16"/>
        </w:rPr>
        <w:t>батькові</w:t>
      </w:r>
      <w:proofErr w:type="spellEnd"/>
      <w:r w:rsidRPr="00DC3CA2">
        <w:rPr>
          <w:rFonts w:ascii="Times New Roman" w:eastAsia="Times New Roman" w:hAnsi="Times New Roman" w:cs="Times New Roman"/>
          <w:sz w:val="16"/>
          <w:szCs w:val="16"/>
        </w:rPr>
        <w:t>)</w:t>
      </w:r>
    </w:p>
    <w:p w:rsidR="00C750D2" w:rsidRPr="00DC3CA2" w:rsidRDefault="00C750D2" w:rsidP="00C750D2">
      <w:pPr>
        <w:spacing w:after="0" w:line="240" w:lineRule="auto"/>
        <w:ind w:firstLine="720"/>
        <w:jc w:val="both"/>
        <w:rPr>
          <w:rFonts w:ascii="Times New Roman" w:eastAsia="Times New Roman" w:hAnsi="Times New Roman" w:cs="Times New Roman"/>
          <w:sz w:val="28"/>
          <w:szCs w:val="28"/>
          <w:lang w:val="uk-UA"/>
        </w:rPr>
      </w:pPr>
    </w:p>
    <w:p w:rsidR="00C750D2" w:rsidRPr="00DC3CA2" w:rsidRDefault="00C750D2" w:rsidP="00C750D2">
      <w:pPr>
        <w:spacing w:after="0" w:line="240" w:lineRule="auto"/>
        <w:ind w:firstLine="720"/>
        <w:jc w:val="both"/>
        <w:rPr>
          <w:rFonts w:ascii="Times New Roman" w:eastAsia="Times New Roman" w:hAnsi="Times New Roman" w:cs="Times New Roman"/>
          <w:sz w:val="28"/>
          <w:szCs w:val="28"/>
          <w:lang w:val="uk-UA"/>
        </w:rPr>
      </w:pPr>
      <w:r w:rsidRPr="00DC3CA2">
        <w:rPr>
          <w:rFonts w:ascii="Times New Roman" w:eastAsia="Times New Roman" w:hAnsi="Times New Roman" w:cs="Times New Roman"/>
          <w:sz w:val="28"/>
          <w:szCs w:val="28"/>
          <w:lang w:val="uk-UA"/>
        </w:rPr>
        <w:t xml:space="preserve">Керівник підприємства (організації, установи)  </w:t>
      </w:r>
    </w:p>
    <w:p w:rsidR="00C750D2" w:rsidRPr="00DC3CA2" w:rsidRDefault="00C750D2" w:rsidP="00C750D2">
      <w:pPr>
        <w:spacing w:after="0" w:line="240" w:lineRule="auto"/>
        <w:ind w:firstLine="720"/>
        <w:jc w:val="both"/>
        <w:rPr>
          <w:rFonts w:ascii="Times New Roman" w:eastAsia="Times New Roman" w:hAnsi="Times New Roman" w:cs="Times New Roman"/>
          <w:sz w:val="24"/>
          <w:szCs w:val="24"/>
          <w:lang w:val="uk-UA"/>
        </w:rPr>
      </w:pPr>
      <w:r w:rsidRPr="00DC3CA2">
        <w:rPr>
          <w:rFonts w:ascii="Times New Roman" w:eastAsia="Times New Roman" w:hAnsi="Times New Roman" w:cs="Times New Roman"/>
          <w:sz w:val="28"/>
          <w:szCs w:val="20"/>
          <w:lang w:val="uk-UA"/>
        </w:rPr>
        <w:t xml:space="preserve">_____________ </w:t>
      </w:r>
      <w:r w:rsidRPr="00DC3CA2">
        <w:rPr>
          <w:rFonts w:ascii="Times New Roman" w:eastAsia="Times New Roman" w:hAnsi="Times New Roman" w:cs="Times New Roman"/>
          <w:sz w:val="28"/>
          <w:szCs w:val="20"/>
        </w:rPr>
        <w:t xml:space="preserve">   </w:t>
      </w:r>
      <w:r w:rsidRPr="00DC3CA2">
        <w:rPr>
          <w:rFonts w:ascii="Times New Roman" w:eastAsia="Times New Roman" w:hAnsi="Times New Roman" w:cs="Times New Roman"/>
          <w:sz w:val="28"/>
          <w:szCs w:val="20"/>
          <w:lang w:val="uk-UA"/>
        </w:rPr>
        <w:t xml:space="preserve"> ______________________________</w:t>
      </w:r>
      <w:r w:rsidRPr="00DC3CA2">
        <w:rPr>
          <w:rFonts w:ascii="Times New Roman" w:eastAsia="Times New Roman" w:hAnsi="Times New Roman" w:cs="Times New Roman"/>
          <w:sz w:val="28"/>
          <w:szCs w:val="20"/>
        </w:rPr>
        <w:t>__________________________________</w:t>
      </w:r>
      <w:r w:rsidRPr="00DC3CA2">
        <w:rPr>
          <w:rFonts w:ascii="Times New Roman" w:eastAsia="Times New Roman" w:hAnsi="Times New Roman" w:cs="Times New Roman"/>
          <w:sz w:val="28"/>
          <w:szCs w:val="20"/>
          <w:lang w:val="uk-UA"/>
        </w:rPr>
        <w:t xml:space="preserve"> </w:t>
      </w:r>
    </w:p>
    <w:p w:rsidR="00C750D2" w:rsidRPr="00DC3CA2" w:rsidRDefault="00C750D2" w:rsidP="00C750D2">
      <w:pPr>
        <w:spacing w:after="0" w:line="240" w:lineRule="auto"/>
        <w:ind w:right="175" w:hanging="360"/>
        <w:rPr>
          <w:rFonts w:ascii="Times New Roman" w:eastAsia="Times New Roman" w:hAnsi="Times New Roman" w:cs="Times New Roman"/>
          <w:sz w:val="16"/>
          <w:szCs w:val="16"/>
          <w:lang w:val="uk-UA"/>
        </w:rPr>
      </w:pPr>
      <w:r w:rsidRPr="00DC3CA2">
        <w:rPr>
          <w:rFonts w:ascii="Times New Roman" w:eastAsia="Times New Roman" w:hAnsi="Times New Roman" w:cs="Times New Roman"/>
          <w:sz w:val="24"/>
          <w:szCs w:val="24"/>
          <w:lang w:val="uk-UA"/>
        </w:rPr>
        <w:t xml:space="preserve">           </w:t>
      </w:r>
      <w:r w:rsidRPr="00DC3CA2">
        <w:rPr>
          <w:rFonts w:ascii="Times New Roman" w:eastAsia="Times New Roman" w:hAnsi="Times New Roman" w:cs="Times New Roman"/>
          <w:sz w:val="16"/>
          <w:szCs w:val="16"/>
          <w:lang w:val="uk-UA"/>
        </w:rPr>
        <w:t>(підпис)</w:t>
      </w:r>
      <w:r w:rsidRPr="00DC3CA2">
        <w:rPr>
          <w:rFonts w:ascii="Times New Roman" w:eastAsia="Times New Roman" w:hAnsi="Times New Roman" w:cs="Times New Roman"/>
          <w:sz w:val="16"/>
          <w:szCs w:val="24"/>
          <w:lang w:val="uk-UA"/>
        </w:rPr>
        <w:t xml:space="preserve">               </w:t>
      </w:r>
      <w:r w:rsidRPr="00DC3CA2">
        <w:rPr>
          <w:rFonts w:ascii="Times New Roman" w:eastAsia="Times New Roman" w:hAnsi="Times New Roman" w:cs="Times New Roman"/>
          <w:sz w:val="16"/>
          <w:szCs w:val="24"/>
        </w:rPr>
        <w:t xml:space="preserve">                                              </w:t>
      </w:r>
      <w:r w:rsidRPr="00DC3CA2">
        <w:rPr>
          <w:rFonts w:ascii="Times New Roman" w:eastAsia="Times New Roman" w:hAnsi="Times New Roman" w:cs="Times New Roman"/>
          <w:sz w:val="16"/>
          <w:szCs w:val="24"/>
          <w:lang w:val="uk-UA"/>
        </w:rPr>
        <w:t xml:space="preserve">           (</w:t>
      </w:r>
      <w:r w:rsidRPr="00DC3CA2">
        <w:rPr>
          <w:rFonts w:ascii="Times New Roman" w:eastAsia="Times New Roman" w:hAnsi="Times New Roman" w:cs="Times New Roman"/>
          <w:sz w:val="16"/>
          <w:szCs w:val="16"/>
        </w:rPr>
        <w:t xml:space="preserve">посада, </w:t>
      </w:r>
      <w:proofErr w:type="spellStart"/>
      <w:r w:rsidRPr="00DC3CA2">
        <w:rPr>
          <w:rFonts w:ascii="Times New Roman" w:eastAsia="Times New Roman" w:hAnsi="Times New Roman" w:cs="Times New Roman"/>
          <w:sz w:val="16"/>
          <w:szCs w:val="16"/>
        </w:rPr>
        <w:t>прізвище</w:t>
      </w:r>
      <w:proofErr w:type="spellEnd"/>
      <w:r w:rsidRPr="00DC3CA2">
        <w:rPr>
          <w:rFonts w:ascii="Times New Roman" w:eastAsia="Times New Roman" w:hAnsi="Times New Roman" w:cs="Times New Roman"/>
          <w:sz w:val="16"/>
          <w:szCs w:val="16"/>
        </w:rPr>
        <w:t xml:space="preserve">, </w:t>
      </w:r>
      <w:proofErr w:type="spellStart"/>
      <w:r w:rsidRPr="00DC3CA2">
        <w:rPr>
          <w:rFonts w:ascii="Times New Roman" w:eastAsia="Times New Roman" w:hAnsi="Times New Roman" w:cs="Times New Roman"/>
          <w:sz w:val="16"/>
          <w:szCs w:val="16"/>
        </w:rPr>
        <w:t>ім’я</w:t>
      </w:r>
      <w:proofErr w:type="spellEnd"/>
      <w:r w:rsidRPr="00DC3CA2">
        <w:rPr>
          <w:rFonts w:ascii="Times New Roman" w:eastAsia="Times New Roman" w:hAnsi="Times New Roman" w:cs="Times New Roman"/>
          <w:sz w:val="16"/>
          <w:szCs w:val="16"/>
        </w:rPr>
        <w:t xml:space="preserve">, по </w:t>
      </w:r>
      <w:proofErr w:type="spellStart"/>
      <w:r w:rsidRPr="00DC3CA2">
        <w:rPr>
          <w:rFonts w:ascii="Times New Roman" w:eastAsia="Times New Roman" w:hAnsi="Times New Roman" w:cs="Times New Roman"/>
          <w:sz w:val="16"/>
          <w:szCs w:val="16"/>
        </w:rPr>
        <w:t>батькові</w:t>
      </w:r>
      <w:proofErr w:type="spellEnd"/>
      <w:r w:rsidRPr="00DC3CA2">
        <w:rPr>
          <w:rFonts w:ascii="Times New Roman" w:eastAsia="Times New Roman" w:hAnsi="Times New Roman" w:cs="Times New Roman"/>
          <w:sz w:val="16"/>
          <w:szCs w:val="16"/>
        </w:rPr>
        <w:t>)</w:t>
      </w:r>
      <w:r w:rsidRPr="00DC3CA2">
        <w:rPr>
          <w:rFonts w:ascii="Times New Roman" w:eastAsia="Times New Roman" w:hAnsi="Times New Roman" w:cs="Times New Roman"/>
          <w:sz w:val="24"/>
          <w:szCs w:val="24"/>
          <w:lang w:val="uk-UA"/>
        </w:rPr>
        <w:t xml:space="preserve">      </w:t>
      </w:r>
    </w:p>
    <w:p w:rsidR="00C750D2" w:rsidRPr="00DC3CA2" w:rsidRDefault="00C750D2" w:rsidP="00C750D2">
      <w:pPr>
        <w:spacing w:after="0" w:line="240" w:lineRule="auto"/>
        <w:ind w:right="175" w:hanging="360"/>
        <w:rPr>
          <w:rFonts w:ascii="Times New Roman" w:eastAsia="Times New Roman" w:hAnsi="Times New Roman" w:cs="Times New Roman"/>
          <w:sz w:val="24"/>
          <w:szCs w:val="24"/>
          <w:lang w:val="uk-UA"/>
        </w:rPr>
      </w:pPr>
      <w:r w:rsidRPr="00DC3CA2">
        <w:rPr>
          <w:rFonts w:ascii="Times New Roman" w:eastAsia="Times New Roman" w:hAnsi="Times New Roman" w:cs="Times New Roman"/>
          <w:sz w:val="24"/>
          <w:szCs w:val="24"/>
          <w:lang w:val="uk-UA"/>
        </w:rPr>
        <w:t xml:space="preserve">     </w:t>
      </w:r>
    </w:p>
    <w:p w:rsidR="00C750D2" w:rsidRPr="00DC3CA2" w:rsidRDefault="00C750D2" w:rsidP="00C750D2">
      <w:pPr>
        <w:spacing w:after="0" w:line="240" w:lineRule="auto"/>
        <w:ind w:right="175" w:hanging="360"/>
        <w:rPr>
          <w:rFonts w:ascii="Times New Roman" w:eastAsia="Times New Roman" w:hAnsi="Times New Roman" w:cs="Times New Roman"/>
          <w:sz w:val="24"/>
          <w:szCs w:val="24"/>
        </w:rPr>
      </w:pPr>
    </w:p>
    <w:p w:rsidR="00C750D2" w:rsidRPr="00DC3CA2" w:rsidRDefault="00C750D2" w:rsidP="00C750D2">
      <w:pPr>
        <w:spacing w:after="0" w:line="240" w:lineRule="auto"/>
        <w:ind w:right="175" w:hanging="360"/>
        <w:rPr>
          <w:rFonts w:ascii="Times New Roman" w:eastAsia="Times New Roman" w:hAnsi="Times New Roman" w:cs="Times New Roman"/>
          <w:sz w:val="24"/>
          <w:szCs w:val="16"/>
          <w:lang w:val="uk-UA"/>
        </w:rPr>
      </w:pPr>
      <w:r w:rsidRPr="00DC3CA2">
        <w:rPr>
          <w:rFonts w:ascii="Times New Roman" w:eastAsia="Times New Roman" w:hAnsi="Times New Roman" w:cs="Times New Roman"/>
          <w:sz w:val="24"/>
          <w:szCs w:val="24"/>
          <w:lang w:val="uk-UA"/>
        </w:rPr>
        <w:t xml:space="preserve"> </w:t>
      </w:r>
      <w:r w:rsidRPr="00DC3CA2">
        <w:rPr>
          <w:rFonts w:ascii="Times New Roman" w:eastAsia="Times New Roman" w:hAnsi="Times New Roman" w:cs="Times New Roman"/>
          <w:sz w:val="16"/>
          <w:szCs w:val="16"/>
          <w:lang w:val="uk-UA"/>
        </w:rPr>
        <w:t>Печатка (підприємства</w:t>
      </w:r>
      <w:r w:rsidRPr="00DC3CA2">
        <w:rPr>
          <w:rFonts w:ascii="Times New Roman" w:eastAsia="Times New Roman" w:hAnsi="Times New Roman" w:cs="Times New Roman"/>
          <w:sz w:val="28"/>
          <w:szCs w:val="28"/>
          <w:lang w:val="uk-UA"/>
        </w:rPr>
        <w:t>,                            “____”____________ 20_____р.</w:t>
      </w:r>
    </w:p>
    <w:p w:rsidR="00C750D2" w:rsidRPr="00DC3CA2" w:rsidRDefault="00C750D2" w:rsidP="00C750D2">
      <w:pPr>
        <w:spacing w:after="0" w:line="240" w:lineRule="auto"/>
        <w:ind w:right="175" w:hanging="360"/>
        <w:rPr>
          <w:rFonts w:ascii="Times New Roman" w:eastAsia="Times New Roman" w:hAnsi="Times New Roman" w:cs="Times New Roman"/>
          <w:sz w:val="16"/>
          <w:szCs w:val="16"/>
          <w:lang w:val="uk-UA"/>
        </w:rPr>
      </w:pPr>
      <w:r w:rsidRPr="00DC3CA2">
        <w:rPr>
          <w:rFonts w:ascii="Times New Roman" w:eastAsia="Times New Roman" w:hAnsi="Times New Roman" w:cs="Times New Roman"/>
          <w:sz w:val="16"/>
          <w:szCs w:val="16"/>
          <w:lang w:val="uk-UA"/>
        </w:rPr>
        <w:t xml:space="preserve"> організації, установи)</w:t>
      </w:r>
    </w:p>
    <w:p w:rsidR="00C750D2" w:rsidRPr="00DC3CA2" w:rsidRDefault="00C750D2" w:rsidP="00C750D2">
      <w:pPr>
        <w:spacing w:after="0" w:line="240" w:lineRule="auto"/>
        <w:ind w:right="175"/>
        <w:rPr>
          <w:rFonts w:ascii="Times New Roman" w:eastAsia="Times New Roman" w:hAnsi="Times New Roman" w:cs="Times New Roman"/>
          <w:sz w:val="16"/>
          <w:szCs w:val="16"/>
          <w:lang w:val="uk-UA"/>
        </w:rPr>
      </w:pPr>
    </w:p>
    <w:p w:rsidR="00C750D2" w:rsidRPr="00DC3CA2" w:rsidRDefault="00C750D2" w:rsidP="00C750D2">
      <w:pPr>
        <w:spacing w:after="0" w:line="240" w:lineRule="auto"/>
        <w:ind w:right="175"/>
        <w:rPr>
          <w:rFonts w:ascii="Times New Roman" w:eastAsia="Times New Roman" w:hAnsi="Times New Roman" w:cs="Times New Roman"/>
          <w:sz w:val="16"/>
          <w:szCs w:val="16"/>
          <w:lang w:val="uk-UA"/>
        </w:rPr>
      </w:pPr>
    </w:p>
    <w:p w:rsidR="00C750D2" w:rsidRPr="00DC3CA2" w:rsidRDefault="00C750D2" w:rsidP="00C750D2">
      <w:pPr>
        <w:spacing w:after="0" w:line="240" w:lineRule="auto"/>
        <w:ind w:left="-360"/>
        <w:jc w:val="both"/>
        <w:rPr>
          <w:rFonts w:ascii="Times New Roman" w:eastAsia="Times New Roman" w:hAnsi="Times New Roman" w:cs="Times New Roman"/>
          <w:sz w:val="28"/>
          <w:szCs w:val="28"/>
          <w:lang w:val="uk-UA"/>
        </w:rPr>
      </w:pPr>
      <w:r w:rsidRPr="00DC3CA2">
        <w:rPr>
          <w:rFonts w:ascii="Times New Roman" w:eastAsia="Times New Roman" w:hAnsi="Times New Roman" w:cs="Times New Roman"/>
          <w:sz w:val="28"/>
          <w:szCs w:val="28"/>
          <w:lang w:val="uk-UA"/>
        </w:rPr>
        <w:t>Керівник практики від Національного університету біоресурсів і природокористування України</w:t>
      </w:r>
    </w:p>
    <w:p w:rsidR="00C750D2" w:rsidRPr="00DC3CA2" w:rsidRDefault="00C750D2" w:rsidP="00C750D2">
      <w:pPr>
        <w:spacing w:after="0" w:line="240" w:lineRule="auto"/>
        <w:ind w:left="-360"/>
        <w:rPr>
          <w:rFonts w:ascii="Times New Roman" w:eastAsia="Times New Roman" w:hAnsi="Times New Roman" w:cs="Times New Roman"/>
          <w:sz w:val="24"/>
          <w:szCs w:val="24"/>
          <w:lang w:val="uk-UA"/>
        </w:rPr>
      </w:pPr>
    </w:p>
    <w:p w:rsidR="00C750D2" w:rsidRPr="00DC3CA2" w:rsidRDefault="00C750D2" w:rsidP="00C750D2">
      <w:pPr>
        <w:spacing w:after="0" w:line="240" w:lineRule="auto"/>
        <w:ind w:left="-360"/>
        <w:rPr>
          <w:rFonts w:ascii="Times New Roman" w:eastAsia="Times New Roman" w:hAnsi="Times New Roman" w:cs="Times New Roman"/>
          <w:sz w:val="24"/>
          <w:szCs w:val="24"/>
          <w:lang w:val="uk-UA"/>
        </w:rPr>
      </w:pPr>
      <w:r w:rsidRPr="00DC3CA2">
        <w:rPr>
          <w:rFonts w:ascii="Times New Roman" w:eastAsia="Times New Roman" w:hAnsi="Times New Roman" w:cs="Times New Roman"/>
          <w:sz w:val="24"/>
          <w:szCs w:val="24"/>
          <w:lang w:val="uk-UA"/>
        </w:rPr>
        <w:t>________________________________________________________________________________</w:t>
      </w:r>
    </w:p>
    <w:p w:rsidR="00C750D2" w:rsidRPr="00DC3CA2" w:rsidRDefault="00C750D2" w:rsidP="00C750D2">
      <w:pPr>
        <w:spacing w:after="0" w:line="240" w:lineRule="auto"/>
        <w:ind w:right="175" w:hanging="360"/>
        <w:rPr>
          <w:rFonts w:ascii="Times New Roman" w:eastAsia="Times New Roman" w:hAnsi="Times New Roman" w:cs="Times New Roman"/>
          <w:sz w:val="16"/>
          <w:szCs w:val="24"/>
          <w:lang w:val="uk-UA"/>
        </w:rPr>
      </w:pPr>
      <w:r w:rsidRPr="00DC3CA2">
        <w:rPr>
          <w:rFonts w:ascii="Times New Roman" w:eastAsia="Times New Roman" w:hAnsi="Times New Roman" w:cs="Times New Roman"/>
          <w:sz w:val="16"/>
          <w:szCs w:val="24"/>
          <w:lang w:val="uk-UA"/>
        </w:rPr>
        <w:t xml:space="preserve">                      ……………   (назва кафедри)                                                            </w:t>
      </w:r>
    </w:p>
    <w:p w:rsidR="00C750D2" w:rsidRPr="00DC3CA2" w:rsidRDefault="00C750D2" w:rsidP="00C750D2">
      <w:pPr>
        <w:spacing w:after="0" w:line="240" w:lineRule="auto"/>
        <w:ind w:left="-360"/>
        <w:rPr>
          <w:rFonts w:ascii="Times New Roman" w:eastAsia="Times New Roman" w:hAnsi="Times New Roman" w:cs="Times New Roman"/>
          <w:sz w:val="24"/>
          <w:szCs w:val="24"/>
          <w:lang w:val="uk-UA"/>
        </w:rPr>
      </w:pPr>
      <w:r w:rsidRPr="00DC3CA2">
        <w:rPr>
          <w:rFonts w:ascii="Times New Roman" w:eastAsia="Times New Roman" w:hAnsi="Times New Roman" w:cs="Times New Roman"/>
          <w:sz w:val="28"/>
          <w:szCs w:val="28"/>
          <w:lang w:val="uk-UA"/>
        </w:rPr>
        <w:t xml:space="preserve">________________  </w:t>
      </w:r>
      <w:r w:rsidRPr="00DC3CA2">
        <w:rPr>
          <w:rFonts w:ascii="Times New Roman" w:eastAsia="Times New Roman" w:hAnsi="Times New Roman" w:cs="Times New Roman"/>
          <w:sz w:val="28"/>
          <w:szCs w:val="28"/>
        </w:rPr>
        <w:t>___</w:t>
      </w:r>
      <w:r w:rsidRPr="00DC3CA2">
        <w:rPr>
          <w:rFonts w:ascii="Times New Roman" w:eastAsia="Times New Roman" w:hAnsi="Times New Roman" w:cs="Times New Roman"/>
          <w:sz w:val="28"/>
          <w:szCs w:val="28"/>
          <w:lang w:val="uk-UA"/>
        </w:rPr>
        <w:t xml:space="preserve">___________________   «______»_____________20____р.  </w:t>
      </w:r>
      <w:r w:rsidRPr="00DC3CA2">
        <w:rPr>
          <w:rFonts w:ascii="Times New Roman" w:eastAsia="Times New Roman" w:hAnsi="Times New Roman" w:cs="Times New Roman"/>
          <w:sz w:val="24"/>
          <w:szCs w:val="24"/>
          <w:lang w:val="uk-UA"/>
        </w:rPr>
        <w:t xml:space="preserve">                    </w:t>
      </w:r>
      <w:r w:rsidRPr="00DC3CA2">
        <w:rPr>
          <w:rFonts w:ascii="Times New Roman" w:eastAsia="Times New Roman" w:hAnsi="Times New Roman" w:cs="Times New Roman"/>
          <w:sz w:val="16"/>
          <w:szCs w:val="24"/>
          <w:lang w:val="uk-UA"/>
        </w:rPr>
        <w:t>(підпис)</w:t>
      </w:r>
      <w:r w:rsidRPr="00DC3CA2">
        <w:rPr>
          <w:rFonts w:ascii="Times New Roman" w:eastAsia="Times New Roman" w:hAnsi="Times New Roman" w:cs="Times New Roman"/>
          <w:sz w:val="24"/>
          <w:szCs w:val="24"/>
          <w:lang w:val="uk-UA"/>
        </w:rPr>
        <w:t xml:space="preserve">                       </w:t>
      </w:r>
      <w:r w:rsidRPr="00DC3CA2">
        <w:rPr>
          <w:rFonts w:ascii="Times New Roman" w:eastAsia="Times New Roman" w:hAnsi="Times New Roman" w:cs="Times New Roman"/>
          <w:sz w:val="16"/>
          <w:szCs w:val="16"/>
          <w:lang w:val="uk-UA"/>
        </w:rPr>
        <w:t>( посада, прізвище, ім’я, по батькові)</w:t>
      </w:r>
      <w:r w:rsidRPr="00DC3CA2">
        <w:rPr>
          <w:rFonts w:ascii="Times New Roman" w:eastAsia="Times New Roman" w:hAnsi="Times New Roman" w:cs="Times New Roman"/>
          <w:sz w:val="24"/>
          <w:szCs w:val="24"/>
          <w:lang w:val="uk-UA"/>
        </w:rPr>
        <w:t xml:space="preserve">        </w:t>
      </w:r>
    </w:p>
    <w:p w:rsidR="00C750D2" w:rsidRPr="00DC3CA2" w:rsidRDefault="00C750D2" w:rsidP="00C750D2">
      <w:pPr>
        <w:spacing w:after="0" w:line="240" w:lineRule="auto"/>
        <w:jc w:val="both"/>
        <w:rPr>
          <w:rFonts w:ascii="Times New Roman" w:eastAsia="Times New Roman" w:hAnsi="Times New Roman" w:cs="Times New Roman"/>
          <w:b/>
          <w:sz w:val="20"/>
          <w:szCs w:val="20"/>
          <w:lang w:val="uk-UA"/>
        </w:rPr>
      </w:pPr>
    </w:p>
    <w:p w:rsidR="00C750D2" w:rsidRPr="00DC3CA2" w:rsidRDefault="00C750D2" w:rsidP="00C750D2">
      <w:pPr>
        <w:spacing w:after="0" w:line="240" w:lineRule="auto"/>
        <w:jc w:val="both"/>
        <w:rPr>
          <w:rFonts w:ascii="Times New Roman" w:eastAsia="Times New Roman" w:hAnsi="Times New Roman" w:cs="Times New Roman"/>
          <w:b/>
          <w:sz w:val="20"/>
          <w:szCs w:val="20"/>
          <w:lang w:val="uk-UA"/>
        </w:rPr>
      </w:pPr>
    </w:p>
    <w:p w:rsidR="00C750D2" w:rsidRPr="00DC3CA2" w:rsidRDefault="00C750D2" w:rsidP="00C750D2">
      <w:pPr>
        <w:spacing w:after="0" w:line="240" w:lineRule="auto"/>
        <w:jc w:val="both"/>
        <w:rPr>
          <w:rFonts w:ascii="Times New Roman" w:eastAsia="Times New Roman" w:hAnsi="Times New Roman" w:cs="Times New Roman"/>
          <w:b/>
          <w:sz w:val="20"/>
          <w:szCs w:val="20"/>
          <w:lang w:val="uk-UA"/>
        </w:rPr>
      </w:pPr>
      <w:r w:rsidRPr="00DC3CA2">
        <w:rPr>
          <w:rFonts w:ascii="Times New Roman" w:eastAsia="Times New Roman" w:hAnsi="Times New Roman" w:cs="Times New Roman"/>
          <w:b/>
          <w:sz w:val="20"/>
          <w:szCs w:val="20"/>
          <w:lang w:val="uk-UA"/>
        </w:rPr>
        <w:t>Повідомлення надсилається до деканату факультету не пізніше як через три дні після прибуття студента на підприємство (організацію, установу) для проходження практики</w:t>
      </w:r>
    </w:p>
    <w:p w:rsidR="00C750D2" w:rsidRPr="00DC3CA2" w:rsidRDefault="00C750D2" w:rsidP="00C750D2">
      <w:pPr>
        <w:spacing w:after="0" w:line="240" w:lineRule="auto"/>
        <w:jc w:val="center"/>
        <w:rPr>
          <w:rFonts w:ascii="Times New Roman" w:eastAsia="Times New Roman" w:hAnsi="Times New Roman" w:cs="Times New Roman"/>
          <w:b/>
          <w:sz w:val="20"/>
          <w:szCs w:val="20"/>
          <w:lang w:val="uk-UA"/>
        </w:rPr>
        <w:sectPr w:rsidR="00C750D2" w:rsidRPr="00DC3CA2" w:rsidSect="00DC3CA2">
          <w:pgSz w:w="11906" w:h="16838"/>
          <w:pgMar w:top="1134" w:right="1134" w:bottom="1134" w:left="1418" w:header="709" w:footer="709" w:gutter="0"/>
          <w:cols w:space="708"/>
          <w:docGrid w:linePitch="360"/>
        </w:sectPr>
      </w:pPr>
    </w:p>
    <w:p w:rsidR="00D75B59" w:rsidRPr="00063CA4" w:rsidRDefault="00D75B59" w:rsidP="00C750D2">
      <w:pPr>
        <w:spacing w:after="0" w:line="240" w:lineRule="auto"/>
        <w:jc w:val="right"/>
        <w:rPr>
          <w:rFonts w:ascii="Times New Roman" w:eastAsia="Times New Roman" w:hAnsi="Times New Roman" w:cs="Times New Roman"/>
          <w:i/>
          <w:iCs/>
          <w:color w:val="000000"/>
          <w:sz w:val="28"/>
          <w:szCs w:val="28"/>
          <w:lang w:val="uk-UA" w:eastAsia="uk-UA"/>
        </w:rPr>
      </w:pPr>
      <w:r w:rsidRPr="00063CA4">
        <w:rPr>
          <w:rFonts w:ascii="Times New Roman" w:hAnsi="Times New Roman" w:cs="Times New Roman"/>
          <w:b/>
          <w:bCs/>
          <w:sz w:val="28"/>
          <w:szCs w:val="28"/>
          <w:lang w:val="uk-UA"/>
        </w:rPr>
        <w:lastRenderedPageBreak/>
        <w:t xml:space="preserve">Додаток </w:t>
      </w:r>
      <w:r w:rsidR="004A1FB9">
        <w:rPr>
          <w:rFonts w:ascii="Times New Roman" w:hAnsi="Times New Roman" w:cs="Times New Roman"/>
          <w:b/>
          <w:bCs/>
          <w:sz w:val="28"/>
          <w:szCs w:val="28"/>
          <w:lang w:val="uk-UA"/>
        </w:rPr>
        <w:t>Е</w:t>
      </w:r>
    </w:p>
    <w:p w:rsidR="00DC1DAA" w:rsidRPr="00063CA4" w:rsidRDefault="00DC1DAA" w:rsidP="00C750D2">
      <w:pPr>
        <w:spacing w:after="0" w:line="240" w:lineRule="auto"/>
        <w:jc w:val="center"/>
        <w:rPr>
          <w:rFonts w:ascii="Times New Roman" w:eastAsia="Times New Roman" w:hAnsi="Times New Roman" w:cs="Times New Roman"/>
          <w:sz w:val="24"/>
          <w:szCs w:val="24"/>
          <w:lang w:val="uk-UA" w:eastAsia="uk-UA"/>
        </w:rPr>
      </w:pPr>
      <w:r w:rsidRPr="00063CA4">
        <w:rPr>
          <w:rFonts w:ascii="Times New Roman" w:eastAsia="Times New Roman" w:hAnsi="Times New Roman" w:cs="Times New Roman"/>
          <w:i/>
          <w:iCs/>
          <w:color w:val="000000"/>
          <w:sz w:val="28"/>
          <w:szCs w:val="28"/>
          <w:lang w:val="uk-UA" w:eastAsia="uk-UA"/>
        </w:rPr>
        <w:t>Зразок оформлення титульного аркуша</w:t>
      </w:r>
    </w:p>
    <w:p w:rsidR="00D75B59" w:rsidRPr="00063CA4" w:rsidRDefault="00D75B59" w:rsidP="00C750D2">
      <w:pPr>
        <w:spacing w:after="0" w:line="240" w:lineRule="auto"/>
        <w:rPr>
          <w:rFonts w:ascii="Times New Roman" w:eastAsia="Times New Roman" w:hAnsi="Times New Roman" w:cs="Times New Roman"/>
          <w:b/>
          <w:bCs/>
          <w:color w:val="000000"/>
          <w:sz w:val="28"/>
          <w:szCs w:val="28"/>
          <w:lang w:val="uk-UA" w:eastAsia="uk-UA"/>
        </w:rPr>
      </w:pPr>
    </w:p>
    <w:p w:rsidR="00D75B59" w:rsidRPr="00063CA4" w:rsidRDefault="00D75B59" w:rsidP="00C750D2">
      <w:pPr>
        <w:spacing w:after="0" w:line="240" w:lineRule="auto"/>
        <w:rPr>
          <w:rFonts w:ascii="Times New Roman" w:eastAsia="Times New Roman" w:hAnsi="Times New Roman" w:cs="Times New Roman"/>
          <w:b/>
          <w:bCs/>
          <w:color w:val="000000"/>
          <w:sz w:val="28"/>
          <w:szCs w:val="28"/>
          <w:lang w:val="uk-UA" w:eastAsia="uk-UA"/>
        </w:rPr>
      </w:pPr>
    </w:p>
    <w:p w:rsidR="00E136B4" w:rsidRPr="00063CA4" w:rsidRDefault="00E136B4" w:rsidP="00C750D2">
      <w:pPr>
        <w:spacing w:after="0" w:line="240" w:lineRule="auto"/>
        <w:jc w:val="center"/>
        <w:rPr>
          <w:rFonts w:ascii="Times New Roman" w:eastAsia="Times New Roman" w:hAnsi="Times New Roman" w:cs="Times New Roman"/>
          <w:sz w:val="24"/>
          <w:szCs w:val="24"/>
          <w:lang w:val="uk-UA" w:eastAsia="uk-UA"/>
        </w:rPr>
      </w:pPr>
      <w:r w:rsidRPr="00063CA4">
        <w:rPr>
          <w:rFonts w:ascii="Times New Roman" w:eastAsia="Times New Roman" w:hAnsi="Times New Roman" w:cs="Times New Roman"/>
          <w:b/>
          <w:bCs/>
          <w:color w:val="000000"/>
          <w:sz w:val="36"/>
          <w:szCs w:val="36"/>
          <w:lang w:val="uk-UA" w:eastAsia="uk-UA"/>
        </w:rPr>
        <w:t>МІНІСТЕРСТВО ОСВІТИ І НАУКИ УКРАЇНИ</w:t>
      </w:r>
    </w:p>
    <w:p w:rsidR="00E136B4" w:rsidRPr="00063CA4" w:rsidRDefault="00E136B4" w:rsidP="00C750D2">
      <w:pPr>
        <w:spacing w:after="0" w:line="240" w:lineRule="auto"/>
        <w:jc w:val="center"/>
        <w:rPr>
          <w:rFonts w:ascii="Times New Roman" w:eastAsia="Times New Roman" w:hAnsi="Times New Roman" w:cs="Times New Roman"/>
          <w:b/>
          <w:bCs/>
          <w:color w:val="000000"/>
          <w:sz w:val="32"/>
          <w:szCs w:val="28"/>
          <w:lang w:val="uk-UA" w:eastAsia="uk-UA"/>
        </w:rPr>
      </w:pPr>
      <w:r w:rsidRPr="00063CA4">
        <w:rPr>
          <w:rFonts w:ascii="Times New Roman" w:eastAsia="Times New Roman" w:hAnsi="Times New Roman" w:cs="Times New Roman"/>
          <w:b/>
          <w:bCs/>
          <w:color w:val="000000"/>
          <w:sz w:val="32"/>
          <w:szCs w:val="28"/>
          <w:lang w:val="uk-UA" w:eastAsia="uk-UA"/>
        </w:rPr>
        <w:t>НАЦІОНАЛЬНИЙ УНІВЕРСИТЕТ  БІОРЕСУРСІВ І ПРИРОДОКОРИСТУВАННЯ УКРАЇНИ</w:t>
      </w:r>
    </w:p>
    <w:p w:rsidR="00E136B4" w:rsidRPr="00063CA4" w:rsidRDefault="00E136B4" w:rsidP="00C750D2">
      <w:pPr>
        <w:spacing w:after="0" w:line="240" w:lineRule="auto"/>
        <w:jc w:val="center"/>
        <w:rPr>
          <w:rFonts w:ascii="Times New Roman" w:eastAsia="Times New Roman" w:hAnsi="Times New Roman" w:cs="Times New Roman"/>
          <w:b/>
          <w:bCs/>
          <w:color w:val="000000"/>
          <w:sz w:val="28"/>
          <w:szCs w:val="28"/>
          <w:lang w:val="uk-UA" w:eastAsia="uk-UA"/>
        </w:rPr>
      </w:pPr>
    </w:p>
    <w:p w:rsidR="00D75B59" w:rsidRPr="00063CA4" w:rsidRDefault="00D75B59" w:rsidP="00C750D2">
      <w:pPr>
        <w:spacing w:after="0" w:line="240" w:lineRule="auto"/>
        <w:rPr>
          <w:rFonts w:ascii="Times New Roman" w:eastAsia="Times New Roman" w:hAnsi="Times New Roman" w:cs="Times New Roman"/>
          <w:color w:val="000000"/>
          <w:sz w:val="28"/>
          <w:szCs w:val="28"/>
          <w:lang w:val="uk-UA" w:eastAsia="uk-UA"/>
        </w:rPr>
      </w:pPr>
    </w:p>
    <w:p w:rsidR="00D75B59" w:rsidRPr="00063CA4" w:rsidRDefault="00D75B59" w:rsidP="00C750D2">
      <w:pPr>
        <w:spacing w:after="0" w:line="240" w:lineRule="auto"/>
        <w:rPr>
          <w:rFonts w:ascii="Times New Roman" w:eastAsia="Times New Roman" w:hAnsi="Times New Roman" w:cs="Times New Roman"/>
          <w:color w:val="000000"/>
          <w:sz w:val="28"/>
          <w:szCs w:val="28"/>
          <w:lang w:val="uk-UA" w:eastAsia="uk-UA"/>
        </w:rPr>
      </w:pPr>
    </w:p>
    <w:p w:rsidR="00DC1DAA" w:rsidRPr="00063CA4" w:rsidRDefault="00DC1DAA" w:rsidP="00C750D2">
      <w:pPr>
        <w:spacing w:after="0" w:line="240" w:lineRule="auto"/>
        <w:jc w:val="right"/>
        <w:rPr>
          <w:rFonts w:ascii="Times New Roman" w:eastAsia="Times New Roman" w:hAnsi="Times New Roman" w:cs="Times New Roman"/>
          <w:sz w:val="24"/>
          <w:szCs w:val="24"/>
          <w:lang w:val="uk-UA" w:eastAsia="uk-UA"/>
        </w:rPr>
      </w:pPr>
      <w:r w:rsidRPr="00063CA4">
        <w:rPr>
          <w:rFonts w:ascii="Times New Roman" w:eastAsia="Times New Roman" w:hAnsi="Times New Roman" w:cs="Times New Roman"/>
          <w:color w:val="000000"/>
          <w:sz w:val="28"/>
          <w:szCs w:val="28"/>
          <w:lang w:val="uk-UA" w:eastAsia="uk-UA"/>
        </w:rPr>
        <w:t xml:space="preserve">Кафедра </w:t>
      </w:r>
      <w:r w:rsidR="00130229">
        <w:rPr>
          <w:rFonts w:ascii="Times New Roman" w:eastAsia="Times New Roman" w:hAnsi="Times New Roman" w:cs="Times New Roman"/>
          <w:color w:val="000000"/>
          <w:sz w:val="28"/>
          <w:szCs w:val="28"/>
          <w:lang w:val="uk-UA" w:eastAsia="uk-UA"/>
        </w:rPr>
        <w:t>економіки</w:t>
      </w:r>
    </w:p>
    <w:p w:rsidR="00D75B59" w:rsidRPr="00063CA4" w:rsidRDefault="00D75B59" w:rsidP="00C750D2">
      <w:pPr>
        <w:spacing w:after="0" w:line="240" w:lineRule="auto"/>
        <w:rPr>
          <w:rFonts w:ascii="Times New Roman" w:eastAsia="Times New Roman" w:hAnsi="Times New Roman" w:cs="Times New Roman"/>
          <w:b/>
          <w:bCs/>
          <w:color w:val="000000"/>
          <w:sz w:val="28"/>
          <w:szCs w:val="28"/>
          <w:lang w:val="uk-UA" w:eastAsia="uk-UA"/>
        </w:rPr>
      </w:pPr>
    </w:p>
    <w:p w:rsidR="00D75B59" w:rsidRPr="00063CA4" w:rsidRDefault="00D75B59" w:rsidP="00C750D2">
      <w:pPr>
        <w:spacing w:after="0" w:line="240" w:lineRule="auto"/>
        <w:rPr>
          <w:rFonts w:ascii="Times New Roman" w:eastAsia="Times New Roman" w:hAnsi="Times New Roman" w:cs="Times New Roman"/>
          <w:b/>
          <w:bCs/>
          <w:color w:val="000000"/>
          <w:sz w:val="28"/>
          <w:szCs w:val="28"/>
          <w:lang w:val="uk-UA" w:eastAsia="uk-UA"/>
        </w:rPr>
      </w:pPr>
    </w:p>
    <w:p w:rsidR="00D75B59" w:rsidRPr="00063CA4" w:rsidRDefault="00D75B59" w:rsidP="00C750D2">
      <w:pPr>
        <w:spacing w:after="0" w:line="240" w:lineRule="auto"/>
        <w:rPr>
          <w:rFonts w:ascii="Times New Roman" w:eastAsia="Times New Roman" w:hAnsi="Times New Roman" w:cs="Times New Roman"/>
          <w:b/>
          <w:bCs/>
          <w:color w:val="000000"/>
          <w:sz w:val="28"/>
          <w:szCs w:val="28"/>
          <w:lang w:val="uk-UA" w:eastAsia="uk-UA"/>
        </w:rPr>
      </w:pPr>
    </w:p>
    <w:p w:rsidR="00DC1DAA" w:rsidRPr="00063CA4" w:rsidRDefault="00DC1DAA" w:rsidP="00C750D2">
      <w:pPr>
        <w:spacing w:after="0" w:line="240" w:lineRule="auto"/>
        <w:jc w:val="center"/>
        <w:rPr>
          <w:rFonts w:ascii="Times New Roman" w:eastAsia="Times New Roman" w:hAnsi="Times New Roman" w:cs="Times New Roman"/>
          <w:sz w:val="24"/>
          <w:szCs w:val="24"/>
          <w:lang w:val="uk-UA" w:eastAsia="uk-UA"/>
        </w:rPr>
      </w:pPr>
      <w:r w:rsidRPr="00063CA4">
        <w:rPr>
          <w:rFonts w:ascii="Times New Roman" w:eastAsia="Times New Roman" w:hAnsi="Times New Roman" w:cs="Times New Roman"/>
          <w:b/>
          <w:bCs/>
          <w:color w:val="000000"/>
          <w:sz w:val="28"/>
          <w:szCs w:val="28"/>
          <w:lang w:val="uk-UA" w:eastAsia="uk-UA"/>
        </w:rPr>
        <w:t>ЗВІТ</w:t>
      </w:r>
    </w:p>
    <w:p w:rsidR="00D75B59" w:rsidRPr="00063CA4" w:rsidRDefault="00DC1DAA" w:rsidP="00C750D2">
      <w:pPr>
        <w:spacing w:after="0" w:line="240" w:lineRule="auto"/>
        <w:jc w:val="center"/>
        <w:rPr>
          <w:rFonts w:ascii="Times New Roman" w:eastAsia="Times New Roman" w:hAnsi="Times New Roman" w:cs="Times New Roman"/>
          <w:b/>
          <w:bCs/>
          <w:color w:val="000000"/>
          <w:sz w:val="28"/>
          <w:szCs w:val="28"/>
          <w:lang w:val="uk-UA" w:eastAsia="uk-UA"/>
        </w:rPr>
      </w:pPr>
      <w:r w:rsidRPr="00063CA4">
        <w:rPr>
          <w:rFonts w:ascii="Times New Roman" w:eastAsia="Times New Roman" w:hAnsi="Times New Roman" w:cs="Times New Roman"/>
          <w:b/>
          <w:bCs/>
          <w:color w:val="000000"/>
          <w:sz w:val="28"/>
          <w:szCs w:val="28"/>
          <w:lang w:val="uk-UA" w:eastAsia="uk-UA"/>
        </w:rPr>
        <w:t xml:space="preserve">про проходження </w:t>
      </w:r>
      <w:r w:rsidR="00B8250E">
        <w:rPr>
          <w:rFonts w:ascii="Times New Roman" w:eastAsia="Times New Roman" w:hAnsi="Times New Roman" w:cs="Times New Roman"/>
          <w:b/>
          <w:bCs/>
          <w:color w:val="000000"/>
          <w:sz w:val="28"/>
          <w:szCs w:val="28"/>
          <w:lang w:val="uk-UA" w:eastAsia="uk-UA"/>
        </w:rPr>
        <w:t>виробничої</w:t>
      </w:r>
      <w:r w:rsidRPr="00063CA4">
        <w:rPr>
          <w:rFonts w:ascii="Times New Roman" w:eastAsia="Times New Roman" w:hAnsi="Times New Roman" w:cs="Times New Roman"/>
          <w:b/>
          <w:bCs/>
          <w:color w:val="000000"/>
          <w:sz w:val="28"/>
          <w:szCs w:val="28"/>
          <w:lang w:val="uk-UA" w:eastAsia="uk-UA"/>
        </w:rPr>
        <w:t xml:space="preserve"> практики</w:t>
      </w:r>
    </w:p>
    <w:p w:rsidR="00DC1DAA" w:rsidRPr="00063CA4" w:rsidRDefault="00DC1DAA" w:rsidP="00C750D2">
      <w:pPr>
        <w:spacing w:after="0" w:line="240" w:lineRule="auto"/>
        <w:jc w:val="center"/>
        <w:rPr>
          <w:rFonts w:ascii="Times New Roman" w:eastAsia="Times New Roman" w:hAnsi="Times New Roman" w:cs="Times New Roman"/>
          <w:sz w:val="24"/>
          <w:szCs w:val="24"/>
          <w:lang w:val="uk-UA" w:eastAsia="uk-UA"/>
        </w:rPr>
      </w:pPr>
      <w:r w:rsidRPr="00063CA4">
        <w:rPr>
          <w:rFonts w:ascii="Times New Roman" w:eastAsia="Times New Roman" w:hAnsi="Times New Roman" w:cs="Times New Roman"/>
          <w:b/>
          <w:bCs/>
          <w:color w:val="000000"/>
          <w:sz w:val="28"/>
          <w:szCs w:val="28"/>
          <w:lang w:val="uk-UA" w:eastAsia="uk-UA"/>
        </w:rPr>
        <w:t xml:space="preserve"> (база практики:</w:t>
      </w:r>
      <w:r w:rsidRPr="00063CA4">
        <w:rPr>
          <w:rFonts w:ascii="Times New Roman" w:eastAsia="Times New Roman" w:hAnsi="Times New Roman" w:cs="Times New Roman"/>
          <w:b/>
          <w:bCs/>
          <w:color w:val="000000"/>
          <w:sz w:val="28"/>
          <w:szCs w:val="28"/>
          <w:lang w:val="uk-UA" w:eastAsia="uk-UA"/>
        </w:rPr>
        <w:tab/>
      </w:r>
      <w:r w:rsidR="00D75B59" w:rsidRPr="00063CA4">
        <w:rPr>
          <w:rFonts w:ascii="Times New Roman" w:eastAsia="Times New Roman" w:hAnsi="Times New Roman" w:cs="Times New Roman"/>
          <w:b/>
          <w:bCs/>
          <w:color w:val="000000"/>
          <w:sz w:val="28"/>
          <w:szCs w:val="28"/>
          <w:lang w:val="uk-UA" w:eastAsia="uk-UA"/>
        </w:rPr>
        <w:t>_____________________</w:t>
      </w:r>
      <w:r w:rsidRPr="00063CA4">
        <w:rPr>
          <w:rFonts w:ascii="Times New Roman" w:eastAsia="Times New Roman" w:hAnsi="Times New Roman" w:cs="Times New Roman"/>
          <w:b/>
          <w:bCs/>
          <w:color w:val="000000"/>
          <w:sz w:val="28"/>
          <w:szCs w:val="28"/>
          <w:lang w:val="uk-UA" w:eastAsia="uk-UA"/>
        </w:rPr>
        <w:t>)</w:t>
      </w:r>
    </w:p>
    <w:p w:rsidR="00DC1DAA" w:rsidRPr="00063CA4" w:rsidRDefault="00E136B4" w:rsidP="00C750D2">
      <w:pPr>
        <w:spacing w:after="0" w:line="240" w:lineRule="auto"/>
        <w:jc w:val="center"/>
        <w:rPr>
          <w:rFonts w:ascii="Times New Roman" w:eastAsia="Times New Roman" w:hAnsi="Times New Roman" w:cs="Times New Roman"/>
          <w:sz w:val="24"/>
          <w:szCs w:val="24"/>
          <w:lang w:val="uk-UA" w:eastAsia="uk-UA"/>
        </w:rPr>
      </w:pPr>
      <w:r w:rsidRPr="00063CA4">
        <w:rPr>
          <w:rFonts w:ascii="Times New Roman" w:eastAsia="Times New Roman" w:hAnsi="Times New Roman" w:cs="Times New Roman"/>
          <w:b/>
          <w:bCs/>
          <w:color w:val="000000"/>
          <w:sz w:val="18"/>
          <w:szCs w:val="18"/>
          <w:lang w:val="uk-UA" w:eastAsia="uk-UA"/>
        </w:rPr>
        <w:t xml:space="preserve">                                </w:t>
      </w:r>
      <w:r w:rsidR="00DC1DAA" w:rsidRPr="00063CA4">
        <w:rPr>
          <w:rFonts w:ascii="Times New Roman" w:eastAsia="Times New Roman" w:hAnsi="Times New Roman" w:cs="Times New Roman"/>
          <w:b/>
          <w:bCs/>
          <w:color w:val="000000"/>
          <w:sz w:val="18"/>
          <w:szCs w:val="18"/>
          <w:lang w:val="uk-UA" w:eastAsia="uk-UA"/>
        </w:rPr>
        <w:t xml:space="preserve">(назва </w:t>
      </w:r>
      <w:r w:rsidRPr="00063CA4">
        <w:rPr>
          <w:rFonts w:ascii="Times New Roman" w:eastAsia="Times New Roman" w:hAnsi="Times New Roman" w:cs="Times New Roman"/>
          <w:b/>
          <w:bCs/>
          <w:color w:val="000000"/>
          <w:sz w:val="18"/>
          <w:szCs w:val="18"/>
          <w:lang w:val="uk-UA" w:eastAsia="uk-UA"/>
        </w:rPr>
        <w:t>з</w:t>
      </w:r>
      <w:r w:rsidR="00DC1DAA" w:rsidRPr="00063CA4">
        <w:rPr>
          <w:rFonts w:ascii="Times New Roman" w:eastAsia="Times New Roman" w:hAnsi="Times New Roman" w:cs="Times New Roman"/>
          <w:b/>
          <w:bCs/>
          <w:color w:val="000000"/>
          <w:sz w:val="18"/>
          <w:szCs w:val="18"/>
          <w:lang w:val="uk-UA" w:eastAsia="uk-UA"/>
        </w:rPr>
        <w:t>а</w:t>
      </w:r>
      <w:r w:rsidRPr="00063CA4">
        <w:rPr>
          <w:rFonts w:ascii="Times New Roman" w:eastAsia="Times New Roman" w:hAnsi="Times New Roman" w:cs="Times New Roman"/>
          <w:b/>
          <w:bCs/>
          <w:color w:val="000000"/>
          <w:sz w:val="18"/>
          <w:szCs w:val="18"/>
          <w:lang w:val="uk-UA" w:eastAsia="uk-UA"/>
        </w:rPr>
        <w:t>кладу</w:t>
      </w:r>
      <w:r w:rsidR="00DC1DAA" w:rsidRPr="00063CA4">
        <w:rPr>
          <w:rFonts w:ascii="Times New Roman" w:eastAsia="Times New Roman" w:hAnsi="Times New Roman" w:cs="Times New Roman"/>
          <w:b/>
          <w:bCs/>
          <w:color w:val="000000"/>
          <w:sz w:val="18"/>
          <w:szCs w:val="18"/>
          <w:lang w:val="uk-UA" w:eastAsia="uk-UA"/>
        </w:rPr>
        <w:t>)</w:t>
      </w:r>
    </w:p>
    <w:p w:rsidR="00F717A4" w:rsidRPr="00063CA4" w:rsidRDefault="00F717A4" w:rsidP="00F717A4">
      <w:pPr>
        <w:spacing w:after="0" w:line="240" w:lineRule="auto"/>
        <w:jc w:val="center"/>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Освітня програма «Економіка підприємства»</w:t>
      </w:r>
    </w:p>
    <w:p w:rsidR="00D75B59" w:rsidRPr="00063CA4" w:rsidRDefault="00D75B59" w:rsidP="00C750D2">
      <w:pPr>
        <w:spacing w:after="0" w:line="240" w:lineRule="auto"/>
        <w:rPr>
          <w:rFonts w:ascii="Times New Roman" w:eastAsia="Times New Roman" w:hAnsi="Times New Roman" w:cs="Times New Roman"/>
          <w:color w:val="000000"/>
          <w:sz w:val="28"/>
          <w:szCs w:val="28"/>
          <w:lang w:val="uk-UA" w:eastAsia="uk-UA"/>
        </w:rPr>
      </w:pPr>
    </w:p>
    <w:p w:rsidR="00DC1DAA" w:rsidRPr="00063CA4" w:rsidRDefault="00DC1DAA" w:rsidP="00C750D2">
      <w:pPr>
        <w:spacing w:after="0" w:line="240" w:lineRule="auto"/>
        <w:rPr>
          <w:rFonts w:ascii="Times New Roman" w:eastAsia="Times New Roman" w:hAnsi="Times New Roman" w:cs="Times New Roman"/>
          <w:sz w:val="24"/>
          <w:szCs w:val="24"/>
          <w:lang w:val="uk-UA" w:eastAsia="uk-UA"/>
        </w:rPr>
      </w:pPr>
      <w:r w:rsidRPr="00063CA4">
        <w:rPr>
          <w:rFonts w:ascii="Times New Roman" w:eastAsia="Times New Roman" w:hAnsi="Times New Roman" w:cs="Times New Roman"/>
          <w:color w:val="000000"/>
          <w:sz w:val="28"/>
          <w:szCs w:val="28"/>
          <w:lang w:val="uk-UA" w:eastAsia="uk-UA"/>
        </w:rPr>
        <w:t>Реєстраційний номер:</w:t>
      </w:r>
      <w:r w:rsidRPr="00063CA4">
        <w:rPr>
          <w:rFonts w:ascii="Times New Roman" w:eastAsia="Times New Roman" w:hAnsi="Times New Roman" w:cs="Times New Roman"/>
          <w:color w:val="000000"/>
          <w:sz w:val="28"/>
          <w:szCs w:val="28"/>
          <w:lang w:val="uk-UA" w:eastAsia="uk-UA"/>
        </w:rPr>
        <w:tab/>
      </w:r>
      <w:r w:rsidR="00D75B59" w:rsidRPr="00063CA4">
        <w:rPr>
          <w:rFonts w:ascii="Times New Roman" w:eastAsia="Times New Roman" w:hAnsi="Times New Roman" w:cs="Times New Roman"/>
          <w:color w:val="000000"/>
          <w:sz w:val="28"/>
          <w:szCs w:val="28"/>
          <w:lang w:val="uk-UA" w:eastAsia="uk-UA"/>
        </w:rPr>
        <w:t>_____</w:t>
      </w:r>
      <w:r w:rsidR="00D75B59" w:rsidRPr="00063CA4">
        <w:rPr>
          <w:rFonts w:ascii="Times New Roman" w:eastAsia="Times New Roman" w:hAnsi="Times New Roman" w:cs="Times New Roman"/>
          <w:color w:val="000000"/>
          <w:sz w:val="28"/>
          <w:szCs w:val="28"/>
          <w:lang w:val="uk-UA" w:eastAsia="uk-UA"/>
        </w:rPr>
        <w:tab/>
      </w:r>
      <w:r w:rsidR="00D75B59" w:rsidRPr="00063CA4">
        <w:rPr>
          <w:rFonts w:ascii="Times New Roman" w:eastAsia="Times New Roman" w:hAnsi="Times New Roman" w:cs="Times New Roman"/>
          <w:color w:val="000000"/>
          <w:sz w:val="28"/>
          <w:szCs w:val="28"/>
          <w:lang w:val="uk-UA" w:eastAsia="uk-UA"/>
        </w:rPr>
        <w:tab/>
      </w:r>
      <w:r w:rsidR="00D75B59" w:rsidRPr="00063CA4">
        <w:rPr>
          <w:rFonts w:ascii="Times New Roman" w:eastAsia="Times New Roman" w:hAnsi="Times New Roman" w:cs="Times New Roman"/>
          <w:color w:val="000000"/>
          <w:sz w:val="28"/>
          <w:szCs w:val="28"/>
          <w:lang w:val="uk-UA" w:eastAsia="uk-UA"/>
        </w:rPr>
        <w:tab/>
        <w:t>Керівник практики від бази практики:</w:t>
      </w:r>
      <w:r w:rsidR="00D75B59" w:rsidRPr="00063CA4">
        <w:rPr>
          <w:rFonts w:ascii="Times New Roman" w:eastAsia="Times New Roman" w:hAnsi="Times New Roman" w:cs="Times New Roman"/>
          <w:color w:val="000000"/>
          <w:sz w:val="28"/>
          <w:szCs w:val="28"/>
          <w:lang w:val="uk-UA" w:eastAsia="uk-UA"/>
        </w:rPr>
        <w:tab/>
      </w:r>
      <w:r w:rsidR="00D75B59" w:rsidRPr="00063CA4">
        <w:rPr>
          <w:rFonts w:ascii="Times New Roman" w:eastAsia="Times New Roman" w:hAnsi="Times New Roman" w:cs="Times New Roman"/>
          <w:color w:val="000000"/>
          <w:sz w:val="28"/>
          <w:szCs w:val="28"/>
          <w:lang w:val="uk-UA" w:eastAsia="uk-UA"/>
        </w:rPr>
        <w:tab/>
      </w:r>
      <w:r w:rsidR="00D75B59" w:rsidRPr="00063CA4">
        <w:rPr>
          <w:rFonts w:ascii="Times New Roman" w:eastAsia="Times New Roman" w:hAnsi="Times New Roman" w:cs="Times New Roman"/>
          <w:color w:val="000000"/>
          <w:sz w:val="28"/>
          <w:szCs w:val="28"/>
          <w:lang w:val="uk-UA" w:eastAsia="uk-UA"/>
        </w:rPr>
        <w:tab/>
      </w:r>
    </w:p>
    <w:p w:rsidR="00D75B59" w:rsidRPr="00063CA4" w:rsidRDefault="00D75B59" w:rsidP="00C750D2">
      <w:pPr>
        <w:spacing w:after="0" w:line="240" w:lineRule="auto"/>
        <w:rPr>
          <w:rFonts w:ascii="Times New Roman" w:eastAsia="Times New Roman" w:hAnsi="Times New Roman" w:cs="Times New Roman"/>
          <w:color w:val="000000"/>
          <w:sz w:val="28"/>
          <w:szCs w:val="28"/>
          <w:lang w:val="uk-UA" w:eastAsia="uk-UA"/>
        </w:rPr>
      </w:pPr>
    </w:p>
    <w:p w:rsidR="00DC1DAA" w:rsidRPr="00063CA4" w:rsidRDefault="00DC1DAA" w:rsidP="00C750D2">
      <w:pPr>
        <w:spacing w:after="0" w:line="240" w:lineRule="auto"/>
        <w:rPr>
          <w:rFonts w:ascii="Times New Roman" w:eastAsia="Times New Roman" w:hAnsi="Times New Roman" w:cs="Times New Roman"/>
          <w:sz w:val="24"/>
          <w:szCs w:val="24"/>
          <w:lang w:val="uk-UA" w:eastAsia="uk-UA"/>
        </w:rPr>
      </w:pPr>
      <w:r w:rsidRPr="00063CA4">
        <w:rPr>
          <w:rFonts w:ascii="Times New Roman" w:eastAsia="Times New Roman" w:hAnsi="Times New Roman" w:cs="Times New Roman"/>
          <w:color w:val="000000"/>
          <w:sz w:val="28"/>
          <w:szCs w:val="28"/>
          <w:lang w:val="uk-UA" w:eastAsia="uk-UA"/>
        </w:rPr>
        <w:t>Дата захисту:</w:t>
      </w:r>
      <w:r w:rsidR="00D75B59" w:rsidRPr="00063CA4">
        <w:rPr>
          <w:rFonts w:ascii="Times New Roman" w:eastAsia="Times New Roman" w:hAnsi="Times New Roman" w:cs="Times New Roman"/>
          <w:color w:val="000000"/>
          <w:sz w:val="28"/>
          <w:szCs w:val="28"/>
          <w:lang w:val="uk-UA" w:eastAsia="uk-UA"/>
        </w:rPr>
        <w:tab/>
      </w:r>
      <w:r w:rsidR="00D75B59" w:rsidRPr="00063CA4">
        <w:rPr>
          <w:rFonts w:ascii="Times New Roman" w:eastAsia="Times New Roman" w:hAnsi="Times New Roman" w:cs="Times New Roman"/>
          <w:color w:val="000000"/>
          <w:sz w:val="28"/>
          <w:szCs w:val="28"/>
          <w:lang w:val="uk-UA" w:eastAsia="uk-UA"/>
        </w:rPr>
        <w:tab/>
      </w:r>
      <w:r w:rsidR="00D75B59" w:rsidRPr="00063CA4">
        <w:rPr>
          <w:rFonts w:ascii="Times New Roman" w:eastAsia="Times New Roman" w:hAnsi="Times New Roman" w:cs="Times New Roman"/>
          <w:color w:val="000000"/>
          <w:sz w:val="28"/>
          <w:szCs w:val="28"/>
          <w:lang w:val="uk-UA" w:eastAsia="uk-UA"/>
        </w:rPr>
        <w:tab/>
      </w:r>
      <w:r w:rsidR="00D75B59" w:rsidRPr="00063CA4">
        <w:rPr>
          <w:rFonts w:ascii="Times New Roman" w:eastAsia="Times New Roman" w:hAnsi="Times New Roman" w:cs="Times New Roman"/>
          <w:color w:val="000000"/>
          <w:sz w:val="28"/>
          <w:szCs w:val="28"/>
          <w:lang w:val="uk-UA" w:eastAsia="uk-UA"/>
        </w:rPr>
        <w:tab/>
      </w:r>
      <w:r w:rsidR="00D75B59" w:rsidRPr="00063CA4">
        <w:rPr>
          <w:rFonts w:ascii="Times New Roman" w:eastAsia="Times New Roman" w:hAnsi="Times New Roman" w:cs="Times New Roman"/>
          <w:color w:val="000000"/>
          <w:sz w:val="28"/>
          <w:szCs w:val="28"/>
          <w:lang w:val="uk-UA" w:eastAsia="uk-UA"/>
        </w:rPr>
        <w:tab/>
        <w:t>________    ______________________</w:t>
      </w:r>
    </w:p>
    <w:p w:rsidR="00DC1DAA" w:rsidRPr="00063CA4" w:rsidRDefault="00DC1DAA" w:rsidP="00C750D2">
      <w:pPr>
        <w:spacing w:after="0" w:line="240" w:lineRule="auto"/>
        <w:rPr>
          <w:rFonts w:ascii="Times New Roman" w:eastAsia="Times New Roman" w:hAnsi="Times New Roman" w:cs="Times New Roman"/>
          <w:sz w:val="24"/>
          <w:szCs w:val="24"/>
          <w:lang w:val="uk-UA" w:eastAsia="uk-UA"/>
        </w:rPr>
      </w:pPr>
      <w:r w:rsidRPr="00063CA4">
        <w:rPr>
          <w:rFonts w:ascii="Times New Roman" w:eastAsia="Times New Roman" w:hAnsi="Times New Roman" w:cs="Times New Roman"/>
          <w:color w:val="000000"/>
          <w:sz w:val="28"/>
          <w:szCs w:val="28"/>
          <w:lang w:val="uk-UA" w:eastAsia="uk-UA"/>
        </w:rPr>
        <w:t>«</w:t>
      </w:r>
      <w:r w:rsidR="00D75B59" w:rsidRPr="00063CA4">
        <w:rPr>
          <w:rFonts w:ascii="Times New Roman" w:eastAsia="Times New Roman" w:hAnsi="Times New Roman" w:cs="Times New Roman"/>
          <w:color w:val="000000"/>
          <w:sz w:val="28"/>
          <w:szCs w:val="28"/>
          <w:lang w:val="uk-UA" w:eastAsia="uk-UA"/>
        </w:rPr>
        <w:t>___</w:t>
      </w:r>
      <w:r w:rsidRPr="00063CA4">
        <w:rPr>
          <w:rFonts w:ascii="Times New Roman" w:eastAsia="Times New Roman" w:hAnsi="Times New Roman" w:cs="Times New Roman"/>
          <w:color w:val="000000"/>
          <w:sz w:val="28"/>
          <w:szCs w:val="28"/>
          <w:lang w:val="uk-UA" w:eastAsia="uk-UA"/>
        </w:rPr>
        <w:t>»</w:t>
      </w:r>
      <w:r w:rsidRPr="00063CA4">
        <w:rPr>
          <w:rFonts w:ascii="Times New Roman" w:eastAsia="Times New Roman" w:hAnsi="Times New Roman" w:cs="Times New Roman"/>
          <w:color w:val="000000"/>
          <w:sz w:val="28"/>
          <w:szCs w:val="28"/>
          <w:lang w:val="uk-UA" w:eastAsia="uk-UA"/>
        </w:rPr>
        <w:tab/>
      </w:r>
      <w:r w:rsidR="00D75B59" w:rsidRPr="00063CA4">
        <w:rPr>
          <w:rFonts w:ascii="Times New Roman" w:eastAsia="Times New Roman" w:hAnsi="Times New Roman" w:cs="Times New Roman"/>
          <w:color w:val="000000"/>
          <w:sz w:val="28"/>
          <w:szCs w:val="28"/>
          <w:lang w:val="uk-UA" w:eastAsia="uk-UA"/>
        </w:rPr>
        <w:t xml:space="preserve"> _________________</w:t>
      </w:r>
      <w:r w:rsidRPr="00063CA4">
        <w:rPr>
          <w:rFonts w:ascii="Times New Roman" w:eastAsia="Times New Roman" w:hAnsi="Times New Roman" w:cs="Times New Roman"/>
          <w:color w:val="000000"/>
          <w:sz w:val="28"/>
          <w:szCs w:val="28"/>
          <w:lang w:val="uk-UA" w:eastAsia="uk-UA"/>
        </w:rPr>
        <w:t>20</w:t>
      </w:r>
      <w:r w:rsidR="00063CA4" w:rsidRPr="00063CA4">
        <w:rPr>
          <w:rFonts w:ascii="Times New Roman" w:eastAsia="Times New Roman" w:hAnsi="Times New Roman" w:cs="Times New Roman"/>
          <w:color w:val="000000"/>
          <w:sz w:val="28"/>
          <w:szCs w:val="28"/>
          <w:lang w:val="uk-UA" w:eastAsia="uk-UA"/>
        </w:rPr>
        <w:t>__</w:t>
      </w:r>
      <w:r w:rsidRPr="00063CA4">
        <w:rPr>
          <w:rFonts w:ascii="Times New Roman" w:eastAsia="Times New Roman" w:hAnsi="Times New Roman" w:cs="Times New Roman"/>
          <w:color w:val="000000"/>
          <w:sz w:val="28"/>
          <w:szCs w:val="28"/>
          <w:lang w:val="uk-UA" w:eastAsia="uk-UA"/>
        </w:rPr>
        <w:t xml:space="preserve"> р.</w:t>
      </w:r>
      <w:r w:rsidR="00D75B59" w:rsidRPr="00063CA4">
        <w:rPr>
          <w:rFonts w:ascii="Times New Roman" w:eastAsia="Times New Roman" w:hAnsi="Times New Roman" w:cs="Times New Roman"/>
          <w:color w:val="000000"/>
          <w:sz w:val="28"/>
          <w:szCs w:val="28"/>
          <w:lang w:val="uk-UA" w:eastAsia="uk-UA"/>
        </w:rPr>
        <w:tab/>
      </w:r>
      <w:r w:rsidR="00D75B59" w:rsidRPr="00063CA4">
        <w:rPr>
          <w:rFonts w:ascii="Times New Roman" w:eastAsia="Times New Roman" w:hAnsi="Times New Roman" w:cs="Times New Roman"/>
          <w:color w:val="000000"/>
          <w:sz w:val="28"/>
          <w:szCs w:val="28"/>
          <w:lang w:val="uk-UA" w:eastAsia="uk-UA"/>
        </w:rPr>
        <w:tab/>
        <w:t xml:space="preserve">   </w:t>
      </w:r>
      <w:r w:rsidR="00D75B59" w:rsidRPr="00063CA4">
        <w:rPr>
          <w:rFonts w:ascii="Times New Roman" w:eastAsia="Times New Roman" w:hAnsi="Times New Roman" w:cs="Times New Roman"/>
          <w:color w:val="000000"/>
          <w:sz w:val="20"/>
          <w:szCs w:val="28"/>
          <w:lang w:val="uk-UA" w:eastAsia="uk-UA"/>
        </w:rPr>
        <w:t>(підпис)</w:t>
      </w:r>
      <w:r w:rsidR="00D75B59" w:rsidRPr="00063CA4">
        <w:rPr>
          <w:rFonts w:ascii="Times New Roman" w:eastAsia="Times New Roman" w:hAnsi="Times New Roman" w:cs="Times New Roman"/>
          <w:color w:val="000000"/>
          <w:sz w:val="20"/>
          <w:szCs w:val="28"/>
          <w:lang w:val="uk-UA" w:eastAsia="uk-UA"/>
        </w:rPr>
        <w:tab/>
      </w:r>
      <w:r w:rsidR="00D75B59" w:rsidRPr="00063CA4">
        <w:rPr>
          <w:rFonts w:ascii="Times New Roman" w:eastAsia="Times New Roman" w:hAnsi="Times New Roman" w:cs="Times New Roman"/>
          <w:color w:val="000000"/>
          <w:sz w:val="20"/>
          <w:szCs w:val="28"/>
          <w:lang w:val="uk-UA" w:eastAsia="uk-UA"/>
        </w:rPr>
        <w:tab/>
      </w:r>
      <w:r w:rsidR="00D75B59" w:rsidRPr="00063CA4">
        <w:rPr>
          <w:rFonts w:ascii="Times New Roman" w:eastAsia="Times New Roman" w:hAnsi="Times New Roman" w:cs="Times New Roman"/>
          <w:color w:val="000000"/>
          <w:sz w:val="20"/>
          <w:szCs w:val="28"/>
          <w:lang w:val="uk-UA" w:eastAsia="uk-UA"/>
        </w:rPr>
        <w:tab/>
        <w:t>(ПІБ)</w:t>
      </w:r>
    </w:p>
    <w:p w:rsidR="00D75B59" w:rsidRPr="00063CA4" w:rsidRDefault="00D75B59" w:rsidP="00C750D2">
      <w:pPr>
        <w:spacing w:after="0" w:line="240" w:lineRule="auto"/>
        <w:rPr>
          <w:rFonts w:ascii="Times New Roman" w:eastAsia="Times New Roman" w:hAnsi="Times New Roman" w:cs="Times New Roman"/>
          <w:color w:val="000000"/>
          <w:sz w:val="28"/>
          <w:szCs w:val="28"/>
          <w:lang w:val="uk-UA" w:eastAsia="uk-UA"/>
        </w:rPr>
      </w:pPr>
    </w:p>
    <w:p w:rsidR="00D75B59" w:rsidRPr="00063CA4" w:rsidRDefault="00D75B59" w:rsidP="00C750D2">
      <w:pPr>
        <w:spacing w:after="0" w:line="240" w:lineRule="auto"/>
        <w:rPr>
          <w:rFonts w:ascii="Times New Roman" w:eastAsia="Times New Roman" w:hAnsi="Times New Roman" w:cs="Times New Roman"/>
          <w:color w:val="000000"/>
          <w:sz w:val="28"/>
          <w:szCs w:val="28"/>
          <w:lang w:val="uk-UA" w:eastAsia="uk-UA"/>
        </w:rPr>
      </w:pPr>
    </w:p>
    <w:p w:rsidR="00D75B59" w:rsidRPr="00063CA4" w:rsidRDefault="00D75B59" w:rsidP="00C750D2">
      <w:pPr>
        <w:spacing w:after="0" w:line="240" w:lineRule="auto"/>
        <w:rPr>
          <w:rFonts w:ascii="Times New Roman" w:eastAsia="Times New Roman" w:hAnsi="Times New Roman" w:cs="Times New Roman"/>
          <w:color w:val="000000"/>
          <w:sz w:val="28"/>
          <w:szCs w:val="28"/>
          <w:lang w:val="uk-UA" w:eastAsia="uk-UA"/>
        </w:rPr>
      </w:pPr>
    </w:p>
    <w:p w:rsidR="00D75B59" w:rsidRPr="00063CA4" w:rsidRDefault="00D75B59" w:rsidP="00C750D2">
      <w:pPr>
        <w:spacing w:after="0" w:line="240" w:lineRule="auto"/>
        <w:rPr>
          <w:rFonts w:ascii="Times New Roman" w:eastAsia="Times New Roman" w:hAnsi="Times New Roman" w:cs="Times New Roman"/>
          <w:color w:val="000000"/>
          <w:sz w:val="28"/>
          <w:szCs w:val="28"/>
          <w:lang w:val="uk-UA" w:eastAsia="uk-UA"/>
        </w:rPr>
      </w:pPr>
      <w:r w:rsidRPr="00063CA4">
        <w:rPr>
          <w:rFonts w:ascii="Times New Roman" w:eastAsia="Times New Roman" w:hAnsi="Times New Roman" w:cs="Times New Roman"/>
          <w:color w:val="000000"/>
          <w:sz w:val="28"/>
          <w:szCs w:val="28"/>
          <w:lang w:val="uk-UA" w:eastAsia="uk-UA"/>
        </w:rPr>
        <w:tab/>
      </w:r>
      <w:r w:rsidRPr="00063CA4">
        <w:rPr>
          <w:rFonts w:ascii="Times New Roman" w:eastAsia="Times New Roman" w:hAnsi="Times New Roman" w:cs="Times New Roman"/>
          <w:color w:val="000000"/>
          <w:sz w:val="28"/>
          <w:szCs w:val="28"/>
          <w:lang w:val="uk-UA" w:eastAsia="uk-UA"/>
        </w:rPr>
        <w:tab/>
      </w:r>
      <w:r w:rsidRPr="00063CA4">
        <w:rPr>
          <w:rFonts w:ascii="Times New Roman" w:eastAsia="Times New Roman" w:hAnsi="Times New Roman" w:cs="Times New Roman"/>
          <w:color w:val="000000"/>
          <w:sz w:val="28"/>
          <w:szCs w:val="28"/>
          <w:lang w:val="uk-UA" w:eastAsia="uk-UA"/>
        </w:rPr>
        <w:tab/>
      </w:r>
      <w:r w:rsidRPr="00063CA4">
        <w:rPr>
          <w:rFonts w:ascii="Times New Roman" w:eastAsia="Times New Roman" w:hAnsi="Times New Roman" w:cs="Times New Roman"/>
          <w:color w:val="000000"/>
          <w:sz w:val="28"/>
          <w:szCs w:val="28"/>
          <w:lang w:val="uk-UA" w:eastAsia="uk-UA"/>
        </w:rPr>
        <w:tab/>
      </w:r>
      <w:r w:rsidRPr="00063CA4">
        <w:rPr>
          <w:rFonts w:ascii="Times New Roman" w:eastAsia="Times New Roman" w:hAnsi="Times New Roman" w:cs="Times New Roman"/>
          <w:color w:val="000000"/>
          <w:sz w:val="28"/>
          <w:szCs w:val="28"/>
          <w:lang w:val="uk-UA" w:eastAsia="uk-UA"/>
        </w:rPr>
        <w:tab/>
      </w:r>
      <w:r w:rsidRPr="00063CA4">
        <w:rPr>
          <w:rFonts w:ascii="Times New Roman" w:eastAsia="Times New Roman" w:hAnsi="Times New Roman" w:cs="Times New Roman"/>
          <w:color w:val="000000"/>
          <w:sz w:val="28"/>
          <w:szCs w:val="28"/>
          <w:lang w:val="uk-UA" w:eastAsia="uk-UA"/>
        </w:rPr>
        <w:tab/>
      </w:r>
      <w:r w:rsidRPr="00063CA4">
        <w:rPr>
          <w:rFonts w:ascii="Times New Roman" w:eastAsia="Times New Roman" w:hAnsi="Times New Roman" w:cs="Times New Roman"/>
          <w:color w:val="000000"/>
          <w:sz w:val="28"/>
          <w:szCs w:val="28"/>
          <w:lang w:val="uk-UA" w:eastAsia="uk-UA"/>
        </w:rPr>
        <w:tab/>
        <w:t>керівник практики від університету:</w:t>
      </w:r>
    </w:p>
    <w:p w:rsidR="00DC1DAA" w:rsidRPr="00063CA4" w:rsidRDefault="00DC1DAA" w:rsidP="00C750D2">
      <w:pPr>
        <w:spacing w:after="0" w:line="240" w:lineRule="auto"/>
        <w:rPr>
          <w:rFonts w:ascii="Times New Roman" w:eastAsia="Times New Roman" w:hAnsi="Times New Roman" w:cs="Times New Roman"/>
          <w:sz w:val="24"/>
          <w:szCs w:val="24"/>
          <w:lang w:val="uk-UA" w:eastAsia="uk-UA"/>
        </w:rPr>
      </w:pPr>
      <w:r w:rsidRPr="00063CA4">
        <w:rPr>
          <w:rFonts w:ascii="Times New Roman" w:eastAsia="Times New Roman" w:hAnsi="Times New Roman" w:cs="Times New Roman"/>
          <w:color w:val="000000"/>
          <w:sz w:val="28"/>
          <w:szCs w:val="28"/>
          <w:lang w:val="uk-UA" w:eastAsia="uk-UA"/>
        </w:rPr>
        <w:t>Звіт захищено з оцінкою:</w:t>
      </w:r>
    </w:p>
    <w:p w:rsidR="00D75B59" w:rsidRPr="00063CA4" w:rsidRDefault="00D75B59" w:rsidP="00C750D2">
      <w:pPr>
        <w:spacing w:after="0" w:line="240" w:lineRule="auto"/>
        <w:rPr>
          <w:rFonts w:ascii="Times New Roman" w:eastAsia="Times New Roman" w:hAnsi="Times New Roman" w:cs="Times New Roman"/>
          <w:color w:val="000000"/>
          <w:sz w:val="28"/>
          <w:szCs w:val="28"/>
          <w:lang w:val="uk-UA" w:eastAsia="uk-UA"/>
        </w:rPr>
      </w:pPr>
      <w:r w:rsidRPr="00063CA4">
        <w:rPr>
          <w:rFonts w:ascii="Times New Roman" w:eastAsia="Times New Roman" w:hAnsi="Times New Roman" w:cs="Times New Roman"/>
          <w:color w:val="000000"/>
          <w:sz w:val="28"/>
          <w:szCs w:val="28"/>
          <w:lang w:val="uk-UA" w:eastAsia="uk-UA"/>
        </w:rPr>
        <w:tab/>
      </w:r>
      <w:r w:rsidRPr="00063CA4">
        <w:rPr>
          <w:rFonts w:ascii="Times New Roman" w:eastAsia="Times New Roman" w:hAnsi="Times New Roman" w:cs="Times New Roman"/>
          <w:color w:val="000000"/>
          <w:sz w:val="28"/>
          <w:szCs w:val="28"/>
          <w:lang w:val="uk-UA" w:eastAsia="uk-UA"/>
        </w:rPr>
        <w:tab/>
      </w:r>
      <w:r w:rsidRPr="00063CA4">
        <w:rPr>
          <w:rFonts w:ascii="Times New Roman" w:eastAsia="Times New Roman" w:hAnsi="Times New Roman" w:cs="Times New Roman"/>
          <w:color w:val="000000"/>
          <w:sz w:val="28"/>
          <w:szCs w:val="28"/>
          <w:lang w:val="uk-UA" w:eastAsia="uk-UA"/>
        </w:rPr>
        <w:tab/>
      </w:r>
      <w:r w:rsidRPr="00063CA4">
        <w:rPr>
          <w:rFonts w:ascii="Times New Roman" w:eastAsia="Times New Roman" w:hAnsi="Times New Roman" w:cs="Times New Roman"/>
          <w:color w:val="000000"/>
          <w:sz w:val="28"/>
          <w:szCs w:val="28"/>
          <w:lang w:val="uk-UA" w:eastAsia="uk-UA"/>
        </w:rPr>
        <w:tab/>
      </w:r>
      <w:r w:rsidRPr="00063CA4">
        <w:rPr>
          <w:rFonts w:ascii="Times New Roman" w:eastAsia="Times New Roman" w:hAnsi="Times New Roman" w:cs="Times New Roman"/>
          <w:color w:val="000000"/>
          <w:sz w:val="28"/>
          <w:szCs w:val="28"/>
          <w:lang w:val="uk-UA" w:eastAsia="uk-UA"/>
        </w:rPr>
        <w:tab/>
      </w:r>
      <w:r w:rsidRPr="00063CA4">
        <w:rPr>
          <w:rFonts w:ascii="Times New Roman" w:eastAsia="Times New Roman" w:hAnsi="Times New Roman" w:cs="Times New Roman"/>
          <w:color w:val="000000"/>
          <w:sz w:val="28"/>
          <w:szCs w:val="28"/>
          <w:lang w:val="uk-UA" w:eastAsia="uk-UA"/>
        </w:rPr>
        <w:tab/>
      </w:r>
      <w:r w:rsidRPr="00063CA4">
        <w:rPr>
          <w:rFonts w:ascii="Times New Roman" w:eastAsia="Times New Roman" w:hAnsi="Times New Roman" w:cs="Times New Roman"/>
          <w:color w:val="000000"/>
          <w:sz w:val="28"/>
          <w:szCs w:val="28"/>
          <w:lang w:val="uk-UA" w:eastAsia="uk-UA"/>
        </w:rPr>
        <w:tab/>
      </w:r>
      <w:r w:rsidR="00E136B4" w:rsidRPr="00063CA4">
        <w:rPr>
          <w:rFonts w:ascii="Times New Roman" w:eastAsia="Times New Roman" w:hAnsi="Times New Roman" w:cs="Times New Roman"/>
          <w:color w:val="000000"/>
          <w:sz w:val="28"/>
          <w:szCs w:val="28"/>
          <w:lang w:val="uk-UA" w:eastAsia="uk-UA"/>
        </w:rPr>
        <w:t>__________________________</w:t>
      </w:r>
      <w:r w:rsidRPr="00063CA4">
        <w:rPr>
          <w:rFonts w:ascii="Times New Roman" w:eastAsia="Times New Roman" w:hAnsi="Times New Roman" w:cs="Times New Roman"/>
          <w:color w:val="000000"/>
          <w:sz w:val="28"/>
          <w:szCs w:val="28"/>
          <w:lang w:val="uk-UA" w:eastAsia="uk-UA"/>
        </w:rPr>
        <w:tab/>
      </w:r>
      <w:r w:rsidRPr="00063CA4">
        <w:rPr>
          <w:rFonts w:ascii="Times New Roman" w:eastAsia="Times New Roman" w:hAnsi="Times New Roman" w:cs="Times New Roman"/>
          <w:color w:val="000000"/>
          <w:sz w:val="28"/>
          <w:szCs w:val="28"/>
          <w:lang w:val="uk-UA" w:eastAsia="uk-UA"/>
        </w:rPr>
        <w:tab/>
      </w:r>
      <w:r w:rsidRPr="00063CA4">
        <w:rPr>
          <w:rFonts w:ascii="Times New Roman" w:eastAsia="Times New Roman" w:hAnsi="Times New Roman" w:cs="Times New Roman"/>
          <w:color w:val="000000"/>
          <w:sz w:val="28"/>
          <w:szCs w:val="28"/>
          <w:lang w:val="uk-UA" w:eastAsia="uk-UA"/>
        </w:rPr>
        <w:tab/>
      </w:r>
      <w:r w:rsidRPr="00063CA4">
        <w:rPr>
          <w:rFonts w:ascii="Times New Roman" w:eastAsia="Times New Roman" w:hAnsi="Times New Roman" w:cs="Times New Roman"/>
          <w:color w:val="000000"/>
          <w:sz w:val="28"/>
          <w:szCs w:val="28"/>
          <w:lang w:val="uk-UA" w:eastAsia="uk-UA"/>
        </w:rPr>
        <w:tab/>
      </w:r>
      <w:r w:rsidRPr="00063CA4">
        <w:rPr>
          <w:rFonts w:ascii="Times New Roman" w:eastAsia="Times New Roman" w:hAnsi="Times New Roman" w:cs="Times New Roman"/>
          <w:color w:val="000000"/>
          <w:sz w:val="28"/>
          <w:szCs w:val="28"/>
          <w:lang w:val="uk-UA" w:eastAsia="uk-UA"/>
        </w:rPr>
        <w:tab/>
      </w:r>
      <w:r w:rsidRPr="00063CA4">
        <w:rPr>
          <w:rFonts w:ascii="Times New Roman" w:eastAsia="Times New Roman" w:hAnsi="Times New Roman" w:cs="Times New Roman"/>
          <w:color w:val="000000"/>
          <w:sz w:val="28"/>
          <w:szCs w:val="28"/>
          <w:lang w:val="uk-UA" w:eastAsia="uk-UA"/>
        </w:rPr>
        <w:tab/>
      </w:r>
      <w:r w:rsidRPr="00063CA4">
        <w:rPr>
          <w:rFonts w:ascii="Times New Roman" w:eastAsia="Times New Roman" w:hAnsi="Times New Roman" w:cs="Times New Roman"/>
          <w:color w:val="000000"/>
          <w:sz w:val="28"/>
          <w:szCs w:val="28"/>
          <w:lang w:val="uk-UA" w:eastAsia="uk-UA"/>
        </w:rPr>
        <w:tab/>
      </w:r>
      <w:r w:rsidRPr="00063CA4">
        <w:rPr>
          <w:rFonts w:ascii="Times New Roman" w:eastAsia="Times New Roman" w:hAnsi="Times New Roman" w:cs="Times New Roman"/>
          <w:color w:val="000000"/>
          <w:sz w:val="28"/>
          <w:szCs w:val="28"/>
          <w:lang w:val="uk-UA" w:eastAsia="uk-UA"/>
        </w:rPr>
        <w:tab/>
      </w:r>
      <w:r w:rsidRPr="00063CA4">
        <w:rPr>
          <w:rFonts w:ascii="Times New Roman" w:eastAsia="Times New Roman" w:hAnsi="Times New Roman" w:cs="Times New Roman"/>
          <w:color w:val="000000"/>
          <w:sz w:val="20"/>
          <w:szCs w:val="28"/>
          <w:lang w:val="uk-UA" w:eastAsia="uk-UA"/>
        </w:rPr>
        <w:t>(підпис)</w:t>
      </w:r>
      <w:r w:rsidRPr="00063CA4">
        <w:rPr>
          <w:rFonts w:ascii="Times New Roman" w:eastAsia="Times New Roman" w:hAnsi="Times New Roman" w:cs="Times New Roman"/>
          <w:color w:val="000000"/>
          <w:sz w:val="20"/>
          <w:szCs w:val="28"/>
          <w:lang w:val="uk-UA" w:eastAsia="uk-UA"/>
        </w:rPr>
        <w:tab/>
        <w:t>(наук. ступінь, посада, ПІБ)</w:t>
      </w:r>
    </w:p>
    <w:p w:rsidR="00D75B59" w:rsidRPr="00063CA4" w:rsidRDefault="00D75B59" w:rsidP="00C750D2">
      <w:pPr>
        <w:spacing w:after="0" w:line="240" w:lineRule="auto"/>
        <w:rPr>
          <w:rFonts w:ascii="Times New Roman" w:eastAsia="Times New Roman" w:hAnsi="Times New Roman" w:cs="Times New Roman"/>
          <w:color w:val="000000"/>
          <w:sz w:val="28"/>
          <w:szCs w:val="28"/>
          <w:lang w:val="uk-UA" w:eastAsia="uk-UA"/>
        </w:rPr>
      </w:pPr>
      <w:r w:rsidRPr="00063CA4">
        <w:rPr>
          <w:rFonts w:ascii="Times New Roman" w:eastAsia="Times New Roman" w:hAnsi="Times New Roman" w:cs="Times New Roman"/>
          <w:color w:val="000000"/>
          <w:sz w:val="28"/>
          <w:szCs w:val="28"/>
          <w:lang w:val="uk-UA" w:eastAsia="uk-UA"/>
        </w:rPr>
        <w:t>_____________________</w:t>
      </w:r>
      <w:r w:rsidRPr="00063CA4">
        <w:rPr>
          <w:rFonts w:ascii="Times New Roman" w:eastAsia="Times New Roman" w:hAnsi="Times New Roman" w:cs="Times New Roman"/>
          <w:color w:val="000000"/>
          <w:sz w:val="28"/>
          <w:szCs w:val="28"/>
          <w:lang w:val="uk-UA" w:eastAsia="uk-UA"/>
        </w:rPr>
        <w:tab/>
      </w:r>
      <w:r w:rsidRPr="00063CA4">
        <w:rPr>
          <w:rFonts w:ascii="Times New Roman" w:eastAsia="Times New Roman" w:hAnsi="Times New Roman" w:cs="Times New Roman"/>
          <w:color w:val="000000"/>
          <w:sz w:val="28"/>
          <w:szCs w:val="28"/>
          <w:lang w:val="uk-UA" w:eastAsia="uk-UA"/>
        </w:rPr>
        <w:tab/>
      </w:r>
      <w:r w:rsidRPr="00063CA4">
        <w:rPr>
          <w:rFonts w:ascii="Times New Roman" w:eastAsia="Times New Roman" w:hAnsi="Times New Roman" w:cs="Times New Roman"/>
          <w:color w:val="000000"/>
          <w:sz w:val="28"/>
          <w:szCs w:val="28"/>
          <w:lang w:val="uk-UA" w:eastAsia="uk-UA"/>
        </w:rPr>
        <w:tab/>
        <w:t xml:space="preserve"> </w:t>
      </w:r>
    </w:p>
    <w:p w:rsidR="00D75B59" w:rsidRPr="00063CA4" w:rsidRDefault="00D75B59" w:rsidP="00C750D2">
      <w:pPr>
        <w:spacing w:after="0" w:line="240" w:lineRule="auto"/>
        <w:rPr>
          <w:rFonts w:ascii="Times New Roman" w:eastAsia="Times New Roman" w:hAnsi="Times New Roman" w:cs="Times New Roman"/>
          <w:color w:val="000000"/>
          <w:sz w:val="28"/>
          <w:szCs w:val="28"/>
          <w:lang w:val="uk-UA" w:eastAsia="uk-UA"/>
        </w:rPr>
      </w:pPr>
      <w:r w:rsidRPr="00063CA4">
        <w:rPr>
          <w:rFonts w:ascii="Times New Roman" w:eastAsia="Times New Roman" w:hAnsi="Times New Roman" w:cs="Times New Roman"/>
          <w:color w:val="000000"/>
          <w:sz w:val="28"/>
          <w:szCs w:val="28"/>
          <w:lang w:val="uk-UA" w:eastAsia="uk-UA"/>
        </w:rPr>
        <w:tab/>
      </w:r>
      <w:r w:rsidRPr="00063CA4">
        <w:rPr>
          <w:rFonts w:ascii="Times New Roman" w:eastAsia="Times New Roman" w:hAnsi="Times New Roman" w:cs="Times New Roman"/>
          <w:color w:val="000000"/>
          <w:sz w:val="28"/>
          <w:szCs w:val="28"/>
          <w:lang w:val="uk-UA" w:eastAsia="uk-UA"/>
        </w:rPr>
        <w:tab/>
      </w:r>
      <w:r w:rsidRPr="00063CA4">
        <w:rPr>
          <w:rFonts w:ascii="Times New Roman" w:eastAsia="Times New Roman" w:hAnsi="Times New Roman" w:cs="Times New Roman"/>
          <w:color w:val="000000"/>
          <w:sz w:val="28"/>
          <w:szCs w:val="28"/>
          <w:lang w:val="uk-UA" w:eastAsia="uk-UA"/>
        </w:rPr>
        <w:tab/>
      </w:r>
      <w:r w:rsidRPr="00063CA4">
        <w:rPr>
          <w:rFonts w:ascii="Times New Roman" w:eastAsia="Times New Roman" w:hAnsi="Times New Roman" w:cs="Times New Roman"/>
          <w:color w:val="000000"/>
          <w:sz w:val="28"/>
          <w:szCs w:val="28"/>
          <w:lang w:val="uk-UA" w:eastAsia="uk-UA"/>
        </w:rPr>
        <w:tab/>
      </w:r>
      <w:r w:rsidRPr="00063CA4">
        <w:rPr>
          <w:rFonts w:ascii="Times New Roman" w:eastAsia="Times New Roman" w:hAnsi="Times New Roman" w:cs="Times New Roman"/>
          <w:color w:val="000000"/>
          <w:sz w:val="28"/>
          <w:szCs w:val="28"/>
          <w:lang w:val="uk-UA" w:eastAsia="uk-UA"/>
        </w:rPr>
        <w:tab/>
      </w:r>
      <w:r w:rsidRPr="00063CA4">
        <w:rPr>
          <w:rFonts w:ascii="Times New Roman" w:eastAsia="Times New Roman" w:hAnsi="Times New Roman" w:cs="Times New Roman"/>
          <w:color w:val="000000"/>
          <w:sz w:val="28"/>
          <w:szCs w:val="28"/>
          <w:lang w:val="uk-UA" w:eastAsia="uk-UA"/>
        </w:rPr>
        <w:tab/>
      </w:r>
      <w:r w:rsidRPr="00063CA4">
        <w:rPr>
          <w:rFonts w:ascii="Times New Roman" w:eastAsia="Times New Roman" w:hAnsi="Times New Roman" w:cs="Times New Roman"/>
          <w:color w:val="000000"/>
          <w:sz w:val="28"/>
          <w:szCs w:val="28"/>
          <w:lang w:val="uk-UA" w:eastAsia="uk-UA"/>
        </w:rPr>
        <w:tab/>
      </w:r>
      <w:r w:rsidRPr="00063CA4">
        <w:rPr>
          <w:rFonts w:ascii="Times New Roman" w:eastAsia="Times New Roman" w:hAnsi="Times New Roman" w:cs="Times New Roman"/>
          <w:color w:val="000000"/>
          <w:sz w:val="28"/>
          <w:szCs w:val="28"/>
          <w:lang w:val="uk-UA" w:eastAsia="uk-UA"/>
        </w:rPr>
        <w:tab/>
      </w:r>
      <w:r w:rsidRPr="00063CA4">
        <w:rPr>
          <w:rFonts w:ascii="Times New Roman" w:eastAsia="Times New Roman" w:hAnsi="Times New Roman" w:cs="Times New Roman"/>
          <w:color w:val="000000"/>
          <w:sz w:val="28"/>
          <w:szCs w:val="28"/>
          <w:lang w:val="uk-UA" w:eastAsia="uk-UA"/>
        </w:rPr>
        <w:tab/>
      </w:r>
      <w:r w:rsidRPr="00063CA4">
        <w:rPr>
          <w:rFonts w:ascii="Times New Roman" w:eastAsia="Times New Roman" w:hAnsi="Times New Roman" w:cs="Times New Roman"/>
          <w:color w:val="000000"/>
          <w:sz w:val="28"/>
          <w:szCs w:val="28"/>
          <w:lang w:val="uk-UA" w:eastAsia="uk-UA"/>
        </w:rPr>
        <w:tab/>
      </w:r>
      <w:r w:rsidRPr="00063CA4">
        <w:rPr>
          <w:rFonts w:ascii="Times New Roman" w:eastAsia="Times New Roman" w:hAnsi="Times New Roman" w:cs="Times New Roman"/>
          <w:color w:val="000000"/>
          <w:sz w:val="28"/>
          <w:szCs w:val="28"/>
          <w:lang w:val="uk-UA" w:eastAsia="uk-UA"/>
        </w:rPr>
        <w:tab/>
      </w:r>
    </w:p>
    <w:p w:rsidR="00D75B59" w:rsidRPr="00063CA4" w:rsidRDefault="00D75B59" w:rsidP="00C750D2">
      <w:pPr>
        <w:spacing w:after="0" w:line="240" w:lineRule="auto"/>
        <w:rPr>
          <w:rFonts w:ascii="Times New Roman" w:eastAsia="Times New Roman" w:hAnsi="Times New Roman" w:cs="Times New Roman"/>
          <w:color w:val="000000"/>
          <w:sz w:val="28"/>
          <w:szCs w:val="28"/>
          <w:lang w:val="uk-UA" w:eastAsia="uk-UA"/>
        </w:rPr>
      </w:pPr>
      <w:r w:rsidRPr="00063CA4">
        <w:rPr>
          <w:rFonts w:ascii="Times New Roman" w:eastAsia="Times New Roman" w:hAnsi="Times New Roman" w:cs="Times New Roman"/>
          <w:color w:val="000000"/>
          <w:sz w:val="28"/>
          <w:szCs w:val="28"/>
          <w:lang w:val="uk-UA" w:eastAsia="uk-UA"/>
        </w:rPr>
        <w:tab/>
      </w:r>
      <w:r w:rsidRPr="00063CA4">
        <w:rPr>
          <w:rFonts w:ascii="Times New Roman" w:eastAsia="Times New Roman" w:hAnsi="Times New Roman" w:cs="Times New Roman"/>
          <w:color w:val="000000"/>
          <w:sz w:val="28"/>
          <w:szCs w:val="28"/>
          <w:lang w:val="uk-UA" w:eastAsia="uk-UA"/>
        </w:rPr>
        <w:tab/>
      </w:r>
      <w:r w:rsidRPr="00063CA4">
        <w:rPr>
          <w:rFonts w:ascii="Times New Roman" w:eastAsia="Times New Roman" w:hAnsi="Times New Roman" w:cs="Times New Roman"/>
          <w:color w:val="000000"/>
          <w:sz w:val="28"/>
          <w:szCs w:val="28"/>
          <w:lang w:val="uk-UA" w:eastAsia="uk-UA"/>
        </w:rPr>
        <w:tab/>
      </w:r>
      <w:r w:rsidRPr="00063CA4">
        <w:rPr>
          <w:rFonts w:ascii="Times New Roman" w:eastAsia="Times New Roman" w:hAnsi="Times New Roman" w:cs="Times New Roman"/>
          <w:color w:val="000000"/>
          <w:sz w:val="28"/>
          <w:szCs w:val="28"/>
          <w:lang w:val="uk-UA" w:eastAsia="uk-UA"/>
        </w:rPr>
        <w:tab/>
      </w:r>
      <w:r w:rsidRPr="00063CA4">
        <w:rPr>
          <w:rFonts w:ascii="Times New Roman" w:eastAsia="Times New Roman" w:hAnsi="Times New Roman" w:cs="Times New Roman"/>
          <w:color w:val="000000"/>
          <w:sz w:val="28"/>
          <w:szCs w:val="28"/>
          <w:lang w:val="uk-UA" w:eastAsia="uk-UA"/>
        </w:rPr>
        <w:tab/>
      </w:r>
      <w:r w:rsidRPr="00063CA4">
        <w:rPr>
          <w:rFonts w:ascii="Times New Roman" w:eastAsia="Times New Roman" w:hAnsi="Times New Roman" w:cs="Times New Roman"/>
          <w:color w:val="000000"/>
          <w:sz w:val="28"/>
          <w:szCs w:val="28"/>
          <w:lang w:val="uk-UA" w:eastAsia="uk-UA"/>
        </w:rPr>
        <w:tab/>
      </w:r>
      <w:r w:rsidRPr="00063CA4">
        <w:rPr>
          <w:rFonts w:ascii="Times New Roman" w:eastAsia="Times New Roman" w:hAnsi="Times New Roman" w:cs="Times New Roman"/>
          <w:color w:val="000000"/>
          <w:sz w:val="28"/>
          <w:szCs w:val="28"/>
          <w:lang w:val="uk-UA" w:eastAsia="uk-UA"/>
        </w:rPr>
        <w:tab/>
        <w:t xml:space="preserve">Виконав: </w:t>
      </w:r>
    </w:p>
    <w:p w:rsidR="00DC1DAA" w:rsidRPr="00063CA4" w:rsidRDefault="00DC1DAA" w:rsidP="00C750D2">
      <w:pPr>
        <w:spacing w:after="0" w:line="240" w:lineRule="auto"/>
        <w:rPr>
          <w:rFonts w:ascii="Times New Roman" w:eastAsia="Times New Roman" w:hAnsi="Times New Roman" w:cs="Times New Roman"/>
          <w:sz w:val="24"/>
          <w:szCs w:val="24"/>
          <w:lang w:val="uk-UA" w:eastAsia="uk-UA"/>
        </w:rPr>
      </w:pPr>
      <w:r w:rsidRPr="00063CA4">
        <w:rPr>
          <w:rFonts w:ascii="Times New Roman" w:eastAsia="Times New Roman" w:hAnsi="Times New Roman" w:cs="Times New Roman"/>
          <w:color w:val="000000"/>
          <w:sz w:val="28"/>
          <w:szCs w:val="28"/>
          <w:lang w:val="uk-UA" w:eastAsia="uk-UA"/>
        </w:rPr>
        <w:t>Підписи членів комісії:</w:t>
      </w:r>
    </w:p>
    <w:p w:rsidR="00D75B59" w:rsidRPr="00063CA4" w:rsidRDefault="00D75B59" w:rsidP="00C750D2">
      <w:pPr>
        <w:spacing w:after="0" w:line="240" w:lineRule="auto"/>
        <w:rPr>
          <w:rFonts w:ascii="Times New Roman" w:eastAsia="Times New Roman" w:hAnsi="Times New Roman" w:cs="Times New Roman"/>
          <w:b/>
          <w:bCs/>
          <w:color w:val="000000"/>
          <w:sz w:val="28"/>
          <w:szCs w:val="28"/>
          <w:lang w:val="uk-UA" w:eastAsia="uk-UA"/>
        </w:rPr>
      </w:pPr>
      <w:r w:rsidRPr="00063CA4">
        <w:rPr>
          <w:rFonts w:ascii="Times New Roman" w:eastAsia="Times New Roman" w:hAnsi="Times New Roman" w:cs="Times New Roman"/>
          <w:b/>
          <w:bCs/>
          <w:color w:val="000000"/>
          <w:sz w:val="28"/>
          <w:szCs w:val="28"/>
          <w:lang w:val="uk-UA" w:eastAsia="uk-UA"/>
        </w:rPr>
        <w:t>____________________</w:t>
      </w:r>
    </w:p>
    <w:p w:rsidR="00D75B59" w:rsidRPr="00063CA4" w:rsidRDefault="00D75B59" w:rsidP="00C750D2">
      <w:pPr>
        <w:spacing w:after="0" w:line="240" w:lineRule="auto"/>
        <w:jc w:val="right"/>
        <w:rPr>
          <w:rFonts w:ascii="Times New Roman" w:eastAsia="Times New Roman" w:hAnsi="Times New Roman" w:cs="Times New Roman"/>
          <w:sz w:val="24"/>
          <w:szCs w:val="24"/>
          <w:lang w:val="uk-UA" w:eastAsia="uk-UA"/>
        </w:rPr>
      </w:pPr>
      <w:r w:rsidRPr="00063CA4">
        <w:rPr>
          <w:rFonts w:ascii="Times New Roman" w:eastAsia="Times New Roman" w:hAnsi="Times New Roman" w:cs="Times New Roman"/>
          <w:color w:val="000000"/>
          <w:sz w:val="28"/>
          <w:szCs w:val="28"/>
          <w:lang w:val="uk-UA" w:eastAsia="uk-UA"/>
        </w:rPr>
        <w:t>________    ______________________</w:t>
      </w:r>
    </w:p>
    <w:p w:rsidR="002A3CFB" w:rsidRPr="00063CA4" w:rsidRDefault="002A3CFB" w:rsidP="00C750D2">
      <w:pPr>
        <w:spacing w:after="0" w:line="240" w:lineRule="auto"/>
        <w:ind w:left="4956" w:firstLine="708"/>
        <w:rPr>
          <w:rFonts w:ascii="Times New Roman" w:eastAsia="Times New Roman" w:hAnsi="Times New Roman" w:cs="Times New Roman"/>
          <w:color w:val="000000"/>
          <w:sz w:val="28"/>
          <w:szCs w:val="28"/>
          <w:lang w:val="uk-UA" w:eastAsia="uk-UA"/>
        </w:rPr>
      </w:pPr>
      <w:r w:rsidRPr="00063CA4">
        <w:rPr>
          <w:rFonts w:ascii="Times New Roman" w:eastAsia="Times New Roman" w:hAnsi="Times New Roman" w:cs="Times New Roman"/>
          <w:color w:val="000000"/>
          <w:sz w:val="20"/>
          <w:szCs w:val="28"/>
          <w:lang w:val="uk-UA" w:eastAsia="uk-UA"/>
        </w:rPr>
        <w:t xml:space="preserve">(підпис)  </w:t>
      </w:r>
      <w:r w:rsidRPr="00063CA4">
        <w:rPr>
          <w:rFonts w:ascii="Times New Roman" w:eastAsia="Times New Roman" w:hAnsi="Times New Roman" w:cs="Times New Roman"/>
          <w:color w:val="000000"/>
          <w:sz w:val="20"/>
          <w:szCs w:val="28"/>
          <w:lang w:val="uk-UA" w:eastAsia="uk-UA"/>
        </w:rPr>
        <w:tab/>
        <w:t>(наук. ступінь, посада, ПІБ)</w:t>
      </w:r>
    </w:p>
    <w:p w:rsidR="00D75B59" w:rsidRPr="00063CA4" w:rsidRDefault="00D75B59" w:rsidP="00C750D2">
      <w:pPr>
        <w:spacing w:after="0" w:line="240" w:lineRule="auto"/>
        <w:jc w:val="right"/>
        <w:rPr>
          <w:rFonts w:ascii="Times New Roman" w:eastAsia="Times New Roman" w:hAnsi="Times New Roman" w:cs="Times New Roman"/>
          <w:b/>
          <w:bCs/>
          <w:color w:val="000000"/>
          <w:sz w:val="28"/>
          <w:szCs w:val="28"/>
          <w:lang w:val="uk-UA" w:eastAsia="uk-UA"/>
        </w:rPr>
      </w:pPr>
    </w:p>
    <w:p w:rsidR="002A3CFB" w:rsidRPr="00063CA4" w:rsidRDefault="002A3CFB" w:rsidP="00C750D2">
      <w:pPr>
        <w:spacing w:after="0" w:line="240" w:lineRule="auto"/>
        <w:jc w:val="center"/>
        <w:rPr>
          <w:rFonts w:ascii="Times New Roman" w:eastAsia="Times New Roman" w:hAnsi="Times New Roman" w:cs="Times New Roman"/>
          <w:b/>
          <w:bCs/>
          <w:color w:val="000000"/>
          <w:sz w:val="28"/>
          <w:szCs w:val="28"/>
          <w:lang w:val="uk-UA" w:eastAsia="uk-UA"/>
        </w:rPr>
      </w:pPr>
    </w:p>
    <w:p w:rsidR="002A3CFB" w:rsidRPr="00063CA4" w:rsidRDefault="002A3CFB" w:rsidP="00C750D2">
      <w:pPr>
        <w:spacing w:after="0" w:line="240" w:lineRule="auto"/>
        <w:jc w:val="center"/>
        <w:rPr>
          <w:rFonts w:ascii="Times New Roman" w:eastAsia="Times New Roman" w:hAnsi="Times New Roman" w:cs="Times New Roman"/>
          <w:b/>
          <w:bCs/>
          <w:color w:val="000000"/>
          <w:sz w:val="28"/>
          <w:szCs w:val="28"/>
          <w:lang w:val="uk-UA" w:eastAsia="uk-UA"/>
        </w:rPr>
      </w:pPr>
    </w:p>
    <w:p w:rsidR="00DC1DAA" w:rsidRPr="00063CA4" w:rsidRDefault="00E136B4" w:rsidP="00C750D2">
      <w:pPr>
        <w:spacing w:after="0" w:line="240" w:lineRule="auto"/>
        <w:jc w:val="center"/>
        <w:rPr>
          <w:rFonts w:ascii="Times New Roman" w:eastAsia="Times New Roman" w:hAnsi="Times New Roman" w:cs="Times New Roman"/>
          <w:b/>
          <w:bCs/>
          <w:color w:val="000000"/>
          <w:sz w:val="28"/>
          <w:szCs w:val="28"/>
          <w:lang w:val="uk-UA" w:eastAsia="uk-UA"/>
        </w:rPr>
      </w:pPr>
      <w:r w:rsidRPr="00063CA4">
        <w:rPr>
          <w:rFonts w:ascii="Times New Roman" w:eastAsia="Times New Roman" w:hAnsi="Times New Roman" w:cs="Times New Roman"/>
          <w:b/>
          <w:bCs/>
          <w:color w:val="000000"/>
          <w:sz w:val="28"/>
          <w:szCs w:val="28"/>
          <w:lang w:val="uk-UA" w:eastAsia="uk-UA"/>
        </w:rPr>
        <w:t xml:space="preserve">КИЇВ </w:t>
      </w:r>
      <w:r w:rsidR="00063CA4" w:rsidRPr="00063CA4">
        <w:rPr>
          <w:rFonts w:ascii="Times New Roman" w:eastAsia="Times New Roman" w:hAnsi="Times New Roman" w:cs="Times New Roman"/>
          <w:b/>
          <w:bCs/>
          <w:color w:val="000000"/>
          <w:sz w:val="28"/>
          <w:szCs w:val="28"/>
          <w:lang w:val="uk-UA" w:eastAsia="uk-UA"/>
        </w:rPr>
        <w:t>–</w:t>
      </w:r>
      <w:r w:rsidRPr="00063CA4">
        <w:rPr>
          <w:rFonts w:ascii="Times New Roman" w:eastAsia="Times New Roman" w:hAnsi="Times New Roman" w:cs="Times New Roman"/>
          <w:b/>
          <w:bCs/>
          <w:color w:val="000000"/>
          <w:sz w:val="28"/>
          <w:szCs w:val="28"/>
          <w:lang w:val="uk-UA" w:eastAsia="uk-UA"/>
        </w:rPr>
        <w:t xml:space="preserve"> 20</w:t>
      </w:r>
      <w:r w:rsidR="00063CA4" w:rsidRPr="00063CA4">
        <w:rPr>
          <w:rFonts w:ascii="Times New Roman" w:eastAsia="Times New Roman" w:hAnsi="Times New Roman" w:cs="Times New Roman"/>
          <w:b/>
          <w:bCs/>
          <w:color w:val="000000"/>
          <w:sz w:val="28"/>
          <w:szCs w:val="28"/>
          <w:lang w:val="uk-UA" w:eastAsia="uk-UA"/>
        </w:rPr>
        <w:t>__</w:t>
      </w:r>
    </w:p>
    <w:p w:rsidR="0096501D" w:rsidRDefault="0096501D">
      <w:pPr>
        <w:rPr>
          <w:rFonts w:ascii="Times New Roman" w:hAnsi="Times New Roman" w:cs="Times New Roman"/>
          <w:b/>
          <w:bCs/>
          <w:sz w:val="28"/>
          <w:szCs w:val="28"/>
          <w:lang w:val="uk-UA"/>
        </w:rPr>
      </w:pPr>
      <w:r>
        <w:rPr>
          <w:rFonts w:ascii="Times New Roman" w:hAnsi="Times New Roman" w:cs="Times New Roman"/>
          <w:b/>
          <w:bCs/>
          <w:sz w:val="28"/>
          <w:szCs w:val="28"/>
          <w:lang w:val="uk-UA"/>
        </w:rPr>
        <w:br w:type="page"/>
      </w:r>
    </w:p>
    <w:p w:rsidR="00126652" w:rsidRPr="00063CA4" w:rsidRDefault="00126652" w:rsidP="00C750D2">
      <w:pPr>
        <w:spacing w:after="0" w:line="240" w:lineRule="auto"/>
        <w:jc w:val="right"/>
        <w:rPr>
          <w:rFonts w:ascii="Times New Roman" w:eastAsia="Times New Roman" w:hAnsi="Times New Roman" w:cs="Times New Roman"/>
          <w:i/>
          <w:iCs/>
          <w:color w:val="000000"/>
          <w:sz w:val="28"/>
          <w:szCs w:val="28"/>
          <w:lang w:val="uk-UA" w:eastAsia="uk-UA"/>
        </w:rPr>
      </w:pPr>
      <w:r w:rsidRPr="00063CA4">
        <w:rPr>
          <w:rFonts w:ascii="Times New Roman" w:hAnsi="Times New Roman" w:cs="Times New Roman"/>
          <w:b/>
          <w:bCs/>
          <w:sz w:val="28"/>
          <w:szCs w:val="28"/>
          <w:lang w:val="uk-UA"/>
        </w:rPr>
        <w:lastRenderedPageBreak/>
        <w:t xml:space="preserve">Додаток </w:t>
      </w:r>
      <w:r w:rsidR="004A1FB9">
        <w:rPr>
          <w:rFonts w:ascii="Times New Roman" w:hAnsi="Times New Roman" w:cs="Times New Roman"/>
          <w:b/>
          <w:bCs/>
          <w:sz w:val="28"/>
          <w:szCs w:val="28"/>
          <w:lang w:val="uk-UA"/>
        </w:rPr>
        <w:t>Ж</w:t>
      </w:r>
    </w:p>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r w:rsidRPr="00063CA4">
        <w:rPr>
          <w:rFonts w:ascii="Times New Roman" w:eastAsia="Times New Roman" w:hAnsi="Times New Roman" w:cs="Times New Roman"/>
          <w:sz w:val="28"/>
          <w:szCs w:val="28"/>
          <w:lang w:val="uk-UA"/>
        </w:rPr>
        <w:t>МІНІСТЕРСТВО ОСВІТИ І НАУКИ УКРАЇНИ</w:t>
      </w:r>
    </w:p>
    <w:p w:rsidR="00C750D2" w:rsidRDefault="00C750D2" w:rsidP="00C750D2">
      <w:pPr>
        <w:spacing w:after="0" w:line="240" w:lineRule="auto"/>
        <w:jc w:val="center"/>
        <w:rPr>
          <w:rFonts w:ascii="Times New Roman" w:eastAsia="Times New Roman" w:hAnsi="Times New Roman" w:cs="Times New Roman"/>
          <w:sz w:val="28"/>
          <w:szCs w:val="28"/>
          <w:lang w:val="uk-UA"/>
        </w:rPr>
      </w:pPr>
    </w:p>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r w:rsidRPr="00063CA4">
        <w:rPr>
          <w:rFonts w:ascii="Times New Roman" w:eastAsia="Times New Roman" w:hAnsi="Times New Roman" w:cs="Times New Roman"/>
          <w:sz w:val="28"/>
          <w:szCs w:val="28"/>
          <w:lang w:val="uk-UA"/>
        </w:rPr>
        <w:t>НАЦІОНАЛЬНИЙ УНІВЕРСИТЕТ БІОРЕСУРСІВ І ПРИРОДОКОРИСТУВАННЯ УКРАЇНИ</w:t>
      </w:r>
    </w:p>
    <w:p w:rsidR="00126652" w:rsidRPr="00063CA4" w:rsidRDefault="00126652" w:rsidP="00C750D2">
      <w:pPr>
        <w:spacing w:after="0" w:line="240" w:lineRule="auto"/>
        <w:jc w:val="center"/>
        <w:rPr>
          <w:rFonts w:ascii="Times New Roman" w:eastAsia="Times New Roman" w:hAnsi="Times New Roman" w:cs="Times New Roman"/>
          <w:sz w:val="14"/>
          <w:szCs w:val="28"/>
          <w:lang w:val="uk-UA"/>
        </w:rPr>
      </w:pPr>
    </w:p>
    <w:p w:rsidR="00126652" w:rsidRPr="00063CA4" w:rsidRDefault="00130229" w:rsidP="00C750D2">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КАФЕДРА ЕКОНОМІКИ</w:t>
      </w:r>
    </w:p>
    <w:p w:rsidR="00126652" w:rsidRPr="00063CA4" w:rsidRDefault="00126652" w:rsidP="00C750D2">
      <w:pPr>
        <w:spacing w:after="0" w:line="240" w:lineRule="auto"/>
        <w:rPr>
          <w:rFonts w:ascii="Times New Roman" w:eastAsia="Times New Roman" w:hAnsi="Times New Roman" w:cs="Times New Roman"/>
          <w:sz w:val="28"/>
          <w:szCs w:val="28"/>
          <w:lang w:val="uk-UA"/>
        </w:rPr>
      </w:pPr>
    </w:p>
    <w:p w:rsidR="00126652" w:rsidRPr="00063CA4" w:rsidRDefault="00126652" w:rsidP="00C750D2">
      <w:pPr>
        <w:spacing w:after="0" w:line="240" w:lineRule="auto"/>
        <w:rPr>
          <w:rFonts w:ascii="Times New Roman" w:eastAsia="Times New Roman" w:hAnsi="Times New Roman" w:cs="Times New Roman"/>
          <w:sz w:val="28"/>
          <w:szCs w:val="28"/>
          <w:lang w:val="uk-UA"/>
        </w:rPr>
      </w:pPr>
    </w:p>
    <w:p w:rsidR="00126652" w:rsidRPr="00063CA4" w:rsidRDefault="00126652" w:rsidP="00C750D2">
      <w:pPr>
        <w:spacing w:after="0" w:line="240" w:lineRule="auto"/>
        <w:rPr>
          <w:rFonts w:ascii="Times New Roman" w:eastAsia="Times New Roman" w:hAnsi="Times New Roman" w:cs="Times New Roman"/>
          <w:sz w:val="28"/>
          <w:szCs w:val="28"/>
          <w:lang w:val="uk-UA"/>
        </w:rPr>
      </w:pPr>
    </w:p>
    <w:p w:rsidR="00126652" w:rsidRPr="00063CA4" w:rsidRDefault="00126652" w:rsidP="00C750D2">
      <w:pPr>
        <w:spacing w:after="0" w:line="240" w:lineRule="auto"/>
        <w:rPr>
          <w:rFonts w:ascii="Times New Roman" w:eastAsia="Times New Roman" w:hAnsi="Times New Roman" w:cs="Times New Roman"/>
          <w:sz w:val="28"/>
          <w:szCs w:val="28"/>
          <w:lang w:val="uk-UA"/>
        </w:rPr>
      </w:pPr>
    </w:p>
    <w:p w:rsidR="00126652" w:rsidRPr="00063CA4" w:rsidRDefault="00126652" w:rsidP="00C750D2">
      <w:pPr>
        <w:spacing w:after="0" w:line="240" w:lineRule="auto"/>
        <w:rPr>
          <w:rFonts w:ascii="Times New Roman" w:eastAsia="Times New Roman" w:hAnsi="Times New Roman" w:cs="Times New Roman"/>
          <w:sz w:val="28"/>
          <w:szCs w:val="28"/>
          <w:lang w:val="uk-UA"/>
        </w:rPr>
      </w:pPr>
    </w:p>
    <w:p w:rsidR="00126652" w:rsidRPr="00063CA4" w:rsidRDefault="00126652" w:rsidP="00C750D2">
      <w:pPr>
        <w:spacing w:after="0" w:line="240" w:lineRule="auto"/>
        <w:jc w:val="center"/>
        <w:rPr>
          <w:rFonts w:ascii="Times New Roman" w:eastAsia="Times New Roman" w:hAnsi="Times New Roman" w:cs="Times New Roman"/>
          <w:b/>
          <w:sz w:val="28"/>
          <w:szCs w:val="28"/>
          <w:lang w:val="uk-UA"/>
        </w:rPr>
      </w:pPr>
      <w:r w:rsidRPr="00063CA4">
        <w:rPr>
          <w:rFonts w:ascii="Times New Roman" w:eastAsia="Times New Roman" w:hAnsi="Times New Roman" w:cs="Times New Roman"/>
          <w:b/>
          <w:sz w:val="28"/>
          <w:szCs w:val="28"/>
          <w:lang w:val="uk-UA"/>
        </w:rPr>
        <w:t>ЩОДЕННИК</w:t>
      </w:r>
    </w:p>
    <w:p w:rsidR="00126652" w:rsidRPr="00063CA4" w:rsidRDefault="00126652" w:rsidP="00C750D2">
      <w:pPr>
        <w:spacing w:after="0" w:line="240" w:lineRule="auto"/>
        <w:jc w:val="center"/>
        <w:rPr>
          <w:rFonts w:ascii="Times New Roman" w:eastAsia="Times New Roman" w:hAnsi="Times New Roman" w:cs="Times New Roman"/>
          <w:b/>
          <w:sz w:val="28"/>
          <w:szCs w:val="28"/>
          <w:lang w:val="uk-UA"/>
        </w:rPr>
      </w:pPr>
    </w:p>
    <w:p w:rsidR="00126652" w:rsidRPr="00063CA4" w:rsidRDefault="00126652" w:rsidP="00C750D2">
      <w:pPr>
        <w:spacing w:after="0" w:line="240" w:lineRule="auto"/>
        <w:rPr>
          <w:rFonts w:ascii="Times New Roman" w:eastAsia="Times New Roman" w:hAnsi="Times New Roman" w:cs="Times New Roman"/>
          <w:sz w:val="28"/>
          <w:szCs w:val="28"/>
          <w:lang w:val="uk-UA"/>
        </w:rPr>
      </w:pPr>
      <w:r w:rsidRPr="00063CA4">
        <w:rPr>
          <w:rFonts w:ascii="Times New Roman" w:eastAsia="Times New Roman" w:hAnsi="Times New Roman" w:cs="Times New Roman"/>
          <w:sz w:val="28"/>
          <w:szCs w:val="28"/>
          <w:lang w:val="uk-UA"/>
        </w:rPr>
        <w:t xml:space="preserve">з  </w:t>
      </w:r>
      <w:r w:rsidR="00B8250E">
        <w:rPr>
          <w:rFonts w:ascii="Times New Roman" w:eastAsia="Times New Roman" w:hAnsi="Times New Roman" w:cs="Times New Roman"/>
          <w:b/>
          <w:sz w:val="28"/>
          <w:szCs w:val="28"/>
          <w:u w:val="single"/>
          <w:lang w:val="uk-UA"/>
        </w:rPr>
        <w:t>Виробничої</w:t>
      </w:r>
      <w:r w:rsidRPr="00063CA4">
        <w:rPr>
          <w:rFonts w:ascii="Times New Roman" w:eastAsia="Times New Roman" w:hAnsi="Times New Roman" w:cs="Times New Roman"/>
          <w:b/>
          <w:sz w:val="28"/>
          <w:szCs w:val="28"/>
          <w:u w:val="single"/>
          <w:lang w:val="uk-UA"/>
        </w:rPr>
        <w:t xml:space="preserve"> </w:t>
      </w:r>
      <w:r w:rsidRPr="00063CA4">
        <w:rPr>
          <w:rFonts w:ascii="Times New Roman" w:eastAsia="Times New Roman" w:hAnsi="Times New Roman" w:cs="Times New Roman"/>
          <w:sz w:val="28"/>
          <w:szCs w:val="28"/>
          <w:lang w:val="uk-UA"/>
        </w:rPr>
        <w:t>практики</w:t>
      </w:r>
    </w:p>
    <w:p w:rsidR="00126652" w:rsidRPr="00063CA4" w:rsidRDefault="00126652" w:rsidP="00C750D2">
      <w:pPr>
        <w:spacing w:after="0" w:line="240" w:lineRule="auto"/>
        <w:rPr>
          <w:rFonts w:ascii="Times New Roman" w:eastAsia="Times New Roman" w:hAnsi="Times New Roman" w:cs="Times New Roman"/>
          <w:b/>
          <w:sz w:val="28"/>
          <w:szCs w:val="28"/>
          <w:lang w:val="uk-UA"/>
        </w:rPr>
      </w:pPr>
    </w:p>
    <w:p w:rsidR="00126652" w:rsidRPr="00063CA4" w:rsidRDefault="00126652" w:rsidP="00C750D2">
      <w:pPr>
        <w:spacing w:after="0" w:line="240" w:lineRule="auto"/>
        <w:rPr>
          <w:rFonts w:ascii="Times New Roman" w:eastAsia="Times New Roman" w:hAnsi="Times New Roman" w:cs="Times New Roman"/>
          <w:sz w:val="28"/>
          <w:szCs w:val="28"/>
          <w:lang w:val="uk-UA"/>
        </w:rPr>
      </w:pPr>
      <w:r w:rsidRPr="00063CA4">
        <w:rPr>
          <w:rFonts w:ascii="Times New Roman" w:eastAsia="Times New Roman" w:hAnsi="Times New Roman" w:cs="Times New Roman"/>
          <w:sz w:val="28"/>
          <w:szCs w:val="28"/>
          <w:lang w:val="uk-UA"/>
        </w:rPr>
        <w:t>студента ________________________________________________________</w:t>
      </w:r>
    </w:p>
    <w:p w:rsidR="00126652" w:rsidRPr="00063CA4" w:rsidRDefault="00126652" w:rsidP="00C750D2">
      <w:pPr>
        <w:spacing w:after="0" w:line="240" w:lineRule="auto"/>
        <w:jc w:val="center"/>
        <w:rPr>
          <w:rFonts w:ascii="Times New Roman" w:eastAsia="Times New Roman" w:hAnsi="Times New Roman" w:cs="Times New Roman"/>
          <w:sz w:val="20"/>
          <w:szCs w:val="20"/>
          <w:lang w:val="uk-UA"/>
        </w:rPr>
      </w:pPr>
      <w:r w:rsidRPr="00063CA4">
        <w:rPr>
          <w:rFonts w:ascii="Times New Roman" w:eastAsia="Times New Roman" w:hAnsi="Times New Roman" w:cs="Times New Roman"/>
          <w:sz w:val="20"/>
          <w:szCs w:val="20"/>
          <w:lang w:val="uk-UA"/>
        </w:rPr>
        <w:t>(Прізвище, ім’я, по батькові)</w:t>
      </w:r>
    </w:p>
    <w:p w:rsidR="00126652" w:rsidRPr="00063CA4" w:rsidRDefault="00126652" w:rsidP="00C750D2">
      <w:pPr>
        <w:spacing w:after="0" w:line="240" w:lineRule="auto"/>
        <w:rPr>
          <w:rFonts w:ascii="Times New Roman" w:eastAsia="Times New Roman" w:hAnsi="Times New Roman" w:cs="Times New Roman"/>
          <w:sz w:val="28"/>
          <w:szCs w:val="28"/>
          <w:lang w:val="uk-UA"/>
        </w:rPr>
      </w:pPr>
    </w:p>
    <w:p w:rsidR="00126652" w:rsidRPr="00063CA4" w:rsidRDefault="00130229" w:rsidP="00C750D2">
      <w:pPr>
        <w:spacing w:after="0" w:line="240" w:lineRule="auto"/>
        <w:rPr>
          <w:rFonts w:ascii="Times New Roman" w:eastAsia="Times New Roman" w:hAnsi="Times New Roman" w:cs="Times New Roman"/>
          <w:sz w:val="28"/>
          <w:szCs w:val="28"/>
          <w:u w:val="single"/>
          <w:lang w:val="uk-UA"/>
        </w:rPr>
      </w:pPr>
      <w:r>
        <w:rPr>
          <w:rFonts w:ascii="Times New Roman" w:eastAsia="Times New Roman" w:hAnsi="Times New Roman" w:cs="Times New Roman"/>
          <w:sz w:val="28"/>
          <w:szCs w:val="28"/>
          <w:u w:val="single"/>
          <w:lang w:val="uk-UA"/>
        </w:rPr>
        <w:t>Кафедра економіки</w:t>
      </w:r>
    </w:p>
    <w:p w:rsidR="00126652" w:rsidRPr="00063CA4" w:rsidRDefault="00126652" w:rsidP="00C750D2">
      <w:pPr>
        <w:spacing w:after="0" w:line="240" w:lineRule="auto"/>
        <w:rPr>
          <w:rFonts w:ascii="Times New Roman" w:eastAsia="Times New Roman" w:hAnsi="Times New Roman" w:cs="Times New Roman"/>
          <w:sz w:val="28"/>
          <w:szCs w:val="28"/>
          <w:lang w:val="uk-UA"/>
        </w:rPr>
      </w:pPr>
    </w:p>
    <w:p w:rsidR="00126652" w:rsidRPr="00063CA4" w:rsidRDefault="00126652" w:rsidP="00C750D2">
      <w:pPr>
        <w:spacing w:after="0" w:line="240" w:lineRule="auto"/>
        <w:rPr>
          <w:rFonts w:ascii="Times New Roman" w:eastAsia="Times New Roman" w:hAnsi="Times New Roman" w:cs="Times New Roman"/>
          <w:sz w:val="28"/>
          <w:szCs w:val="28"/>
          <w:lang w:val="uk-UA"/>
        </w:rPr>
      </w:pPr>
      <w:r w:rsidRPr="00063CA4">
        <w:rPr>
          <w:rFonts w:ascii="Times New Roman" w:eastAsia="Times New Roman" w:hAnsi="Times New Roman" w:cs="Times New Roman"/>
          <w:sz w:val="28"/>
          <w:szCs w:val="28"/>
          <w:lang w:val="uk-UA"/>
        </w:rPr>
        <w:t>Освітній ступінь _____</w:t>
      </w:r>
      <w:r w:rsidR="00F717A4">
        <w:rPr>
          <w:rFonts w:ascii="Times New Roman" w:eastAsia="Times New Roman" w:hAnsi="Times New Roman" w:cs="Times New Roman"/>
          <w:sz w:val="28"/>
          <w:szCs w:val="28"/>
          <w:lang w:val="uk-UA"/>
        </w:rPr>
        <w:t>магістр</w:t>
      </w:r>
      <w:r w:rsidRPr="00063CA4">
        <w:rPr>
          <w:rFonts w:ascii="Times New Roman" w:eastAsia="Times New Roman" w:hAnsi="Times New Roman" w:cs="Times New Roman"/>
          <w:sz w:val="28"/>
          <w:szCs w:val="28"/>
          <w:lang w:val="uk-UA"/>
        </w:rPr>
        <w:t>_______</w:t>
      </w:r>
    </w:p>
    <w:p w:rsidR="00126652" w:rsidRPr="00063CA4" w:rsidRDefault="00126652" w:rsidP="00C750D2">
      <w:pPr>
        <w:spacing w:after="0" w:line="240" w:lineRule="auto"/>
        <w:rPr>
          <w:rFonts w:ascii="Times New Roman" w:eastAsia="Times New Roman" w:hAnsi="Times New Roman" w:cs="Times New Roman"/>
          <w:sz w:val="28"/>
          <w:szCs w:val="28"/>
          <w:lang w:val="uk-UA"/>
        </w:rPr>
      </w:pPr>
    </w:p>
    <w:p w:rsidR="00126652" w:rsidRPr="00063CA4" w:rsidRDefault="00126652" w:rsidP="00C750D2">
      <w:pPr>
        <w:spacing w:after="0" w:line="240" w:lineRule="auto"/>
        <w:rPr>
          <w:rFonts w:ascii="Times New Roman" w:eastAsia="Times New Roman" w:hAnsi="Times New Roman" w:cs="Times New Roman"/>
          <w:sz w:val="28"/>
          <w:szCs w:val="28"/>
          <w:lang w:val="uk-UA"/>
        </w:rPr>
      </w:pPr>
      <w:r w:rsidRPr="00063CA4">
        <w:rPr>
          <w:rFonts w:ascii="Times New Roman" w:eastAsia="Times New Roman" w:hAnsi="Times New Roman" w:cs="Times New Roman"/>
          <w:sz w:val="28"/>
          <w:szCs w:val="28"/>
          <w:lang w:val="uk-UA"/>
        </w:rPr>
        <w:t xml:space="preserve">галузь знань    </w:t>
      </w:r>
      <w:r w:rsidRPr="00063CA4">
        <w:rPr>
          <w:rFonts w:ascii="Times New Roman" w:eastAsia="Times New Roman" w:hAnsi="Times New Roman" w:cs="Times New Roman"/>
          <w:sz w:val="28"/>
          <w:szCs w:val="28"/>
          <w:u w:val="single"/>
          <w:lang w:val="uk-UA"/>
        </w:rPr>
        <w:t>05 «Соціальні та поведінкові науки»</w:t>
      </w:r>
      <w:r w:rsidRPr="00063CA4">
        <w:rPr>
          <w:rFonts w:ascii="Times New Roman" w:eastAsia="Times New Roman" w:hAnsi="Times New Roman" w:cs="Times New Roman"/>
          <w:sz w:val="28"/>
          <w:szCs w:val="28"/>
          <w:lang w:val="uk-UA"/>
        </w:rPr>
        <w:t xml:space="preserve"> </w:t>
      </w:r>
    </w:p>
    <w:p w:rsidR="00126652" w:rsidRPr="00063CA4" w:rsidRDefault="00126652" w:rsidP="00C750D2">
      <w:pPr>
        <w:spacing w:after="0" w:line="240" w:lineRule="auto"/>
        <w:rPr>
          <w:rFonts w:ascii="Times New Roman" w:eastAsia="Times New Roman" w:hAnsi="Times New Roman" w:cs="Times New Roman"/>
          <w:sz w:val="28"/>
          <w:szCs w:val="28"/>
          <w:lang w:val="uk-UA"/>
        </w:rPr>
      </w:pPr>
    </w:p>
    <w:p w:rsidR="00126652" w:rsidRPr="00063CA4" w:rsidRDefault="00126652" w:rsidP="00C750D2">
      <w:pPr>
        <w:spacing w:after="0" w:line="240" w:lineRule="auto"/>
        <w:rPr>
          <w:rFonts w:ascii="Times New Roman" w:eastAsia="Times New Roman" w:hAnsi="Times New Roman" w:cs="Times New Roman"/>
          <w:sz w:val="28"/>
          <w:szCs w:val="28"/>
          <w:lang w:val="uk-UA"/>
        </w:rPr>
      </w:pPr>
      <w:r w:rsidRPr="00063CA4">
        <w:rPr>
          <w:rFonts w:ascii="Times New Roman" w:eastAsia="Times New Roman" w:hAnsi="Times New Roman" w:cs="Times New Roman"/>
          <w:sz w:val="28"/>
          <w:szCs w:val="28"/>
          <w:lang w:val="uk-UA"/>
        </w:rPr>
        <w:t xml:space="preserve">спеціальність </w:t>
      </w:r>
      <w:r w:rsidRPr="00063CA4">
        <w:rPr>
          <w:rFonts w:ascii="Times New Roman" w:eastAsia="Times New Roman" w:hAnsi="Times New Roman" w:cs="Times New Roman"/>
          <w:sz w:val="28"/>
          <w:szCs w:val="28"/>
          <w:u w:val="single"/>
          <w:lang w:val="uk-UA"/>
        </w:rPr>
        <w:t>051 «Економіка»</w:t>
      </w:r>
    </w:p>
    <w:p w:rsidR="00126652" w:rsidRPr="00063CA4" w:rsidRDefault="00126652" w:rsidP="00C750D2">
      <w:pPr>
        <w:spacing w:after="0" w:line="240" w:lineRule="auto"/>
        <w:rPr>
          <w:rFonts w:ascii="Times New Roman" w:eastAsia="Times New Roman" w:hAnsi="Times New Roman" w:cs="Times New Roman"/>
          <w:sz w:val="28"/>
          <w:szCs w:val="28"/>
          <w:lang w:val="uk-UA"/>
        </w:rPr>
      </w:pPr>
    </w:p>
    <w:p w:rsidR="00126652" w:rsidRPr="00063CA4" w:rsidRDefault="00F717A4" w:rsidP="00C750D2">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Освітня</w:t>
      </w:r>
      <w:r w:rsidR="00126652" w:rsidRPr="00063CA4">
        <w:rPr>
          <w:rFonts w:ascii="Times New Roman" w:eastAsia="Times New Roman" w:hAnsi="Times New Roman" w:cs="Times New Roman"/>
          <w:sz w:val="28"/>
          <w:szCs w:val="28"/>
          <w:lang w:val="uk-UA"/>
        </w:rPr>
        <w:t xml:space="preserve"> програма </w:t>
      </w:r>
      <w:r w:rsidR="00126652" w:rsidRPr="00063CA4">
        <w:rPr>
          <w:rFonts w:ascii="Times New Roman" w:eastAsia="Times New Roman" w:hAnsi="Times New Roman" w:cs="Times New Roman"/>
          <w:sz w:val="28"/>
          <w:szCs w:val="28"/>
          <w:u w:val="single"/>
          <w:lang w:val="uk-UA"/>
        </w:rPr>
        <w:t xml:space="preserve">«Економіка </w:t>
      </w:r>
      <w:r>
        <w:rPr>
          <w:rFonts w:ascii="Times New Roman" w:eastAsia="Times New Roman" w:hAnsi="Times New Roman" w:cs="Times New Roman"/>
          <w:sz w:val="28"/>
          <w:szCs w:val="28"/>
          <w:u w:val="single"/>
          <w:lang w:val="uk-UA"/>
        </w:rPr>
        <w:t>підприємства</w:t>
      </w:r>
      <w:r w:rsidR="00126652" w:rsidRPr="00063CA4">
        <w:rPr>
          <w:rFonts w:ascii="Times New Roman" w:eastAsia="Times New Roman" w:hAnsi="Times New Roman" w:cs="Times New Roman"/>
          <w:sz w:val="28"/>
          <w:szCs w:val="28"/>
          <w:u w:val="single"/>
          <w:lang w:val="uk-UA"/>
        </w:rPr>
        <w:t>»</w:t>
      </w:r>
    </w:p>
    <w:p w:rsidR="00126652" w:rsidRPr="00063CA4" w:rsidRDefault="00126652" w:rsidP="00C750D2">
      <w:pPr>
        <w:spacing w:after="0" w:line="240" w:lineRule="auto"/>
        <w:rPr>
          <w:rFonts w:ascii="Times New Roman" w:eastAsia="Times New Roman" w:hAnsi="Times New Roman" w:cs="Times New Roman"/>
          <w:sz w:val="28"/>
          <w:szCs w:val="28"/>
          <w:lang w:val="uk-UA"/>
        </w:rPr>
      </w:pPr>
    </w:p>
    <w:p w:rsidR="00126652" w:rsidRPr="00063CA4" w:rsidRDefault="00126652" w:rsidP="00C750D2">
      <w:pPr>
        <w:spacing w:after="0" w:line="240" w:lineRule="auto"/>
        <w:rPr>
          <w:rFonts w:ascii="Times New Roman" w:eastAsia="Times New Roman" w:hAnsi="Times New Roman" w:cs="Times New Roman"/>
          <w:sz w:val="28"/>
          <w:szCs w:val="28"/>
          <w:lang w:val="uk-UA"/>
        </w:rPr>
      </w:pPr>
      <w:r w:rsidRPr="00063CA4">
        <w:rPr>
          <w:rFonts w:ascii="Times New Roman" w:eastAsia="Times New Roman" w:hAnsi="Times New Roman" w:cs="Times New Roman"/>
          <w:sz w:val="28"/>
          <w:szCs w:val="28"/>
          <w:lang w:val="uk-UA"/>
        </w:rPr>
        <w:t>рік навчання _________,  група _______________</w:t>
      </w:r>
    </w:p>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p w:rsidR="00126652" w:rsidRPr="00063CA4" w:rsidRDefault="00126652" w:rsidP="00C750D2">
      <w:pPr>
        <w:spacing w:after="0" w:line="240" w:lineRule="auto"/>
        <w:rPr>
          <w:rFonts w:ascii="Times New Roman" w:eastAsia="Times New Roman" w:hAnsi="Times New Roman" w:cs="Times New Roman"/>
          <w:sz w:val="28"/>
          <w:szCs w:val="28"/>
          <w:lang w:val="uk-UA"/>
        </w:rPr>
      </w:pPr>
    </w:p>
    <w:tbl>
      <w:tblPr>
        <w:tblStyle w:val="aa"/>
        <w:tblW w:w="0" w:type="auto"/>
        <w:tblLook w:val="04A0" w:firstRow="1" w:lastRow="0" w:firstColumn="1" w:lastColumn="0" w:noHBand="0" w:noVBand="1"/>
      </w:tblPr>
      <w:tblGrid>
        <w:gridCol w:w="661"/>
        <w:gridCol w:w="2523"/>
        <w:gridCol w:w="1606"/>
        <w:gridCol w:w="1600"/>
        <w:gridCol w:w="1612"/>
        <w:gridCol w:w="1627"/>
      </w:tblGrid>
      <w:tr w:rsidR="00126652" w:rsidRPr="00063CA4" w:rsidTr="00126652">
        <w:tc>
          <w:tcPr>
            <w:tcW w:w="675" w:type="dxa"/>
          </w:tcPr>
          <w:p w:rsidR="00126652" w:rsidRPr="00063CA4" w:rsidRDefault="00126652" w:rsidP="00C750D2">
            <w:pPr>
              <w:jc w:val="center"/>
              <w:rPr>
                <w:rFonts w:ascii="Times New Roman" w:eastAsia="Times New Roman" w:hAnsi="Times New Roman" w:cs="Times New Roman"/>
                <w:b/>
                <w:sz w:val="28"/>
                <w:szCs w:val="28"/>
              </w:rPr>
            </w:pPr>
            <w:r w:rsidRPr="00063CA4">
              <w:rPr>
                <w:rFonts w:ascii="Times New Roman" w:eastAsia="Times New Roman" w:hAnsi="Times New Roman" w:cs="Times New Roman"/>
                <w:b/>
                <w:sz w:val="28"/>
                <w:szCs w:val="28"/>
              </w:rPr>
              <w:t>№</w:t>
            </w:r>
          </w:p>
        </w:tc>
        <w:tc>
          <w:tcPr>
            <w:tcW w:w="2609" w:type="dxa"/>
          </w:tcPr>
          <w:p w:rsidR="00126652" w:rsidRPr="00063CA4" w:rsidRDefault="00126652" w:rsidP="00C750D2">
            <w:pPr>
              <w:jc w:val="center"/>
              <w:rPr>
                <w:rFonts w:ascii="Times New Roman" w:eastAsia="Times New Roman" w:hAnsi="Times New Roman" w:cs="Times New Roman"/>
                <w:b/>
                <w:sz w:val="28"/>
                <w:szCs w:val="28"/>
              </w:rPr>
            </w:pPr>
            <w:r w:rsidRPr="00063CA4">
              <w:rPr>
                <w:rFonts w:ascii="Times New Roman" w:eastAsia="Times New Roman" w:hAnsi="Times New Roman" w:cs="Times New Roman"/>
                <w:b/>
                <w:sz w:val="28"/>
                <w:szCs w:val="28"/>
              </w:rPr>
              <w:t>Вид практики</w:t>
            </w:r>
          </w:p>
        </w:tc>
        <w:tc>
          <w:tcPr>
            <w:tcW w:w="1642" w:type="dxa"/>
          </w:tcPr>
          <w:p w:rsidR="00126652" w:rsidRPr="00063CA4" w:rsidRDefault="00126652" w:rsidP="00C750D2">
            <w:pPr>
              <w:jc w:val="center"/>
              <w:rPr>
                <w:rFonts w:ascii="Times New Roman" w:eastAsia="Times New Roman" w:hAnsi="Times New Roman" w:cs="Times New Roman"/>
                <w:b/>
                <w:sz w:val="28"/>
                <w:szCs w:val="28"/>
              </w:rPr>
            </w:pPr>
            <w:r w:rsidRPr="00063CA4">
              <w:rPr>
                <w:rFonts w:ascii="Times New Roman" w:eastAsia="Times New Roman" w:hAnsi="Times New Roman" w:cs="Times New Roman"/>
                <w:b/>
                <w:sz w:val="28"/>
                <w:szCs w:val="28"/>
              </w:rPr>
              <w:t>семестр</w:t>
            </w:r>
          </w:p>
        </w:tc>
        <w:tc>
          <w:tcPr>
            <w:tcW w:w="1643" w:type="dxa"/>
          </w:tcPr>
          <w:p w:rsidR="00126652" w:rsidRPr="00063CA4" w:rsidRDefault="00126652" w:rsidP="00C750D2">
            <w:pPr>
              <w:jc w:val="center"/>
              <w:rPr>
                <w:rFonts w:ascii="Times New Roman" w:eastAsia="Times New Roman" w:hAnsi="Times New Roman" w:cs="Times New Roman"/>
                <w:b/>
                <w:sz w:val="28"/>
                <w:szCs w:val="28"/>
              </w:rPr>
            </w:pPr>
            <w:r w:rsidRPr="00063CA4">
              <w:rPr>
                <w:rFonts w:ascii="Times New Roman" w:eastAsia="Times New Roman" w:hAnsi="Times New Roman" w:cs="Times New Roman"/>
                <w:b/>
                <w:sz w:val="28"/>
                <w:szCs w:val="28"/>
              </w:rPr>
              <w:t>години</w:t>
            </w:r>
          </w:p>
        </w:tc>
        <w:tc>
          <w:tcPr>
            <w:tcW w:w="1643" w:type="dxa"/>
          </w:tcPr>
          <w:p w:rsidR="00126652" w:rsidRPr="00063CA4" w:rsidRDefault="00126652" w:rsidP="00C750D2">
            <w:pPr>
              <w:jc w:val="center"/>
              <w:rPr>
                <w:rFonts w:ascii="Times New Roman" w:eastAsia="Times New Roman" w:hAnsi="Times New Roman" w:cs="Times New Roman"/>
                <w:b/>
                <w:sz w:val="28"/>
                <w:szCs w:val="28"/>
              </w:rPr>
            </w:pPr>
            <w:r w:rsidRPr="00063CA4">
              <w:rPr>
                <w:rFonts w:ascii="Times New Roman" w:eastAsia="Times New Roman" w:hAnsi="Times New Roman" w:cs="Times New Roman"/>
                <w:b/>
                <w:sz w:val="28"/>
                <w:szCs w:val="28"/>
              </w:rPr>
              <w:t>кредити</w:t>
            </w:r>
          </w:p>
        </w:tc>
        <w:tc>
          <w:tcPr>
            <w:tcW w:w="1643" w:type="dxa"/>
          </w:tcPr>
          <w:p w:rsidR="00126652" w:rsidRPr="00063CA4" w:rsidRDefault="00126652" w:rsidP="00C750D2">
            <w:pPr>
              <w:jc w:val="center"/>
              <w:rPr>
                <w:rFonts w:ascii="Times New Roman" w:eastAsia="Times New Roman" w:hAnsi="Times New Roman" w:cs="Times New Roman"/>
                <w:b/>
                <w:sz w:val="28"/>
                <w:szCs w:val="28"/>
              </w:rPr>
            </w:pPr>
            <w:r w:rsidRPr="00063CA4">
              <w:rPr>
                <w:rFonts w:ascii="Times New Roman" w:eastAsia="Times New Roman" w:hAnsi="Times New Roman" w:cs="Times New Roman"/>
                <w:b/>
                <w:sz w:val="28"/>
                <w:szCs w:val="28"/>
              </w:rPr>
              <w:t>Кількість тижнів</w:t>
            </w:r>
          </w:p>
        </w:tc>
      </w:tr>
      <w:tr w:rsidR="00126652" w:rsidRPr="00063CA4" w:rsidTr="00126652">
        <w:tc>
          <w:tcPr>
            <w:tcW w:w="675" w:type="dxa"/>
          </w:tcPr>
          <w:p w:rsidR="00126652" w:rsidRPr="00063CA4" w:rsidRDefault="00126652" w:rsidP="00C750D2">
            <w:pPr>
              <w:rPr>
                <w:rFonts w:ascii="Times New Roman" w:eastAsia="Times New Roman" w:hAnsi="Times New Roman" w:cs="Times New Roman"/>
                <w:sz w:val="28"/>
                <w:szCs w:val="28"/>
              </w:rPr>
            </w:pPr>
            <w:r w:rsidRPr="00063CA4">
              <w:rPr>
                <w:rFonts w:ascii="Times New Roman" w:eastAsia="Times New Roman" w:hAnsi="Times New Roman" w:cs="Times New Roman"/>
                <w:sz w:val="28"/>
                <w:szCs w:val="28"/>
              </w:rPr>
              <w:t>1</w:t>
            </w:r>
          </w:p>
        </w:tc>
        <w:tc>
          <w:tcPr>
            <w:tcW w:w="2609" w:type="dxa"/>
          </w:tcPr>
          <w:p w:rsidR="00126652" w:rsidRPr="00063CA4" w:rsidRDefault="00B8250E" w:rsidP="00C750D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Виробнича </w:t>
            </w:r>
            <w:r w:rsidR="00126652" w:rsidRPr="00063CA4">
              <w:rPr>
                <w:rFonts w:ascii="Times New Roman" w:eastAsia="Times New Roman" w:hAnsi="Times New Roman" w:cs="Times New Roman"/>
                <w:sz w:val="28"/>
                <w:szCs w:val="28"/>
              </w:rPr>
              <w:t>практика</w:t>
            </w:r>
          </w:p>
        </w:tc>
        <w:tc>
          <w:tcPr>
            <w:tcW w:w="1642" w:type="dxa"/>
            <w:vAlign w:val="center"/>
          </w:tcPr>
          <w:p w:rsidR="00126652" w:rsidRPr="00063CA4" w:rsidRDefault="00126652" w:rsidP="00C750D2">
            <w:pPr>
              <w:jc w:val="center"/>
              <w:rPr>
                <w:rFonts w:ascii="Times New Roman" w:eastAsia="Times New Roman" w:hAnsi="Times New Roman" w:cs="Times New Roman"/>
                <w:sz w:val="28"/>
                <w:szCs w:val="28"/>
              </w:rPr>
            </w:pPr>
            <w:r w:rsidRPr="00063CA4">
              <w:rPr>
                <w:rFonts w:ascii="Times New Roman" w:eastAsia="Times New Roman" w:hAnsi="Times New Roman" w:cs="Times New Roman"/>
                <w:sz w:val="28"/>
                <w:szCs w:val="28"/>
              </w:rPr>
              <w:t>2</w:t>
            </w:r>
          </w:p>
        </w:tc>
        <w:tc>
          <w:tcPr>
            <w:tcW w:w="1643" w:type="dxa"/>
            <w:vAlign w:val="center"/>
          </w:tcPr>
          <w:p w:rsidR="00126652" w:rsidRPr="00063CA4" w:rsidRDefault="00B8250E" w:rsidP="00C750D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180</w:t>
            </w:r>
          </w:p>
        </w:tc>
        <w:tc>
          <w:tcPr>
            <w:tcW w:w="1643" w:type="dxa"/>
            <w:vAlign w:val="center"/>
          </w:tcPr>
          <w:p w:rsidR="00126652" w:rsidRPr="00063CA4" w:rsidRDefault="00B8250E" w:rsidP="00C750D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643" w:type="dxa"/>
            <w:vAlign w:val="center"/>
          </w:tcPr>
          <w:p w:rsidR="00126652" w:rsidRPr="00063CA4" w:rsidRDefault="00B8250E" w:rsidP="00C750D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r>
    </w:tbl>
    <w:p w:rsidR="00126652" w:rsidRPr="00063CA4" w:rsidRDefault="00126652" w:rsidP="00C750D2">
      <w:pPr>
        <w:spacing w:after="0" w:line="240" w:lineRule="auto"/>
        <w:rPr>
          <w:rFonts w:ascii="Times New Roman" w:eastAsia="Times New Roman" w:hAnsi="Times New Roman" w:cs="Times New Roman"/>
          <w:sz w:val="28"/>
          <w:szCs w:val="28"/>
          <w:lang w:val="uk-UA"/>
        </w:rPr>
      </w:pPr>
    </w:p>
    <w:p w:rsidR="00126652" w:rsidRPr="00063CA4" w:rsidRDefault="00126652" w:rsidP="00C750D2">
      <w:pPr>
        <w:spacing w:after="0" w:line="240" w:lineRule="auto"/>
        <w:rPr>
          <w:rFonts w:ascii="Times New Roman" w:eastAsia="Times New Roman" w:hAnsi="Times New Roman" w:cs="Times New Roman"/>
          <w:sz w:val="28"/>
          <w:szCs w:val="28"/>
          <w:lang w:val="uk-UA"/>
        </w:rPr>
      </w:pPr>
    </w:p>
    <w:p w:rsidR="00126652" w:rsidRPr="00063CA4" w:rsidRDefault="00126652" w:rsidP="00C750D2">
      <w:pPr>
        <w:spacing w:after="0" w:line="240" w:lineRule="auto"/>
        <w:rPr>
          <w:rFonts w:ascii="Times New Roman" w:eastAsia="Times New Roman" w:hAnsi="Times New Roman" w:cs="Times New Roman"/>
          <w:sz w:val="28"/>
          <w:szCs w:val="28"/>
          <w:lang w:val="uk-UA"/>
        </w:rPr>
      </w:pPr>
    </w:p>
    <w:p w:rsidR="00126652" w:rsidRPr="00063CA4" w:rsidRDefault="00126652" w:rsidP="00C750D2">
      <w:pPr>
        <w:spacing w:after="0" w:line="240" w:lineRule="auto"/>
        <w:rPr>
          <w:rFonts w:ascii="Times New Roman" w:eastAsia="Times New Roman" w:hAnsi="Times New Roman" w:cs="Times New Roman"/>
          <w:sz w:val="28"/>
          <w:szCs w:val="28"/>
          <w:lang w:val="uk-UA"/>
        </w:rPr>
      </w:pPr>
    </w:p>
    <w:p w:rsidR="00126652" w:rsidRDefault="00126652" w:rsidP="00C750D2">
      <w:pPr>
        <w:spacing w:after="0" w:line="240" w:lineRule="auto"/>
        <w:jc w:val="center"/>
        <w:rPr>
          <w:rFonts w:ascii="Times New Roman" w:eastAsia="Times New Roman" w:hAnsi="Times New Roman" w:cs="Times New Roman"/>
          <w:sz w:val="28"/>
          <w:szCs w:val="28"/>
          <w:lang w:val="uk-UA"/>
        </w:rPr>
      </w:pPr>
    </w:p>
    <w:p w:rsidR="0096501D" w:rsidRDefault="00126652" w:rsidP="00C750D2">
      <w:pPr>
        <w:spacing w:after="0" w:line="240" w:lineRule="auto"/>
        <w:jc w:val="center"/>
        <w:rPr>
          <w:rFonts w:ascii="Times New Roman" w:eastAsia="Times New Roman" w:hAnsi="Times New Roman" w:cs="Times New Roman"/>
          <w:b/>
          <w:sz w:val="28"/>
          <w:szCs w:val="28"/>
          <w:lang w:val="uk-UA"/>
        </w:rPr>
      </w:pPr>
      <w:r w:rsidRPr="00063CA4">
        <w:rPr>
          <w:rFonts w:ascii="Times New Roman" w:eastAsia="Times New Roman" w:hAnsi="Times New Roman" w:cs="Times New Roman"/>
          <w:b/>
          <w:sz w:val="28"/>
          <w:szCs w:val="28"/>
          <w:lang w:val="uk-UA"/>
        </w:rPr>
        <w:t>Київ – 20___</w:t>
      </w:r>
    </w:p>
    <w:p w:rsidR="0096501D" w:rsidRDefault="0096501D">
      <w:pP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br w:type="page"/>
      </w:r>
    </w:p>
    <w:p w:rsidR="00126652" w:rsidRPr="00063CA4" w:rsidRDefault="00126652" w:rsidP="00C750D2">
      <w:pPr>
        <w:spacing w:after="0" w:line="240" w:lineRule="auto"/>
        <w:jc w:val="center"/>
        <w:rPr>
          <w:rFonts w:ascii="Times New Roman" w:eastAsia="Times New Roman" w:hAnsi="Times New Roman" w:cs="Times New Roman"/>
          <w:b/>
          <w:sz w:val="28"/>
          <w:szCs w:val="28"/>
          <w:lang w:val="uk-UA"/>
        </w:rPr>
      </w:pPr>
    </w:p>
    <w:p w:rsidR="00126652" w:rsidRPr="00063CA4" w:rsidRDefault="00126652" w:rsidP="00C750D2">
      <w:pPr>
        <w:spacing w:after="0" w:line="240" w:lineRule="auto"/>
        <w:rPr>
          <w:rFonts w:ascii="Times New Roman" w:eastAsia="Times New Roman" w:hAnsi="Times New Roman" w:cs="Times New Roman"/>
          <w:sz w:val="28"/>
          <w:szCs w:val="28"/>
          <w:lang w:val="uk-UA"/>
        </w:rPr>
      </w:pPr>
      <w:r w:rsidRPr="00063CA4">
        <w:rPr>
          <w:rFonts w:ascii="Times New Roman" w:eastAsia="Times New Roman" w:hAnsi="Times New Roman" w:cs="Times New Roman"/>
          <w:sz w:val="28"/>
          <w:szCs w:val="28"/>
          <w:lang w:val="uk-UA"/>
        </w:rPr>
        <w:t>Студент (ка)________________________________________________________</w:t>
      </w:r>
    </w:p>
    <w:p w:rsidR="00126652" w:rsidRPr="00063CA4" w:rsidRDefault="00126652" w:rsidP="00C750D2">
      <w:pPr>
        <w:spacing w:after="0" w:line="240" w:lineRule="auto"/>
        <w:jc w:val="center"/>
        <w:rPr>
          <w:rFonts w:ascii="Times New Roman" w:eastAsia="Times New Roman" w:hAnsi="Times New Roman" w:cs="Times New Roman"/>
          <w:sz w:val="20"/>
          <w:szCs w:val="20"/>
          <w:lang w:val="uk-UA"/>
        </w:rPr>
      </w:pPr>
      <w:r w:rsidRPr="00063CA4">
        <w:rPr>
          <w:rFonts w:ascii="Times New Roman" w:eastAsia="Times New Roman" w:hAnsi="Times New Roman" w:cs="Times New Roman"/>
          <w:sz w:val="20"/>
          <w:szCs w:val="20"/>
          <w:lang w:val="uk-UA"/>
        </w:rPr>
        <w:t>(Прізвище, ім’я, по батькові)</w:t>
      </w:r>
    </w:p>
    <w:p w:rsidR="00126652" w:rsidRPr="00063CA4" w:rsidRDefault="00126652" w:rsidP="00C750D2">
      <w:pPr>
        <w:spacing w:after="0" w:line="240" w:lineRule="auto"/>
        <w:jc w:val="both"/>
        <w:rPr>
          <w:rFonts w:ascii="Times New Roman" w:eastAsia="Times New Roman" w:hAnsi="Times New Roman" w:cs="Times New Roman"/>
          <w:sz w:val="28"/>
          <w:szCs w:val="28"/>
          <w:lang w:val="uk-UA"/>
        </w:rPr>
      </w:pPr>
      <w:r w:rsidRPr="00063CA4">
        <w:rPr>
          <w:rFonts w:ascii="Times New Roman" w:eastAsia="Times New Roman" w:hAnsi="Times New Roman" w:cs="Times New Roman"/>
          <w:sz w:val="28"/>
          <w:szCs w:val="28"/>
          <w:lang w:val="uk-UA"/>
        </w:rPr>
        <w:t xml:space="preserve">направляється на  </w:t>
      </w:r>
      <w:r w:rsidR="00B8250E">
        <w:rPr>
          <w:rFonts w:ascii="Times New Roman" w:eastAsia="Times New Roman" w:hAnsi="Times New Roman" w:cs="Times New Roman"/>
          <w:b/>
          <w:sz w:val="28"/>
          <w:szCs w:val="28"/>
          <w:lang w:val="uk-UA"/>
        </w:rPr>
        <w:t>виробничу</w:t>
      </w:r>
      <w:r w:rsidRPr="00063CA4">
        <w:rPr>
          <w:rFonts w:ascii="Times New Roman" w:eastAsia="Times New Roman" w:hAnsi="Times New Roman" w:cs="Times New Roman"/>
          <w:b/>
          <w:sz w:val="28"/>
          <w:szCs w:val="28"/>
          <w:lang w:val="uk-UA"/>
        </w:rPr>
        <w:t xml:space="preserve"> </w:t>
      </w:r>
      <w:r w:rsidRPr="00063CA4">
        <w:rPr>
          <w:rFonts w:ascii="Times New Roman" w:eastAsia="Times New Roman" w:hAnsi="Times New Roman" w:cs="Times New Roman"/>
          <w:sz w:val="28"/>
          <w:szCs w:val="28"/>
          <w:lang w:val="uk-UA"/>
        </w:rPr>
        <w:t>практику</w:t>
      </w:r>
    </w:p>
    <w:p w:rsidR="00126652" w:rsidRPr="00063CA4" w:rsidRDefault="00126652" w:rsidP="00C750D2">
      <w:pPr>
        <w:spacing w:after="0" w:line="240" w:lineRule="auto"/>
        <w:rPr>
          <w:rFonts w:ascii="Times New Roman" w:eastAsia="Times New Roman" w:hAnsi="Times New Roman" w:cs="Times New Roman"/>
          <w:sz w:val="28"/>
          <w:szCs w:val="28"/>
          <w:lang w:val="uk-UA"/>
        </w:rPr>
      </w:pPr>
      <w:r w:rsidRPr="00063CA4">
        <w:rPr>
          <w:rFonts w:ascii="Times New Roman" w:eastAsia="Times New Roman" w:hAnsi="Times New Roman" w:cs="Times New Roman"/>
          <w:sz w:val="28"/>
          <w:szCs w:val="28"/>
          <w:lang w:val="uk-UA"/>
        </w:rPr>
        <w:t>________________________________________________________________</w:t>
      </w:r>
    </w:p>
    <w:p w:rsidR="00126652" w:rsidRPr="00063CA4" w:rsidRDefault="00126652" w:rsidP="00C750D2">
      <w:pPr>
        <w:spacing w:after="0" w:line="240" w:lineRule="auto"/>
        <w:rPr>
          <w:rFonts w:ascii="Times New Roman" w:eastAsia="Times New Roman" w:hAnsi="Times New Roman" w:cs="Times New Roman"/>
          <w:sz w:val="28"/>
          <w:szCs w:val="28"/>
          <w:lang w:val="uk-UA"/>
        </w:rPr>
      </w:pPr>
      <w:r w:rsidRPr="00063CA4">
        <w:rPr>
          <w:rFonts w:ascii="Times New Roman" w:eastAsia="Times New Roman" w:hAnsi="Times New Roman" w:cs="Times New Roman"/>
          <w:sz w:val="28"/>
          <w:szCs w:val="28"/>
          <w:lang w:val="uk-UA"/>
        </w:rPr>
        <w:t>до______________________________________________________________</w:t>
      </w:r>
    </w:p>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r w:rsidRPr="00063CA4">
        <w:rPr>
          <w:rFonts w:ascii="Times New Roman" w:eastAsia="Times New Roman" w:hAnsi="Times New Roman" w:cs="Times New Roman"/>
          <w:sz w:val="28"/>
          <w:szCs w:val="28"/>
          <w:lang w:val="uk-UA"/>
        </w:rPr>
        <w:t>( установа, адреса)</w:t>
      </w:r>
    </w:p>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r w:rsidRPr="00063CA4">
        <w:rPr>
          <w:rFonts w:ascii="Times New Roman" w:eastAsia="Times New Roman" w:hAnsi="Times New Roman" w:cs="Times New Roman"/>
          <w:sz w:val="28"/>
          <w:szCs w:val="28"/>
          <w:lang w:val="uk-UA"/>
        </w:rPr>
        <w:t>___________________________________________________________________</w:t>
      </w:r>
    </w:p>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p w:rsidR="00126652" w:rsidRPr="00063CA4" w:rsidRDefault="00126652" w:rsidP="00C750D2">
      <w:pPr>
        <w:spacing w:after="0" w:line="240" w:lineRule="auto"/>
        <w:rPr>
          <w:rFonts w:ascii="Times New Roman" w:eastAsia="Times New Roman" w:hAnsi="Times New Roman" w:cs="Times New Roman"/>
          <w:sz w:val="28"/>
          <w:szCs w:val="28"/>
          <w:lang w:val="uk-UA"/>
        </w:rPr>
      </w:pPr>
      <w:r w:rsidRPr="00063CA4">
        <w:rPr>
          <w:rFonts w:ascii="Times New Roman" w:eastAsia="Times New Roman" w:hAnsi="Times New Roman" w:cs="Times New Roman"/>
          <w:sz w:val="28"/>
          <w:szCs w:val="28"/>
          <w:lang w:val="uk-UA"/>
        </w:rPr>
        <w:t>Термін проведення практики:</w:t>
      </w:r>
    </w:p>
    <w:p w:rsidR="00126652" w:rsidRPr="00063CA4" w:rsidRDefault="00126652" w:rsidP="00C750D2">
      <w:pPr>
        <w:spacing w:after="0" w:line="240" w:lineRule="auto"/>
        <w:rPr>
          <w:rFonts w:ascii="Times New Roman" w:eastAsia="Times New Roman" w:hAnsi="Times New Roman" w:cs="Times New Roman"/>
          <w:sz w:val="28"/>
          <w:szCs w:val="28"/>
          <w:lang w:val="uk-UA"/>
        </w:rPr>
      </w:pPr>
      <w:r w:rsidRPr="00063CA4">
        <w:rPr>
          <w:rFonts w:ascii="Times New Roman" w:eastAsia="Times New Roman" w:hAnsi="Times New Roman" w:cs="Times New Roman"/>
          <w:sz w:val="28"/>
          <w:szCs w:val="28"/>
          <w:lang w:val="uk-UA"/>
        </w:rPr>
        <w:t>з „___”________________ 20____ р. по „___”________________ 20____ р.</w:t>
      </w:r>
    </w:p>
    <w:p w:rsidR="00126652" w:rsidRPr="00063CA4" w:rsidRDefault="00126652" w:rsidP="00C750D2">
      <w:pPr>
        <w:spacing w:after="0" w:line="240" w:lineRule="auto"/>
        <w:rPr>
          <w:rFonts w:ascii="Times New Roman" w:eastAsia="Times New Roman" w:hAnsi="Times New Roman" w:cs="Times New Roman"/>
          <w:sz w:val="28"/>
          <w:szCs w:val="28"/>
          <w:lang w:val="uk-UA"/>
        </w:rPr>
      </w:pPr>
    </w:p>
    <w:p w:rsidR="00126652" w:rsidRPr="00063CA4" w:rsidRDefault="00126652" w:rsidP="00C750D2">
      <w:pPr>
        <w:pBdr>
          <w:bottom w:val="single" w:sz="12" w:space="1" w:color="auto"/>
        </w:pBdr>
        <w:spacing w:after="0" w:line="240" w:lineRule="auto"/>
        <w:rPr>
          <w:rFonts w:ascii="Times New Roman" w:eastAsia="Times New Roman" w:hAnsi="Times New Roman" w:cs="Times New Roman"/>
          <w:sz w:val="28"/>
          <w:szCs w:val="28"/>
          <w:lang w:val="uk-UA"/>
        </w:rPr>
      </w:pPr>
      <w:r w:rsidRPr="00063CA4">
        <w:rPr>
          <w:rFonts w:ascii="Times New Roman" w:eastAsia="Times New Roman" w:hAnsi="Times New Roman" w:cs="Times New Roman"/>
          <w:sz w:val="28"/>
          <w:szCs w:val="28"/>
          <w:lang w:val="uk-UA"/>
        </w:rPr>
        <w:t>Керівники практики:</w:t>
      </w:r>
    </w:p>
    <w:p w:rsidR="00126652" w:rsidRPr="00063CA4" w:rsidRDefault="00126652" w:rsidP="00C750D2">
      <w:pPr>
        <w:spacing w:after="0" w:line="240" w:lineRule="auto"/>
        <w:jc w:val="center"/>
        <w:rPr>
          <w:rFonts w:ascii="Times New Roman" w:eastAsia="Times New Roman" w:hAnsi="Times New Roman" w:cs="Times New Roman"/>
          <w:sz w:val="20"/>
          <w:szCs w:val="20"/>
          <w:lang w:val="uk-UA"/>
        </w:rPr>
      </w:pPr>
      <w:r w:rsidRPr="00063CA4">
        <w:rPr>
          <w:rFonts w:ascii="Times New Roman" w:eastAsia="Times New Roman" w:hAnsi="Times New Roman" w:cs="Times New Roman"/>
          <w:sz w:val="20"/>
          <w:szCs w:val="20"/>
          <w:lang w:val="uk-UA"/>
        </w:rPr>
        <w:t>(від установи, прізвище, ім’я, по батькові, посада)</w:t>
      </w:r>
    </w:p>
    <w:p w:rsidR="00126652" w:rsidRPr="00063CA4" w:rsidRDefault="00126652" w:rsidP="00C750D2">
      <w:pPr>
        <w:pBdr>
          <w:bottom w:val="single" w:sz="12" w:space="1" w:color="auto"/>
        </w:pBdr>
        <w:spacing w:after="0" w:line="240" w:lineRule="auto"/>
        <w:jc w:val="center"/>
        <w:rPr>
          <w:rFonts w:ascii="Times New Roman" w:eastAsia="Times New Roman" w:hAnsi="Times New Roman" w:cs="Times New Roman"/>
          <w:sz w:val="28"/>
          <w:szCs w:val="28"/>
          <w:lang w:val="uk-UA"/>
        </w:rPr>
      </w:pPr>
    </w:p>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r w:rsidRPr="00063CA4">
        <w:rPr>
          <w:rFonts w:ascii="Times New Roman" w:eastAsia="Times New Roman" w:hAnsi="Times New Roman" w:cs="Times New Roman"/>
          <w:sz w:val="28"/>
          <w:szCs w:val="28"/>
          <w:lang w:val="uk-UA"/>
        </w:rPr>
        <w:t>____________________________________________________________________</w:t>
      </w:r>
    </w:p>
    <w:p w:rsidR="00126652" w:rsidRPr="00063CA4" w:rsidRDefault="00126652" w:rsidP="00C750D2">
      <w:pPr>
        <w:spacing w:after="0" w:line="240" w:lineRule="auto"/>
        <w:jc w:val="center"/>
        <w:rPr>
          <w:rFonts w:ascii="Times New Roman" w:eastAsia="Times New Roman" w:hAnsi="Times New Roman" w:cs="Times New Roman"/>
          <w:sz w:val="20"/>
          <w:szCs w:val="20"/>
          <w:lang w:val="uk-UA"/>
        </w:rPr>
      </w:pPr>
      <w:r w:rsidRPr="00063CA4">
        <w:rPr>
          <w:rFonts w:ascii="Times New Roman" w:eastAsia="Times New Roman" w:hAnsi="Times New Roman" w:cs="Times New Roman"/>
          <w:sz w:val="20"/>
          <w:szCs w:val="20"/>
          <w:lang w:val="uk-UA"/>
        </w:rPr>
        <w:t>(від кафедри інституту, прізвище, ім’я, по батькові, посада)</w:t>
      </w:r>
    </w:p>
    <w:p w:rsidR="00126652" w:rsidRPr="00063CA4" w:rsidRDefault="00126652" w:rsidP="00C750D2">
      <w:pPr>
        <w:spacing w:after="0" w:line="240" w:lineRule="auto"/>
        <w:rPr>
          <w:rFonts w:ascii="Times New Roman" w:eastAsia="Times New Roman" w:hAnsi="Times New Roman" w:cs="Times New Roman"/>
          <w:sz w:val="28"/>
          <w:szCs w:val="28"/>
          <w:lang w:val="uk-UA"/>
        </w:rPr>
      </w:pPr>
    </w:p>
    <w:p w:rsidR="00126652" w:rsidRPr="00063CA4" w:rsidRDefault="00126652" w:rsidP="00C750D2">
      <w:pPr>
        <w:spacing w:after="0" w:line="240" w:lineRule="auto"/>
        <w:rPr>
          <w:rFonts w:ascii="Times New Roman" w:eastAsia="Times New Roman" w:hAnsi="Times New Roman" w:cs="Times New Roman"/>
          <w:sz w:val="28"/>
          <w:szCs w:val="28"/>
          <w:lang w:val="uk-UA"/>
        </w:rPr>
      </w:pPr>
    </w:p>
    <w:p w:rsidR="00126652" w:rsidRPr="00063CA4" w:rsidRDefault="00126652" w:rsidP="00C750D2">
      <w:pPr>
        <w:spacing w:after="0" w:line="240" w:lineRule="auto"/>
        <w:rPr>
          <w:rFonts w:ascii="Times New Roman" w:eastAsia="Times New Roman" w:hAnsi="Times New Roman" w:cs="Times New Roman"/>
          <w:sz w:val="28"/>
          <w:szCs w:val="28"/>
          <w:lang w:val="uk-UA"/>
        </w:rPr>
      </w:pPr>
      <w:r w:rsidRPr="00063CA4">
        <w:rPr>
          <w:rFonts w:ascii="Times New Roman" w:eastAsia="Times New Roman" w:hAnsi="Times New Roman" w:cs="Times New Roman"/>
          <w:sz w:val="28"/>
          <w:szCs w:val="28"/>
          <w:lang w:val="uk-UA"/>
        </w:rPr>
        <w:t>Студент прибув до установи</w:t>
      </w:r>
    </w:p>
    <w:p w:rsidR="00126652" w:rsidRPr="00063CA4" w:rsidRDefault="00126652" w:rsidP="00C750D2">
      <w:pPr>
        <w:spacing w:after="0" w:line="240" w:lineRule="auto"/>
        <w:rPr>
          <w:rFonts w:ascii="Times New Roman" w:eastAsia="Times New Roman" w:hAnsi="Times New Roman" w:cs="Times New Roman"/>
          <w:sz w:val="28"/>
          <w:szCs w:val="28"/>
          <w:lang w:val="uk-UA"/>
        </w:rPr>
      </w:pPr>
      <w:r w:rsidRPr="00063CA4">
        <w:rPr>
          <w:rFonts w:ascii="Times New Roman" w:eastAsia="Times New Roman" w:hAnsi="Times New Roman" w:cs="Times New Roman"/>
          <w:sz w:val="28"/>
          <w:szCs w:val="28"/>
          <w:lang w:val="uk-UA"/>
        </w:rPr>
        <w:t>„___”________________ 20__ р.</w:t>
      </w:r>
    </w:p>
    <w:p w:rsidR="00126652" w:rsidRPr="00063CA4" w:rsidRDefault="00126652" w:rsidP="00C750D2">
      <w:pPr>
        <w:spacing w:after="0" w:line="240" w:lineRule="auto"/>
        <w:rPr>
          <w:rFonts w:ascii="Times New Roman" w:eastAsia="Times New Roman" w:hAnsi="Times New Roman" w:cs="Times New Roman"/>
          <w:sz w:val="28"/>
          <w:szCs w:val="28"/>
          <w:lang w:val="uk-UA"/>
        </w:rPr>
      </w:pPr>
    </w:p>
    <w:p w:rsidR="00126652" w:rsidRPr="00063CA4" w:rsidRDefault="00126652" w:rsidP="00C750D2">
      <w:pPr>
        <w:spacing w:after="0" w:line="240" w:lineRule="auto"/>
        <w:rPr>
          <w:rFonts w:ascii="Times New Roman" w:eastAsia="Times New Roman" w:hAnsi="Times New Roman" w:cs="Times New Roman"/>
          <w:b/>
          <w:sz w:val="28"/>
          <w:szCs w:val="28"/>
          <w:lang w:val="uk-UA"/>
        </w:rPr>
      </w:pPr>
      <w:r w:rsidRPr="00063CA4">
        <w:rPr>
          <w:rFonts w:ascii="Times New Roman" w:eastAsia="Times New Roman" w:hAnsi="Times New Roman" w:cs="Times New Roman"/>
          <w:b/>
          <w:sz w:val="28"/>
          <w:szCs w:val="28"/>
          <w:lang w:val="uk-UA"/>
        </w:rPr>
        <w:t>Директор установи</w:t>
      </w:r>
    </w:p>
    <w:p w:rsidR="00126652" w:rsidRPr="00063CA4" w:rsidRDefault="00126652" w:rsidP="00C750D2">
      <w:pPr>
        <w:spacing w:after="0" w:line="240" w:lineRule="auto"/>
        <w:rPr>
          <w:rFonts w:ascii="Times New Roman" w:eastAsia="Times New Roman" w:hAnsi="Times New Roman" w:cs="Times New Roman"/>
          <w:sz w:val="28"/>
          <w:szCs w:val="28"/>
          <w:lang w:val="uk-UA"/>
        </w:rPr>
      </w:pPr>
      <w:r w:rsidRPr="00063CA4">
        <w:rPr>
          <w:rFonts w:ascii="Times New Roman" w:eastAsia="Times New Roman" w:hAnsi="Times New Roman" w:cs="Times New Roman"/>
          <w:sz w:val="28"/>
          <w:szCs w:val="28"/>
          <w:lang w:val="uk-UA"/>
        </w:rPr>
        <w:t>(бази практики)</w:t>
      </w:r>
      <w:r w:rsidRPr="00063CA4">
        <w:rPr>
          <w:rFonts w:ascii="Times New Roman" w:eastAsia="Times New Roman" w:hAnsi="Times New Roman" w:cs="Times New Roman"/>
          <w:sz w:val="28"/>
          <w:szCs w:val="28"/>
          <w:lang w:val="uk-UA"/>
        </w:rPr>
        <w:tab/>
      </w:r>
      <w:r w:rsidRPr="00063CA4">
        <w:rPr>
          <w:rFonts w:ascii="Times New Roman" w:eastAsia="Times New Roman" w:hAnsi="Times New Roman" w:cs="Times New Roman"/>
          <w:sz w:val="28"/>
          <w:szCs w:val="28"/>
          <w:lang w:val="uk-UA"/>
        </w:rPr>
        <w:tab/>
        <w:t>____________     ___________________________</w:t>
      </w:r>
    </w:p>
    <w:p w:rsidR="00126652" w:rsidRPr="00063CA4" w:rsidRDefault="00126652" w:rsidP="00C750D2">
      <w:pPr>
        <w:spacing w:after="0" w:line="240" w:lineRule="auto"/>
        <w:ind w:left="2124"/>
        <w:rPr>
          <w:rFonts w:ascii="Times New Roman" w:eastAsia="Times New Roman" w:hAnsi="Times New Roman" w:cs="Times New Roman"/>
          <w:sz w:val="28"/>
          <w:szCs w:val="28"/>
          <w:lang w:val="uk-UA"/>
        </w:rPr>
      </w:pPr>
      <w:r w:rsidRPr="00063CA4">
        <w:rPr>
          <w:rFonts w:ascii="Times New Roman" w:eastAsia="Times New Roman" w:hAnsi="Times New Roman" w:cs="Times New Roman"/>
          <w:sz w:val="28"/>
          <w:szCs w:val="28"/>
          <w:lang w:val="uk-UA"/>
        </w:rPr>
        <w:t xml:space="preserve">        (Підпис)                       (Прізвище, ім’я, по батькові)</w:t>
      </w:r>
    </w:p>
    <w:p w:rsidR="00126652" w:rsidRPr="00063CA4" w:rsidRDefault="00126652" w:rsidP="00C750D2">
      <w:pPr>
        <w:spacing w:after="0" w:line="240" w:lineRule="auto"/>
        <w:rPr>
          <w:rFonts w:ascii="Times New Roman" w:eastAsia="Times New Roman" w:hAnsi="Times New Roman" w:cs="Times New Roman"/>
          <w:sz w:val="28"/>
          <w:szCs w:val="28"/>
          <w:lang w:val="uk-UA"/>
        </w:rPr>
      </w:pPr>
      <w:r w:rsidRPr="00063CA4">
        <w:rPr>
          <w:rFonts w:ascii="Times New Roman" w:eastAsia="Times New Roman" w:hAnsi="Times New Roman" w:cs="Times New Roman"/>
          <w:sz w:val="28"/>
          <w:szCs w:val="28"/>
          <w:lang w:val="uk-UA"/>
        </w:rPr>
        <w:t>МП</w:t>
      </w:r>
    </w:p>
    <w:p w:rsidR="00126652" w:rsidRPr="00063CA4" w:rsidRDefault="00126652" w:rsidP="00C750D2">
      <w:pPr>
        <w:spacing w:after="0" w:line="240" w:lineRule="auto"/>
        <w:rPr>
          <w:rFonts w:ascii="Times New Roman" w:eastAsia="Times New Roman" w:hAnsi="Times New Roman" w:cs="Times New Roman"/>
          <w:sz w:val="28"/>
          <w:szCs w:val="28"/>
          <w:lang w:val="uk-UA"/>
        </w:rPr>
      </w:pPr>
    </w:p>
    <w:p w:rsidR="00126652" w:rsidRPr="00063CA4" w:rsidRDefault="00126652" w:rsidP="00C750D2">
      <w:pPr>
        <w:spacing w:after="0" w:line="240" w:lineRule="auto"/>
        <w:rPr>
          <w:rFonts w:ascii="Times New Roman" w:eastAsia="Times New Roman" w:hAnsi="Times New Roman" w:cs="Times New Roman"/>
          <w:sz w:val="28"/>
          <w:szCs w:val="28"/>
          <w:lang w:val="uk-UA"/>
        </w:rPr>
      </w:pPr>
      <w:r w:rsidRPr="00063CA4">
        <w:rPr>
          <w:rFonts w:ascii="Times New Roman" w:eastAsia="Times New Roman" w:hAnsi="Times New Roman" w:cs="Times New Roman"/>
          <w:sz w:val="28"/>
          <w:szCs w:val="28"/>
          <w:lang w:val="uk-UA"/>
        </w:rPr>
        <w:t>Вибув з установи</w:t>
      </w:r>
    </w:p>
    <w:p w:rsidR="00126652" w:rsidRPr="00063CA4" w:rsidRDefault="00126652" w:rsidP="00C750D2">
      <w:pPr>
        <w:spacing w:after="0" w:line="240" w:lineRule="auto"/>
        <w:rPr>
          <w:rFonts w:ascii="Times New Roman" w:eastAsia="Times New Roman" w:hAnsi="Times New Roman" w:cs="Times New Roman"/>
          <w:sz w:val="28"/>
          <w:szCs w:val="28"/>
          <w:lang w:val="uk-UA"/>
        </w:rPr>
      </w:pPr>
      <w:r w:rsidRPr="00063CA4">
        <w:rPr>
          <w:rFonts w:ascii="Times New Roman" w:eastAsia="Times New Roman" w:hAnsi="Times New Roman" w:cs="Times New Roman"/>
          <w:sz w:val="28"/>
          <w:szCs w:val="28"/>
          <w:lang w:val="uk-UA"/>
        </w:rPr>
        <w:t>„___”________________ 20__ р.</w:t>
      </w:r>
    </w:p>
    <w:p w:rsidR="00126652" w:rsidRPr="00063CA4" w:rsidRDefault="00126652" w:rsidP="00C750D2">
      <w:pPr>
        <w:spacing w:after="0" w:line="240" w:lineRule="auto"/>
        <w:rPr>
          <w:rFonts w:ascii="Times New Roman" w:eastAsia="Times New Roman" w:hAnsi="Times New Roman" w:cs="Times New Roman"/>
          <w:sz w:val="28"/>
          <w:szCs w:val="28"/>
          <w:lang w:val="uk-UA"/>
        </w:rPr>
      </w:pPr>
    </w:p>
    <w:p w:rsidR="00126652" w:rsidRPr="00063CA4" w:rsidRDefault="00126652" w:rsidP="00C750D2">
      <w:pPr>
        <w:spacing w:after="0" w:line="240" w:lineRule="auto"/>
        <w:rPr>
          <w:rFonts w:ascii="Times New Roman" w:eastAsia="Times New Roman" w:hAnsi="Times New Roman" w:cs="Times New Roman"/>
          <w:b/>
          <w:sz w:val="28"/>
          <w:szCs w:val="28"/>
          <w:lang w:val="uk-UA"/>
        </w:rPr>
      </w:pPr>
      <w:r w:rsidRPr="00063CA4">
        <w:rPr>
          <w:rFonts w:ascii="Times New Roman" w:eastAsia="Times New Roman" w:hAnsi="Times New Roman" w:cs="Times New Roman"/>
          <w:b/>
          <w:sz w:val="28"/>
          <w:szCs w:val="28"/>
          <w:lang w:val="uk-UA"/>
        </w:rPr>
        <w:t>Директор установи</w:t>
      </w:r>
    </w:p>
    <w:p w:rsidR="00126652" w:rsidRPr="00063CA4" w:rsidRDefault="00126652" w:rsidP="00C750D2">
      <w:pPr>
        <w:spacing w:after="0" w:line="240" w:lineRule="auto"/>
        <w:rPr>
          <w:rFonts w:ascii="Times New Roman" w:eastAsia="Times New Roman" w:hAnsi="Times New Roman" w:cs="Times New Roman"/>
          <w:sz w:val="28"/>
          <w:szCs w:val="28"/>
          <w:lang w:val="uk-UA"/>
        </w:rPr>
      </w:pPr>
      <w:r w:rsidRPr="00063CA4">
        <w:rPr>
          <w:rFonts w:ascii="Times New Roman" w:eastAsia="Times New Roman" w:hAnsi="Times New Roman" w:cs="Times New Roman"/>
          <w:sz w:val="28"/>
          <w:szCs w:val="28"/>
          <w:lang w:val="uk-UA"/>
        </w:rPr>
        <w:t>(бази практики)</w:t>
      </w:r>
      <w:r w:rsidRPr="00063CA4">
        <w:rPr>
          <w:rFonts w:ascii="Times New Roman" w:eastAsia="Times New Roman" w:hAnsi="Times New Roman" w:cs="Times New Roman"/>
          <w:sz w:val="28"/>
          <w:szCs w:val="28"/>
          <w:lang w:val="uk-UA"/>
        </w:rPr>
        <w:tab/>
      </w:r>
      <w:r w:rsidRPr="00063CA4">
        <w:rPr>
          <w:rFonts w:ascii="Times New Roman" w:eastAsia="Times New Roman" w:hAnsi="Times New Roman" w:cs="Times New Roman"/>
          <w:sz w:val="28"/>
          <w:szCs w:val="28"/>
          <w:lang w:val="uk-UA"/>
        </w:rPr>
        <w:tab/>
        <w:t>____________     ___________________________</w:t>
      </w:r>
    </w:p>
    <w:p w:rsidR="00126652" w:rsidRPr="00063CA4" w:rsidRDefault="00126652" w:rsidP="00C750D2">
      <w:pPr>
        <w:spacing w:after="0" w:line="240" w:lineRule="auto"/>
        <w:ind w:left="2124"/>
        <w:rPr>
          <w:rFonts w:ascii="Times New Roman" w:eastAsia="Times New Roman" w:hAnsi="Times New Roman" w:cs="Times New Roman"/>
          <w:sz w:val="28"/>
          <w:szCs w:val="28"/>
          <w:lang w:val="uk-UA"/>
        </w:rPr>
      </w:pPr>
      <w:r w:rsidRPr="00063CA4">
        <w:rPr>
          <w:rFonts w:ascii="Times New Roman" w:eastAsia="Times New Roman" w:hAnsi="Times New Roman" w:cs="Times New Roman"/>
          <w:sz w:val="28"/>
          <w:szCs w:val="28"/>
          <w:lang w:val="uk-UA"/>
        </w:rPr>
        <w:t xml:space="preserve">        (Підпис)                       (Прізвище, ім’я, по батькові)</w:t>
      </w:r>
    </w:p>
    <w:p w:rsidR="00126652" w:rsidRPr="00063CA4" w:rsidRDefault="00126652" w:rsidP="00C750D2">
      <w:pPr>
        <w:spacing w:after="0" w:line="240" w:lineRule="auto"/>
        <w:rPr>
          <w:rFonts w:ascii="Times New Roman" w:eastAsia="Times New Roman" w:hAnsi="Times New Roman" w:cs="Times New Roman"/>
          <w:sz w:val="28"/>
          <w:szCs w:val="28"/>
          <w:lang w:val="uk-UA"/>
        </w:rPr>
      </w:pPr>
      <w:r w:rsidRPr="00063CA4">
        <w:rPr>
          <w:rFonts w:ascii="Times New Roman" w:eastAsia="Times New Roman" w:hAnsi="Times New Roman" w:cs="Times New Roman"/>
          <w:sz w:val="28"/>
          <w:szCs w:val="28"/>
          <w:lang w:val="uk-UA"/>
        </w:rPr>
        <w:t>МП</w:t>
      </w:r>
    </w:p>
    <w:p w:rsidR="00126652" w:rsidRPr="00063CA4" w:rsidRDefault="00126652" w:rsidP="00C750D2">
      <w:pPr>
        <w:spacing w:after="0" w:line="240" w:lineRule="auto"/>
        <w:jc w:val="center"/>
        <w:rPr>
          <w:rFonts w:ascii="Times New Roman" w:eastAsia="Times New Roman" w:hAnsi="Times New Roman" w:cs="Times New Roman"/>
          <w:b/>
          <w:sz w:val="28"/>
          <w:szCs w:val="28"/>
          <w:lang w:val="uk-UA"/>
        </w:rPr>
      </w:pPr>
    </w:p>
    <w:p w:rsidR="00126652" w:rsidRPr="00063CA4" w:rsidRDefault="00126652" w:rsidP="00C750D2">
      <w:pPr>
        <w:spacing w:after="0" w:line="240" w:lineRule="auto"/>
        <w:rPr>
          <w:rFonts w:ascii="Times New Roman" w:eastAsia="Times New Roman" w:hAnsi="Times New Roman" w:cs="Times New Roman"/>
          <w:sz w:val="28"/>
          <w:szCs w:val="28"/>
          <w:lang w:val="uk-UA"/>
        </w:rPr>
      </w:pPr>
      <w:r w:rsidRPr="00063CA4">
        <w:rPr>
          <w:rFonts w:ascii="Times New Roman" w:eastAsia="Times New Roman" w:hAnsi="Times New Roman" w:cs="Times New Roman"/>
          <w:sz w:val="28"/>
          <w:szCs w:val="28"/>
          <w:lang w:val="uk-UA"/>
        </w:rPr>
        <w:br w:type="page"/>
      </w:r>
    </w:p>
    <w:p w:rsidR="00126652" w:rsidRPr="00063CA4" w:rsidRDefault="00126652" w:rsidP="00C750D2">
      <w:pPr>
        <w:spacing w:after="0" w:line="240" w:lineRule="auto"/>
        <w:jc w:val="right"/>
        <w:rPr>
          <w:rFonts w:ascii="Times New Roman" w:eastAsia="Times New Roman" w:hAnsi="Times New Roman" w:cs="Times New Roman"/>
          <w:i/>
          <w:iCs/>
          <w:color w:val="000000"/>
          <w:sz w:val="28"/>
          <w:szCs w:val="28"/>
          <w:lang w:val="uk-UA" w:eastAsia="uk-UA"/>
        </w:rPr>
      </w:pPr>
      <w:r w:rsidRPr="00063CA4">
        <w:rPr>
          <w:rFonts w:ascii="Times New Roman" w:hAnsi="Times New Roman" w:cs="Times New Roman"/>
          <w:b/>
          <w:bCs/>
          <w:sz w:val="28"/>
          <w:szCs w:val="28"/>
          <w:lang w:val="uk-UA"/>
        </w:rPr>
        <w:lastRenderedPageBreak/>
        <w:t xml:space="preserve">Додаток </w:t>
      </w:r>
      <w:r w:rsidR="004A1FB9">
        <w:rPr>
          <w:rFonts w:ascii="Times New Roman" w:hAnsi="Times New Roman" w:cs="Times New Roman"/>
          <w:b/>
          <w:bCs/>
          <w:sz w:val="28"/>
          <w:szCs w:val="28"/>
          <w:lang w:val="uk-UA"/>
        </w:rPr>
        <w:t>К</w:t>
      </w:r>
    </w:p>
    <w:p w:rsidR="00126652" w:rsidRPr="00063CA4" w:rsidRDefault="00126652" w:rsidP="00C750D2">
      <w:pPr>
        <w:spacing w:after="0" w:line="240" w:lineRule="auto"/>
        <w:ind w:left="360"/>
        <w:jc w:val="center"/>
        <w:rPr>
          <w:rFonts w:ascii="Times New Roman" w:eastAsia="Times New Roman" w:hAnsi="Times New Roman" w:cs="Times New Roman"/>
          <w:b/>
          <w:sz w:val="28"/>
          <w:szCs w:val="28"/>
          <w:lang w:val="uk-UA"/>
        </w:rPr>
      </w:pPr>
    </w:p>
    <w:p w:rsidR="00126652" w:rsidRPr="00063CA4" w:rsidRDefault="00126652" w:rsidP="00C750D2">
      <w:pPr>
        <w:spacing w:after="0" w:line="240" w:lineRule="auto"/>
        <w:ind w:left="360"/>
        <w:jc w:val="center"/>
        <w:rPr>
          <w:rFonts w:ascii="Times New Roman" w:eastAsia="Times New Roman" w:hAnsi="Times New Roman" w:cs="Times New Roman"/>
          <w:b/>
          <w:sz w:val="28"/>
          <w:szCs w:val="28"/>
          <w:lang w:val="uk-UA"/>
        </w:rPr>
      </w:pPr>
      <w:r w:rsidRPr="00063CA4">
        <w:rPr>
          <w:rFonts w:ascii="Times New Roman" w:eastAsia="Times New Roman" w:hAnsi="Times New Roman" w:cs="Times New Roman"/>
          <w:b/>
          <w:sz w:val="28"/>
          <w:szCs w:val="28"/>
          <w:lang w:val="uk-UA"/>
        </w:rPr>
        <w:t xml:space="preserve">Календарний графік проходження </w:t>
      </w:r>
      <w:r w:rsidR="00B8250E">
        <w:rPr>
          <w:rFonts w:ascii="Times New Roman" w:eastAsia="Times New Roman" w:hAnsi="Times New Roman" w:cs="Times New Roman"/>
          <w:b/>
          <w:sz w:val="28"/>
          <w:szCs w:val="28"/>
          <w:lang w:val="uk-UA"/>
        </w:rPr>
        <w:t>виробничої</w:t>
      </w:r>
      <w:r w:rsidRPr="00063CA4">
        <w:rPr>
          <w:rFonts w:ascii="Times New Roman" w:eastAsia="Times New Roman" w:hAnsi="Times New Roman" w:cs="Times New Roman"/>
          <w:b/>
          <w:sz w:val="28"/>
          <w:szCs w:val="28"/>
          <w:lang w:val="uk-UA"/>
        </w:rPr>
        <w:t xml:space="preserve"> практики</w:t>
      </w:r>
    </w:p>
    <w:p w:rsidR="00126652" w:rsidRPr="00063CA4" w:rsidRDefault="00126652" w:rsidP="00C750D2">
      <w:pPr>
        <w:spacing w:after="0" w:line="240" w:lineRule="auto"/>
        <w:ind w:left="360"/>
        <w:jc w:val="center"/>
        <w:rPr>
          <w:rFonts w:ascii="Times New Roman" w:eastAsia="Times New Roman" w:hAnsi="Times New Roman" w:cs="Times New Roman"/>
          <w:b/>
          <w:sz w:val="28"/>
          <w:szCs w:val="28"/>
          <w:lang w:val="uk-U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4398"/>
        <w:gridCol w:w="623"/>
        <w:gridCol w:w="624"/>
        <w:gridCol w:w="624"/>
        <w:gridCol w:w="624"/>
        <w:gridCol w:w="624"/>
        <w:gridCol w:w="1559"/>
      </w:tblGrid>
      <w:tr w:rsidR="00126652" w:rsidRPr="00063CA4" w:rsidTr="00126652">
        <w:trPr>
          <w:cantSplit/>
        </w:trPr>
        <w:tc>
          <w:tcPr>
            <w:tcW w:w="705" w:type="dxa"/>
            <w:vMerge w:val="restart"/>
            <w:vAlign w:val="center"/>
          </w:tcPr>
          <w:p w:rsidR="00126652" w:rsidRPr="00063CA4" w:rsidRDefault="00126652" w:rsidP="00C750D2">
            <w:pPr>
              <w:spacing w:after="0" w:line="240" w:lineRule="auto"/>
              <w:ind w:right="80"/>
              <w:jc w:val="center"/>
              <w:rPr>
                <w:rFonts w:ascii="Times New Roman" w:eastAsia="Times New Roman" w:hAnsi="Times New Roman" w:cs="Times New Roman"/>
                <w:sz w:val="28"/>
                <w:szCs w:val="28"/>
                <w:lang w:val="uk-UA"/>
              </w:rPr>
            </w:pPr>
            <w:r w:rsidRPr="00063CA4">
              <w:rPr>
                <w:rFonts w:ascii="Times New Roman" w:eastAsia="Times New Roman" w:hAnsi="Times New Roman" w:cs="Times New Roman"/>
                <w:sz w:val="28"/>
                <w:szCs w:val="28"/>
                <w:lang w:val="uk-UA"/>
              </w:rPr>
              <w:t xml:space="preserve"> № з/п</w:t>
            </w:r>
          </w:p>
        </w:tc>
        <w:tc>
          <w:tcPr>
            <w:tcW w:w="4398" w:type="dxa"/>
            <w:vMerge w:val="restart"/>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r w:rsidRPr="00063CA4">
              <w:rPr>
                <w:rFonts w:ascii="Times New Roman" w:eastAsia="Times New Roman" w:hAnsi="Times New Roman" w:cs="Times New Roman"/>
                <w:sz w:val="28"/>
                <w:szCs w:val="28"/>
                <w:lang w:val="uk-UA"/>
              </w:rPr>
              <w:t>Назви робіт</w:t>
            </w:r>
          </w:p>
        </w:tc>
        <w:tc>
          <w:tcPr>
            <w:tcW w:w="3119" w:type="dxa"/>
            <w:gridSpan w:val="5"/>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r w:rsidRPr="00063CA4">
              <w:rPr>
                <w:rFonts w:ascii="Times New Roman" w:eastAsia="Times New Roman" w:hAnsi="Times New Roman" w:cs="Times New Roman"/>
                <w:sz w:val="28"/>
                <w:szCs w:val="28"/>
                <w:lang w:val="uk-UA"/>
              </w:rPr>
              <w:t>Дні проходження практики</w:t>
            </w:r>
          </w:p>
        </w:tc>
        <w:tc>
          <w:tcPr>
            <w:tcW w:w="1559" w:type="dxa"/>
            <w:vMerge w:val="restart"/>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r w:rsidRPr="00063CA4">
              <w:rPr>
                <w:rFonts w:ascii="Times New Roman" w:eastAsia="Times New Roman" w:hAnsi="Times New Roman" w:cs="Times New Roman"/>
                <w:sz w:val="28"/>
                <w:szCs w:val="28"/>
                <w:lang w:val="uk-UA"/>
              </w:rPr>
              <w:t>Відмітки про виконання</w:t>
            </w:r>
          </w:p>
        </w:tc>
      </w:tr>
      <w:tr w:rsidR="00126652" w:rsidRPr="00063CA4" w:rsidTr="00126652">
        <w:trPr>
          <w:cantSplit/>
        </w:trPr>
        <w:tc>
          <w:tcPr>
            <w:tcW w:w="705" w:type="dxa"/>
            <w:vMerge/>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4398" w:type="dxa"/>
            <w:vMerge/>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623"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r w:rsidRPr="00063CA4">
              <w:rPr>
                <w:rFonts w:ascii="Times New Roman" w:eastAsia="Times New Roman" w:hAnsi="Times New Roman" w:cs="Times New Roman"/>
                <w:sz w:val="28"/>
                <w:szCs w:val="28"/>
                <w:lang w:val="uk-UA"/>
              </w:rPr>
              <w:t>1</w:t>
            </w:r>
          </w:p>
        </w:tc>
        <w:tc>
          <w:tcPr>
            <w:tcW w:w="624"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r w:rsidRPr="00063CA4">
              <w:rPr>
                <w:rFonts w:ascii="Times New Roman" w:eastAsia="Times New Roman" w:hAnsi="Times New Roman" w:cs="Times New Roman"/>
                <w:sz w:val="28"/>
                <w:szCs w:val="28"/>
                <w:lang w:val="uk-UA"/>
              </w:rPr>
              <w:t>2</w:t>
            </w:r>
          </w:p>
        </w:tc>
        <w:tc>
          <w:tcPr>
            <w:tcW w:w="624"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r w:rsidRPr="00063CA4">
              <w:rPr>
                <w:rFonts w:ascii="Times New Roman" w:eastAsia="Times New Roman" w:hAnsi="Times New Roman" w:cs="Times New Roman"/>
                <w:sz w:val="28"/>
                <w:szCs w:val="28"/>
                <w:lang w:val="uk-UA"/>
              </w:rPr>
              <w:t>3</w:t>
            </w:r>
          </w:p>
        </w:tc>
        <w:tc>
          <w:tcPr>
            <w:tcW w:w="624"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r w:rsidRPr="00063CA4">
              <w:rPr>
                <w:rFonts w:ascii="Times New Roman" w:eastAsia="Times New Roman" w:hAnsi="Times New Roman" w:cs="Times New Roman"/>
                <w:sz w:val="28"/>
                <w:szCs w:val="28"/>
                <w:lang w:val="uk-UA"/>
              </w:rPr>
              <w:t>4</w:t>
            </w:r>
          </w:p>
        </w:tc>
        <w:tc>
          <w:tcPr>
            <w:tcW w:w="624"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r w:rsidRPr="00063CA4">
              <w:rPr>
                <w:rFonts w:ascii="Times New Roman" w:eastAsia="Times New Roman" w:hAnsi="Times New Roman" w:cs="Times New Roman"/>
                <w:sz w:val="28"/>
                <w:szCs w:val="28"/>
                <w:lang w:val="uk-UA"/>
              </w:rPr>
              <w:t>5</w:t>
            </w:r>
          </w:p>
        </w:tc>
        <w:tc>
          <w:tcPr>
            <w:tcW w:w="1559" w:type="dxa"/>
            <w:vMerge/>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r>
      <w:tr w:rsidR="00126652" w:rsidRPr="00063CA4" w:rsidTr="00126652">
        <w:tc>
          <w:tcPr>
            <w:tcW w:w="705" w:type="dxa"/>
            <w:vAlign w:val="center"/>
          </w:tcPr>
          <w:p w:rsidR="00126652" w:rsidRPr="00063CA4" w:rsidRDefault="00126652" w:rsidP="00C750D2">
            <w:pPr>
              <w:spacing w:after="0" w:line="240" w:lineRule="auto"/>
              <w:jc w:val="center"/>
              <w:rPr>
                <w:rFonts w:ascii="Times New Roman" w:eastAsia="Times New Roman" w:hAnsi="Times New Roman" w:cs="Times New Roman"/>
                <w:sz w:val="16"/>
                <w:szCs w:val="28"/>
                <w:lang w:val="uk-UA"/>
              </w:rPr>
            </w:pPr>
            <w:r w:rsidRPr="00063CA4">
              <w:rPr>
                <w:rFonts w:ascii="Times New Roman" w:eastAsia="Times New Roman" w:hAnsi="Times New Roman" w:cs="Times New Roman"/>
                <w:sz w:val="16"/>
                <w:szCs w:val="28"/>
                <w:lang w:val="uk-UA"/>
              </w:rPr>
              <w:t>1</w:t>
            </w:r>
          </w:p>
        </w:tc>
        <w:tc>
          <w:tcPr>
            <w:tcW w:w="4398" w:type="dxa"/>
            <w:vAlign w:val="center"/>
          </w:tcPr>
          <w:p w:rsidR="00126652" w:rsidRPr="00063CA4" w:rsidRDefault="00126652" w:rsidP="00C750D2">
            <w:pPr>
              <w:spacing w:after="0" w:line="240" w:lineRule="auto"/>
              <w:jc w:val="center"/>
              <w:rPr>
                <w:rFonts w:ascii="Times New Roman" w:eastAsia="Times New Roman" w:hAnsi="Times New Roman" w:cs="Times New Roman"/>
                <w:sz w:val="16"/>
                <w:szCs w:val="28"/>
                <w:lang w:val="uk-UA"/>
              </w:rPr>
            </w:pPr>
            <w:r w:rsidRPr="00063CA4">
              <w:rPr>
                <w:rFonts w:ascii="Times New Roman" w:eastAsia="Times New Roman" w:hAnsi="Times New Roman" w:cs="Times New Roman"/>
                <w:sz w:val="16"/>
                <w:szCs w:val="28"/>
                <w:lang w:val="uk-UA"/>
              </w:rPr>
              <w:t>2</w:t>
            </w:r>
          </w:p>
        </w:tc>
        <w:tc>
          <w:tcPr>
            <w:tcW w:w="623" w:type="dxa"/>
            <w:vAlign w:val="center"/>
          </w:tcPr>
          <w:p w:rsidR="00126652" w:rsidRPr="00063CA4" w:rsidRDefault="00126652" w:rsidP="00C750D2">
            <w:pPr>
              <w:spacing w:after="0" w:line="240" w:lineRule="auto"/>
              <w:jc w:val="center"/>
              <w:rPr>
                <w:rFonts w:ascii="Times New Roman" w:eastAsia="Times New Roman" w:hAnsi="Times New Roman" w:cs="Times New Roman"/>
                <w:sz w:val="16"/>
                <w:szCs w:val="28"/>
                <w:lang w:val="uk-UA"/>
              </w:rPr>
            </w:pPr>
            <w:r w:rsidRPr="00063CA4">
              <w:rPr>
                <w:rFonts w:ascii="Times New Roman" w:eastAsia="Times New Roman" w:hAnsi="Times New Roman" w:cs="Times New Roman"/>
                <w:sz w:val="16"/>
                <w:szCs w:val="28"/>
                <w:lang w:val="uk-UA"/>
              </w:rPr>
              <w:t>3</w:t>
            </w:r>
          </w:p>
        </w:tc>
        <w:tc>
          <w:tcPr>
            <w:tcW w:w="624" w:type="dxa"/>
            <w:vAlign w:val="center"/>
          </w:tcPr>
          <w:p w:rsidR="00126652" w:rsidRPr="00063CA4" w:rsidRDefault="00126652" w:rsidP="00C750D2">
            <w:pPr>
              <w:spacing w:after="0" w:line="240" w:lineRule="auto"/>
              <w:jc w:val="center"/>
              <w:rPr>
                <w:rFonts w:ascii="Times New Roman" w:eastAsia="Times New Roman" w:hAnsi="Times New Roman" w:cs="Times New Roman"/>
                <w:sz w:val="16"/>
                <w:szCs w:val="28"/>
                <w:lang w:val="uk-UA"/>
              </w:rPr>
            </w:pPr>
            <w:r w:rsidRPr="00063CA4">
              <w:rPr>
                <w:rFonts w:ascii="Times New Roman" w:eastAsia="Times New Roman" w:hAnsi="Times New Roman" w:cs="Times New Roman"/>
                <w:sz w:val="16"/>
                <w:szCs w:val="28"/>
                <w:lang w:val="uk-UA"/>
              </w:rPr>
              <w:t>4</w:t>
            </w:r>
          </w:p>
        </w:tc>
        <w:tc>
          <w:tcPr>
            <w:tcW w:w="624" w:type="dxa"/>
            <w:vAlign w:val="center"/>
          </w:tcPr>
          <w:p w:rsidR="00126652" w:rsidRPr="00063CA4" w:rsidRDefault="00126652" w:rsidP="00C750D2">
            <w:pPr>
              <w:spacing w:after="0" w:line="240" w:lineRule="auto"/>
              <w:jc w:val="center"/>
              <w:rPr>
                <w:rFonts w:ascii="Times New Roman" w:eastAsia="Times New Roman" w:hAnsi="Times New Roman" w:cs="Times New Roman"/>
                <w:sz w:val="16"/>
                <w:szCs w:val="28"/>
                <w:lang w:val="uk-UA"/>
              </w:rPr>
            </w:pPr>
            <w:r w:rsidRPr="00063CA4">
              <w:rPr>
                <w:rFonts w:ascii="Times New Roman" w:eastAsia="Times New Roman" w:hAnsi="Times New Roman" w:cs="Times New Roman"/>
                <w:sz w:val="16"/>
                <w:szCs w:val="28"/>
                <w:lang w:val="uk-UA"/>
              </w:rPr>
              <w:t>5</w:t>
            </w:r>
          </w:p>
        </w:tc>
        <w:tc>
          <w:tcPr>
            <w:tcW w:w="624" w:type="dxa"/>
            <w:vAlign w:val="center"/>
          </w:tcPr>
          <w:p w:rsidR="00126652" w:rsidRPr="00063CA4" w:rsidRDefault="00126652" w:rsidP="00C750D2">
            <w:pPr>
              <w:spacing w:after="0" w:line="240" w:lineRule="auto"/>
              <w:jc w:val="center"/>
              <w:rPr>
                <w:rFonts w:ascii="Times New Roman" w:eastAsia="Times New Roman" w:hAnsi="Times New Roman" w:cs="Times New Roman"/>
                <w:sz w:val="16"/>
                <w:szCs w:val="28"/>
                <w:lang w:val="uk-UA"/>
              </w:rPr>
            </w:pPr>
            <w:r w:rsidRPr="00063CA4">
              <w:rPr>
                <w:rFonts w:ascii="Times New Roman" w:eastAsia="Times New Roman" w:hAnsi="Times New Roman" w:cs="Times New Roman"/>
                <w:sz w:val="16"/>
                <w:szCs w:val="28"/>
                <w:lang w:val="uk-UA"/>
              </w:rPr>
              <w:t>6</w:t>
            </w:r>
          </w:p>
        </w:tc>
        <w:tc>
          <w:tcPr>
            <w:tcW w:w="624" w:type="dxa"/>
            <w:vAlign w:val="center"/>
          </w:tcPr>
          <w:p w:rsidR="00126652" w:rsidRPr="00063CA4" w:rsidRDefault="00126652" w:rsidP="00C750D2">
            <w:pPr>
              <w:spacing w:after="0" w:line="240" w:lineRule="auto"/>
              <w:jc w:val="center"/>
              <w:rPr>
                <w:rFonts w:ascii="Times New Roman" w:eastAsia="Times New Roman" w:hAnsi="Times New Roman" w:cs="Times New Roman"/>
                <w:sz w:val="16"/>
                <w:szCs w:val="28"/>
                <w:lang w:val="uk-UA"/>
              </w:rPr>
            </w:pPr>
            <w:r w:rsidRPr="00063CA4">
              <w:rPr>
                <w:rFonts w:ascii="Times New Roman" w:eastAsia="Times New Roman" w:hAnsi="Times New Roman" w:cs="Times New Roman"/>
                <w:sz w:val="16"/>
                <w:szCs w:val="28"/>
                <w:lang w:val="uk-UA"/>
              </w:rPr>
              <w:t>7</w:t>
            </w:r>
          </w:p>
        </w:tc>
        <w:tc>
          <w:tcPr>
            <w:tcW w:w="1559" w:type="dxa"/>
            <w:vAlign w:val="center"/>
          </w:tcPr>
          <w:p w:rsidR="00126652" w:rsidRPr="00063CA4" w:rsidRDefault="00126652" w:rsidP="00C750D2">
            <w:pPr>
              <w:spacing w:after="0" w:line="240" w:lineRule="auto"/>
              <w:jc w:val="center"/>
              <w:rPr>
                <w:rFonts w:ascii="Times New Roman" w:eastAsia="Times New Roman" w:hAnsi="Times New Roman" w:cs="Times New Roman"/>
                <w:sz w:val="16"/>
                <w:szCs w:val="28"/>
                <w:lang w:val="uk-UA"/>
              </w:rPr>
            </w:pPr>
            <w:r w:rsidRPr="00063CA4">
              <w:rPr>
                <w:rFonts w:ascii="Times New Roman" w:eastAsia="Times New Roman" w:hAnsi="Times New Roman" w:cs="Times New Roman"/>
                <w:sz w:val="16"/>
                <w:szCs w:val="28"/>
                <w:lang w:val="uk-UA"/>
              </w:rPr>
              <w:t>8</w:t>
            </w:r>
          </w:p>
        </w:tc>
      </w:tr>
      <w:tr w:rsidR="00126652" w:rsidRPr="00063CA4" w:rsidTr="00126652">
        <w:tc>
          <w:tcPr>
            <w:tcW w:w="705" w:type="dxa"/>
            <w:vAlign w:val="center"/>
          </w:tcPr>
          <w:p w:rsidR="00126652" w:rsidRPr="00063CA4" w:rsidRDefault="00126652" w:rsidP="00C750D2">
            <w:pPr>
              <w:numPr>
                <w:ilvl w:val="0"/>
                <w:numId w:val="3"/>
              </w:numPr>
              <w:spacing w:after="0" w:line="240" w:lineRule="auto"/>
              <w:jc w:val="center"/>
              <w:rPr>
                <w:rFonts w:ascii="Times New Roman" w:eastAsia="Times New Roman" w:hAnsi="Times New Roman" w:cs="Times New Roman"/>
                <w:sz w:val="28"/>
                <w:szCs w:val="28"/>
                <w:lang w:val="uk-UA"/>
              </w:rPr>
            </w:pPr>
          </w:p>
        </w:tc>
        <w:tc>
          <w:tcPr>
            <w:tcW w:w="4398"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623"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624"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624"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624"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624"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1559"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r>
      <w:tr w:rsidR="00126652" w:rsidRPr="00063CA4" w:rsidTr="00126652">
        <w:tc>
          <w:tcPr>
            <w:tcW w:w="705" w:type="dxa"/>
            <w:vAlign w:val="center"/>
          </w:tcPr>
          <w:p w:rsidR="00126652" w:rsidRPr="00063CA4" w:rsidRDefault="00126652" w:rsidP="00C750D2">
            <w:pPr>
              <w:numPr>
                <w:ilvl w:val="0"/>
                <w:numId w:val="3"/>
              </w:numPr>
              <w:spacing w:after="0" w:line="240" w:lineRule="auto"/>
              <w:jc w:val="center"/>
              <w:rPr>
                <w:rFonts w:ascii="Times New Roman" w:eastAsia="Times New Roman" w:hAnsi="Times New Roman" w:cs="Times New Roman"/>
                <w:sz w:val="28"/>
                <w:szCs w:val="28"/>
                <w:lang w:val="uk-UA"/>
              </w:rPr>
            </w:pPr>
          </w:p>
        </w:tc>
        <w:tc>
          <w:tcPr>
            <w:tcW w:w="4398"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623"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624"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624"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624"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624"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1559"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r>
      <w:tr w:rsidR="00126652" w:rsidRPr="00063CA4" w:rsidTr="00126652">
        <w:tc>
          <w:tcPr>
            <w:tcW w:w="705" w:type="dxa"/>
            <w:vAlign w:val="center"/>
          </w:tcPr>
          <w:p w:rsidR="00126652" w:rsidRPr="00063CA4" w:rsidRDefault="00126652" w:rsidP="00C750D2">
            <w:pPr>
              <w:numPr>
                <w:ilvl w:val="0"/>
                <w:numId w:val="3"/>
              </w:numPr>
              <w:spacing w:after="0" w:line="240" w:lineRule="auto"/>
              <w:jc w:val="center"/>
              <w:rPr>
                <w:rFonts w:ascii="Times New Roman" w:eastAsia="Times New Roman" w:hAnsi="Times New Roman" w:cs="Times New Roman"/>
                <w:sz w:val="28"/>
                <w:szCs w:val="28"/>
                <w:lang w:val="uk-UA"/>
              </w:rPr>
            </w:pPr>
          </w:p>
        </w:tc>
        <w:tc>
          <w:tcPr>
            <w:tcW w:w="4398"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623"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624"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624"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624"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624"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1559"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r>
      <w:tr w:rsidR="00126652" w:rsidRPr="00063CA4" w:rsidTr="00126652">
        <w:tc>
          <w:tcPr>
            <w:tcW w:w="705" w:type="dxa"/>
            <w:vAlign w:val="center"/>
          </w:tcPr>
          <w:p w:rsidR="00126652" w:rsidRPr="00063CA4" w:rsidRDefault="00126652" w:rsidP="00C750D2">
            <w:pPr>
              <w:numPr>
                <w:ilvl w:val="0"/>
                <w:numId w:val="3"/>
              </w:numPr>
              <w:spacing w:after="0" w:line="240" w:lineRule="auto"/>
              <w:jc w:val="center"/>
              <w:rPr>
                <w:rFonts w:ascii="Times New Roman" w:eastAsia="Times New Roman" w:hAnsi="Times New Roman" w:cs="Times New Roman"/>
                <w:sz w:val="28"/>
                <w:szCs w:val="28"/>
                <w:lang w:val="uk-UA"/>
              </w:rPr>
            </w:pPr>
          </w:p>
        </w:tc>
        <w:tc>
          <w:tcPr>
            <w:tcW w:w="4398"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623"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624"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624"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624"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624"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1559"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r>
      <w:tr w:rsidR="00126652" w:rsidRPr="00063CA4" w:rsidTr="00126652">
        <w:tc>
          <w:tcPr>
            <w:tcW w:w="705" w:type="dxa"/>
            <w:vAlign w:val="center"/>
          </w:tcPr>
          <w:p w:rsidR="00126652" w:rsidRPr="00063CA4" w:rsidRDefault="00126652" w:rsidP="00C750D2">
            <w:pPr>
              <w:numPr>
                <w:ilvl w:val="0"/>
                <w:numId w:val="3"/>
              </w:numPr>
              <w:spacing w:after="0" w:line="240" w:lineRule="auto"/>
              <w:jc w:val="center"/>
              <w:rPr>
                <w:rFonts w:ascii="Times New Roman" w:eastAsia="Times New Roman" w:hAnsi="Times New Roman" w:cs="Times New Roman"/>
                <w:sz w:val="28"/>
                <w:szCs w:val="28"/>
                <w:lang w:val="uk-UA"/>
              </w:rPr>
            </w:pPr>
          </w:p>
        </w:tc>
        <w:tc>
          <w:tcPr>
            <w:tcW w:w="4398"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623"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624"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624"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624"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624"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1559"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r>
      <w:tr w:rsidR="00126652" w:rsidRPr="00063CA4" w:rsidTr="00126652">
        <w:tc>
          <w:tcPr>
            <w:tcW w:w="705" w:type="dxa"/>
            <w:vAlign w:val="center"/>
          </w:tcPr>
          <w:p w:rsidR="00126652" w:rsidRPr="00063CA4" w:rsidRDefault="00126652" w:rsidP="00C750D2">
            <w:pPr>
              <w:numPr>
                <w:ilvl w:val="0"/>
                <w:numId w:val="3"/>
              </w:numPr>
              <w:spacing w:after="0" w:line="240" w:lineRule="auto"/>
              <w:jc w:val="center"/>
              <w:rPr>
                <w:rFonts w:ascii="Times New Roman" w:eastAsia="Times New Roman" w:hAnsi="Times New Roman" w:cs="Times New Roman"/>
                <w:sz w:val="28"/>
                <w:szCs w:val="28"/>
                <w:lang w:val="uk-UA"/>
              </w:rPr>
            </w:pPr>
          </w:p>
        </w:tc>
        <w:tc>
          <w:tcPr>
            <w:tcW w:w="4398"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623"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624"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624"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624"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624"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1559"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r>
      <w:tr w:rsidR="00126652" w:rsidRPr="00063CA4" w:rsidTr="00126652">
        <w:tc>
          <w:tcPr>
            <w:tcW w:w="705" w:type="dxa"/>
            <w:vAlign w:val="center"/>
          </w:tcPr>
          <w:p w:rsidR="00126652" w:rsidRPr="00063CA4" w:rsidRDefault="00126652" w:rsidP="00C750D2">
            <w:pPr>
              <w:numPr>
                <w:ilvl w:val="0"/>
                <w:numId w:val="3"/>
              </w:numPr>
              <w:spacing w:after="0" w:line="240" w:lineRule="auto"/>
              <w:jc w:val="center"/>
              <w:rPr>
                <w:rFonts w:ascii="Times New Roman" w:eastAsia="Times New Roman" w:hAnsi="Times New Roman" w:cs="Times New Roman"/>
                <w:sz w:val="28"/>
                <w:szCs w:val="28"/>
                <w:lang w:val="uk-UA"/>
              </w:rPr>
            </w:pPr>
          </w:p>
        </w:tc>
        <w:tc>
          <w:tcPr>
            <w:tcW w:w="4398"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623"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624"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624"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624"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624"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1559"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r>
      <w:tr w:rsidR="00126652" w:rsidRPr="00063CA4" w:rsidTr="00126652">
        <w:tc>
          <w:tcPr>
            <w:tcW w:w="705" w:type="dxa"/>
            <w:vAlign w:val="center"/>
          </w:tcPr>
          <w:p w:rsidR="00126652" w:rsidRPr="00063CA4" w:rsidRDefault="00126652" w:rsidP="00C750D2">
            <w:pPr>
              <w:numPr>
                <w:ilvl w:val="0"/>
                <w:numId w:val="3"/>
              </w:numPr>
              <w:spacing w:after="0" w:line="240" w:lineRule="auto"/>
              <w:jc w:val="center"/>
              <w:rPr>
                <w:rFonts w:ascii="Times New Roman" w:eastAsia="Times New Roman" w:hAnsi="Times New Roman" w:cs="Times New Roman"/>
                <w:sz w:val="28"/>
                <w:szCs w:val="28"/>
                <w:lang w:val="uk-UA"/>
              </w:rPr>
            </w:pPr>
          </w:p>
        </w:tc>
        <w:tc>
          <w:tcPr>
            <w:tcW w:w="4398"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623"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624"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624"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624"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624"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1559"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r>
      <w:tr w:rsidR="00126652" w:rsidRPr="00063CA4" w:rsidTr="00126652">
        <w:tc>
          <w:tcPr>
            <w:tcW w:w="705" w:type="dxa"/>
            <w:vAlign w:val="center"/>
          </w:tcPr>
          <w:p w:rsidR="00126652" w:rsidRPr="00063CA4" w:rsidRDefault="00126652" w:rsidP="00C750D2">
            <w:pPr>
              <w:numPr>
                <w:ilvl w:val="0"/>
                <w:numId w:val="3"/>
              </w:numPr>
              <w:spacing w:after="0" w:line="240" w:lineRule="auto"/>
              <w:jc w:val="center"/>
              <w:rPr>
                <w:rFonts w:ascii="Times New Roman" w:eastAsia="Times New Roman" w:hAnsi="Times New Roman" w:cs="Times New Roman"/>
                <w:sz w:val="28"/>
                <w:szCs w:val="28"/>
                <w:lang w:val="uk-UA"/>
              </w:rPr>
            </w:pPr>
          </w:p>
        </w:tc>
        <w:tc>
          <w:tcPr>
            <w:tcW w:w="4398"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623"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624"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624"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624"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624"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1559"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r>
      <w:tr w:rsidR="00126652" w:rsidRPr="00063CA4" w:rsidTr="00126652">
        <w:tc>
          <w:tcPr>
            <w:tcW w:w="705" w:type="dxa"/>
            <w:vAlign w:val="center"/>
          </w:tcPr>
          <w:p w:rsidR="00126652" w:rsidRPr="00063CA4" w:rsidRDefault="00126652" w:rsidP="00C750D2">
            <w:pPr>
              <w:numPr>
                <w:ilvl w:val="0"/>
                <w:numId w:val="3"/>
              </w:numPr>
              <w:spacing w:after="0" w:line="240" w:lineRule="auto"/>
              <w:jc w:val="center"/>
              <w:rPr>
                <w:rFonts w:ascii="Times New Roman" w:eastAsia="Times New Roman" w:hAnsi="Times New Roman" w:cs="Times New Roman"/>
                <w:sz w:val="28"/>
                <w:szCs w:val="28"/>
                <w:lang w:val="uk-UA"/>
              </w:rPr>
            </w:pPr>
          </w:p>
        </w:tc>
        <w:tc>
          <w:tcPr>
            <w:tcW w:w="4398"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623"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624"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624"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624"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624"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1559"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r>
      <w:tr w:rsidR="00126652" w:rsidRPr="00063CA4" w:rsidTr="00126652">
        <w:tc>
          <w:tcPr>
            <w:tcW w:w="705" w:type="dxa"/>
            <w:vAlign w:val="center"/>
          </w:tcPr>
          <w:p w:rsidR="00126652" w:rsidRPr="00063CA4" w:rsidRDefault="00126652" w:rsidP="00C750D2">
            <w:pPr>
              <w:numPr>
                <w:ilvl w:val="0"/>
                <w:numId w:val="3"/>
              </w:numPr>
              <w:spacing w:after="0" w:line="240" w:lineRule="auto"/>
              <w:jc w:val="center"/>
              <w:rPr>
                <w:rFonts w:ascii="Times New Roman" w:eastAsia="Times New Roman" w:hAnsi="Times New Roman" w:cs="Times New Roman"/>
                <w:sz w:val="28"/>
                <w:szCs w:val="28"/>
                <w:lang w:val="uk-UA"/>
              </w:rPr>
            </w:pPr>
          </w:p>
        </w:tc>
        <w:tc>
          <w:tcPr>
            <w:tcW w:w="4398"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623"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624"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624"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624"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624"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1559"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r>
      <w:tr w:rsidR="00126652" w:rsidRPr="00063CA4" w:rsidTr="00126652">
        <w:tc>
          <w:tcPr>
            <w:tcW w:w="705" w:type="dxa"/>
            <w:vAlign w:val="center"/>
          </w:tcPr>
          <w:p w:rsidR="00126652" w:rsidRPr="00063CA4" w:rsidRDefault="00126652" w:rsidP="00C750D2">
            <w:pPr>
              <w:numPr>
                <w:ilvl w:val="0"/>
                <w:numId w:val="3"/>
              </w:numPr>
              <w:spacing w:after="0" w:line="240" w:lineRule="auto"/>
              <w:jc w:val="center"/>
              <w:rPr>
                <w:rFonts w:ascii="Times New Roman" w:eastAsia="Times New Roman" w:hAnsi="Times New Roman" w:cs="Times New Roman"/>
                <w:sz w:val="28"/>
                <w:szCs w:val="28"/>
                <w:lang w:val="uk-UA"/>
              </w:rPr>
            </w:pPr>
          </w:p>
        </w:tc>
        <w:tc>
          <w:tcPr>
            <w:tcW w:w="4398"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623"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624"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624"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624"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624"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1559"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r>
      <w:tr w:rsidR="00126652" w:rsidRPr="00063CA4" w:rsidTr="00126652">
        <w:tc>
          <w:tcPr>
            <w:tcW w:w="705" w:type="dxa"/>
            <w:vAlign w:val="center"/>
          </w:tcPr>
          <w:p w:rsidR="00126652" w:rsidRPr="00063CA4" w:rsidRDefault="00126652" w:rsidP="00C750D2">
            <w:pPr>
              <w:numPr>
                <w:ilvl w:val="0"/>
                <w:numId w:val="3"/>
              </w:numPr>
              <w:spacing w:after="0" w:line="240" w:lineRule="auto"/>
              <w:jc w:val="center"/>
              <w:rPr>
                <w:rFonts w:ascii="Times New Roman" w:eastAsia="Times New Roman" w:hAnsi="Times New Roman" w:cs="Times New Roman"/>
                <w:sz w:val="28"/>
                <w:szCs w:val="28"/>
                <w:lang w:val="uk-UA"/>
              </w:rPr>
            </w:pPr>
          </w:p>
        </w:tc>
        <w:tc>
          <w:tcPr>
            <w:tcW w:w="4398"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623"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624"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624"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624"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624"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1559"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r>
      <w:tr w:rsidR="00126652" w:rsidRPr="00063CA4" w:rsidTr="00126652">
        <w:tc>
          <w:tcPr>
            <w:tcW w:w="705" w:type="dxa"/>
            <w:vAlign w:val="center"/>
          </w:tcPr>
          <w:p w:rsidR="00126652" w:rsidRPr="00063CA4" w:rsidRDefault="00126652" w:rsidP="00C750D2">
            <w:pPr>
              <w:numPr>
                <w:ilvl w:val="0"/>
                <w:numId w:val="3"/>
              </w:numPr>
              <w:spacing w:after="0" w:line="240" w:lineRule="auto"/>
              <w:jc w:val="center"/>
              <w:rPr>
                <w:rFonts w:ascii="Times New Roman" w:eastAsia="Times New Roman" w:hAnsi="Times New Roman" w:cs="Times New Roman"/>
                <w:sz w:val="28"/>
                <w:szCs w:val="28"/>
                <w:lang w:val="uk-UA"/>
              </w:rPr>
            </w:pPr>
          </w:p>
        </w:tc>
        <w:tc>
          <w:tcPr>
            <w:tcW w:w="4398"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623"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624"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624"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624"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624"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1559"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r>
      <w:tr w:rsidR="00126652" w:rsidRPr="00063CA4" w:rsidTr="00126652">
        <w:tc>
          <w:tcPr>
            <w:tcW w:w="705" w:type="dxa"/>
            <w:vAlign w:val="center"/>
          </w:tcPr>
          <w:p w:rsidR="00126652" w:rsidRPr="00063CA4" w:rsidRDefault="00126652" w:rsidP="00C750D2">
            <w:pPr>
              <w:numPr>
                <w:ilvl w:val="0"/>
                <w:numId w:val="3"/>
              </w:numPr>
              <w:spacing w:after="0" w:line="240" w:lineRule="auto"/>
              <w:jc w:val="center"/>
              <w:rPr>
                <w:rFonts w:ascii="Times New Roman" w:eastAsia="Times New Roman" w:hAnsi="Times New Roman" w:cs="Times New Roman"/>
                <w:sz w:val="28"/>
                <w:szCs w:val="28"/>
                <w:lang w:val="uk-UA"/>
              </w:rPr>
            </w:pPr>
          </w:p>
        </w:tc>
        <w:tc>
          <w:tcPr>
            <w:tcW w:w="4398"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623"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624"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624"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624"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624"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1559"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r>
      <w:tr w:rsidR="00126652" w:rsidRPr="00063CA4" w:rsidTr="00126652">
        <w:tc>
          <w:tcPr>
            <w:tcW w:w="705" w:type="dxa"/>
            <w:vAlign w:val="center"/>
          </w:tcPr>
          <w:p w:rsidR="00126652" w:rsidRPr="00063CA4" w:rsidRDefault="00126652" w:rsidP="00C750D2">
            <w:pPr>
              <w:numPr>
                <w:ilvl w:val="0"/>
                <w:numId w:val="3"/>
              </w:numPr>
              <w:spacing w:after="0" w:line="240" w:lineRule="auto"/>
              <w:jc w:val="center"/>
              <w:rPr>
                <w:rFonts w:ascii="Times New Roman" w:eastAsia="Times New Roman" w:hAnsi="Times New Roman" w:cs="Times New Roman"/>
                <w:sz w:val="28"/>
                <w:szCs w:val="28"/>
                <w:lang w:val="uk-UA"/>
              </w:rPr>
            </w:pPr>
          </w:p>
        </w:tc>
        <w:tc>
          <w:tcPr>
            <w:tcW w:w="4398"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623"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624"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624"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624"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624"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1559"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r>
      <w:tr w:rsidR="00126652" w:rsidRPr="00063CA4" w:rsidTr="00126652">
        <w:tc>
          <w:tcPr>
            <w:tcW w:w="705" w:type="dxa"/>
            <w:vAlign w:val="center"/>
          </w:tcPr>
          <w:p w:rsidR="00126652" w:rsidRPr="00063CA4" w:rsidRDefault="00126652" w:rsidP="00C750D2">
            <w:pPr>
              <w:numPr>
                <w:ilvl w:val="0"/>
                <w:numId w:val="3"/>
              </w:numPr>
              <w:spacing w:after="0" w:line="240" w:lineRule="auto"/>
              <w:jc w:val="center"/>
              <w:rPr>
                <w:rFonts w:ascii="Times New Roman" w:eastAsia="Times New Roman" w:hAnsi="Times New Roman" w:cs="Times New Roman"/>
                <w:sz w:val="28"/>
                <w:szCs w:val="28"/>
                <w:lang w:val="uk-UA"/>
              </w:rPr>
            </w:pPr>
          </w:p>
        </w:tc>
        <w:tc>
          <w:tcPr>
            <w:tcW w:w="4398"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623"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624"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624"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624"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624"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c>
          <w:tcPr>
            <w:tcW w:w="1559" w:type="dxa"/>
            <w:vAlign w:val="center"/>
          </w:tcPr>
          <w:p w:rsidR="00126652" w:rsidRPr="00063CA4" w:rsidRDefault="00126652" w:rsidP="00C750D2">
            <w:pPr>
              <w:spacing w:after="0" w:line="240" w:lineRule="auto"/>
              <w:jc w:val="center"/>
              <w:rPr>
                <w:rFonts w:ascii="Times New Roman" w:eastAsia="Times New Roman" w:hAnsi="Times New Roman" w:cs="Times New Roman"/>
                <w:sz w:val="28"/>
                <w:szCs w:val="28"/>
                <w:lang w:val="uk-UA"/>
              </w:rPr>
            </w:pPr>
          </w:p>
        </w:tc>
      </w:tr>
    </w:tbl>
    <w:p w:rsidR="00126652" w:rsidRPr="00063CA4" w:rsidRDefault="00126652" w:rsidP="00C750D2">
      <w:pPr>
        <w:spacing w:after="0" w:line="240" w:lineRule="auto"/>
        <w:ind w:firstLine="360"/>
        <w:rPr>
          <w:rFonts w:ascii="Times New Roman" w:eastAsia="Times New Roman" w:hAnsi="Times New Roman" w:cs="Times New Roman"/>
          <w:sz w:val="28"/>
          <w:szCs w:val="28"/>
          <w:lang w:val="uk-UA"/>
        </w:rPr>
      </w:pPr>
    </w:p>
    <w:p w:rsidR="00126652" w:rsidRPr="00063CA4" w:rsidRDefault="00126652" w:rsidP="00C750D2">
      <w:pPr>
        <w:spacing w:after="0" w:line="240" w:lineRule="auto"/>
        <w:ind w:firstLine="360"/>
        <w:rPr>
          <w:rFonts w:ascii="Times New Roman" w:eastAsia="Times New Roman" w:hAnsi="Times New Roman" w:cs="Times New Roman"/>
          <w:b/>
          <w:sz w:val="28"/>
          <w:szCs w:val="28"/>
          <w:lang w:val="uk-UA"/>
        </w:rPr>
      </w:pPr>
      <w:r w:rsidRPr="00063CA4">
        <w:rPr>
          <w:rFonts w:ascii="Times New Roman" w:eastAsia="Times New Roman" w:hAnsi="Times New Roman" w:cs="Times New Roman"/>
          <w:b/>
          <w:sz w:val="28"/>
          <w:szCs w:val="28"/>
          <w:lang w:val="uk-UA"/>
        </w:rPr>
        <w:t>Керівники практики:</w:t>
      </w:r>
    </w:p>
    <w:p w:rsidR="00126652" w:rsidRPr="00063CA4" w:rsidRDefault="00126652" w:rsidP="00C750D2">
      <w:pPr>
        <w:spacing w:after="0" w:line="240" w:lineRule="auto"/>
        <w:ind w:left="360"/>
        <w:rPr>
          <w:rFonts w:ascii="Times New Roman" w:eastAsia="Times New Roman" w:hAnsi="Times New Roman" w:cs="Times New Roman"/>
          <w:sz w:val="28"/>
          <w:szCs w:val="28"/>
          <w:lang w:val="uk-UA"/>
        </w:rPr>
      </w:pPr>
      <w:r w:rsidRPr="00063CA4">
        <w:rPr>
          <w:rFonts w:ascii="Times New Roman" w:eastAsia="Times New Roman" w:hAnsi="Times New Roman" w:cs="Times New Roman"/>
          <w:b/>
          <w:sz w:val="28"/>
          <w:szCs w:val="28"/>
          <w:lang w:val="uk-UA"/>
        </w:rPr>
        <w:t>від університету</w:t>
      </w:r>
      <w:r w:rsidRPr="00063CA4">
        <w:rPr>
          <w:rFonts w:ascii="Times New Roman" w:eastAsia="Times New Roman" w:hAnsi="Times New Roman" w:cs="Times New Roman"/>
          <w:sz w:val="28"/>
          <w:szCs w:val="28"/>
          <w:lang w:val="uk-UA"/>
        </w:rPr>
        <w:t xml:space="preserve"> ______________   ____________________________</w:t>
      </w:r>
    </w:p>
    <w:p w:rsidR="00126652" w:rsidRPr="00063CA4" w:rsidRDefault="00126652" w:rsidP="00C750D2">
      <w:pPr>
        <w:spacing w:after="0" w:line="240" w:lineRule="auto"/>
        <w:ind w:left="360"/>
        <w:rPr>
          <w:rFonts w:ascii="Times New Roman" w:eastAsia="Times New Roman" w:hAnsi="Times New Roman" w:cs="Times New Roman"/>
          <w:sz w:val="20"/>
          <w:szCs w:val="20"/>
          <w:lang w:val="uk-UA"/>
        </w:rPr>
      </w:pPr>
      <w:r w:rsidRPr="00063CA4">
        <w:rPr>
          <w:rFonts w:ascii="Times New Roman" w:eastAsia="Times New Roman" w:hAnsi="Times New Roman" w:cs="Times New Roman"/>
          <w:sz w:val="20"/>
          <w:szCs w:val="20"/>
          <w:lang w:val="uk-UA"/>
        </w:rPr>
        <w:tab/>
      </w:r>
      <w:r w:rsidRPr="00063CA4">
        <w:rPr>
          <w:rFonts w:ascii="Times New Roman" w:eastAsia="Times New Roman" w:hAnsi="Times New Roman" w:cs="Times New Roman"/>
          <w:sz w:val="20"/>
          <w:szCs w:val="20"/>
          <w:lang w:val="uk-UA"/>
        </w:rPr>
        <w:tab/>
      </w:r>
      <w:r w:rsidRPr="00063CA4">
        <w:rPr>
          <w:rFonts w:ascii="Times New Roman" w:eastAsia="Times New Roman" w:hAnsi="Times New Roman" w:cs="Times New Roman"/>
          <w:sz w:val="20"/>
          <w:szCs w:val="20"/>
          <w:lang w:val="uk-UA"/>
        </w:rPr>
        <w:tab/>
        <w:t>(Підпис)</w:t>
      </w:r>
      <w:r w:rsidRPr="00063CA4">
        <w:rPr>
          <w:rFonts w:ascii="Times New Roman" w:eastAsia="Times New Roman" w:hAnsi="Times New Roman" w:cs="Times New Roman"/>
          <w:sz w:val="20"/>
          <w:szCs w:val="20"/>
          <w:lang w:val="uk-UA"/>
        </w:rPr>
        <w:tab/>
      </w:r>
      <w:r w:rsidRPr="00063CA4">
        <w:rPr>
          <w:rFonts w:ascii="Times New Roman" w:eastAsia="Times New Roman" w:hAnsi="Times New Roman" w:cs="Times New Roman"/>
          <w:sz w:val="20"/>
          <w:szCs w:val="20"/>
          <w:lang w:val="uk-UA"/>
        </w:rPr>
        <w:tab/>
      </w:r>
      <w:r w:rsidRPr="00063CA4">
        <w:rPr>
          <w:rFonts w:ascii="Times New Roman" w:eastAsia="Times New Roman" w:hAnsi="Times New Roman" w:cs="Times New Roman"/>
          <w:sz w:val="20"/>
          <w:szCs w:val="20"/>
          <w:lang w:val="uk-UA"/>
        </w:rPr>
        <w:tab/>
        <w:t>(Прізвище та ініціали)</w:t>
      </w:r>
    </w:p>
    <w:p w:rsidR="00126652" w:rsidRPr="00063CA4" w:rsidRDefault="00126652" w:rsidP="00C750D2">
      <w:pPr>
        <w:spacing w:after="0" w:line="240" w:lineRule="auto"/>
        <w:ind w:left="360"/>
        <w:rPr>
          <w:rFonts w:ascii="Times New Roman" w:eastAsia="Times New Roman" w:hAnsi="Times New Roman" w:cs="Times New Roman"/>
          <w:b/>
          <w:sz w:val="28"/>
          <w:szCs w:val="28"/>
          <w:lang w:val="uk-UA"/>
        </w:rPr>
      </w:pPr>
    </w:p>
    <w:p w:rsidR="00126652" w:rsidRPr="00063CA4" w:rsidRDefault="00126652" w:rsidP="00C750D2">
      <w:pPr>
        <w:spacing w:after="0" w:line="240" w:lineRule="auto"/>
        <w:ind w:left="360"/>
        <w:rPr>
          <w:rFonts w:ascii="Times New Roman" w:eastAsia="Times New Roman" w:hAnsi="Times New Roman" w:cs="Times New Roman"/>
          <w:sz w:val="28"/>
          <w:szCs w:val="28"/>
          <w:lang w:val="uk-UA"/>
        </w:rPr>
      </w:pPr>
      <w:r w:rsidRPr="00063CA4">
        <w:rPr>
          <w:rFonts w:ascii="Times New Roman" w:eastAsia="Times New Roman" w:hAnsi="Times New Roman" w:cs="Times New Roman"/>
          <w:b/>
          <w:sz w:val="28"/>
          <w:szCs w:val="28"/>
          <w:lang w:val="uk-UA"/>
        </w:rPr>
        <w:t>від установи</w:t>
      </w:r>
      <w:r w:rsidRPr="00063CA4">
        <w:rPr>
          <w:rFonts w:ascii="Times New Roman" w:eastAsia="Times New Roman" w:hAnsi="Times New Roman" w:cs="Times New Roman"/>
          <w:sz w:val="28"/>
          <w:szCs w:val="28"/>
          <w:lang w:val="uk-UA"/>
        </w:rPr>
        <w:t xml:space="preserve"> ______________   ____________________________</w:t>
      </w:r>
    </w:p>
    <w:p w:rsidR="00126652" w:rsidRPr="00063CA4" w:rsidRDefault="00126652" w:rsidP="00C750D2">
      <w:pPr>
        <w:spacing w:after="0" w:line="240" w:lineRule="auto"/>
        <w:ind w:left="360"/>
        <w:rPr>
          <w:rFonts w:ascii="Times New Roman" w:eastAsia="Times New Roman" w:hAnsi="Times New Roman" w:cs="Times New Roman"/>
          <w:sz w:val="28"/>
          <w:szCs w:val="28"/>
          <w:lang w:val="uk-UA"/>
        </w:rPr>
      </w:pPr>
      <w:r w:rsidRPr="00063CA4">
        <w:rPr>
          <w:rFonts w:ascii="Times New Roman" w:eastAsia="Times New Roman" w:hAnsi="Times New Roman" w:cs="Times New Roman"/>
          <w:sz w:val="28"/>
          <w:szCs w:val="28"/>
          <w:lang w:val="uk-UA"/>
        </w:rPr>
        <w:tab/>
      </w:r>
      <w:r w:rsidRPr="00063CA4">
        <w:rPr>
          <w:rFonts w:ascii="Times New Roman" w:eastAsia="Times New Roman" w:hAnsi="Times New Roman" w:cs="Times New Roman"/>
          <w:sz w:val="28"/>
          <w:szCs w:val="28"/>
          <w:lang w:val="uk-UA"/>
        </w:rPr>
        <w:tab/>
      </w:r>
      <w:r w:rsidRPr="00063CA4">
        <w:rPr>
          <w:rFonts w:ascii="Times New Roman" w:eastAsia="Times New Roman" w:hAnsi="Times New Roman" w:cs="Times New Roman"/>
          <w:sz w:val="28"/>
          <w:szCs w:val="28"/>
          <w:lang w:val="uk-UA"/>
        </w:rPr>
        <w:tab/>
        <w:t>(Підпис)</w:t>
      </w:r>
      <w:r w:rsidRPr="00063CA4">
        <w:rPr>
          <w:rFonts w:ascii="Times New Roman" w:eastAsia="Times New Roman" w:hAnsi="Times New Roman" w:cs="Times New Roman"/>
          <w:sz w:val="28"/>
          <w:szCs w:val="28"/>
          <w:lang w:val="uk-UA"/>
        </w:rPr>
        <w:tab/>
      </w:r>
      <w:r w:rsidRPr="00063CA4">
        <w:rPr>
          <w:rFonts w:ascii="Times New Roman" w:eastAsia="Times New Roman" w:hAnsi="Times New Roman" w:cs="Times New Roman"/>
          <w:sz w:val="28"/>
          <w:szCs w:val="28"/>
          <w:lang w:val="uk-UA"/>
        </w:rPr>
        <w:tab/>
      </w:r>
      <w:r w:rsidRPr="00063CA4">
        <w:rPr>
          <w:rFonts w:ascii="Times New Roman" w:eastAsia="Times New Roman" w:hAnsi="Times New Roman" w:cs="Times New Roman"/>
          <w:sz w:val="28"/>
          <w:szCs w:val="28"/>
          <w:lang w:val="uk-UA"/>
        </w:rPr>
        <w:tab/>
        <w:t>(Прізвище та ініціали)</w:t>
      </w:r>
    </w:p>
    <w:p w:rsidR="00126652" w:rsidRPr="00063CA4" w:rsidRDefault="00126652" w:rsidP="00C750D2">
      <w:pPr>
        <w:spacing w:after="0" w:line="240" w:lineRule="auto"/>
        <w:rPr>
          <w:rFonts w:ascii="Times New Roman" w:eastAsia="Times New Roman" w:hAnsi="Times New Roman" w:cs="Times New Roman"/>
          <w:sz w:val="28"/>
          <w:szCs w:val="28"/>
          <w:lang w:val="uk-UA"/>
        </w:rPr>
      </w:pPr>
      <w:r w:rsidRPr="00063CA4">
        <w:rPr>
          <w:rFonts w:ascii="Times New Roman" w:eastAsia="Times New Roman" w:hAnsi="Times New Roman" w:cs="Times New Roman"/>
          <w:sz w:val="28"/>
          <w:szCs w:val="28"/>
          <w:lang w:val="uk-UA"/>
        </w:rPr>
        <w:br w:type="page"/>
      </w:r>
    </w:p>
    <w:p w:rsidR="00DC3CA2" w:rsidRPr="00DC3CA2" w:rsidRDefault="00C750D2" w:rsidP="00DC3CA2">
      <w:pPr>
        <w:spacing w:after="0" w:line="240" w:lineRule="auto"/>
        <w:jc w:val="right"/>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lastRenderedPageBreak/>
        <w:t>Додаток</w:t>
      </w:r>
      <w:r w:rsidR="00DC3CA2" w:rsidRPr="00DC3CA2">
        <w:rPr>
          <w:rFonts w:ascii="Times New Roman" w:eastAsia="Times New Roman" w:hAnsi="Times New Roman" w:cs="Times New Roman"/>
          <w:b/>
          <w:sz w:val="28"/>
          <w:szCs w:val="28"/>
          <w:lang w:val="uk-UA"/>
        </w:rPr>
        <w:t xml:space="preserve"> </w:t>
      </w:r>
      <w:r w:rsidR="004A1FB9">
        <w:rPr>
          <w:rFonts w:ascii="Times New Roman" w:eastAsia="Times New Roman" w:hAnsi="Times New Roman" w:cs="Times New Roman"/>
          <w:b/>
          <w:sz w:val="28"/>
          <w:szCs w:val="28"/>
          <w:lang w:val="uk-UA"/>
        </w:rPr>
        <w:t>Л</w:t>
      </w:r>
    </w:p>
    <w:p w:rsidR="00DC3CA2" w:rsidRPr="00DC3CA2" w:rsidRDefault="00DC3CA2" w:rsidP="00475CA0">
      <w:pPr>
        <w:widowControl w:val="0"/>
        <w:autoSpaceDE w:val="0"/>
        <w:autoSpaceDN w:val="0"/>
        <w:adjustRightInd w:val="0"/>
        <w:spacing w:after="0" w:line="360" w:lineRule="auto"/>
        <w:jc w:val="center"/>
        <w:rPr>
          <w:rFonts w:ascii="Times New Roman" w:eastAsia="Times New Roman" w:hAnsi="Times New Roman" w:cs="Times New Roman"/>
          <w:b/>
          <w:sz w:val="28"/>
          <w:szCs w:val="28"/>
          <w:lang w:val="uk-UA"/>
        </w:rPr>
      </w:pPr>
      <w:r w:rsidRPr="00DC3CA2">
        <w:rPr>
          <w:rFonts w:ascii="Times New Roman" w:eastAsia="Times New Roman" w:hAnsi="Times New Roman" w:cs="Times New Roman"/>
          <w:b/>
          <w:sz w:val="28"/>
          <w:szCs w:val="28"/>
          <w:lang w:val="uk-UA"/>
        </w:rPr>
        <w:t>ІНСТРУКЦІЯ</w:t>
      </w:r>
    </w:p>
    <w:p w:rsidR="00DC3CA2" w:rsidRPr="00DC3CA2" w:rsidRDefault="00DC3CA2" w:rsidP="00475CA0">
      <w:pPr>
        <w:widowControl w:val="0"/>
        <w:autoSpaceDE w:val="0"/>
        <w:autoSpaceDN w:val="0"/>
        <w:adjustRightInd w:val="0"/>
        <w:spacing w:after="0" w:line="360" w:lineRule="auto"/>
        <w:jc w:val="center"/>
        <w:rPr>
          <w:rFonts w:ascii="Times New Roman" w:eastAsia="Times New Roman" w:hAnsi="Times New Roman" w:cs="Times New Roman"/>
          <w:b/>
          <w:sz w:val="28"/>
          <w:szCs w:val="28"/>
          <w:lang w:val="uk-UA"/>
        </w:rPr>
      </w:pPr>
      <w:r w:rsidRPr="00DC3CA2">
        <w:rPr>
          <w:rFonts w:ascii="Times New Roman" w:eastAsia="Times New Roman" w:hAnsi="Times New Roman" w:cs="Times New Roman"/>
          <w:b/>
          <w:sz w:val="28"/>
          <w:szCs w:val="28"/>
          <w:lang w:val="uk-UA"/>
        </w:rPr>
        <w:t>з проведення інструктажу з безпеки життєдіяльності та охорони праці для студентів та керівників навчальних і виробничих практик від базового закладу НУБіП України</w:t>
      </w:r>
    </w:p>
    <w:p w:rsidR="00DC3CA2" w:rsidRPr="00DC3CA2" w:rsidRDefault="00DC3CA2" w:rsidP="00475CA0">
      <w:pPr>
        <w:widowControl w:val="0"/>
        <w:autoSpaceDE w:val="0"/>
        <w:autoSpaceDN w:val="0"/>
        <w:adjustRightInd w:val="0"/>
        <w:spacing w:before="120" w:after="120" w:line="360" w:lineRule="auto"/>
        <w:rPr>
          <w:rFonts w:ascii="Times New Roman" w:eastAsia="Times New Roman" w:hAnsi="Times New Roman" w:cs="Times New Roman"/>
          <w:b/>
          <w:sz w:val="28"/>
          <w:szCs w:val="28"/>
          <w:lang w:val="uk-UA"/>
        </w:rPr>
      </w:pPr>
      <w:r w:rsidRPr="00DC3CA2">
        <w:rPr>
          <w:rFonts w:ascii="Times New Roman" w:eastAsia="Times New Roman" w:hAnsi="Times New Roman" w:cs="Times New Roman"/>
          <w:b/>
          <w:sz w:val="28"/>
          <w:szCs w:val="28"/>
          <w:lang w:val="uk-UA"/>
        </w:rPr>
        <w:t>І. Загальні положення</w:t>
      </w:r>
    </w:p>
    <w:p w:rsidR="00DC3CA2" w:rsidRPr="00DC3CA2" w:rsidRDefault="00DC3CA2" w:rsidP="00475CA0">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rPr>
      </w:pPr>
      <w:r w:rsidRPr="00DC3CA2">
        <w:rPr>
          <w:rFonts w:ascii="Times New Roman" w:eastAsia="Times New Roman" w:hAnsi="Times New Roman" w:cs="Times New Roman"/>
          <w:sz w:val="28"/>
          <w:szCs w:val="28"/>
          <w:lang w:val="uk-UA"/>
        </w:rPr>
        <w:t xml:space="preserve">1.1. Для студентів НУБіП України, які </w:t>
      </w:r>
      <w:r w:rsidR="00B67EF8" w:rsidRPr="00DC3CA2">
        <w:rPr>
          <w:rFonts w:ascii="Times New Roman" w:eastAsia="Times New Roman" w:hAnsi="Times New Roman" w:cs="Times New Roman"/>
          <w:sz w:val="28"/>
          <w:szCs w:val="28"/>
          <w:lang w:val="uk-UA"/>
        </w:rPr>
        <w:t>від’їжджають</w:t>
      </w:r>
      <w:r w:rsidRPr="00DC3CA2">
        <w:rPr>
          <w:rFonts w:ascii="Times New Roman" w:eastAsia="Times New Roman" w:hAnsi="Times New Roman" w:cs="Times New Roman"/>
          <w:sz w:val="28"/>
          <w:szCs w:val="28"/>
          <w:lang w:val="uk-UA"/>
        </w:rPr>
        <w:t xml:space="preserve"> до баз практики для проходження навчальних і виробничих практик, а також для керівників цих практик від базового закладу НУБіП України має бути проведено інструктаж з безпеки життєдіяльності та охорони праці.</w:t>
      </w:r>
    </w:p>
    <w:p w:rsidR="00DC3CA2" w:rsidRPr="00DC3CA2" w:rsidRDefault="00DC3CA2" w:rsidP="00475CA0">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rPr>
      </w:pPr>
      <w:r w:rsidRPr="00DC3CA2">
        <w:rPr>
          <w:rFonts w:ascii="Times New Roman" w:eastAsia="Times New Roman" w:hAnsi="Times New Roman" w:cs="Times New Roman"/>
          <w:sz w:val="28"/>
          <w:szCs w:val="28"/>
          <w:lang w:val="uk-UA"/>
        </w:rPr>
        <w:t>1.2. Програма такого інструктажу має відповідати програмі проведення інструктажів з охорони праці згідно з НПАОП 0.00.-4.12-05 «Типове положення про проведення навчання і перевірки знань з питань охорони праці», затвердженого наказом Держгірпромнагляду від 26.01.2005 р. № 15, та переліку питань з безпеки життєдіяльності, наведених у «Положення про організацію роботи з охорони праці учасників навчально-виховного процесу в установах і навчальних закладах», затвердженого наказом Міністерства освіти, науки, молоді та спорту України від 20.11.2006 р. № 782.</w:t>
      </w:r>
    </w:p>
    <w:p w:rsidR="00DC3CA2" w:rsidRPr="00DC3CA2" w:rsidRDefault="00DC3CA2" w:rsidP="00475CA0">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rPr>
      </w:pPr>
      <w:r w:rsidRPr="00DC3CA2">
        <w:rPr>
          <w:rFonts w:ascii="Times New Roman" w:eastAsia="Times New Roman" w:hAnsi="Times New Roman" w:cs="Times New Roman"/>
          <w:sz w:val="28"/>
          <w:szCs w:val="28"/>
          <w:lang w:val="uk-UA"/>
        </w:rPr>
        <w:t>1.3. Інструктаж з безпеки життєдіяльності та охорони праці проводять науково-педагогічні працівники кафедри охорони праці та інженерії середовища і кафедри загальної екології та безпеки життєдіяльності, які закріплені за відповідними факультетами НУБіП України.</w:t>
      </w:r>
    </w:p>
    <w:p w:rsidR="00DC3CA2" w:rsidRPr="00DC3CA2" w:rsidRDefault="00DC3CA2" w:rsidP="00475CA0">
      <w:pPr>
        <w:widowControl w:val="0"/>
        <w:autoSpaceDE w:val="0"/>
        <w:autoSpaceDN w:val="0"/>
        <w:adjustRightInd w:val="0"/>
        <w:spacing w:before="120" w:after="120" w:line="360" w:lineRule="auto"/>
        <w:rPr>
          <w:rFonts w:ascii="Times New Roman" w:eastAsia="Times New Roman" w:hAnsi="Times New Roman" w:cs="Times New Roman"/>
          <w:b/>
          <w:sz w:val="28"/>
          <w:szCs w:val="28"/>
          <w:lang w:val="uk-UA"/>
        </w:rPr>
      </w:pPr>
      <w:r w:rsidRPr="00DC3CA2">
        <w:rPr>
          <w:rFonts w:ascii="Times New Roman" w:eastAsia="Times New Roman" w:hAnsi="Times New Roman" w:cs="Times New Roman"/>
          <w:b/>
          <w:sz w:val="28"/>
          <w:szCs w:val="28"/>
          <w:lang w:val="uk-UA"/>
        </w:rPr>
        <w:t>ІІ. Організація проведення інструктажів з безпеки життєдіяльності та охорони праці</w:t>
      </w:r>
    </w:p>
    <w:p w:rsidR="00DC3CA2" w:rsidRPr="00DC3CA2" w:rsidRDefault="00DC3CA2" w:rsidP="00475CA0">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rPr>
      </w:pPr>
      <w:r w:rsidRPr="00DC3CA2">
        <w:rPr>
          <w:rFonts w:ascii="Times New Roman" w:eastAsia="Times New Roman" w:hAnsi="Times New Roman" w:cs="Times New Roman"/>
          <w:sz w:val="28"/>
          <w:szCs w:val="28"/>
          <w:lang w:val="uk-UA"/>
        </w:rPr>
        <w:t xml:space="preserve">2.1. Заступники деканів факультетів повідомляють студентів, які </w:t>
      </w:r>
      <w:proofErr w:type="spellStart"/>
      <w:r w:rsidRPr="00DC3CA2">
        <w:rPr>
          <w:rFonts w:ascii="Times New Roman" w:eastAsia="Times New Roman" w:hAnsi="Times New Roman" w:cs="Times New Roman"/>
          <w:sz w:val="28"/>
          <w:szCs w:val="28"/>
          <w:lang w:val="uk-UA"/>
        </w:rPr>
        <w:t>від’їзджають</w:t>
      </w:r>
      <w:proofErr w:type="spellEnd"/>
      <w:r w:rsidRPr="00DC3CA2">
        <w:rPr>
          <w:rFonts w:ascii="Times New Roman" w:eastAsia="Times New Roman" w:hAnsi="Times New Roman" w:cs="Times New Roman"/>
          <w:sz w:val="28"/>
          <w:szCs w:val="28"/>
          <w:lang w:val="uk-UA"/>
        </w:rPr>
        <w:t xml:space="preserve"> для проходження навчальних і виробничих практик, керівників навчальних і виробничих практик, а також науково-педагогічних працівників кафедри охорони праці та інженерії середовища і кафедри загальної екології та безпеки життєдіяльності НУБіП України заздалегідь (не пізніше 2-х днів до дня </w:t>
      </w:r>
      <w:r w:rsidRPr="00DC3CA2">
        <w:rPr>
          <w:rFonts w:ascii="Times New Roman" w:eastAsia="Times New Roman" w:hAnsi="Times New Roman" w:cs="Times New Roman"/>
          <w:sz w:val="28"/>
          <w:szCs w:val="28"/>
          <w:lang w:val="uk-UA"/>
        </w:rPr>
        <w:lastRenderedPageBreak/>
        <w:t>проведення) про дату, місце і час проведення інструктажу.</w:t>
      </w:r>
    </w:p>
    <w:p w:rsidR="00DC3CA2" w:rsidRPr="00DC3CA2" w:rsidRDefault="00DC3CA2" w:rsidP="00475CA0">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rPr>
      </w:pPr>
      <w:r w:rsidRPr="00DC3CA2">
        <w:rPr>
          <w:rFonts w:ascii="Times New Roman" w:eastAsia="Times New Roman" w:hAnsi="Times New Roman" w:cs="Times New Roman"/>
          <w:sz w:val="28"/>
          <w:szCs w:val="28"/>
          <w:lang w:val="uk-UA"/>
        </w:rPr>
        <w:t>2.2. Тривалість проведення інструктажу з безпеки життєдіяльності та охорони праці має становити не менше 1 год.</w:t>
      </w:r>
    </w:p>
    <w:p w:rsidR="00DC3CA2" w:rsidRPr="00DC3CA2" w:rsidRDefault="00DC3CA2" w:rsidP="00475CA0">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rPr>
      </w:pPr>
      <w:r w:rsidRPr="00DC3CA2">
        <w:rPr>
          <w:rFonts w:ascii="Times New Roman" w:eastAsia="Times New Roman" w:hAnsi="Times New Roman" w:cs="Times New Roman"/>
          <w:sz w:val="28"/>
          <w:szCs w:val="28"/>
          <w:lang w:val="uk-UA"/>
        </w:rPr>
        <w:t>2.3. Для проведення інструктажу з безпеки життєдіяльності та охорони праці науково-педагогічні працівники мають використовувати наочні засоби навчання.</w:t>
      </w:r>
    </w:p>
    <w:p w:rsidR="00DC3CA2" w:rsidRPr="00DC3CA2" w:rsidRDefault="00DC3CA2" w:rsidP="00475CA0">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rPr>
      </w:pPr>
      <w:r w:rsidRPr="00DC3CA2">
        <w:rPr>
          <w:rFonts w:ascii="Times New Roman" w:eastAsia="Times New Roman" w:hAnsi="Times New Roman" w:cs="Times New Roman"/>
          <w:sz w:val="28"/>
          <w:szCs w:val="28"/>
          <w:lang w:val="uk-UA"/>
        </w:rPr>
        <w:t>2.4. Науково-педагогічні працівники, які проводили інструктажі з безпеки життєдіяльності та охорони праці, вносять відповідні записи до Журналів реєстрації інструктажів з безпеки життєдіяльності та охорони праці для керівників навчальних і виробничих практик та студентів НУБіП України, які мають бути прошнуровані та скріплені печаткою факультету.</w:t>
      </w:r>
    </w:p>
    <w:p w:rsidR="00DC3CA2" w:rsidRPr="00DC3CA2" w:rsidRDefault="00DC3CA2" w:rsidP="00475CA0">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rPr>
      </w:pPr>
      <w:r w:rsidRPr="00DC3CA2">
        <w:rPr>
          <w:rFonts w:ascii="Times New Roman" w:eastAsia="Times New Roman" w:hAnsi="Times New Roman" w:cs="Times New Roman"/>
          <w:sz w:val="28"/>
          <w:szCs w:val="28"/>
          <w:lang w:val="uk-UA"/>
        </w:rPr>
        <w:t>2.5. Журнали реєстрації інструктажів з безпеки життєдіяльності та охорони праці зберігаються у деканатах факультетів.</w:t>
      </w:r>
    </w:p>
    <w:p w:rsidR="00DC3CA2" w:rsidRPr="00DC3CA2" w:rsidRDefault="00DC3CA2" w:rsidP="00475CA0">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rPr>
      </w:pPr>
      <w:r w:rsidRPr="00DC3CA2">
        <w:rPr>
          <w:rFonts w:ascii="Times New Roman" w:eastAsia="Times New Roman" w:hAnsi="Times New Roman" w:cs="Times New Roman"/>
          <w:sz w:val="28"/>
          <w:szCs w:val="28"/>
          <w:lang w:val="uk-UA"/>
        </w:rPr>
        <w:t>2.6. Науково-педагогічні працівники, які проводили інструктаж з безпеки життєдіяльності та охорони праці, записують інформацію про це у Журналах реєстрації інструктажів з безпеки життєдіяльності та охорони праці на відповідних кафедрах.</w:t>
      </w:r>
    </w:p>
    <w:p w:rsidR="00DC3CA2" w:rsidRPr="00DC3CA2" w:rsidRDefault="00DC3CA2" w:rsidP="00475CA0">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rPr>
      </w:pPr>
      <w:r w:rsidRPr="00DC3CA2">
        <w:rPr>
          <w:rFonts w:ascii="Times New Roman" w:eastAsia="Times New Roman" w:hAnsi="Times New Roman" w:cs="Times New Roman"/>
          <w:sz w:val="28"/>
          <w:szCs w:val="28"/>
          <w:lang w:val="uk-UA"/>
        </w:rPr>
        <w:t>2.7. Для забезпечення високої якості проведення інструктажів з безпеки життєдіяльності та охорони праці деканати факультетів виділяють відповідне навчальне навантаження для обох кафедр.</w:t>
      </w:r>
    </w:p>
    <w:p w:rsidR="00DC3CA2" w:rsidRPr="00DC3CA2" w:rsidRDefault="00DC3CA2" w:rsidP="00475CA0">
      <w:pPr>
        <w:widowControl w:val="0"/>
        <w:autoSpaceDE w:val="0"/>
        <w:autoSpaceDN w:val="0"/>
        <w:adjustRightInd w:val="0"/>
        <w:spacing w:before="120" w:after="120" w:line="360" w:lineRule="auto"/>
        <w:rPr>
          <w:rFonts w:ascii="Times New Roman" w:eastAsia="Times New Roman" w:hAnsi="Times New Roman" w:cs="Times New Roman"/>
          <w:b/>
          <w:sz w:val="28"/>
          <w:szCs w:val="28"/>
          <w:lang w:val="uk-UA"/>
        </w:rPr>
      </w:pPr>
      <w:r w:rsidRPr="00DC3CA2">
        <w:rPr>
          <w:rFonts w:ascii="Times New Roman" w:eastAsia="Times New Roman" w:hAnsi="Times New Roman" w:cs="Times New Roman"/>
          <w:b/>
          <w:sz w:val="28"/>
          <w:szCs w:val="28"/>
          <w:lang w:val="uk-UA"/>
        </w:rPr>
        <w:t>ІІІ. Орієнтовний перелік питань з безпеки життєдіяльності</w:t>
      </w:r>
    </w:p>
    <w:p w:rsidR="00DC3CA2" w:rsidRPr="00DC3CA2" w:rsidRDefault="00DC3CA2" w:rsidP="00475CA0">
      <w:pPr>
        <w:widowControl w:val="0"/>
        <w:autoSpaceDE w:val="0"/>
        <w:autoSpaceDN w:val="0"/>
        <w:adjustRightInd w:val="0"/>
        <w:spacing w:after="0" w:line="360" w:lineRule="auto"/>
        <w:jc w:val="both"/>
        <w:rPr>
          <w:rFonts w:ascii="Times New Roman" w:eastAsia="Times New Roman" w:hAnsi="Times New Roman" w:cs="Times New Roman"/>
          <w:color w:val="000000"/>
          <w:sz w:val="28"/>
          <w:szCs w:val="28"/>
          <w:lang w:val="uk-UA"/>
        </w:rPr>
      </w:pPr>
      <w:r w:rsidRPr="00DC3CA2">
        <w:rPr>
          <w:rFonts w:ascii="Times New Roman" w:eastAsia="Times New Roman" w:hAnsi="Times New Roman" w:cs="Times New Roman"/>
          <w:color w:val="000000"/>
          <w:sz w:val="28"/>
          <w:szCs w:val="28"/>
          <w:lang w:val="uk-UA"/>
        </w:rPr>
        <w:t xml:space="preserve">3.1. Загальні відомості про місце проходження навчальних і виробничих практик, зокрема про відокремлені підрозділи НУБіП України – навчально-дослідні господарства (НДГ), їх структуру (структурні підрозділи). </w:t>
      </w:r>
    </w:p>
    <w:p w:rsidR="00DC3CA2" w:rsidRPr="00DC3CA2" w:rsidRDefault="00DC3CA2" w:rsidP="00475CA0">
      <w:pPr>
        <w:widowControl w:val="0"/>
        <w:autoSpaceDE w:val="0"/>
        <w:autoSpaceDN w:val="0"/>
        <w:adjustRightInd w:val="0"/>
        <w:spacing w:after="0" w:line="360" w:lineRule="auto"/>
        <w:jc w:val="both"/>
        <w:rPr>
          <w:rFonts w:ascii="Times New Roman" w:eastAsia="Times New Roman" w:hAnsi="Times New Roman" w:cs="Times New Roman"/>
          <w:color w:val="000000"/>
          <w:sz w:val="28"/>
          <w:szCs w:val="28"/>
          <w:lang w:val="uk-UA"/>
        </w:rPr>
      </w:pPr>
      <w:r w:rsidRPr="00DC3CA2">
        <w:rPr>
          <w:rFonts w:ascii="Times New Roman" w:eastAsia="Times New Roman" w:hAnsi="Times New Roman" w:cs="Times New Roman"/>
          <w:color w:val="000000"/>
          <w:sz w:val="28"/>
          <w:szCs w:val="28"/>
          <w:lang w:val="uk-UA"/>
        </w:rPr>
        <w:t>3.2.</w:t>
      </w:r>
      <w:r w:rsidR="00B67EF8">
        <w:rPr>
          <w:rFonts w:ascii="Times New Roman" w:eastAsia="Times New Roman" w:hAnsi="Times New Roman" w:cs="Times New Roman"/>
          <w:color w:val="000000"/>
          <w:sz w:val="28"/>
          <w:szCs w:val="28"/>
          <w:lang w:val="uk-UA"/>
        </w:rPr>
        <w:t xml:space="preserve"> </w:t>
      </w:r>
      <w:r w:rsidRPr="00DC3CA2">
        <w:rPr>
          <w:rFonts w:ascii="Times New Roman" w:eastAsia="Times New Roman" w:hAnsi="Times New Roman" w:cs="Times New Roman"/>
          <w:color w:val="000000"/>
          <w:sz w:val="28"/>
          <w:szCs w:val="28"/>
          <w:lang w:val="uk-UA"/>
        </w:rPr>
        <w:t>Обставини та причини найбільш характерних нещасних випадків, що сталися у попередні роки під час проведення навчальних і виробничих практик зі студентами і керівниками практик.</w:t>
      </w:r>
    </w:p>
    <w:p w:rsidR="00DC3CA2" w:rsidRPr="00DC3CA2" w:rsidRDefault="00DC3CA2" w:rsidP="00475CA0">
      <w:pPr>
        <w:widowControl w:val="0"/>
        <w:autoSpaceDE w:val="0"/>
        <w:autoSpaceDN w:val="0"/>
        <w:adjustRightInd w:val="0"/>
        <w:spacing w:after="0" w:line="360" w:lineRule="auto"/>
        <w:jc w:val="both"/>
        <w:rPr>
          <w:rFonts w:ascii="Times New Roman" w:eastAsia="Times New Roman" w:hAnsi="Times New Roman" w:cs="Times New Roman"/>
          <w:color w:val="000000"/>
          <w:sz w:val="28"/>
          <w:szCs w:val="28"/>
          <w:lang w:val="uk-UA"/>
        </w:rPr>
      </w:pPr>
      <w:r w:rsidRPr="00DC3CA2">
        <w:rPr>
          <w:rFonts w:ascii="Times New Roman" w:eastAsia="Times New Roman" w:hAnsi="Times New Roman" w:cs="Times New Roman"/>
          <w:color w:val="000000"/>
          <w:sz w:val="28"/>
          <w:szCs w:val="28"/>
          <w:lang w:val="uk-UA"/>
        </w:rPr>
        <w:t xml:space="preserve">3.3. Види та джерела небезпеки під час </w:t>
      </w:r>
      <w:proofErr w:type="spellStart"/>
      <w:r w:rsidRPr="00DC3CA2">
        <w:rPr>
          <w:rFonts w:ascii="Times New Roman" w:eastAsia="Times New Roman" w:hAnsi="Times New Roman" w:cs="Times New Roman"/>
          <w:color w:val="000000"/>
          <w:sz w:val="28"/>
          <w:szCs w:val="28"/>
          <w:lang w:val="uk-UA"/>
        </w:rPr>
        <w:t>переїзджання</w:t>
      </w:r>
      <w:proofErr w:type="spellEnd"/>
      <w:r w:rsidRPr="00DC3CA2">
        <w:rPr>
          <w:rFonts w:ascii="Times New Roman" w:eastAsia="Times New Roman" w:hAnsi="Times New Roman" w:cs="Times New Roman"/>
          <w:color w:val="000000"/>
          <w:sz w:val="28"/>
          <w:szCs w:val="28"/>
          <w:lang w:val="uk-UA"/>
        </w:rPr>
        <w:t xml:space="preserve"> до місця практики. Правила дорожнього руху. Загальні правила поведінки під час перебування на автотранспорті та дорогах.</w:t>
      </w:r>
    </w:p>
    <w:p w:rsidR="00DC3CA2" w:rsidRPr="00DC3CA2" w:rsidRDefault="00DC3CA2" w:rsidP="00475CA0">
      <w:pPr>
        <w:widowControl w:val="0"/>
        <w:autoSpaceDE w:val="0"/>
        <w:autoSpaceDN w:val="0"/>
        <w:adjustRightInd w:val="0"/>
        <w:spacing w:after="0" w:line="360" w:lineRule="auto"/>
        <w:jc w:val="both"/>
        <w:rPr>
          <w:rFonts w:ascii="Times New Roman" w:eastAsia="Times New Roman" w:hAnsi="Times New Roman" w:cs="Times New Roman"/>
          <w:color w:val="000000"/>
          <w:sz w:val="28"/>
          <w:szCs w:val="28"/>
          <w:lang w:val="uk-UA"/>
        </w:rPr>
      </w:pPr>
      <w:r w:rsidRPr="00DC3CA2">
        <w:rPr>
          <w:rFonts w:ascii="Times New Roman" w:eastAsia="Times New Roman" w:hAnsi="Times New Roman" w:cs="Times New Roman"/>
          <w:color w:val="000000"/>
          <w:sz w:val="28"/>
          <w:szCs w:val="28"/>
          <w:lang w:val="uk-UA"/>
        </w:rPr>
        <w:lastRenderedPageBreak/>
        <w:t>3.4. Види та джерела небезпеки під час перебування на території НДГ, прямування до місць проведення практики.</w:t>
      </w:r>
    </w:p>
    <w:p w:rsidR="00DC3CA2" w:rsidRPr="00DC3CA2" w:rsidRDefault="00DC3CA2" w:rsidP="00475CA0">
      <w:pPr>
        <w:widowControl w:val="0"/>
        <w:autoSpaceDE w:val="0"/>
        <w:autoSpaceDN w:val="0"/>
        <w:adjustRightInd w:val="0"/>
        <w:spacing w:after="0" w:line="360" w:lineRule="auto"/>
        <w:jc w:val="both"/>
        <w:rPr>
          <w:rFonts w:ascii="Times New Roman" w:eastAsia="Times New Roman" w:hAnsi="Times New Roman" w:cs="Times New Roman"/>
          <w:color w:val="000000"/>
          <w:sz w:val="28"/>
          <w:szCs w:val="28"/>
          <w:lang w:val="uk-UA"/>
        </w:rPr>
      </w:pPr>
      <w:r w:rsidRPr="00DC3CA2">
        <w:rPr>
          <w:rFonts w:ascii="Times New Roman" w:eastAsia="Times New Roman" w:hAnsi="Times New Roman" w:cs="Times New Roman"/>
          <w:color w:val="000000"/>
          <w:sz w:val="28"/>
          <w:szCs w:val="28"/>
          <w:lang w:val="uk-UA"/>
        </w:rPr>
        <w:t>3.5. Загальні правила поведінки під час поселення у гуртожитки НДГ та перебування у них.</w:t>
      </w:r>
    </w:p>
    <w:p w:rsidR="00DC3CA2" w:rsidRPr="00DC3CA2" w:rsidRDefault="00DC3CA2" w:rsidP="00475CA0">
      <w:pPr>
        <w:widowControl w:val="0"/>
        <w:autoSpaceDE w:val="0"/>
        <w:autoSpaceDN w:val="0"/>
        <w:adjustRightInd w:val="0"/>
        <w:spacing w:after="0" w:line="360" w:lineRule="auto"/>
        <w:jc w:val="both"/>
        <w:rPr>
          <w:rFonts w:ascii="Times New Roman" w:eastAsia="Times New Roman" w:hAnsi="Times New Roman" w:cs="Times New Roman"/>
          <w:color w:val="000000"/>
          <w:sz w:val="28"/>
          <w:szCs w:val="28"/>
          <w:lang w:val="uk-UA"/>
        </w:rPr>
      </w:pPr>
      <w:r w:rsidRPr="00DC3CA2">
        <w:rPr>
          <w:rFonts w:ascii="Times New Roman" w:eastAsia="Times New Roman" w:hAnsi="Times New Roman" w:cs="Times New Roman"/>
          <w:color w:val="000000"/>
          <w:sz w:val="28"/>
          <w:szCs w:val="28"/>
          <w:lang w:val="uk-UA"/>
        </w:rPr>
        <w:t>3.6. Загальні правила поведінки під час перебування у полі, лісі, на водоймах та спортивних майданчиках.</w:t>
      </w:r>
    </w:p>
    <w:p w:rsidR="00DC3CA2" w:rsidRPr="00DC3CA2" w:rsidRDefault="00DC3CA2" w:rsidP="00475CA0">
      <w:pPr>
        <w:widowControl w:val="0"/>
        <w:autoSpaceDE w:val="0"/>
        <w:autoSpaceDN w:val="0"/>
        <w:adjustRightInd w:val="0"/>
        <w:spacing w:after="0" w:line="360" w:lineRule="auto"/>
        <w:jc w:val="both"/>
        <w:rPr>
          <w:rFonts w:ascii="Times New Roman" w:eastAsia="Times New Roman" w:hAnsi="Times New Roman" w:cs="Times New Roman"/>
          <w:color w:val="000000"/>
          <w:sz w:val="28"/>
          <w:szCs w:val="28"/>
          <w:lang w:val="uk-UA"/>
        </w:rPr>
      </w:pPr>
      <w:bookmarkStart w:id="6" w:name="332"/>
      <w:bookmarkStart w:id="7" w:name="333"/>
      <w:bookmarkEnd w:id="6"/>
      <w:bookmarkEnd w:id="7"/>
      <w:r w:rsidRPr="00DC3CA2">
        <w:rPr>
          <w:rFonts w:ascii="Times New Roman" w:eastAsia="Times New Roman" w:hAnsi="Times New Roman" w:cs="Times New Roman"/>
          <w:color w:val="000000"/>
          <w:sz w:val="28"/>
          <w:szCs w:val="28"/>
          <w:lang w:val="uk-UA"/>
        </w:rPr>
        <w:t>3.7. Вимоги пожежної безпеки під час перебування на території НДГ НУБіП України, у гуртожитках та місцях підвищеної пожежної небезпеки.</w:t>
      </w:r>
    </w:p>
    <w:p w:rsidR="00DC3CA2" w:rsidRPr="00DC3CA2" w:rsidRDefault="00DC3CA2" w:rsidP="00475CA0">
      <w:pPr>
        <w:widowControl w:val="0"/>
        <w:autoSpaceDE w:val="0"/>
        <w:autoSpaceDN w:val="0"/>
        <w:adjustRightInd w:val="0"/>
        <w:spacing w:after="0" w:line="360" w:lineRule="auto"/>
        <w:jc w:val="both"/>
        <w:rPr>
          <w:rFonts w:ascii="Times New Roman" w:eastAsia="Times New Roman" w:hAnsi="Times New Roman" w:cs="Times New Roman"/>
          <w:color w:val="000000"/>
          <w:sz w:val="28"/>
          <w:szCs w:val="28"/>
          <w:lang w:val="uk-UA"/>
        </w:rPr>
      </w:pPr>
      <w:r w:rsidRPr="00DC3CA2">
        <w:rPr>
          <w:rFonts w:ascii="Times New Roman" w:eastAsia="Times New Roman" w:hAnsi="Times New Roman" w:cs="Times New Roman"/>
          <w:color w:val="000000"/>
          <w:sz w:val="28"/>
          <w:szCs w:val="28"/>
          <w:lang w:val="uk-UA"/>
        </w:rPr>
        <w:t>3.8. Дотримання правил електробезпеки, зокрема у разі надзвичайних ситуацій природного і техногенного характеру.</w:t>
      </w:r>
    </w:p>
    <w:p w:rsidR="00DC3CA2" w:rsidRPr="00DC3CA2" w:rsidRDefault="00DC3CA2" w:rsidP="00475CA0">
      <w:pPr>
        <w:widowControl w:val="0"/>
        <w:autoSpaceDE w:val="0"/>
        <w:autoSpaceDN w:val="0"/>
        <w:adjustRightInd w:val="0"/>
        <w:spacing w:after="0" w:line="360" w:lineRule="auto"/>
        <w:jc w:val="both"/>
        <w:rPr>
          <w:rFonts w:ascii="Times New Roman" w:eastAsia="Times New Roman" w:hAnsi="Times New Roman" w:cs="Times New Roman"/>
          <w:color w:val="000000"/>
          <w:sz w:val="28"/>
          <w:szCs w:val="28"/>
          <w:lang w:val="uk-UA"/>
        </w:rPr>
      </w:pPr>
      <w:bookmarkStart w:id="8" w:name="334"/>
      <w:bookmarkEnd w:id="8"/>
      <w:r w:rsidRPr="00DC3CA2">
        <w:rPr>
          <w:rFonts w:ascii="Times New Roman" w:eastAsia="Times New Roman" w:hAnsi="Times New Roman" w:cs="Times New Roman"/>
          <w:color w:val="000000"/>
          <w:sz w:val="28"/>
          <w:szCs w:val="28"/>
          <w:lang w:val="uk-UA"/>
        </w:rPr>
        <w:t xml:space="preserve">3.8. Дотримання правил хімічної та радіаційної безпеки у разі надзвичайних ситуацій природного і техногенного характеру. </w:t>
      </w:r>
    </w:p>
    <w:p w:rsidR="00DC3CA2" w:rsidRPr="00DC3CA2" w:rsidRDefault="00DC3CA2" w:rsidP="00475CA0">
      <w:pPr>
        <w:widowControl w:val="0"/>
        <w:autoSpaceDE w:val="0"/>
        <w:autoSpaceDN w:val="0"/>
        <w:adjustRightInd w:val="0"/>
        <w:spacing w:after="0" w:line="360" w:lineRule="auto"/>
        <w:jc w:val="both"/>
        <w:rPr>
          <w:rFonts w:ascii="Times New Roman" w:eastAsia="Times New Roman" w:hAnsi="Times New Roman" w:cs="Times New Roman"/>
          <w:color w:val="000000"/>
          <w:sz w:val="28"/>
          <w:szCs w:val="28"/>
          <w:lang w:val="uk-UA"/>
        </w:rPr>
      </w:pPr>
      <w:bookmarkStart w:id="9" w:name="335"/>
      <w:bookmarkStart w:id="10" w:name="336"/>
      <w:bookmarkEnd w:id="9"/>
      <w:bookmarkEnd w:id="10"/>
      <w:r w:rsidRPr="00DC3CA2">
        <w:rPr>
          <w:rFonts w:ascii="Times New Roman" w:eastAsia="Times New Roman" w:hAnsi="Times New Roman" w:cs="Times New Roman"/>
          <w:color w:val="000000"/>
          <w:sz w:val="28"/>
          <w:szCs w:val="28"/>
          <w:lang w:val="uk-UA"/>
        </w:rPr>
        <w:t xml:space="preserve">3.9. Запобігання побутовому травматизму, дії у разі нещасних випадків у побуті. </w:t>
      </w:r>
    </w:p>
    <w:p w:rsidR="00DC3CA2" w:rsidRPr="00DC3CA2" w:rsidRDefault="00DC3CA2" w:rsidP="00475CA0">
      <w:pPr>
        <w:widowControl w:val="0"/>
        <w:autoSpaceDE w:val="0"/>
        <w:autoSpaceDN w:val="0"/>
        <w:adjustRightInd w:val="0"/>
        <w:spacing w:after="0" w:line="360" w:lineRule="auto"/>
        <w:jc w:val="both"/>
        <w:rPr>
          <w:rFonts w:ascii="Times New Roman" w:eastAsia="Times New Roman" w:hAnsi="Times New Roman" w:cs="Times New Roman"/>
          <w:color w:val="000000"/>
          <w:sz w:val="28"/>
          <w:szCs w:val="28"/>
          <w:lang w:val="uk-UA"/>
        </w:rPr>
      </w:pPr>
      <w:bookmarkStart w:id="11" w:name="337"/>
      <w:bookmarkEnd w:id="11"/>
      <w:r w:rsidRPr="00DC3CA2">
        <w:rPr>
          <w:rFonts w:ascii="Times New Roman" w:eastAsia="Times New Roman" w:hAnsi="Times New Roman" w:cs="Times New Roman"/>
          <w:color w:val="000000"/>
          <w:sz w:val="28"/>
          <w:szCs w:val="28"/>
          <w:lang w:val="uk-UA"/>
        </w:rPr>
        <w:t>3.10. Перша (долікарська) медична допомога у разі нещасних випадків, надзвичайних подій тощо.</w:t>
      </w:r>
    </w:p>
    <w:p w:rsidR="00DC3CA2" w:rsidRPr="00DC3CA2" w:rsidRDefault="00DC3CA2" w:rsidP="00475CA0">
      <w:pPr>
        <w:widowControl w:val="0"/>
        <w:autoSpaceDE w:val="0"/>
        <w:autoSpaceDN w:val="0"/>
        <w:adjustRightInd w:val="0"/>
        <w:spacing w:before="120" w:after="120" w:line="360" w:lineRule="auto"/>
        <w:rPr>
          <w:rFonts w:ascii="Times New Roman" w:eastAsia="Times New Roman" w:hAnsi="Times New Roman" w:cs="Times New Roman"/>
          <w:b/>
          <w:sz w:val="28"/>
          <w:szCs w:val="28"/>
          <w:lang w:val="uk-UA"/>
        </w:rPr>
      </w:pPr>
      <w:r w:rsidRPr="00DC3CA2">
        <w:rPr>
          <w:rFonts w:ascii="Times New Roman" w:eastAsia="Times New Roman" w:hAnsi="Times New Roman" w:cs="Times New Roman"/>
          <w:b/>
          <w:sz w:val="28"/>
          <w:szCs w:val="28"/>
          <w:lang w:val="uk-UA"/>
        </w:rPr>
        <w:t>ІV. Орієнтовний перелік питань з охорони праці</w:t>
      </w:r>
    </w:p>
    <w:p w:rsidR="00DC3CA2" w:rsidRPr="00DC3CA2" w:rsidRDefault="00DC3CA2" w:rsidP="00475CA0">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rPr>
      </w:pPr>
      <w:r w:rsidRPr="00DC3CA2">
        <w:rPr>
          <w:rFonts w:ascii="Times New Roman" w:eastAsia="Times New Roman" w:hAnsi="Times New Roman" w:cs="Times New Roman"/>
          <w:sz w:val="28"/>
          <w:szCs w:val="28"/>
          <w:lang w:val="uk-UA"/>
        </w:rPr>
        <w:t>4.1. Характерні небезпечні та шкідливі виробничі чинники, що виникають під час виконання робіт на місцях практики (польових досліджень, виробничих процесів на тваринницькому комплексі, на польовому стані, зерновому току, тракторній бригаді, пасіці, у ремонтній майстерні, гаражі тощо). Характерні причини пожеж і травм на виробництві.</w:t>
      </w:r>
    </w:p>
    <w:p w:rsidR="00DC3CA2" w:rsidRPr="00DC3CA2" w:rsidRDefault="00DC3CA2" w:rsidP="00475CA0">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rPr>
      </w:pPr>
      <w:r w:rsidRPr="00DC3CA2">
        <w:rPr>
          <w:rFonts w:ascii="Times New Roman" w:eastAsia="Times New Roman" w:hAnsi="Times New Roman" w:cs="Times New Roman"/>
          <w:sz w:val="28"/>
          <w:szCs w:val="28"/>
          <w:lang w:val="uk-UA"/>
        </w:rPr>
        <w:t>4.2. Порядок проходження інструктажів з охорони праці у НДГ .</w:t>
      </w:r>
    </w:p>
    <w:p w:rsidR="00DC3CA2" w:rsidRPr="00DC3CA2" w:rsidRDefault="00DC3CA2" w:rsidP="00475CA0">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rPr>
      </w:pPr>
      <w:r w:rsidRPr="00DC3CA2">
        <w:rPr>
          <w:rFonts w:ascii="Times New Roman" w:eastAsia="Times New Roman" w:hAnsi="Times New Roman" w:cs="Times New Roman"/>
          <w:sz w:val="28"/>
          <w:szCs w:val="28"/>
          <w:lang w:val="uk-UA"/>
        </w:rPr>
        <w:t>4.2. Загальні вимоги щодо безпечної організації робіт та утримання робочих місць.</w:t>
      </w:r>
    </w:p>
    <w:p w:rsidR="00DC3CA2" w:rsidRPr="00DC3CA2" w:rsidRDefault="00DC3CA2" w:rsidP="00475CA0">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rPr>
      </w:pPr>
      <w:r w:rsidRPr="00DC3CA2">
        <w:rPr>
          <w:rFonts w:ascii="Times New Roman" w:eastAsia="Times New Roman" w:hAnsi="Times New Roman" w:cs="Times New Roman"/>
          <w:sz w:val="28"/>
          <w:szCs w:val="28"/>
          <w:lang w:val="uk-UA"/>
        </w:rPr>
        <w:t>4.3. Порядок забезпечення студентів та керівників навчальних і виробничих практик спецодягом, справним інструментом та засобами захисту.</w:t>
      </w:r>
    </w:p>
    <w:p w:rsidR="00DC3CA2" w:rsidRPr="00DC3CA2" w:rsidRDefault="00DC3CA2" w:rsidP="00475CA0">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rPr>
      </w:pPr>
      <w:r w:rsidRPr="00DC3CA2">
        <w:rPr>
          <w:rFonts w:ascii="Times New Roman" w:eastAsia="Times New Roman" w:hAnsi="Times New Roman" w:cs="Times New Roman"/>
          <w:sz w:val="28"/>
          <w:szCs w:val="28"/>
          <w:lang w:val="uk-UA"/>
        </w:rPr>
        <w:t xml:space="preserve">4.3. Порядок підготовки до роботи інструменту. Безпечні методи і способи виконання робіт у сільському господарстві. </w:t>
      </w:r>
    </w:p>
    <w:p w:rsidR="00DC3CA2" w:rsidRPr="00DC3CA2" w:rsidRDefault="00DC3CA2" w:rsidP="00475CA0">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rPr>
      </w:pPr>
      <w:r w:rsidRPr="00DC3CA2">
        <w:rPr>
          <w:rFonts w:ascii="Times New Roman" w:eastAsia="Times New Roman" w:hAnsi="Times New Roman" w:cs="Times New Roman"/>
          <w:sz w:val="28"/>
          <w:szCs w:val="28"/>
          <w:lang w:val="uk-UA"/>
        </w:rPr>
        <w:t>4.5. Дії у разі виникненні небезпечної ситуації на виробництві.</w:t>
      </w:r>
    </w:p>
    <w:p w:rsidR="00DC3CA2" w:rsidRPr="00DC3CA2" w:rsidRDefault="00DC3CA2" w:rsidP="00475CA0">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rPr>
      </w:pPr>
      <w:r w:rsidRPr="00DC3CA2">
        <w:rPr>
          <w:rFonts w:ascii="Times New Roman" w:eastAsia="Times New Roman" w:hAnsi="Times New Roman" w:cs="Times New Roman"/>
          <w:sz w:val="28"/>
          <w:szCs w:val="28"/>
          <w:lang w:val="uk-UA"/>
        </w:rPr>
        <w:lastRenderedPageBreak/>
        <w:t>4.6. Засоби індивідуального захисту на робочому місці та правила їх використання.</w:t>
      </w:r>
    </w:p>
    <w:p w:rsidR="00DC3CA2" w:rsidRPr="00DC3CA2" w:rsidRDefault="00DC3CA2" w:rsidP="00475CA0">
      <w:pPr>
        <w:widowControl w:val="0"/>
        <w:autoSpaceDE w:val="0"/>
        <w:autoSpaceDN w:val="0"/>
        <w:adjustRightInd w:val="0"/>
        <w:spacing w:after="0" w:line="360" w:lineRule="auto"/>
        <w:rPr>
          <w:rFonts w:ascii="Times New Roman" w:eastAsia="Times New Roman" w:hAnsi="Times New Roman" w:cs="Times New Roman"/>
          <w:sz w:val="28"/>
          <w:szCs w:val="28"/>
        </w:rPr>
      </w:pPr>
      <w:r w:rsidRPr="00DC3CA2">
        <w:rPr>
          <w:rFonts w:ascii="Times New Roman" w:eastAsia="Times New Roman" w:hAnsi="Times New Roman" w:cs="Times New Roman"/>
          <w:sz w:val="28"/>
          <w:szCs w:val="28"/>
          <w:lang w:val="uk-UA"/>
        </w:rPr>
        <w:t>4.7. Схеми евакуації і дії працівників у разі виникнення пожежі. Основні засоби пожежогасіння.</w:t>
      </w:r>
    </w:p>
    <w:p w:rsidR="00477912" w:rsidRDefault="00477912">
      <w:pP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br w:type="page"/>
      </w:r>
    </w:p>
    <w:p w:rsidR="00DC3CA2" w:rsidRPr="00DC3CA2" w:rsidRDefault="00DC3CA2" w:rsidP="00121754">
      <w:pPr>
        <w:widowControl w:val="0"/>
        <w:autoSpaceDE w:val="0"/>
        <w:autoSpaceDN w:val="0"/>
        <w:adjustRightInd w:val="0"/>
        <w:spacing w:after="0" w:line="240" w:lineRule="auto"/>
        <w:jc w:val="right"/>
        <w:rPr>
          <w:rFonts w:ascii="Times New Roman" w:eastAsia="Times New Roman" w:hAnsi="Times New Roman" w:cs="Times New Roman"/>
          <w:b/>
          <w:sz w:val="28"/>
          <w:szCs w:val="28"/>
          <w:lang w:val="uk-UA"/>
        </w:rPr>
      </w:pPr>
      <w:r w:rsidRPr="00DC3CA2">
        <w:rPr>
          <w:rFonts w:ascii="Times New Roman" w:eastAsia="Times New Roman" w:hAnsi="Times New Roman" w:cs="Times New Roman"/>
          <w:b/>
          <w:sz w:val="28"/>
          <w:szCs w:val="28"/>
          <w:lang w:val="uk-UA"/>
        </w:rPr>
        <w:lastRenderedPageBreak/>
        <w:t xml:space="preserve">Додаток </w:t>
      </w:r>
      <w:r w:rsidR="004A1FB9">
        <w:rPr>
          <w:rFonts w:ascii="Times New Roman" w:eastAsia="Times New Roman" w:hAnsi="Times New Roman" w:cs="Times New Roman"/>
          <w:b/>
          <w:sz w:val="28"/>
          <w:szCs w:val="28"/>
          <w:lang w:val="uk-UA"/>
        </w:rPr>
        <w:t>М</w:t>
      </w:r>
    </w:p>
    <w:p w:rsidR="00DC3CA2" w:rsidRPr="00DC3CA2" w:rsidRDefault="00DC3CA2" w:rsidP="00475CA0">
      <w:pPr>
        <w:widowControl w:val="0"/>
        <w:autoSpaceDE w:val="0"/>
        <w:autoSpaceDN w:val="0"/>
        <w:adjustRightInd w:val="0"/>
        <w:spacing w:after="0" w:line="360" w:lineRule="auto"/>
        <w:jc w:val="center"/>
        <w:rPr>
          <w:rFonts w:ascii="Times New Roman" w:eastAsia="Times New Roman" w:hAnsi="Times New Roman" w:cs="Times New Roman"/>
          <w:b/>
          <w:sz w:val="28"/>
          <w:szCs w:val="28"/>
          <w:lang w:val="uk-UA"/>
        </w:rPr>
      </w:pPr>
      <w:r w:rsidRPr="00DC3CA2">
        <w:rPr>
          <w:rFonts w:ascii="Times New Roman" w:eastAsia="Times New Roman" w:hAnsi="Times New Roman" w:cs="Times New Roman"/>
          <w:b/>
          <w:sz w:val="28"/>
          <w:szCs w:val="28"/>
          <w:lang w:val="uk-UA"/>
        </w:rPr>
        <w:t>ПАМ’ЯТКА</w:t>
      </w:r>
    </w:p>
    <w:p w:rsidR="00DC3CA2" w:rsidRPr="00DC3CA2" w:rsidRDefault="00DC3CA2" w:rsidP="00475CA0">
      <w:pPr>
        <w:widowControl w:val="0"/>
        <w:autoSpaceDE w:val="0"/>
        <w:autoSpaceDN w:val="0"/>
        <w:adjustRightInd w:val="0"/>
        <w:spacing w:after="0" w:line="360" w:lineRule="auto"/>
        <w:jc w:val="center"/>
        <w:rPr>
          <w:rFonts w:ascii="Times New Roman" w:eastAsia="Times New Roman" w:hAnsi="Times New Roman" w:cs="Times New Roman"/>
          <w:b/>
          <w:sz w:val="28"/>
          <w:szCs w:val="28"/>
          <w:lang w:val="uk-UA"/>
        </w:rPr>
      </w:pPr>
      <w:r w:rsidRPr="00DC3CA2">
        <w:rPr>
          <w:rFonts w:ascii="Times New Roman" w:eastAsia="Times New Roman" w:hAnsi="Times New Roman" w:cs="Times New Roman"/>
          <w:b/>
          <w:sz w:val="28"/>
          <w:szCs w:val="28"/>
          <w:lang w:val="uk-UA"/>
        </w:rPr>
        <w:t xml:space="preserve">про порядок перебування студентів на практичному навчанні </w:t>
      </w:r>
      <w:r w:rsidR="00475CA0" w:rsidRPr="00475CA0">
        <w:rPr>
          <w:rFonts w:ascii="Times New Roman" w:eastAsia="Times New Roman" w:hAnsi="Times New Roman" w:cs="Times New Roman"/>
          <w:b/>
          <w:sz w:val="28"/>
          <w:szCs w:val="28"/>
        </w:rPr>
        <w:t xml:space="preserve"> </w:t>
      </w:r>
      <w:r w:rsidRPr="00DC3CA2">
        <w:rPr>
          <w:rFonts w:ascii="Times New Roman" w:eastAsia="Times New Roman" w:hAnsi="Times New Roman" w:cs="Times New Roman"/>
          <w:b/>
          <w:sz w:val="28"/>
          <w:szCs w:val="28"/>
          <w:lang w:val="uk-UA"/>
        </w:rPr>
        <w:t xml:space="preserve">у відокремлених підрозділах </w:t>
      </w:r>
      <w:r w:rsidR="00475CA0" w:rsidRPr="00475CA0">
        <w:rPr>
          <w:rFonts w:ascii="Times New Roman" w:eastAsia="Times New Roman" w:hAnsi="Times New Roman" w:cs="Times New Roman"/>
          <w:b/>
          <w:sz w:val="28"/>
          <w:szCs w:val="28"/>
        </w:rPr>
        <w:t xml:space="preserve"> </w:t>
      </w:r>
      <w:r w:rsidRPr="00DC3CA2">
        <w:rPr>
          <w:rFonts w:ascii="Times New Roman" w:eastAsia="Times New Roman" w:hAnsi="Times New Roman" w:cs="Times New Roman"/>
          <w:b/>
          <w:sz w:val="28"/>
          <w:szCs w:val="28"/>
          <w:lang w:val="uk-UA"/>
        </w:rPr>
        <w:t>навчально-дослідних господарствах (ВП НДГ) НУБіП України</w:t>
      </w:r>
    </w:p>
    <w:p w:rsidR="00DC3CA2" w:rsidRPr="00DC3CA2" w:rsidRDefault="00DC3CA2" w:rsidP="00F717A4">
      <w:pPr>
        <w:widowControl w:val="0"/>
        <w:numPr>
          <w:ilvl w:val="0"/>
          <w:numId w:val="7"/>
        </w:numPr>
        <w:tabs>
          <w:tab w:val="num" w:pos="0"/>
          <w:tab w:val="left" w:pos="900"/>
        </w:tabs>
        <w:autoSpaceDE w:val="0"/>
        <w:autoSpaceDN w:val="0"/>
        <w:adjustRightInd w:val="0"/>
        <w:spacing w:after="0" w:line="360" w:lineRule="auto"/>
        <w:ind w:left="0" w:firstLine="540"/>
        <w:jc w:val="both"/>
        <w:rPr>
          <w:rFonts w:ascii="Times New Roman" w:eastAsia="Times New Roman" w:hAnsi="Times New Roman" w:cs="Times New Roman"/>
          <w:sz w:val="28"/>
          <w:szCs w:val="28"/>
          <w:lang w:val="uk-UA"/>
        </w:rPr>
      </w:pPr>
      <w:r w:rsidRPr="00DC3CA2">
        <w:rPr>
          <w:rFonts w:ascii="Times New Roman" w:eastAsia="Times New Roman" w:hAnsi="Times New Roman" w:cs="Times New Roman"/>
          <w:sz w:val="28"/>
          <w:szCs w:val="28"/>
          <w:lang w:val="uk-UA"/>
        </w:rPr>
        <w:t>Дотримуватися правил зразкової поведінки і культури поводження, перебуваючи на практиці у ВП НДГ.</w:t>
      </w:r>
    </w:p>
    <w:p w:rsidR="00DC3CA2" w:rsidRPr="00DC3CA2" w:rsidRDefault="00DC3CA2" w:rsidP="00F717A4">
      <w:pPr>
        <w:widowControl w:val="0"/>
        <w:numPr>
          <w:ilvl w:val="0"/>
          <w:numId w:val="7"/>
        </w:numPr>
        <w:tabs>
          <w:tab w:val="num" w:pos="0"/>
          <w:tab w:val="left" w:pos="900"/>
        </w:tabs>
        <w:autoSpaceDE w:val="0"/>
        <w:autoSpaceDN w:val="0"/>
        <w:adjustRightInd w:val="0"/>
        <w:spacing w:after="0" w:line="360" w:lineRule="auto"/>
        <w:ind w:left="0" w:firstLine="540"/>
        <w:jc w:val="both"/>
        <w:rPr>
          <w:rFonts w:ascii="Times New Roman" w:eastAsia="Times New Roman" w:hAnsi="Times New Roman" w:cs="Times New Roman"/>
          <w:sz w:val="28"/>
          <w:szCs w:val="28"/>
          <w:lang w:val="uk-UA"/>
        </w:rPr>
      </w:pPr>
      <w:r w:rsidRPr="00DC3CA2">
        <w:rPr>
          <w:rFonts w:ascii="Times New Roman" w:eastAsia="Times New Roman" w:hAnsi="Times New Roman" w:cs="Times New Roman"/>
          <w:sz w:val="28"/>
          <w:szCs w:val="28"/>
          <w:lang w:val="uk-UA"/>
        </w:rPr>
        <w:t>Дотримуватися правил внутрішнього розпорядку праці і відпочинку, встановлених у ВП НДГ.</w:t>
      </w:r>
    </w:p>
    <w:p w:rsidR="00DC3CA2" w:rsidRPr="00DC3CA2" w:rsidRDefault="00DC3CA2" w:rsidP="00F717A4">
      <w:pPr>
        <w:widowControl w:val="0"/>
        <w:numPr>
          <w:ilvl w:val="0"/>
          <w:numId w:val="7"/>
        </w:numPr>
        <w:tabs>
          <w:tab w:val="num" w:pos="0"/>
          <w:tab w:val="left" w:pos="900"/>
        </w:tabs>
        <w:autoSpaceDE w:val="0"/>
        <w:autoSpaceDN w:val="0"/>
        <w:adjustRightInd w:val="0"/>
        <w:spacing w:after="0" w:line="360" w:lineRule="auto"/>
        <w:ind w:left="0" w:firstLine="540"/>
        <w:jc w:val="both"/>
        <w:rPr>
          <w:rFonts w:ascii="Times New Roman" w:eastAsia="Times New Roman" w:hAnsi="Times New Roman" w:cs="Times New Roman"/>
          <w:sz w:val="28"/>
          <w:szCs w:val="28"/>
          <w:lang w:val="uk-UA"/>
        </w:rPr>
      </w:pPr>
      <w:r w:rsidRPr="00DC3CA2">
        <w:rPr>
          <w:rFonts w:ascii="Times New Roman" w:eastAsia="Times New Roman" w:hAnsi="Times New Roman" w:cs="Times New Roman"/>
          <w:sz w:val="28"/>
          <w:szCs w:val="28"/>
          <w:lang w:val="uk-UA"/>
        </w:rPr>
        <w:t xml:space="preserve">Поселятися у гуртожиток ВП НДГ організовано, без метушні, не створюючи натовпу. </w:t>
      </w:r>
    </w:p>
    <w:p w:rsidR="00DC3CA2" w:rsidRPr="00DC3CA2" w:rsidRDefault="00DC3CA2" w:rsidP="00F717A4">
      <w:pPr>
        <w:widowControl w:val="0"/>
        <w:numPr>
          <w:ilvl w:val="0"/>
          <w:numId w:val="7"/>
        </w:numPr>
        <w:tabs>
          <w:tab w:val="num" w:pos="0"/>
          <w:tab w:val="left" w:pos="900"/>
        </w:tabs>
        <w:autoSpaceDE w:val="0"/>
        <w:autoSpaceDN w:val="0"/>
        <w:adjustRightInd w:val="0"/>
        <w:spacing w:after="0" w:line="360" w:lineRule="auto"/>
        <w:ind w:left="0" w:firstLine="540"/>
        <w:jc w:val="both"/>
        <w:rPr>
          <w:rFonts w:ascii="Times New Roman" w:eastAsia="Times New Roman" w:hAnsi="Times New Roman" w:cs="Times New Roman"/>
          <w:sz w:val="28"/>
          <w:szCs w:val="28"/>
          <w:lang w:val="uk-UA"/>
        </w:rPr>
      </w:pPr>
      <w:r w:rsidRPr="00DC3CA2">
        <w:rPr>
          <w:rFonts w:ascii="Times New Roman" w:eastAsia="Times New Roman" w:hAnsi="Times New Roman" w:cs="Times New Roman"/>
          <w:sz w:val="28"/>
          <w:szCs w:val="28"/>
          <w:lang w:val="uk-UA"/>
        </w:rPr>
        <w:t>Дотримуватися у гуртожитку встановлених норм поведінки, а саме:</w:t>
      </w:r>
    </w:p>
    <w:p w:rsidR="00DC3CA2" w:rsidRPr="00DC3CA2" w:rsidRDefault="00DC3CA2" w:rsidP="00475CA0">
      <w:pPr>
        <w:widowControl w:val="0"/>
        <w:tabs>
          <w:tab w:val="left" w:pos="900"/>
        </w:tabs>
        <w:autoSpaceDE w:val="0"/>
        <w:autoSpaceDN w:val="0"/>
        <w:adjustRightInd w:val="0"/>
        <w:spacing w:after="0" w:line="360" w:lineRule="auto"/>
        <w:ind w:firstLine="540"/>
        <w:jc w:val="both"/>
        <w:rPr>
          <w:rFonts w:ascii="Times New Roman" w:eastAsia="Times New Roman" w:hAnsi="Times New Roman" w:cs="Times New Roman"/>
          <w:sz w:val="28"/>
          <w:szCs w:val="28"/>
          <w:lang w:val="uk-UA"/>
        </w:rPr>
      </w:pPr>
      <w:r w:rsidRPr="00DC3CA2">
        <w:rPr>
          <w:rFonts w:ascii="Times New Roman" w:eastAsia="Times New Roman" w:hAnsi="Times New Roman" w:cs="Times New Roman"/>
          <w:sz w:val="28"/>
          <w:szCs w:val="28"/>
          <w:lang w:val="uk-UA"/>
        </w:rPr>
        <w:t xml:space="preserve">- вибрати старосту кімнати, </w:t>
      </w:r>
    </w:p>
    <w:p w:rsidR="00DC3CA2" w:rsidRPr="00DC3CA2" w:rsidRDefault="00DC3CA2" w:rsidP="00475CA0">
      <w:pPr>
        <w:widowControl w:val="0"/>
        <w:tabs>
          <w:tab w:val="left" w:pos="900"/>
        </w:tabs>
        <w:autoSpaceDE w:val="0"/>
        <w:autoSpaceDN w:val="0"/>
        <w:adjustRightInd w:val="0"/>
        <w:spacing w:after="0" w:line="360" w:lineRule="auto"/>
        <w:ind w:firstLine="540"/>
        <w:jc w:val="both"/>
        <w:rPr>
          <w:rFonts w:ascii="Times New Roman" w:eastAsia="Times New Roman" w:hAnsi="Times New Roman" w:cs="Times New Roman"/>
          <w:sz w:val="28"/>
          <w:szCs w:val="28"/>
          <w:lang w:val="uk-UA"/>
        </w:rPr>
      </w:pPr>
      <w:r w:rsidRPr="00DC3CA2">
        <w:rPr>
          <w:rFonts w:ascii="Times New Roman" w:eastAsia="Times New Roman" w:hAnsi="Times New Roman" w:cs="Times New Roman"/>
          <w:sz w:val="28"/>
          <w:szCs w:val="28"/>
          <w:lang w:val="uk-UA"/>
        </w:rPr>
        <w:t xml:space="preserve">- встановити графік чергування, </w:t>
      </w:r>
    </w:p>
    <w:p w:rsidR="00DC3CA2" w:rsidRPr="00DC3CA2" w:rsidRDefault="00DC3CA2" w:rsidP="00475CA0">
      <w:pPr>
        <w:widowControl w:val="0"/>
        <w:tabs>
          <w:tab w:val="left" w:pos="900"/>
        </w:tabs>
        <w:autoSpaceDE w:val="0"/>
        <w:autoSpaceDN w:val="0"/>
        <w:adjustRightInd w:val="0"/>
        <w:spacing w:after="0" w:line="360" w:lineRule="auto"/>
        <w:ind w:firstLine="540"/>
        <w:jc w:val="both"/>
        <w:rPr>
          <w:rFonts w:ascii="Times New Roman" w:eastAsia="Times New Roman" w:hAnsi="Times New Roman" w:cs="Times New Roman"/>
          <w:sz w:val="28"/>
          <w:szCs w:val="28"/>
          <w:lang w:val="uk-UA"/>
        </w:rPr>
      </w:pPr>
      <w:r w:rsidRPr="00DC3CA2">
        <w:rPr>
          <w:rFonts w:ascii="Times New Roman" w:eastAsia="Times New Roman" w:hAnsi="Times New Roman" w:cs="Times New Roman"/>
          <w:sz w:val="28"/>
          <w:szCs w:val="28"/>
          <w:lang w:val="uk-UA"/>
        </w:rPr>
        <w:t xml:space="preserve">- виконувати розпорядження коменданта, </w:t>
      </w:r>
    </w:p>
    <w:p w:rsidR="00DC3CA2" w:rsidRPr="00DC3CA2" w:rsidRDefault="00DC3CA2" w:rsidP="00475CA0">
      <w:pPr>
        <w:widowControl w:val="0"/>
        <w:tabs>
          <w:tab w:val="left" w:pos="900"/>
        </w:tabs>
        <w:autoSpaceDE w:val="0"/>
        <w:autoSpaceDN w:val="0"/>
        <w:adjustRightInd w:val="0"/>
        <w:spacing w:after="0" w:line="360" w:lineRule="auto"/>
        <w:ind w:firstLine="540"/>
        <w:jc w:val="both"/>
        <w:rPr>
          <w:rFonts w:ascii="Times New Roman" w:eastAsia="Times New Roman" w:hAnsi="Times New Roman" w:cs="Times New Roman"/>
          <w:sz w:val="28"/>
          <w:szCs w:val="28"/>
          <w:lang w:val="uk-UA"/>
        </w:rPr>
      </w:pPr>
      <w:r w:rsidRPr="00DC3CA2">
        <w:rPr>
          <w:rFonts w:ascii="Times New Roman" w:eastAsia="Times New Roman" w:hAnsi="Times New Roman" w:cs="Times New Roman"/>
          <w:sz w:val="28"/>
          <w:szCs w:val="28"/>
          <w:lang w:val="uk-UA"/>
        </w:rPr>
        <w:t xml:space="preserve">- не галасувати і не шуміти  (особливо у нічний час). </w:t>
      </w:r>
    </w:p>
    <w:p w:rsidR="00DC3CA2" w:rsidRPr="00DC3CA2" w:rsidRDefault="00DC3CA2" w:rsidP="00475CA0">
      <w:pPr>
        <w:widowControl w:val="0"/>
        <w:tabs>
          <w:tab w:val="left" w:pos="900"/>
        </w:tabs>
        <w:autoSpaceDE w:val="0"/>
        <w:autoSpaceDN w:val="0"/>
        <w:adjustRightInd w:val="0"/>
        <w:spacing w:after="0" w:line="360" w:lineRule="auto"/>
        <w:ind w:firstLine="540"/>
        <w:jc w:val="both"/>
        <w:rPr>
          <w:rFonts w:ascii="Times New Roman" w:eastAsia="Times New Roman" w:hAnsi="Times New Roman" w:cs="Times New Roman"/>
          <w:sz w:val="28"/>
          <w:szCs w:val="28"/>
          <w:lang w:val="uk-UA"/>
        </w:rPr>
      </w:pPr>
      <w:r w:rsidRPr="00DC3CA2">
        <w:rPr>
          <w:rFonts w:ascii="Times New Roman" w:eastAsia="Times New Roman" w:hAnsi="Times New Roman" w:cs="Times New Roman"/>
          <w:sz w:val="28"/>
          <w:szCs w:val="28"/>
          <w:lang w:val="uk-UA"/>
        </w:rPr>
        <w:t>Перебування сторонніх осіб у гуртожитку після 23.</w:t>
      </w:r>
      <w:r w:rsidRPr="00DC3CA2">
        <w:rPr>
          <w:rFonts w:ascii="Times New Roman" w:eastAsia="Times New Roman" w:hAnsi="Times New Roman" w:cs="Times New Roman"/>
          <w:sz w:val="28"/>
          <w:szCs w:val="28"/>
          <w:vertAlign w:val="superscript"/>
          <w:lang w:val="uk-UA"/>
        </w:rPr>
        <w:t>.</w:t>
      </w:r>
      <w:r w:rsidRPr="00DC3CA2">
        <w:rPr>
          <w:rFonts w:ascii="Times New Roman" w:eastAsia="Times New Roman" w:hAnsi="Times New Roman" w:cs="Times New Roman"/>
          <w:sz w:val="28"/>
          <w:szCs w:val="28"/>
          <w:lang w:val="uk-UA"/>
        </w:rPr>
        <w:t>00 заборонено.</w:t>
      </w:r>
    </w:p>
    <w:p w:rsidR="00DC3CA2" w:rsidRPr="00DC3CA2" w:rsidRDefault="00DC3CA2" w:rsidP="00F717A4">
      <w:pPr>
        <w:widowControl w:val="0"/>
        <w:numPr>
          <w:ilvl w:val="0"/>
          <w:numId w:val="7"/>
        </w:numPr>
        <w:tabs>
          <w:tab w:val="num" w:pos="0"/>
          <w:tab w:val="left" w:pos="900"/>
        </w:tabs>
        <w:autoSpaceDE w:val="0"/>
        <w:autoSpaceDN w:val="0"/>
        <w:adjustRightInd w:val="0"/>
        <w:spacing w:after="0" w:line="360" w:lineRule="auto"/>
        <w:ind w:left="0" w:firstLine="540"/>
        <w:jc w:val="both"/>
        <w:rPr>
          <w:rFonts w:ascii="Times New Roman" w:eastAsia="Times New Roman" w:hAnsi="Times New Roman" w:cs="Times New Roman"/>
          <w:sz w:val="28"/>
          <w:szCs w:val="28"/>
          <w:lang w:val="uk-UA"/>
        </w:rPr>
      </w:pPr>
      <w:r w:rsidRPr="00DC3CA2">
        <w:rPr>
          <w:rFonts w:ascii="Times New Roman" w:eastAsia="Times New Roman" w:hAnsi="Times New Roman" w:cs="Times New Roman"/>
          <w:sz w:val="28"/>
          <w:szCs w:val="28"/>
          <w:lang w:val="uk-UA"/>
        </w:rPr>
        <w:t xml:space="preserve">Не привозити із собою на місце практики алкоголь, тютюн, наркотичні та інші шкідливі речовини, а також купувати і заносити у гуртожиток та розпивати спиртні напої. </w:t>
      </w:r>
    </w:p>
    <w:p w:rsidR="00DC3CA2" w:rsidRPr="00DC3CA2" w:rsidRDefault="00DC3CA2" w:rsidP="00F717A4">
      <w:pPr>
        <w:widowControl w:val="0"/>
        <w:numPr>
          <w:ilvl w:val="0"/>
          <w:numId w:val="7"/>
        </w:numPr>
        <w:tabs>
          <w:tab w:val="num" w:pos="0"/>
          <w:tab w:val="left" w:pos="900"/>
        </w:tabs>
        <w:autoSpaceDE w:val="0"/>
        <w:autoSpaceDN w:val="0"/>
        <w:adjustRightInd w:val="0"/>
        <w:spacing w:after="0" w:line="360" w:lineRule="auto"/>
        <w:ind w:left="0" w:firstLine="540"/>
        <w:jc w:val="both"/>
        <w:rPr>
          <w:rFonts w:ascii="Times New Roman" w:eastAsia="Times New Roman" w:hAnsi="Times New Roman" w:cs="Times New Roman"/>
          <w:sz w:val="28"/>
          <w:szCs w:val="28"/>
          <w:lang w:val="uk-UA"/>
        </w:rPr>
      </w:pPr>
      <w:r w:rsidRPr="00DC3CA2">
        <w:rPr>
          <w:rFonts w:ascii="Times New Roman" w:eastAsia="Times New Roman" w:hAnsi="Times New Roman" w:cs="Times New Roman"/>
          <w:sz w:val="28"/>
          <w:szCs w:val="28"/>
          <w:lang w:val="uk-UA"/>
        </w:rPr>
        <w:t>Заборонено вживати алкогольні напої під час роботи, дозвілля, спортивних та культурно-масових заходів. Потрібно пам’ятати, що пияцтво ганьбить гідність студента і передбачає  відрахування з числа студентів НУБіП України.</w:t>
      </w:r>
    </w:p>
    <w:p w:rsidR="00DC3CA2" w:rsidRPr="00DC3CA2" w:rsidRDefault="00DC3CA2" w:rsidP="00F717A4">
      <w:pPr>
        <w:widowControl w:val="0"/>
        <w:numPr>
          <w:ilvl w:val="0"/>
          <w:numId w:val="7"/>
        </w:numPr>
        <w:tabs>
          <w:tab w:val="num" w:pos="0"/>
          <w:tab w:val="left" w:pos="900"/>
        </w:tabs>
        <w:autoSpaceDE w:val="0"/>
        <w:autoSpaceDN w:val="0"/>
        <w:adjustRightInd w:val="0"/>
        <w:spacing w:after="0" w:line="360" w:lineRule="auto"/>
        <w:ind w:left="0" w:firstLine="540"/>
        <w:jc w:val="both"/>
        <w:rPr>
          <w:rFonts w:ascii="Times New Roman" w:eastAsia="Times New Roman" w:hAnsi="Times New Roman" w:cs="Times New Roman"/>
          <w:sz w:val="28"/>
          <w:szCs w:val="28"/>
          <w:lang w:val="uk-UA"/>
        </w:rPr>
      </w:pPr>
      <w:r w:rsidRPr="00DC3CA2">
        <w:rPr>
          <w:rFonts w:ascii="Times New Roman" w:eastAsia="Times New Roman" w:hAnsi="Times New Roman" w:cs="Times New Roman"/>
          <w:sz w:val="28"/>
          <w:szCs w:val="28"/>
          <w:lang w:val="uk-UA"/>
        </w:rPr>
        <w:t>Заборонено курити у гуртожитку та на території ВП НДГ у невстановлених місцях. Місця для куріння мають бути позначені відповідними знаками  та обладнані урнами.</w:t>
      </w:r>
    </w:p>
    <w:p w:rsidR="00DC3CA2" w:rsidRPr="00DC3CA2" w:rsidRDefault="00DC3CA2" w:rsidP="00F717A4">
      <w:pPr>
        <w:widowControl w:val="0"/>
        <w:numPr>
          <w:ilvl w:val="0"/>
          <w:numId w:val="7"/>
        </w:numPr>
        <w:tabs>
          <w:tab w:val="num" w:pos="0"/>
          <w:tab w:val="left" w:pos="900"/>
        </w:tabs>
        <w:autoSpaceDE w:val="0"/>
        <w:autoSpaceDN w:val="0"/>
        <w:adjustRightInd w:val="0"/>
        <w:spacing w:after="0" w:line="360" w:lineRule="auto"/>
        <w:ind w:left="0" w:firstLine="540"/>
        <w:jc w:val="both"/>
        <w:rPr>
          <w:rFonts w:ascii="Times New Roman" w:eastAsia="Times New Roman" w:hAnsi="Times New Roman" w:cs="Times New Roman"/>
          <w:sz w:val="28"/>
          <w:szCs w:val="28"/>
          <w:lang w:val="uk-UA"/>
        </w:rPr>
      </w:pPr>
      <w:r w:rsidRPr="00DC3CA2">
        <w:rPr>
          <w:rFonts w:ascii="Times New Roman" w:eastAsia="Times New Roman" w:hAnsi="Times New Roman" w:cs="Times New Roman"/>
          <w:sz w:val="28"/>
          <w:szCs w:val="28"/>
          <w:lang w:val="uk-UA"/>
        </w:rPr>
        <w:t xml:space="preserve">Роботи, доручені керівниками практики, дозволено розпочинати лише після проходження інструктажу з охорони праці на робочому місці та його реєстрації у відповідному журналі інструктажів. </w:t>
      </w:r>
    </w:p>
    <w:p w:rsidR="00DC3CA2" w:rsidRPr="00DC3CA2" w:rsidRDefault="00DC3CA2" w:rsidP="00F717A4">
      <w:pPr>
        <w:widowControl w:val="0"/>
        <w:numPr>
          <w:ilvl w:val="0"/>
          <w:numId w:val="7"/>
        </w:numPr>
        <w:tabs>
          <w:tab w:val="num" w:pos="0"/>
          <w:tab w:val="left" w:pos="900"/>
        </w:tabs>
        <w:autoSpaceDE w:val="0"/>
        <w:autoSpaceDN w:val="0"/>
        <w:adjustRightInd w:val="0"/>
        <w:spacing w:after="0" w:line="360" w:lineRule="auto"/>
        <w:ind w:left="0" w:firstLine="540"/>
        <w:jc w:val="both"/>
        <w:rPr>
          <w:rFonts w:ascii="Times New Roman" w:eastAsia="Times New Roman" w:hAnsi="Times New Roman" w:cs="Times New Roman"/>
          <w:sz w:val="28"/>
          <w:szCs w:val="28"/>
          <w:lang w:val="uk-UA"/>
        </w:rPr>
      </w:pPr>
      <w:r w:rsidRPr="00DC3CA2">
        <w:rPr>
          <w:rFonts w:ascii="Times New Roman" w:eastAsia="Times New Roman" w:hAnsi="Times New Roman" w:cs="Times New Roman"/>
          <w:sz w:val="28"/>
          <w:szCs w:val="28"/>
          <w:lang w:val="uk-UA"/>
        </w:rPr>
        <w:lastRenderedPageBreak/>
        <w:t xml:space="preserve">Роботи потрібно виконувати лише справним інструментом, на справному обладнанні, застосовуючи необхідні засоби індивідуального захисту та спецодяг. </w:t>
      </w:r>
    </w:p>
    <w:p w:rsidR="00DC3CA2" w:rsidRPr="00DC3CA2" w:rsidRDefault="00DC3CA2" w:rsidP="00F717A4">
      <w:pPr>
        <w:widowControl w:val="0"/>
        <w:numPr>
          <w:ilvl w:val="0"/>
          <w:numId w:val="7"/>
        </w:numPr>
        <w:tabs>
          <w:tab w:val="num" w:pos="0"/>
          <w:tab w:val="left" w:pos="900"/>
        </w:tabs>
        <w:autoSpaceDE w:val="0"/>
        <w:autoSpaceDN w:val="0"/>
        <w:adjustRightInd w:val="0"/>
        <w:spacing w:after="0" w:line="360" w:lineRule="auto"/>
        <w:ind w:left="0" w:firstLine="540"/>
        <w:jc w:val="both"/>
        <w:rPr>
          <w:rFonts w:ascii="Times New Roman" w:eastAsia="Times New Roman" w:hAnsi="Times New Roman" w:cs="Times New Roman"/>
          <w:sz w:val="28"/>
          <w:szCs w:val="28"/>
          <w:lang w:val="uk-UA"/>
        </w:rPr>
      </w:pPr>
      <w:r w:rsidRPr="00DC3CA2">
        <w:rPr>
          <w:rFonts w:ascii="Times New Roman" w:eastAsia="Times New Roman" w:hAnsi="Times New Roman" w:cs="Times New Roman"/>
          <w:sz w:val="28"/>
          <w:szCs w:val="28"/>
          <w:lang w:val="uk-UA"/>
        </w:rPr>
        <w:t xml:space="preserve">Рухатися до об’єктів практичного навчання студенти мають згідно із затвердженими у ВП НДГ маршрутами. Заборонено добиратися до місця роботи на необлаштованому для перевезення людей транспорті. </w:t>
      </w:r>
    </w:p>
    <w:p w:rsidR="00DC3CA2" w:rsidRPr="00DC3CA2" w:rsidRDefault="00DC3CA2" w:rsidP="00F717A4">
      <w:pPr>
        <w:widowControl w:val="0"/>
        <w:numPr>
          <w:ilvl w:val="0"/>
          <w:numId w:val="7"/>
        </w:numPr>
        <w:tabs>
          <w:tab w:val="num" w:pos="0"/>
          <w:tab w:val="left" w:pos="900"/>
        </w:tabs>
        <w:autoSpaceDE w:val="0"/>
        <w:autoSpaceDN w:val="0"/>
        <w:adjustRightInd w:val="0"/>
        <w:spacing w:after="0" w:line="360" w:lineRule="auto"/>
        <w:ind w:left="0" w:firstLine="540"/>
        <w:jc w:val="both"/>
        <w:rPr>
          <w:rFonts w:ascii="Times New Roman" w:eastAsia="Times New Roman" w:hAnsi="Times New Roman" w:cs="Times New Roman"/>
          <w:sz w:val="28"/>
          <w:szCs w:val="28"/>
          <w:lang w:val="uk-UA"/>
        </w:rPr>
      </w:pPr>
      <w:r w:rsidRPr="00DC3CA2">
        <w:rPr>
          <w:rFonts w:ascii="Times New Roman" w:eastAsia="Times New Roman" w:hAnsi="Times New Roman" w:cs="Times New Roman"/>
          <w:sz w:val="28"/>
          <w:szCs w:val="28"/>
          <w:lang w:val="uk-UA"/>
        </w:rPr>
        <w:t xml:space="preserve">Усі роботи у ВП НДГ мають виконуватись з виконанням нормативів чинного законодавства з охорони праці. </w:t>
      </w:r>
    </w:p>
    <w:p w:rsidR="00DC3CA2" w:rsidRPr="00DC3CA2" w:rsidRDefault="00DC3CA2" w:rsidP="00F717A4">
      <w:pPr>
        <w:widowControl w:val="0"/>
        <w:numPr>
          <w:ilvl w:val="0"/>
          <w:numId w:val="7"/>
        </w:numPr>
        <w:tabs>
          <w:tab w:val="num" w:pos="0"/>
          <w:tab w:val="left" w:pos="900"/>
        </w:tabs>
        <w:autoSpaceDE w:val="0"/>
        <w:autoSpaceDN w:val="0"/>
        <w:adjustRightInd w:val="0"/>
        <w:spacing w:after="0" w:line="360" w:lineRule="auto"/>
        <w:ind w:left="0" w:firstLine="540"/>
        <w:jc w:val="both"/>
        <w:rPr>
          <w:rFonts w:ascii="Times New Roman" w:eastAsia="Times New Roman" w:hAnsi="Times New Roman" w:cs="Times New Roman"/>
          <w:sz w:val="28"/>
          <w:szCs w:val="28"/>
          <w:lang w:val="uk-UA"/>
        </w:rPr>
      </w:pPr>
      <w:r w:rsidRPr="00DC3CA2">
        <w:rPr>
          <w:rFonts w:ascii="Times New Roman" w:eastAsia="Times New Roman" w:hAnsi="Times New Roman" w:cs="Times New Roman"/>
          <w:sz w:val="28"/>
          <w:szCs w:val="28"/>
          <w:lang w:val="uk-UA"/>
        </w:rPr>
        <w:t>Згідно Закону України «Про охорону праці» студентам, які не досягли віку 18 років, заборонено працювати у шкідливих та важких умовах.</w:t>
      </w:r>
    </w:p>
    <w:p w:rsidR="00DC3CA2" w:rsidRPr="00DC3CA2" w:rsidRDefault="00DC3CA2" w:rsidP="00F717A4">
      <w:pPr>
        <w:widowControl w:val="0"/>
        <w:numPr>
          <w:ilvl w:val="0"/>
          <w:numId w:val="7"/>
        </w:numPr>
        <w:tabs>
          <w:tab w:val="num" w:pos="0"/>
          <w:tab w:val="left" w:pos="900"/>
        </w:tabs>
        <w:autoSpaceDE w:val="0"/>
        <w:autoSpaceDN w:val="0"/>
        <w:adjustRightInd w:val="0"/>
        <w:spacing w:after="0" w:line="360" w:lineRule="auto"/>
        <w:ind w:left="0" w:firstLine="540"/>
        <w:jc w:val="both"/>
        <w:rPr>
          <w:rFonts w:ascii="Times New Roman" w:eastAsia="Times New Roman" w:hAnsi="Times New Roman" w:cs="Times New Roman"/>
          <w:sz w:val="28"/>
          <w:szCs w:val="28"/>
          <w:lang w:val="uk-UA"/>
        </w:rPr>
      </w:pPr>
      <w:r w:rsidRPr="00DC3CA2">
        <w:rPr>
          <w:rFonts w:ascii="Times New Roman" w:eastAsia="Times New Roman" w:hAnsi="Times New Roman" w:cs="Times New Roman"/>
          <w:sz w:val="28"/>
          <w:szCs w:val="28"/>
          <w:lang w:val="uk-UA"/>
        </w:rPr>
        <w:t>Припинити роботи за несприятливих погодних умов у разі перебування на відкритій місцевості та перейти до  надійного захистку у закриті приміщення. Зокрема, під час грози додатково вимкнути мобільні телефони.</w:t>
      </w:r>
    </w:p>
    <w:p w:rsidR="00DC3CA2" w:rsidRPr="00DC3CA2" w:rsidRDefault="00DC3CA2" w:rsidP="00475CA0">
      <w:pPr>
        <w:widowControl w:val="0"/>
        <w:tabs>
          <w:tab w:val="left" w:pos="900"/>
        </w:tabs>
        <w:autoSpaceDE w:val="0"/>
        <w:autoSpaceDN w:val="0"/>
        <w:adjustRightInd w:val="0"/>
        <w:spacing w:after="0" w:line="360" w:lineRule="auto"/>
        <w:ind w:firstLine="540"/>
        <w:jc w:val="both"/>
        <w:rPr>
          <w:rFonts w:ascii="Times New Roman" w:eastAsia="Times New Roman" w:hAnsi="Times New Roman" w:cs="Times New Roman"/>
          <w:sz w:val="28"/>
          <w:szCs w:val="28"/>
          <w:lang w:val="uk-UA"/>
        </w:rPr>
      </w:pPr>
      <w:r w:rsidRPr="00DC3CA2">
        <w:rPr>
          <w:rFonts w:ascii="Times New Roman" w:eastAsia="Times New Roman" w:hAnsi="Times New Roman" w:cs="Times New Roman"/>
          <w:sz w:val="28"/>
          <w:szCs w:val="28"/>
          <w:lang w:val="uk-UA"/>
        </w:rPr>
        <w:t>14. Заборонено у разі обривання проводів електромережі перебувати біля них, торкатися оголених проводів та близько розташованих металевих предметів. Терміново  вжити заходів щодо недопущення наближенню до цих місць інших осіб.</w:t>
      </w:r>
    </w:p>
    <w:p w:rsidR="00DC3CA2" w:rsidRPr="00DC3CA2" w:rsidRDefault="00DC3CA2" w:rsidP="00F717A4">
      <w:pPr>
        <w:widowControl w:val="0"/>
        <w:numPr>
          <w:ilvl w:val="0"/>
          <w:numId w:val="8"/>
        </w:numPr>
        <w:tabs>
          <w:tab w:val="num" w:pos="0"/>
          <w:tab w:val="left" w:pos="900"/>
        </w:tabs>
        <w:autoSpaceDE w:val="0"/>
        <w:autoSpaceDN w:val="0"/>
        <w:adjustRightInd w:val="0"/>
        <w:spacing w:after="0" w:line="360" w:lineRule="auto"/>
        <w:ind w:left="0" w:firstLine="540"/>
        <w:jc w:val="both"/>
        <w:rPr>
          <w:rFonts w:ascii="Times New Roman" w:eastAsia="Times New Roman" w:hAnsi="Times New Roman" w:cs="Times New Roman"/>
          <w:sz w:val="28"/>
          <w:szCs w:val="28"/>
          <w:lang w:val="uk-UA"/>
        </w:rPr>
      </w:pPr>
      <w:r w:rsidRPr="00DC3CA2">
        <w:rPr>
          <w:rFonts w:ascii="Times New Roman" w:eastAsia="Times New Roman" w:hAnsi="Times New Roman" w:cs="Times New Roman"/>
          <w:sz w:val="28"/>
          <w:szCs w:val="28"/>
          <w:lang w:val="uk-UA"/>
        </w:rPr>
        <w:t xml:space="preserve">Купатися дозволено лише у спеціально відведених і позначених місцях водойм. Категорично заборонено стрибати у воду в необстежених місцях та купатися у стані алкогольного сп’яніння. Рекомендовано купатися групами, не допускати пустощів на воді. </w:t>
      </w:r>
    </w:p>
    <w:p w:rsidR="00DC3CA2" w:rsidRPr="00DC3CA2" w:rsidRDefault="00DC3CA2" w:rsidP="00F717A4">
      <w:pPr>
        <w:widowControl w:val="0"/>
        <w:numPr>
          <w:ilvl w:val="0"/>
          <w:numId w:val="8"/>
        </w:numPr>
        <w:tabs>
          <w:tab w:val="num" w:pos="0"/>
          <w:tab w:val="left" w:pos="900"/>
        </w:tabs>
        <w:autoSpaceDE w:val="0"/>
        <w:autoSpaceDN w:val="0"/>
        <w:adjustRightInd w:val="0"/>
        <w:spacing w:after="0" w:line="360" w:lineRule="auto"/>
        <w:ind w:left="0" w:firstLine="540"/>
        <w:jc w:val="both"/>
        <w:rPr>
          <w:rFonts w:ascii="Times New Roman" w:eastAsia="Times New Roman" w:hAnsi="Times New Roman" w:cs="Times New Roman"/>
          <w:sz w:val="28"/>
          <w:szCs w:val="28"/>
          <w:lang w:val="uk-UA"/>
        </w:rPr>
      </w:pPr>
      <w:r w:rsidRPr="00DC3CA2">
        <w:rPr>
          <w:rFonts w:ascii="Times New Roman" w:eastAsia="Times New Roman" w:hAnsi="Times New Roman" w:cs="Times New Roman"/>
          <w:sz w:val="28"/>
          <w:szCs w:val="28"/>
          <w:lang w:val="uk-UA"/>
        </w:rPr>
        <w:t>Не можна розводити багаття у невстановлених місцях (ліс, гай, поле територія ВП НДГ тощо).</w:t>
      </w:r>
    </w:p>
    <w:p w:rsidR="00DC3CA2" w:rsidRPr="00DC3CA2" w:rsidRDefault="00DC3CA2" w:rsidP="00F717A4">
      <w:pPr>
        <w:widowControl w:val="0"/>
        <w:numPr>
          <w:ilvl w:val="0"/>
          <w:numId w:val="8"/>
        </w:numPr>
        <w:tabs>
          <w:tab w:val="left" w:pos="900"/>
        </w:tabs>
        <w:autoSpaceDE w:val="0"/>
        <w:autoSpaceDN w:val="0"/>
        <w:adjustRightInd w:val="0"/>
        <w:spacing w:after="0" w:line="360" w:lineRule="auto"/>
        <w:ind w:left="0" w:firstLine="540"/>
        <w:jc w:val="both"/>
        <w:rPr>
          <w:rFonts w:ascii="Times New Roman" w:eastAsia="Times New Roman" w:hAnsi="Times New Roman" w:cs="Times New Roman"/>
          <w:sz w:val="28"/>
          <w:szCs w:val="28"/>
          <w:lang w:val="uk-UA"/>
        </w:rPr>
      </w:pPr>
      <w:r w:rsidRPr="00DC3CA2">
        <w:rPr>
          <w:rFonts w:ascii="Times New Roman" w:eastAsia="Times New Roman" w:hAnsi="Times New Roman" w:cs="Times New Roman"/>
          <w:sz w:val="28"/>
          <w:szCs w:val="28"/>
          <w:lang w:val="uk-UA"/>
        </w:rPr>
        <w:t xml:space="preserve">Потрібно проводити спортивні ігри та інші заходи під час дозвілля, не порушуючи громадський порядок та спокій місцевих жителів. </w:t>
      </w:r>
    </w:p>
    <w:p w:rsidR="00477912" w:rsidRDefault="00477912">
      <w:pPr>
        <w:rPr>
          <w:rFonts w:ascii="Times New Roman" w:eastAsia="Times New Roman" w:hAnsi="Times New Roman" w:cs="Times New Roman"/>
          <w:i/>
          <w:sz w:val="28"/>
          <w:szCs w:val="28"/>
          <w:lang w:val="uk-UA"/>
        </w:rPr>
      </w:pPr>
      <w:r>
        <w:rPr>
          <w:rFonts w:ascii="Times New Roman" w:eastAsia="Times New Roman" w:hAnsi="Times New Roman" w:cs="Times New Roman"/>
          <w:i/>
          <w:sz w:val="28"/>
          <w:szCs w:val="28"/>
          <w:lang w:val="uk-UA"/>
        </w:rPr>
        <w:br w:type="page"/>
      </w:r>
    </w:p>
    <w:p w:rsidR="00DC3CA2" w:rsidRPr="00DC3CA2" w:rsidRDefault="004A1FB9" w:rsidP="00121754">
      <w:pPr>
        <w:widowControl w:val="0"/>
        <w:autoSpaceDE w:val="0"/>
        <w:autoSpaceDN w:val="0"/>
        <w:adjustRightInd w:val="0"/>
        <w:spacing w:after="0" w:line="240" w:lineRule="auto"/>
        <w:ind w:firstLine="567"/>
        <w:jc w:val="right"/>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lastRenderedPageBreak/>
        <w:t>Додаток Н</w:t>
      </w:r>
    </w:p>
    <w:p w:rsidR="00DC3CA2" w:rsidRPr="00DC3CA2" w:rsidRDefault="00DC3CA2" w:rsidP="00475CA0">
      <w:pPr>
        <w:keepNext/>
        <w:widowControl w:val="0"/>
        <w:autoSpaceDE w:val="0"/>
        <w:autoSpaceDN w:val="0"/>
        <w:adjustRightInd w:val="0"/>
        <w:spacing w:after="0" w:line="360" w:lineRule="auto"/>
        <w:jc w:val="center"/>
        <w:outlineLvl w:val="0"/>
        <w:rPr>
          <w:rFonts w:ascii="Times New Roman" w:eastAsia="Times New Roman" w:hAnsi="Times New Roman" w:cs="Times New Roman"/>
          <w:b/>
          <w:bCs/>
          <w:kern w:val="32"/>
          <w:sz w:val="28"/>
          <w:szCs w:val="28"/>
          <w:lang w:val="uk-UA"/>
        </w:rPr>
      </w:pPr>
      <w:r w:rsidRPr="00DC3CA2">
        <w:rPr>
          <w:rFonts w:ascii="Times New Roman" w:eastAsia="Times New Roman" w:hAnsi="Times New Roman" w:cs="Times New Roman"/>
          <w:b/>
          <w:bCs/>
          <w:kern w:val="32"/>
          <w:sz w:val="28"/>
          <w:szCs w:val="28"/>
          <w:lang w:val="uk-UA"/>
        </w:rPr>
        <w:t xml:space="preserve">ІНСТРУКЦІЯ </w:t>
      </w:r>
      <w:r w:rsidRPr="00DC3CA2">
        <w:rPr>
          <w:rFonts w:ascii="Times New Roman" w:eastAsia="Times New Roman" w:hAnsi="Times New Roman" w:cs="Times New Roman"/>
          <w:b/>
          <w:bCs/>
          <w:kern w:val="32"/>
          <w:sz w:val="28"/>
          <w:szCs w:val="28"/>
          <w:lang w:val="uk-UA"/>
        </w:rPr>
        <w:br/>
        <w:t>про порядок призначення керівників практичного навчання студентів із числа головних спеціалістів ВП НУБіП України (НДГ)</w:t>
      </w:r>
    </w:p>
    <w:p w:rsidR="00DC3CA2" w:rsidRPr="00DC3CA2" w:rsidRDefault="00DC3CA2" w:rsidP="00F717A4">
      <w:pPr>
        <w:numPr>
          <w:ilvl w:val="0"/>
          <w:numId w:val="9"/>
        </w:numPr>
        <w:spacing w:after="0" w:line="360" w:lineRule="auto"/>
        <w:ind w:left="0"/>
        <w:jc w:val="both"/>
        <w:rPr>
          <w:rFonts w:ascii="Times New Roman" w:eastAsia="Times New Roman" w:hAnsi="Times New Roman" w:cs="Times New Roman"/>
          <w:sz w:val="28"/>
          <w:szCs w:val="28"/>
          <w:lang w:val="uk-UA"/>
        </w:rPr>
      </w:pPr>
      <w:r w:rsidRPr="00DC3CA2">
        <w:rPr>
          <w:rFonts w:ascii="Times New Roman" w:eastAsia="Times New Roman" w:hAnsi="Times New Roman" w:cs="Times New Roman"/>
          <w:sz w:val="28"/>
          <w:szCs w:val="28"/>
          <w:lang w:val="uk-UA"/>
        </w:rPr>
        <w:t>На керівників НДГ покладається персональна відповідальність за створення безпечних умов з питань охорони праці та безпеки життєдіяльності студентам, які проходять практичне навчання  у господарстві.</w:t>
      </w:r>
    </w:p>
    <w:p w:rsidR="00DC3CA2" w:rsidRPr="00DC3CA2" w:rsidRDefault="00DC3CA2" w:rsidP="00F717A4">
      <w:pPr>
        <w:numPr>
          <w:ilvl w:val="0"/>
          <w:numId w:val="9"/>
        </w:numPr>
        <w:spacing w:after="0" w:line="360" w:lineRule="auto"/>
        <w:ind w:left="0"/>
        <w:jc w:val="both"/>
        <w:rPr>
          <w:rFonts w:ascii="Times New Roman" w:eastAsia="Times New Roman" w:hAnsi="Times New Roman" w:cs="Times New Roman"/>
          <w:sz w:val="28"/>
          <w:szCs w:val="28"/>
          <w:lang w:val="uk-UA"/>
        </w:rPr>
      </w:pPr>
      <w:r w:rsidRPr="00DC3CA2">
        <w:rPr>
          <w:rFonts w:ascii="Times New Roman" w:eastAsia="Times New Roman" w:hAnsi="Times New Roman" w:cs="Times New Roman"/>
          <w:sz w:val="28"/>
          <w:szCs w:val="28"/>
          <w:lang w:val="uk-UA"/>
        </w:rPr>
        <w:t>Керівники НДГ надають до навчального відділу інформацію про склад головних спеціалістів господарств.</w:t>
      </w:r>
    </w:p>
    <w:p w:rsidR="00DC3CA2" w:rsidRPr="00DC3CA2" w:rsidRDefault="00DC3CA2" w:rsidP="00F717A4">
      <w:pPr>
        <w:numPr>
          <w:ilvl w:val="0"/>
          <w:numId w:val="9"/>
        </w:numPr>
        <w:spacing w:after="0" w:line="360" w:lineRule="auto"/>
        <w:ind w:left="0"/>
        <w:jc w:val="both"/>
        <w:rPr>
          <w:rFonts w:ascii="Times New Roman" w:eastAsia="Times New Roman" w:hAnsi="Times New Roman" w:cs="Times New Roman"/>
          <w:sz w:val="28"/>
          <w:szCs w:val="28"/>
          <w:lang w:val="uk-UA"/>
        </w:rPr>
      </w:pPr>
      <w:r w:rsidRPr="00DC3CA2">
        <w:rPr>
          <w:rFonts w:ascii="Times New Roman" w:eastAsia="Times New Roman" w:hAnsi="Times New Roman" w:cs="Times New Roman"/>
          <w:sz w:val="28"/>
          <w:szCs w:val="28"/>
          <w:lang w:val="uk-UA"/>
        </w:rPr>
        <w:t xml:space="preserve">Керівники НДГ призначають своїм наказом головних спеціалістів НДГ (відповідно до напряму підготовки (спеціальності) студента) керівниками практичного навчання від бази практичного навчання після прибуття студентів у НДГ, згідно з наказом на проведення практичного навчання. </w:t>
      </w:r>
    </w:p>
    <w:p w:rsidR="00DC3CA2" w:rsidRPr="00DC3CA2" w:rsidRDefault="00DC3CA2" w:rsidP="00F717A4">
      <w:pPr>
        <w:numPr>
          <w:ilvl w:val="0"/>
          <w:numId w:val="9"/>
        </w:numPr>
        <w:spacing w:after="0" w:line="360" w:lineRule="auto"/>
        <w:ind w:left="0"/>
        <w:jc w:val="both"/>
        <w:rPr>
          <w:rFonts w:ascii="Times New Roman" w:eastAsia="Times New Roman" w:hAnsi="Times New Roman" w:cs="Times New Roman"/>
          <w:sz w:val="28"/>
          <w:szCs w:val="28"/>
          <w:lang w:val="uk-UA"/>
        </w:rPr>
      </w:pPr>
      <w:r w:rsidRPr="00DC3CA2">
        <w:rPr>
          <w:rFonts w:ascii="Times New Roman" w:eastAsia="Times New Roman" w:hAnsi="Times New Roman" w:cs="Times New Roman"/>
          <w:sz w:val="28"/>
          <w:szCs w:val="28"/>
          <w:lang w:val="uk-UA"/>
        </w:rPr>
        <w:t>Керівник практичного навчання від НДГ передає копію наказу про призначення керівників практичного навчання від НДГ до деканату відповідного факультету та навчального відділу університету.</w:t>
      </w:r>
    </w:p>
    <w:p w:rsidR="00DC3CA2" w:rsidRPr="00DC3CA2" w:rsidRDefault="00DC3CA2" w:rsidP="00F717A4">
      <w:pPr>
        <w:numPr>
          <w:ilvl w:val="0"/>
          <w:numId w:val="9"/>
        </w:numPr>
        <w:spacing w:after="0" w:line="360" w:lineRule="auto"/>
        <w:ind w:left="0"/>
        <w:jc w:val="both"/>
        <w:rPr>
          <w:rFonts w:ascii="Times New Roman" w:eastAsia="Times New Roman" w:hAnsi="Times New Roman" w:cs="Times New Roman"/>
          <w:sz w:val="28"/>
          <w:szCs w:val="28"/>
          <w:lang w:val="uk-UA"/>
        </w:rPr>
      </w:pPr>
      <w:r w:rsidRPr="00DC3CA2">
        <w:rPr>
          <w:rFonts w:ascii="Times New Roman" w:eastAsia="Times New Roman" w:hAnsi="Times New Roman" w:cs="Times New Roman"/>
          <w:sz w:val="28"/>
          <w:szCs w:val="28"/>
          <w:lang w:val="uk-UA"/>
        </w:rPr>
        <w:t>Керівники НДГ зобов’язані постійно здійснювати контроль щодо проведення на об’єктах практичного навчання інструктажів з питань охорони праці і безпеки життєдіяльності та виконанням покладених на керівника практичного навчання від бази практичного навчання обов’язків.</w:t>
      </w:r>
    </w:p>
    <w:p w:rsidR="00475CA0" w:rsidRPr="00B67EF8" w:rsidRDefault="00DC3CA2" w:rsidP="0040541E">
      <w:pPr>
        <w:spacing w:after="0" w:line="360" w:lineRule="auto"/>
        <w:jc w:val="center"/>
        <w:rPr>
          <w:rFonts w:ascii="Times New Roman" w:eastAsia="Times New Roman" w:hAnsi="Times New Roman" w:cs="Times New Roman"/>
          <w:b/>
          <w:sz w:val="28"/>
          <w:szCs w:val="28"/>
        </w:rPr>
      </w:pPr>
      <w:r w:rsidRPr="00B67EF8">
        <w:rPr>
          <w:rFonts w:ascii="Times New Roman" w:eastAsia="Times New Roman" w:hAnsi="Times New Roman" w:cs="Times New Roman"/>
          <w:b/>
          <w:sz w:val="28"/>
          <w:szCs w:val="28"/>
          <w:lang w:val="uk-UA"/>
        </w:rPr>
        <w:t xml:space="preserve">Права та </w:t>
      </w:r>
      <w:r w:rsidR="00B67EF8" w:rsidRPr="00B67EF8">
        <w:rPr>
          <w:rFonts w:ascii="Times New Roman" w:eastAsia="Times New Roman" w:hAnsi="Times New Roman" w:cs="Times New Roman"/>
          <w:b/>
          <w:sz w:val="28"/>
          <w:szCs w:val="28"/>
          <w:lang w:val="uk-UA"/>
        </w:rPr>
        <w:t>обов’язки</w:t>
      </w:r>
      <w:r w:rsidRPr="00B67EF8">
        <w:rPr>
          <w:rFonts w:ascii="Times New Roman" w:eastAsia="Times New Roman" w:hAnsi="Times New Roman" w:cs="Times New Roman"/>
          <w:b/>
          <w:sz w:val="28"/>
          <w:szCs w:val="28"/>
          <w:lang w:val="uk-UA"/>
        </w:rPr>
        <w:t xml:space="preserve"> керівників практичного навчання від бази практичного навчання</w:t>
      </w:r>
      <w:r w:rsidR="00475CA0" w:rsidRPr="00B67EF8">
        <w:rPr>
          <w:rFonts w:ascii="Times New Roman" w:eastAsia="Times New Roman" w:hAnsi="Times New Roman" w:cs="Times New Roman"/>
          <w:b/>
          <w:sz w:val="28"/>
          <w:szCs w:val="28"/>
        </w:rPr>
        <w:t xml:space="preserve"> </w:t>
      </w:r>
    </w:p>
    <w:p w:rsidR="00DC3CA2" w:rsidRPr="00B67EF8" w:rsidRDefault="00DC3CA2" w:rsidP="00475CA0">
      <w:pPr>
        <w:spacing w:before="120" w:after="120" w:line="360" w:lineRule="auto"/>
        <w:rPr>
          <w:rFonts w:ascii="Times New Roman" w:eastAsia="Times New Roman" w:hAnsi="Times New Roman" w:cs="Times New Roman"/>
          <w:b/>
          <w:sz w:val="28"/>
          <w:szCs w:val="28"/>
          <w:lang w:val="uk-UA"/>
        </w:rPr>
      </w:pPr>
      <w:r w:rsidRPr="00B67EF8">
        <w:rPr>
          <w:rFonts w:ascii="Times New Roman" w:eastAsia="Times New Roman" w:hAnsi="Times New Roman" w:cs="Times New Roman"/>
          <w:b/>
          <w:sz w:val="28"/>
          <w:szCs w:val="28"/>
          <w:lang w:val="uk-UA"/>
        </w:rPr>
        <w:t>Керівник практи</w:t>
      </w:r>
      <w:r w:rsidR="00475CA0" w:rsidRPr="00B67EF8">
        <w:rPr>
          <w:rFonts w:ascii="Times New Roman" w:eastAsia="Times New Roman" w:hAnsi="Times New Roman" w:cs="Times New Roman"/>
          <w:b/>
          <w:sz w:val="28"/>
          <w:szCs w:val="28"/>
          <w:lang w:val="uk-UA"/>
        </w:rPr>
        <w:t>ки</w:t>
      </w:r>
      <w:r w:rsidRPr="00B67EF8">
        <w:rPr>
          <w:rFonts w:ascii="Times New Roman" w:eastAsia="Times New Roman" w:hAnsi="Times New Roman" w:cs="Times New Roman"/>
          <w:b/>
          <w:sz w:val="28"/>
          <w:szCs w:val="28"/>
          <w:lang w:val="uk-UA"/>
        </w:rPr>
        <w:t xml:space="preserve"> від бази практичного навчання має право:</w:t>
      </w:r>
    </w:p>
    <w:p w:rsidR="00DC3CA2" w:rsidRPr="00DC3CA2" w:rsidRDefault="00DC3CA2" w:rsidP="00475CA0">
      <w:pPr>
        <w:spacing w:after="0" w:line="360" w:lineRule="auto"/>
        <w:ind w:firstLine="601"/>
        <w:jc w:val="both"/>
        <w:rPr>
          <w:rFonts w:ascii="Times New Roman" w:eastAsia="Times New Roman" w:hAnsi="Times New Roman" w:cs="Times New Roman"/>
          <w:sz w:val="28"/>
          <w:szCs w:val="28"/>
          <w:lang w:val="uk-UA"/>
        </w:rPr>
      </w:pPr>
      <w:r w:rsidRPr="00DC3CA2">
        <w:rPr>
          <w:rFonts w:ascii="Times New Roman" w:eastAsia="Times New Roman" w:hAnsi="Times New Roman" w:cs="Times New Roman"/>
          <w:sz w:val="28"/>
          <w:szCs w:val="28"/>
          <w:lang w:val="uk-UA"/>
        </w:rPr>
        <w:t>1. Перевіряти рівень підготовленості студента (слухача) до виконання конкретних завдань під час проходження практики.</w:t>
      </w:r>
    </w:p>
    <w:p w:rsidR="00DC3CA2" w:rsidRPr="00DC3CA2" w:rsidRDefault="00DC3CA2" w:rsidP="00475CA0">
      <w:pPr>
        <w:spacing w:after="0" w:line="360" w:lineRule="auto"/>
        <w:ind w:firstLine="601"/>
        <w:jc w:val="both"/>
        <w:rPr>
          <w:rFonts w:ascii="Times New Roman" w:eastAsia="Times New Roman" w:hAnsi="Times New Roman" w:cs="Times New Roman"/>
          <w:sz w:val="28"/>
          <w:szCs w:val="28"/>
          <w:lang w:val="uk-UA"/>
        </w:rPr>
      </w:pPr>
      <w:r w:rsidRPr="00DC3CA2">
        <w:rPr>
          <w:rFonts w:ascii="Times New Roman" w:eastAsia="Times New Roman" w:hAnsi="Times New Roman" w:cs="Times New Roman"/>
          <w:sz w:val="28"/>
          <w:szCs w:val="28"/>
          <w:lang w:val="uk-UA"/>
        </w:rPr>
        <w:t>2. Здійснювати контроль за забезпеченням належних умов навчання і побуту студентів (слухачів) та проведенням з ними обов’язкових інструктажів з питань охорони праці та безпеки життєдіяльності.</w:t>
      </w:r>
    </w:p>
    <w:p w:rsidR="00DC3CA2" w:rsidRPr="00DC3CA2" w:rsidRDefault="00DC3CA2" w:rsidP="00475CA0">
      <w:pPr>
        <w:spacing w:after="0" w:line="360" w:lineRule="auto"/>
        <w:ind w:firstLine="601"/>
        <w:jc w:val="both"/>
        <w:rPr>
          <w:rFonts w:ascii="Times New Roman" w:eastAsia="Times New Roman" w:hAnsi="Times New Roman" w:cs="Times New Roman"/>
          <w:sz w:val="28"/>
          <w:szCs w:val="28"/>
          <w:lang w:val="uk-UA"/>
        </w:rPr>
      </w:pPr>
      <w:r w:rsidRPr="00DC3CA2">
        <w:rPr>
          <w:rFonts w:ascii="Times New Roman" w:eastAsia="Times New Roman" w:hAnsi="Times New Roman" w:cs="Times New Roman"/>
          <w:sz w:val="28"/>
          <w:szCs w:val="28"/>
          <w:lang w:val="uk-UA"/>
        </w:rPr>
        <w:t xml:space="preserve">3. Вимагати від студентів (слухачів) </w:t>
      </w:r>
      <w:proofErr w:type="spellStart"/>
      <w:r w:rsidRPr="00DC3CA2">
        <w:rPr>
          <w:rFonts w:ascii="Times New Roman" w:eastAsia="Times New Roman" w:hAnsi="Times New Roman" w:cs="Times New Roman"/>
          <w:sz w:val="28"/>
          <w:szCs w:val="28"/>
        </w:rPr>
        <w:t>виконання</w:t>
      </w:r>
      <w:proofErr w:type="spellEnd"/>
      <w:r w:rsidRPr="00DC3CA2">
        <w:rPr>
          <w:rFonts w:ascii="Times New Roman" w:eastAsia="Times New Roman" w:hAnsi="Times New Roman" w:cs="Times New Roman"/>
          <w:sz w:val="28"/>
          <w:szCs w:val="28"/>
        </w:rPr>
        <w:t xml:space="preserve"> правил </w:t>
      </w:r>
      <w:proofErr w:type="spellStart"/>
      <w:r w:rsidRPr="00DC3CA2">
        <w:rPr>
          <w:rFonts w:ascii="Times New Roman" w:eastAsia="Times New Roman" w:hAnsi="Times New Roman" w:cs="Times New Roman"/>
          <w:sz w:val="28"/>
          <w:szCs w:val="28"/>
        </w:rPr>
        <w:t>внутр</w:t>
      </w:r>
      <w:proofErr w:type="spellEnd"/>
      <w:r w:rsidRPr="00DC3CA2">
        <w:rPr>
          <w:rFonts w:ascii="Times New Roman" w:eastAsia="Times New Roman" w:hAnsi="Times New Roman" w:cs="Times New Roman"/>
          <w:sz w:val="28"/>
          <w:szCs w:val="28"/>
          <w:lang w:val="uk-UA"/>
        </w:rPr>
        <w:t>і</w:t>
      </w:r>
      <w:proofErr w:type="spellStart"/>
      <w:r w:rsidRPr="00DC3CA2">
        <w:rPr>
          <w:rFonts w:ascii="Times New Roman" w:eastAsia="Times New Roman" w:hAnsi="Times New Roman" w:cs="Times New Roman"/>
          <w:sz w:val="28"/>
          <w:szCs w:val="28"/>
        </w:rPr>
        <w:t>шнього</w:t>
      </w:r>
      <w:proofErr w:type="spellEnd"/>
      <w:r w:rsidRPr="00DC3CA2">
        <w:rPr>
          <w:rFonts w:ascii="Times New Roman" w:eastAsia="Times New Roman" w:hAnsi="Times New Roman" w:cs="Times New Roman"/>
          <w:sz w:val="28"/>
          <w:szCs w:val="28"/>
        </w:rPr>
        <w:t xml:space="preserve"> </w:t>
      </w:r>
      <w:proofErr w:type="spellStart"/>
      <w:r w:rsidRPr="00DC3CA2">
        <w:rPr>
          <w:rFonts w:ascii="Times New Roman" w:eastAsia="Times New Roman" w:hAnsi="Times New Roman" w:cs="Times New Roman"/>
          <w:sz w:val="28"/>
          <w:szCs w:val="28"/>
        </w:rPr>
        <w:t>розпорядку</w:t>
      </w:r>
      <w:proofErr w:type="spellEnd"/>
      <w:r w:rsidRPr="00DC3CA2">
        <w:rPr>
          <w:rFonts w:ascii="Times New Roman" w:eastAsia="Times New Roman" w:hAnsi="Times New Roman" w:cs="Times New Roman"/>
          <w:sz w:val="28"/>
          <w:szCs w:val="28"/>
          <w:lang w:val="uk-UA"/>
        </w:rPr>
        <w:t xml:space="preserve"> та контролювати виконання цих правил.</w:t>
      </w:r>
    </w:p>
    <w:p w:rsidR="00DC3CA2" w:rsidRPr="00DC3CA2" w:rsidRDefault="00DC3CA2" w:rsidP="00475CA0">
      <w:pPr>
        <w:spacing w:after="0" w:line="360" w:lineRule="auto"/>
        <w:ind w:firstLine="601"/>
        <w:jc w:val="both"/>
        <w:rPr>
          <w:rFonts w:ascii="Times New Roman" w:eastAsia="Times New Roman" w:hAnsi="Times New Roman" w:cs="Times New Roman"/>
          <w:sz w:val="28"/>
          <w:szCs w:val="28"/>
          <w:lang w:val="uk-UA"/>
        </w:rPr>
      </w:pPr>
      <w:r w:rsidRPr="00DC3CA2">
        <w:rPr>
          <w:rFonts w:ascii="Times New Roman" w:eastAsia="Times New Roman" w:hAnsi="Times New Roman" w:cs="Times New Roman"/>
          <w:sz w:val="28"/>
          <w:szCs w:val="28"/>
          <w:lang w:val="uk-UA"/>
        </w:rPr>
        <w:lastRenderedPageBreak/>
        <w:t>3. Вживати заходи щодо запобігання порушень студентами (слухачами) правил внутрішнього розпорядку, охорони праці і безпеки життєдіяльності.</w:t>
      </w:r>
    </w:p>
    <w:p w:rsidR="00DC3CA2" w:rsidRPr="00DC3CA2" w:rsidRDefault="00DC3CA2" w:rsidP="00475CA0">
      <w:pPr>
        <w:spacing w:after="0" w:line="360" w:lineRule="auto"/>
        <w:ind w:firstLine="601"/>
        <w:jc w:val="both"/>
        <w:rPr>
          <w:rFonts w:ascii="Times New Roman" w:eastAsia="Times New Roman" w:hAnsi="Times New Roman" w:cs="Times New Roman"/>
          <w:sz w:val="28"/>
          <w:szCs w:val="28"/>
          <w:lang w:val="uk-UA"/>
        </w:rPr>
      </w:pPr>
      <w:r w:rsidRPr="00DC3CA2">
        <w:rPr>
          <w:rFonts w:ascii="Times New Roman" w:eastAsia="Times New Roman" w:hAnsi="Times New Roman" w:cs="Times New Roman"/>
          <w:sz w:val="28"/>
          <w:szCs w:val="28"/>
          <w:lang w:val="uk-UA"/>
        </w:rPr>
        <w:t>4. Всебічно сприяти виконанню студентами програми практики.</w:t>
      </w:r>
    </w:p>
    <w:p w:rsidR="00DC3CA2" w:rsidRPr="00DC3CA2" w:rsidRDefault="00DC3CA2" w:rsidP="00475CA0">
      <w:pPr>
        <w:spacing w:after="0" w:line="360" w:lineRule="auto"/>
        <w:ind w:firstLine="601"/>
        <w:jc w:val="both"/>
        <w:rPr>
          <w:rFonts w:ascii="Times New Roman" w:eastAsia="Times New Roman" w:hAnsi="Times New Roman" w:cs="Times New Roman"/>
          <w:sz w:val="28"/>
          <w:szCs w:val="28"/>
        </w:rPr>
      </w:pPr>
      <w:r w:rsidRPr="00DC3CA2">
        <w:rPr>
          <w:rFonts w:ascii="Times New Roman" w:eastAsia="Times New Roman" w:hAnsi="Times New Roman" w:cs="Times New Roman"/>
          <w:sz w:val="28"/>
          <w:szCs w:val="28"/>
          <w:lang w:val="uk-UA"/>
        </w:rPr>
        <w:t>5. Вносити пропозиції щодо закріплення студентів за конкретним об’єктом виробництва під час проходження практичного навчання.</w:t>
      </w:r>
    </w:p>
    <w:p w:rsidR="00DC3CA2" w:rsidRPr="00DC3CA2" w:rsidRDefault="00DC3CA2" w:rsidP="00475CA0">
      <w:pPr>
        <w:spacing w:after="0" w:line="360" w:lineRule="auto"/>
        <w:ind w:firstLine="601"/>
        <w:jc w:val="both"/>
        <w:rPr>
          <w:rFonts w:ascii="Times New Roman" w:eastAsia="Times New Roman" w:hAnsi="Times New Roman" w:cs="Times New Roman"/>
          <w:sz w:val="28"/>
          <w:szCs w:val="28"/>
          <w:lang w:val="uk-UA"/>
        </w:rPr>
      </w:pPr>
      <w:r w:rsidRPr="00DC3CA2">
        <w:rPr>
          <w:rFonts w:ascii="Times New Roman" w:eastAsia="Times New Roman" w:hAnsi="Times New Roman" w:cs="Times New Roman"/>
          <w:sz w:val="28"/>
          <w:szCs w:val="28"/>
          <w:lang w:val="uk-UA"/>
        </w:rPr>
        <w:t>6. Спільно з керівниками практичного навчання від базового закладу НУБіП України проводити атестацію за результатами практичного навчання студентів (слухачів).</w:t>
      </w:r>
    </w:p>
    <w:p w:rsidR="00DC3CA2" w:rsidRPr="00DC3CA2" w:rsidRDefault="00DC3CA2" w:rsidP="00475CA0">
      <w:pPr>
        <w:spacing w:after="0" w:line="360" w:lineRule="auto"/>
        <w:jc w:val="both"/>
        <w:rPr>
          <w:rFonts w:ascii="Times New Roman" w:eastAsia="Times New Roman" w:hAnsi="Times New Roman" w:cs="Times New Roman"/>
          <w:sz w:val="28"/>
          <w:szCs w:val="28"/>
          <w:lang w:val="uk-UA"/>
        </w:rPr>
      </w:pPr>
      <w:r w:rsidRPr="00DC3CA2">
        <w:rPr>
          <w:rFonts w:ascii="Times New Roman" w:eastAsia="Times New Roman" w:hAnsi="Times New Roman" w:cs="Times New Roman"/>
          <w:b/>
          <w:sz w:val="28"/>
          <w:szCs w:val="28"/>
          <w:lang w:val="uk-UA"/>
        </w:rPr>
        <w:t>Керівник практи</w:t>
      </w:r>
      <w:r w:rsidR="00475CA0">
        <w:rPr>
          <w:rFonts w:ascii="Times New Roman" w:eastAsia="Times New Roman" w:hAnsi="Times New Roman" w:cs="Times New Roman"/>
          <w:b/>
          <w:sz w:val="28"/>
          <w:szCs w:val="28"/>
          <w:lang w:val="uk-UA"/>
        </w:rPr>
        <w:t>ки</w:t>
      </w:r>
      <w:r w:rsidRPr="00DC3CA2">
        <w:rPr>
          <w:rFonts w:ascii="Times New Roman" w:eastAsia="Times New Roman" w:hAnsi="Times New Roman" w:cs="Times New Roman"/>
          <w:b/>
          <w:sz w:val="28"/>
          <w:szCs w:val="28"/>
          <w:lang w:val="uk-UA"/>
        </w:rPr>
        <w:t xml:space="preserve"> від бази практичного навчання </w:t>
      </w:r>
      <w:proofErr w:type="spellStart"/>
      <w:r w:rsidRPr="00DC3CA2">
        <w:rPr>
          <w:rFonts w:ascii="Times New Roman" w:eastAsia="Times New Roman" w:hAnsi="Times New Roman" w:cs="Times New Roman"/>
          <w:b/>
          <w:sz w:val="28"/>
          <w:szCs w:val="28"/>
          <w:lang w:val="uk-UA"/>
        </w:rPr>
        <w:t>зобов</w:t>
      </w:r>
      <w:proofErr w:type="spellEnd"/>
      <w:r w:rsidRPr="00DC3CA2">
        <w:rPr>
          <w:rFonts w:ascii="Times New Roman" w:eastAsia="Times New Roman" w:hAnsi="Times New Roman" w:cs="Times New Roman"/>
          <w:b/>
          <w:sz w:val="28"/>
          <w:szCs w:val="28"/>
        </w:rPr>
        <w:t>’</w:t>
      </w:r>
      <w:proofErr w:type="spellStart"/>
      <w:r w:rsidRPr="00DC3CA2">
        <w:rPr>
          <w:rFonts w:ascii="Times New Roman" w:eastAsia="Times New Roman" w:hAnsi="Times New Roman" w:cs="Times New Roman"/>
          <w:b/>
          <w:sz w:val="28"/>
          <w:szCs w:val="28"/>
          <w:lang w:val="uk-UA"/>
        </w:rPr>
        <w:t>язаний</w:t>
      </w:r>
      <w:proofErr w:type="spellEnd"/>
      <w:r w:rsidRPr="00DC3CA2">
        <w:rPr>
          <w:rFonts w:ascii="Times New Roman" w:eastAsia="Times New Roman" w:hAnsi="Times New Roman" w:cs="Times New Roman"/>
          <w:b/>
          <w:sz w:val="28"/>
          <w:szCs w:val="28"/>
          <w:lang w:val="uk-UA"/>
        </w:rPr>
        <w:t>:</w:t>
      </w:r>
    </w:p>
    <w:p w:rsidR="00DC3CA2" w:rsidRPr="00DC3CA2" w:rsidRDefault="00DC3CA2" w:rsidP="00475CA0">
      <w:pPr>
        <w:spacing w:after="0" w:line="360" w:lineRule="auto"/>
        <w:ind w:firstLine="709"/>
        <w:jc w:val="both"/>
        <w:rPr>
          <w:rFonts w:ascii="Times New Roman" w:eastAsia="Times New Roman" w:hAnsi="Times New Roman" w:cs="Times New Roman"/>
          <w:sz w:val="28"/>
          <w:szCs w:val="28"/>
          <w:lang w:val="uk-UA"/>
        </w:rPr>
      </w:pPr>
      <w:r w:rsidRPr="00DC3CA2">
        <w:rPr>
          <w:rFonts w:ascii="Times New Roman" w:eastAsia="Times New Roman" w:hAnsi="Times New Roman" w:cs="Times New Roman"/>
          <w:sz w:val="28"/>
          <w:szCs w:val="28"/>
          <w:lang w:val="uk-UA"/>
        </w:rPr>
        <w:t>1. Допускати студентів до об</w:t>
      </w:r>
      <w:r w:rsidRPr="00DC3CA2">
        <w:rPr>
          <w:rFonts w:ascii="Times New Roman" w:eastAsia="Times New Roman" w:hAnsi="Times New Roman" w:cs="Times New Roman"/>
          <w:sz w:val="28"/>
          <w:szCs w:val="28"/>
        </w:rPr>
        <w:t>’</w:t>
      </w:r>
      <w:proofErr w:type="spellStart"/>
      <w:r w:rsidRPr="00DC3CA2">
        <w:rPr>
          <w:rFonts w:ascii="Times New Roman" w:eastAsia="Times New Roman" w:hAnsi="Times New Roman" w:cs="Times New Roman"/>
          <w:sz w:val="28"/>
          <w:szCs w:val="28"/>
          <w:lang w:val="uk-UA"/>
        </w:rPr>
        <w:t>єктів</w:t>
      </w:r>
      <w:proofErr w:type="spellEnd"/>
      <w:r w:rsidRPr="00DC3CA2">
        <w:rPr>
          <w:rFonts w:ascii="Times New Roman" w:eastAsia="Times New Roman" w:hAnsi="Times New Roman" w:cs="Times New Roman"/>
          <w:sz w:val="28"/>
          <w:szCs w:val="28"/>
          <w:lang w:val="uk-UA"/>
        </w:rPr>
        <w:t xml:space="preserve"> практичного навчання лише після проведення інструктажу з техніки безпеки на місцях, наявності у студента спеціального одягу та довідки про медичний огляд.</w:t>
      </w:r>
    </w:p>
    <w:p w:rsidR="00DC3CA2" w:rsidRPr="00DC3CA2" w:rsidRDefault="00DC3CA2" w:rsidP="00475CA0">
      <w:pPr>
        <w:spacing w:after="0" w:line="360" w:lineRule="auto"/>
        <w:ind w:firstLine="709"/>
        <w:jc w:val="both"/>
        <w:rPr>
          <w:rFonts w:ascii="Times New Roman" w:eastAsia="Times New Roman" w:hAnsi="Times New Roman" w:cs="Times New Roman"/>
          <w:sz w:val="28"/>
          <w:szCs w:val="28"/>
          <w:lang w:val="uk-UA"/>
        </w:rPr>
      </w:pPr>
      <w:r w:rsidRPr="00DC3CA2">
        <w:rPr>
          <w:rFonts w:ascii="Times New Roman" w:eastAsia="Times New Roman" w:hAnsi="Times New Roman" w:cs="Times New Roman"/>
          <w:sz w:val="28"/>
          <w:szCs w:val="28"/>
          <w:lang w:val="uk-UA"/>
        </w:rPr>
        <w:t>2. Здійснювати контроль за виконанням вимог охорони праці та безпеки життєдіяльності.</w:t>
      </w:r>
    </w:p>
    <w:p w:rsidR="00DC3CA2" w:rsidRPr="00DC3CA2" w:rsidRDefault="00DC3CA2" w:rsidP="00475CA0">
      <w:pPr>
        <w:spacing w:after="0" w:line="360" w:lineRule="auto"/>
        <w:ind w:firstLine="709"/>
        <w:jc w:val="both"/>
        <w:rPr>
          <w:rFonts w:ascii="Times New Roman" w:eastAsia="Times New Roman" w:hAnsi="Times New Roman" w:cs="Times New Roman"/>
          <w:sz w:val="28"/>
          <w:szCs w:val="28"/>
          <w:lang w:val="uk-UA"/>
        </w:rPr>
      </w:pPr>
      <w:r w:rsidRPr="00DC3CA2">
        <w:rPr>
          <w:rFonts w:ascii="Times New Roman" w:eastAsia="Times New Roman" w:hAnsi="Times New Roman" w:cs="Times New Roman"/>
          <w:sz w:val="28"/>
          <w:szCs w:val="28"/>
          <w:lang w:val="uk-UA"/>
        </w:rPr>
        <w:t>3. Здійснювати контроль за станом приладів та матеріалів, які використовуються студентами, щодо їх справності та готовності до використання.</w:t>
      </w:r>
    </w:p>
    <w:p w:rsidR="00DC3CA2" w:rsidRPr="00DC3CA2" w:rsidRDefault="00DC3CA2" w:rsidP="00475CA0">
      <w:pPr>
        <w:spacing w:after="0" w:line="360" w:lineRule="auto"/>
        <w:ind w:firstLine="709"/>
        <w:jc w:val="both"/>
        <w:rPr>
          <w:rFonts w:ascii="Times New Roman" w:eastAsia="Times New Roman" w:hAnsi="Times New Roman" w:cs="Times New Roman"/>
          <w:sz w:val="28"/>
          <w:szCs w:val="28"/>
          <w:lang w:val="uk-UA"/>
        </w:rPr>
      </w:pPr>
      <w:r w:rsidRPr="00DC3CA2">
        <w:rPr>
          <w:rFonts w:ascii="Times New Roman" w:eastAsia="Times New Roman" w:hAnsi="Times New Roman" w:cs="Times New Roman"/>
          <w:sz w:val="28"/>
          <w:szCs w:val="28"/>
          <w:lang w:val="uk-UA"/>
        </w:rPr>
        <w:t>4. Надавати студентам необхідні консультації щодо правил використання обладнання і приладів, а також проведення експрес-контролю знань про порядок та правила виконання робіт на виробничих моделях у господарстві.</w:t>
      </w:r>
    </w:p>
    <w:p w:rsidR="00DC3CA2" w:rsidRPr="00DC3CA2" w:rsidRDefault="00DC3CA2" w:rsidP="00475CA0">
      <w:pPr>
        <w:spacing w:after="0" w:line="360" w:lineRule="auto"/>
        <w:ind w:firstLine="709"/>
        <w:jc w:val="both"/>
        <w:rPr>
          <w:rFonts w:ascii="Times New Roman" w:eastAsia="Times New Roman" w:hAnsi="Times New Roman" w:cs="Times New Roman"/>
          <w:sz w:val="28"/>
          <w:szCs w:val="28"/>
          <w:lang w:val="uk-UA"/>
        </w:rPr>
      </w:pPr>
      <w:r w:rsidRPr="00DC3CA2">
        <w:rPr>
          <w:rFonts w:ascii="Times New Roman" w:eastAsia="Times New Roman" w:hAnsi="Times New Roman" w:cs="Times New Roman"/>
          <w:sz w:val="28"/>
          <w:szCs w:val="28"/>
          <w:lang w:val="uk-UA"/>
        </w:rPr>
        <w:t>5. Здійснювати поточний контроль за відвідуванням студентами об</w:t>
      </w:r>
      <w:r w:rsidRPr="00DC3CA2">
        <w:rPr>
          <w:rFonts w:ascii="Times New Roman" w:eastAsia="Times New Roman" w:hAnsi="Times New Roman" w:cs="Times New Roman"/>
          <w:sz w:val="28"/>
          <w:szCs w:val="28"/>
        </w:rPr>
        <w:t>’</w:t>
      </w:r>
      <w:proofErr w:type="spellStart"/>
      <w:r w:rsidRPr="00DC3CA2">
        <w:rPr>
          <w:rFonts w:ascii="Times New Roman" w:eastAsia="Times New Roman" w:hAnsi="Times New Roman" w:cs="Times New Roman"/>
          <w:sz w:val="28"/>
          <w:szCs w:val="28"/>
          <w:lang w:val="uk-UA"/>
        </w:rPr>
        <w:t>єктів</w:t>
      </w:r>
      <w:proofErr w:type="spellEnd"/>
      <w:r w:rsidRPr="00DC3CA2">
        <w:rPr>
          <w:rFonts w:ascii="Times New Roman" w:eastAsia="Times New Roman" w:hAnsi="Times New Roman" w:cs="Times New Roman"/>
          <w:sz w:val="28"/>
          <w:szCs w:val="28"/>
          <w:lang w:val="uk-UA"/>
        </w:rPr>
        <w:t xml:space="preserve"> практичного навчання та засвідчувати у щоденнику проходження практичного навчання студентів про його результати.</w:t>
      </w:r>
    </w:p>
    <w:p w:rsidR="00DC3CA2" w:rsidRPr="00DC3CA2" w:rsidRDefault="00DC3CA2" w:rsidP="00475CA0">
      <w:pPr>
        <w:spacing w:after="0" w:line="360" w:lineRule="auto"/>
        <w:ind w:firstLine="709"/>
        <w:jc w:val="both"/>
        <w:rPr>
          <w:rFonts w:ascii="Times New Roman" w:eastAsia="Times New Roman" w:hAnsi="Times New Roman" w:cs="Times New Roman"/>
          <w:sz w:val="28"/>
          <w:szCs w:val="28"/>
          <w:lang w:val="uk-UA"/>
        </w:rPr>
      </w:pPr>
      <w:r w:rsidRPr="00DC3CA2">
        <w:rPr>
          <w:rFonts w:ascii="Times New Roman" w:eastAsia="Times New Roman" w:hAnsi="Times New Roman" w:cs="Times New Roman"/>
          <w:sz w:val="28"/>
          <w:szCs w:val="28"/>
          <w:lang w:val="uk-UA"/>
        </w:rPr>
        <w:t>6. Надавати студентам документацію, необхідну для виконання завдань практичного навчання.</w:t>
      </w:r>
    </w:p>
    <w:p w:rsidR="00DC3CA2" w:rsidRPr="00DC3CA2" w:rsidRDefault="00DC3CA2" w:rsidP="00475CA0">
      <w:pPr>
        <w:spacing w:after="0" w:line="360" w:lineRule="auto"/>
        <w:ind w:firstLine="601"/>
        <w:jc w:val="both"/>
        <w:rPr>
          <w:rFonts w:ascii="Times New Roman" w:eastAsia="Times New Roman" w:hAnsi="Times New Roman" w:cs="Times New Roman"/>
          <w:sz w:val="28"/>
          <w:szCs w:val="28"/>
          <w:lang w:val="uk-UA"/>
        </w:rPr>
      </w:pPr>
      <w:r w:rsidRPr="00DC3CA2">
        <w:rPr>
          <w:rFonts w:ascii="Times New Roman" w:eastAsia="Times New Roman" w:hAnsi="Times New Roman" w:cs="Times New Roman"/>
          <w:sz w:val="28"/>
          <w:szCs w:val="28"/>
          <w:lang w:val="uk-UA"/>
        </w:rPr>
        <w:t>7. Оформлювати ведення журналу проведення практичного навчання</w:t>
      </w:r>
      <w:r w:rsidRPr="00DC3CA2">
        <w:rPr>
          <w:rFonts w:ascii="Times New Roman" w:eastAsia="Times New Roman" w:hAnsi="Times New Roman" w:cs="Times New Roman"/>
          <w:sz w:val="28"/>
          <w:szCs w:val="28"/>
        </w:rPr>
        <w:t xml:space="preserve"> студент</w:t>
      </w:r>
      <w:proofErr w:type="spellStart"/>
      <w:r w:rsidRPr="00DC3CA2">
        <w:rPr>
          <w:rFonts w:ascii="Times New Roman" w:eastAsia="Times New Roman" w:hAnsi="Times New Roman" w:cs="Times New Roman"/>
          <w:sz w:val="28"/>
          <w:szCs w:val="28"/>
          <w:lang w:val="uk-UA"/>
        </w:rPr>
        <w:t>ів</w:t>
      </w:r>
      <w:proofErr w:type="spellEnd"/>
      <w:r w:rsidRPr="00DC3CA2">
        <w:rPr>
          <w:rFonts w:ascii="Times New Roman" w:eastAsia="Times New Roman" w:hAnsi="Times New Roman" w:cs="Times New Roman"/>
          <w:sz w:val="28"/>
          <w:szCs w:val="28"/>
          <w:lang w:val="uk-UA"/>
        </w:rPr>
        <w:t xml:space="preserve"> (слухачів).</w:t>
      </w:r>
    </w:p>
    <w:p w:rsidR="00B67EF8" w:rsidRDefault="00DC3CA2" w:rsidP="00B67EF8">
      <w:pPr>
        <w:spacing w:after="0" w:line="360" w:lineRule="auto"/>
        <w:ind w:firstLine="709"/>
        <w:jc w:val="both"/>
        <w:rPr>
          <w:rFonts w:ascii="Times New Roman" w:eastAsia="Times New Roman" w:hAnsi="Times New Roman" w:cs="Times New Roman"/>
          <w:sz w:val="28"/>
          <w:szCs w:val="28"/>
          <w:lang w:val="uk-UA"/>
        </w:rPr>
      </w:pPr>
      <w:r w:rsidRPr="00DC3CA2">
        <w:rPr>
          <w:rFonts w:ascii="Times New Roman" w:eastAsia="Times New Roman" w:hAnsi="Times New Roman" w:cs="Times New Roman"/>
          <w:sz w:val="28"/>
          <w:szCs w:val="28"/>
          <w:lang w:val="uk-UA"/>
        </w:rPr>
        <w:t>8. Після закінчення терміну практичного навчання надавати студенту письмовий відгук щодо результатів практичного навчання із зауваженнями та пропозиціями для їх поліпшення.</w:t>
      </w:r>
      <w:r w:rsidR="00B67EF8">
        <w:rPr>
          <w:rFonts w:ascii="Times New Roman" w:eastAsia="Times New Roman" w:hAnsi="Times New Roman" w:cs="Times New Roman"/>
          <w:sz w:val="28"/>
          <w:szCs w:val="28"/>
          <w:lang w:val="uk-UA"/>
        </w:rPr>
        <w:t xml:space="preserve"> </w:t>
      </w:r>
      <w:r w:rsidR="00B67EF8">
        <w:rPr>
          <w:rFonts w:ascii="Times New Roman" w:eastAsia="Times New Roman" w:hAnsi="Times New Roman" w:cs="Times New Roman"/>
          <w:sz w:val="28"/>
          <w:szCs w:val="28"/>
          <w:lang w:val="uk-UA"/>
        </w:rPr>
        <w:br w:type="page"/>
      </w:r>
    </w:p>
    <w:p w:rsidR="00DC3CA2" w:rsidRPr="00F717A4" w:rsidRDefault="00B67EF8" w:rsidP="00F717A4">
      <w:pPr>
        <w:spacing w:after="0" w:line="360" w:lineRule="auto"/>
        <w:ind w:firstLine="709"/>
        <w:jc w:val="center"/>
        <w:rPr>
          <w:rFonts w:ascii="Times New Roman" w:eastAsia="Times New Roman" w:hAnsi="Times New Roman" w:cs="Times New Roman"/>
          <w:b/>
          <w:sz w:val="28"/>
          <w:szCs w:val="28"/>
        </w:rPr>
      </w:pPr>
      <w:r w:rsidRPr="00F717A4">
        <w:rPr>
          <w:rFonts w:ascii="Times New Roman" w:eastAsia="Times New Roman" w:hAnsi="Times New Roman" w:cs="Times New Roman"/>
          <w:b/>
          <w:color w:val="000000"/>
          <w:sz w:val="28"/>
          <w:szCs w:val="28"/>
          <w:lang w:eastAsia="uk-UA"/>
        </w:rPr>
        <w:lastRenderedPageBreak/>
        <w:t xml:space="preserve">Список </w:t>
      </w:r>
      <w:proofErr w:type="spellStart"/>
      <w:r w:rsidRPr="00F717A4">
        <w:rPr>
          <w:rFonts w:ascii="Times New Roman" w:eastAsia="Times New Roman" w:hAnsi="Times New Roman" w:cs="Times New Roman"/>
          <w:b/>
          <w:color w:val="000000"/>
          <w:sz w:val="28"/>
          <w:szCs w:val="28"/>
          <w:lang w:eastAsia="uk-UA"/>
        </w:rPr>
        <w:t>джерел</w:t>
      </w:r>
      <w:proofErr w:type="spellEnd"/>
      <w:r w:rsidRPr="00F717A4">
        <w:rPr>
          <w:rFonts w:ascii="Times New Roman" w:eastAsia="Times New Roman" w:hAnsi="Times New Roman" w:cs="Times New Roman"/>
          <w:b/>
          <w:color w:val="000000"/>
          <w:sz w:val="28"/>
          <w:szCs w:val="28"/>
          <w:lang w:eastAsia="uk-UA"/>
        </w:rPr>
        <w:t xml:space="preserve"> </w:t>
      </w:r>
      <w:proofErr w:type="spellStart"/>
      <w:r w:rsidRPr="00F717A4">
        <w:rPr>
          <w:rFonts w:ascii="Times New Roman" w:eastAsia="Times New Roman" w:hAnsi="Times New Roman" w:cs="Times New Roman"/>
          <w:b/>
          <w:color w:val="000000"/>
          <w:sz w:val="28"/>
          <w:szCs w:val="28"/>
          <w:lang w:eastAsia="uk-UA"/>
        </w:rPr>
        <w:t>інформації</w:t>
      </w:r>
      <w:proofErr w:type="spellEnd"/>
    </w:p>
    <w:p w:rsidR="00B67EF8" w:rsidRDefault="00B67EF8" w:rsidP="00F717A4">
      <w:pPr>
        <w:pStyle w:val="a3"/>
        <w:numPr>
          <w:ilvl w:val="0"/>
          <w:numId w:val="12"/>
        </w:numPr>
        <w:spacing w:after="160" w:line="360" w:lineRule="auto"/>
      </w:pPr>
      <w:r w:rsidRPr="005C3E16">
        <w:rPr>
          <w:rFonts w:ascii="Times New Roman" w:eastAsia="Times New Roman" w:hAnsi="Times New Roman" w:cs="Times New Roman"/>
          <w:color w:val="000000"/>
          <w:sz w:val="28"/>
          <w:szCs w:val="28"/>
          <w:lang w:eastAsia="uk-UA"/>
        </w:rPr>
        <w:t xml:space="preserve">Закону </w:t>
      </w:r>
      <w:proofErr w:type="spellStart"/>
      <w:r w:rsidRPr="005C3E16">
        <w:rPr>
          <w:rFonts w:ascii="Times New Roman" w:eastAsia="Times New Roman" w:hAnsi="Times New Roman" w:cs="Times New Roman"/>
          <w:color w:val="000000"/>
          <w:sz w:val="28"/>
          <w:szCs w:val="28"/>
          <w:lang w:eastAsia="uk-UA"/>
        </w:rPr>
        <w:t>України</w:t>
      </w:r>
      <w:proofErr w:type="spellEnd"/>
      <w:r w:rsidRPr="005C3E16">
        <w:rPr>
          <w:rFonts w:ascii="Times New Roman" w:eastAsia="Times New Roman" w:hAnsi="Times New Roman" w:cs="Times New Roman"/>
          <w:color w:val="000000"/>
          <w:sz w:val="28"/>
          <w:szCs w:val="28"/>
          <w:lang w:eastAsia="uk-UA"/>
        </w:rPr>
        <w:t xml:space="preserve"> «Про </w:t>
      </w:r>
      <w:proofErr w:type="spellStart"/>
      <w:r w:rsidRPr="005C3E16">
        <w:rPr>
          <w:rFonts w:ascii="Times New Roman" w:eastAsia="Times New Roman" w:hAnsi="Times New Roman" w:cs="Times New Roman"/>
          <w:color w:val="000000"/>
          <w:sz w:val="28"/>
          <w:szCs w:val="28"/>
          <w:lang w:eastAsia="uk-UA"/>
        </w:rPr>
        <w:t>вищу</w:t>
      </w:r>
      <w:proofErr w:type="spellEnd"/>
      <w:r w:rsidRPr="005C3E16">
        <w:rPr>
          <w:rFonts w:ascii="Times New Roman" w:eastAsia="Times New Roman" w:hAnsi="Times New Roman" w:cs="Times New Roman"/>
          <w:color w:val="000000"/>
          <w:sz w:val="28"/>
          <w:szCs w:val="28"/>
          <w:lang w:eastAsia="uk-UA"/>
        </w:rPr>
        <w:t xml:space="preserve"> </w:t>
      </w:r>
      <w:proofErr w:type="spellStart"/>
      <w:r w:rsidRPr="005C3E16">
        <w:rPr>
          <w:rFonts w:ascii="Times New Roman" w:eastAsia="Times New Roman" w:hAnsi="Times New Roman" w:cs="Times New Roman"/>
          <w:color w:val="000000"/>
          <w:sz w:val="28"/>
          <w:szCs w:val="28"/>
          <w:lang w:eastAsia="uk-UA"/>
        </w:rPr>
        <w:t>освіту</w:t>
      </w:r>
      <w:proofErr w:type="spellEnd"/>
      <w:r w:rsidRPr="005C3E16">
        <w:rPr>
          <w:rFonts w:ascii="Times New Roman" w:eastAsia="Times New Roman" w:hAnsi="Times New Roman" w:cs="Times New Roman"/>
          <w:color w:val="000000"/>
          <w:sz w:val="28"/>
          <w:szCs w:val="28"/>
          <w:lang w:eastAsia="uk-UA"/>
        </w:rPr>
        <w:t xml:space="preserve">». </w:t>
      </w:r>
      <w:proofErr w:type="spellStart"/>
      <w:r w:rsidRPr="005C3E16">
        <w:rPr>
          <w:rFonts w:ascii="Times New Roman" w:eastAsia="Times New Roman" w:hAnsi="Times New Roman" w:cs="Times New Roman"/>
          <w:color w:val="000000"/>
          <w:sz w:val="28"/>
          <w:szCs w:val="28"/>
          <w:lang w:eastAsia="uk-UA"/>
        </w:rPr>
        <w:t>Редакція</w:t>
      </w:r>
      <w:proofErr w:type="spellEnd"/>
      <w:r w:rsidRPr="005C3E16">
        <w:rPr>
          <w:rFonts w:ascii="Times New Roman" w:eastAsia="Times New Roman" w:hAnsi="Times New Roman" w:cs="Times New Roman"/>
          <w:color w:val="000000"/>
          <w:sz w:val="28"/>
          <w:szCs w:val="28"/>
          <w:lang w:eastAsia="uk-UA"/>
        </w:rPr>
        <w:t xml:space="preserve"> </w:t>
      </w:r>
      <w:proofErr w:type="spellStart"/>
      <w:r w:rsidRPr="005C3E16">
        <w:rPr>
          <w:rFonts w:ascii="Times New Roman" w:eastAsia="Times New Roman" w:hAnsi="Times New Roman" w:cs="Times New Roman"/>
          <w:color w:val="000000"/>
          <w:sz w:val="28"/>
          <w:szCs w:val="28"/>
          <w:lang w:eastAsia="uk-UA"/>
        </w:rPr>
        <w:t>від</w:t>
      </w:r>
      <w:proofErr w:type="spellEnd"/>
      <w:r w:rsidRPr="005C3E16">
        <w:rPr>
          <w:rFonts w:ascii="Times New Roman" w:eastAsia="Times New Roman" w:hAnsi="Times New Roman" w:cs="Times New Roman"/>
          <w:color w:val="000000"/>
          <w:sz w:val="28"/>
          <w:szCs w:val="28"/>
          <w:lang w:eastAsia="uk-UA"/>
        </w:rPr>
        <w:t xml:space="preserve"> 31.03.2023, режим доступу - </w:t>
      </w:r>
      <w:hyperlink r:id="rId9" w:anchor="n904" w:history="1">
        <w:r w:rsidRPr="005C3E16">
          <w:rPr>
            <w:rStyle w:val="af6"/>
            <w:rFonts w:ascii="Times New Roman" w:eastAsia="Times New Roman" w:hAnsi="Times New Roman" w:cs="Times New Roman"/>
            <w:sz w:val="28"/>
            <w:szCs w:val="28"/>
            <w:lang w:eastAsia="uk-UA"/>
          </w:rPr>
          <w:t>https://zakon.rada.gov.ua/laws/show/1556-18#n904</w:t>
        </w:r>
      </w:hyperlink>
      <w:r w:rsidRPr="005C3E16">
        <w:rPr>
          <w:rFonts w:ascii="Times New Roman" w:eastAsia="Times New Roman" w:hAnsi="Times New Roman" w:cs="Times New Roman"/>
          <w:color w:val="000000"/>
          <w:sz w:val="28"/>
          <w:szCs w:val="28"/>
          <w:lang w:eastAsia="uk-UA"/>
        </w:rPr>
        <w:t>.</w:t>
      </w:r>
    </w:p>
    <w:p w:rsidR="00B67EF8" w:rsidRPr="005C3E16" w:rsidRDefault="00B67EF8" w:rsidP="00F717A4">
      <w:pPr>
        <w:pStyle w:val="a3"/>
        <w:numPr>
          <w:ilvl w:val="0"/>
          <w:numId w:val="12"/>
        </w:numPr>
        <w:spacing w:after="160" w:line="360" w:lineRule="auto"/>
        <w:rPr>
          <w:rFonts w:ascii="Times New Roman" w:eastAsia="Times New Roman" w:hAnsi="Times New Roman" w:cs="Times New Roman"/>
          <w:color w:val="000000"/>
          <w:sz w:val="28"/>
          <w:szCs w:val="28"/>
          <w:lang w:eastAsia="uk-UA"/>
        </w:rPr>
      </w:pPr>
      <w:proofErr w:type="spellStart"/>
      <w:r w:rsidRPr="005C3E16">
        <w:rPr>
          <w:rFonts w:ascii="Times New Roman" w:eastAsia="Times New Roman" w:hAnsi="Times New Roman" w:cs="Times New Roman"/>
          <w:color w:val="000000"/>
          <w:sz w:val="28"/>
          <w:szCs w:val="28"/>
          <w:lang w:eastAsia="uk-UA"/>
        </w:rPr>
        <w:t>Положення</w:t>
      </w:r>
      <w:proofErr w:type="spellEnd"/>
      <w:r w:rsidRPr="005C3E16">
        <w:rPr>
          <w:rFonts w:ascii="Times New Roman" w:eastAsia="Times New Roman" w:hAnsi="Times New Roman" w:cs="Times New Roman"/>
          <w:color w:val="000000"/>
          <w:sz w:val="28"/>
          <w:szCs w:val="28"/>
          <w:lang w:eastAsia="uk-UA"/>
        </w:rPr>
        <w:t xml:space="preserve"> про </w:t>
      </w:r>
      <w:proofErr w:type="spellStart"/>
      <w:r w:rsidRPr="005C3E16">
        <w:rPr>
          <w:rFonts w:ascii="Times New Roman" w:eastAsia="Times New Roman" w:hAnsi="Times New Roman" w:cs="Times New Roman"/>
          <w:color w:val="000000"/>
          <w:sz w:val="28"/>
          <w:szCs w:val="28"/>
          <w:lang w:eastAsia="uk-UA"/>
        </w:rPr>
        <w:t>проведення</w:t>
      </w:r>
      <w:proofErr w:type="spellEnd"/>
      <w:r w:rsidRPr="005C3E16">
        <w:rPr>
          <w:rFonts w:ascii="Times New Roman" w:eastAsia="Times New Roman" w:hAnsi="Times New Roman" w:cs="Times New Roman"/>
          <w:color w:val="000000"/>
          <w:sz w:val="28"/>
          <w:szCs w:val="28"/>
          <w:lang w:eastAsia="uk-UA"/>
        </w:rPr>
        <w:t xml:space="preserve"> практики </w:t>
      </w:r>
      <w:proofErr w:type="spellStart"/>
      <w:r w:rsidRPr="005C3E16">
        <w:rPr>
          <w:rFonts w:ascii="Times New Roman" w:eastAsia="Times New Roman" w:hAnsi="Times New Roman" w:cs="Times New Roman"/>
          <w:color w:val="000000"/>
          <w:sz w:val="28"/>
          <w:szCs w:val="28"/>
          <w:lang w:eastAsia="uk-UA"/>
        </w:rPr>
        <w:t>студентів</w:t>
      </w:r>
      <w:proofErr w:type="spellEnd"/>
      <w:r w:rsidRPr="005C3E16">
        <w:rPr>
          <w:rFonts w:ascii="Times New Roman" w:eastAsia="Times New Roman" w:hAnsi="Times New Roman" w:cs="Times New Roman"/>
          <w:color w:val="000000"/>
          <w:sz w:val="28"/>
          <w:szCs w:val="28"/>
          <w:lang w:eastAsia="uk-UA"/>
        </w:rPr>
        <w:t xml:space="preserve"> </w:t>
      </w:r>
      <w:proofErr w:type="spellStart"/>
      <w:r w:rsidRPr="005C3E16">
        <w:rPr>
          <w:rFonts w:ascii="Times New Roman" w:eastAsia="Times New Roman" w:hAnsi="Times New Roman" w:cs="Times New Roman"/>
          <w:color w:val="000000"/>
          <w:sz w:val="28"/>
          <w:szCs w:val="28"/>
          <w:lang w:eastAsia="uk-UA"/>
        </w:rPr>
        <w:t>вищих</w:t>
      </w:r>
      <w:proofErr w:type="spellEnd"/>
      <w:r w:rsidRPr="005C3E16">
        <w:rPr>
          <w:rFonts w:ascii="Times New Roman" w:eastAsia="Times New Roman" w:hAnsi="Times New Roman" w:cs="Times New Roman"/>
          <w:color w:val="000000"/>
          <w:sz w:val="28"/>
          <w:szCs w:val="28"/>
          <w:lang w:eastAsia="uk-UA"/>
        </w:rPr>
        <w:t xml:space="preserve"> </w:t>
      </w:r>
      <w:proofErr w:type="spellStart"/>
      <w:r w:rsidRPr="005C3E16">
        <w:rPr>
          <w:rFonts w:ascii="Times New Roman" w:eastAsia="Times New Roman" w:hAnsi="Times New Roman" w:cs="Times New Roman"/>
          <w:color w:val="000000"/>
          <w:sz w:val="28"/>
          <w:szCs w:val="28"/>
          <w:lang w:eastAsia="uk-UA"/>
        </w:rPr>
        <w:t>навчальних</w:t>
      </w:r>
      <w:proofErr w:type="spellEnd"/>
      <w:r w:rsidRPr="005C3E16">
        <w:rPr>
          <w:rFonts w:ascii="Times New Roman" w:eastAsia="Times New Roman" w:hAnsi="Times New Roman" w:cs="Times New Roman"/>
          <w:color w:val="000000"/>
          <w:sz w:val="28"/>
          <w:szCs w:val="28"/>
          <w:lang w:eastAsia="uk-UA"/>
        </w:rPr>
        <w:t xml:space="preserve"> </w:t>
      </w:r>
      <w:proofErr w:type="spellStart"/>
      <w:r w:rsidRPr="005C3E16">
        <w:rPr>
          <w:rFonts w:ascii="Times New Roman" w:eastAsia="Times New Roman" w:hAnsi="Times New Roman" w:cs="Times New Roman"/>
          <w:color w:val="000000"/>
          <w:sz w:val="28"/>
          <w:szCs w:val="28"/>
          <w:lang w:eastAsia="uk-UA"/>
        </w:rPr>
        <w:t>закладів</w:t>
      </w:r>
      <w:proofErr w:type="spellEnd"/>
      <w:r w:rsidRPr="005C3E16">
        <w:rPr>
          <w:rFonts w:ascii="Times New Roman" w:eastAsia="Times New Roman" w:hAnsi="Times New Roman" w:cs="Times New Roman"/>
          <w:color w:val="000000"/>
          <w:sz w:val="28"/>
          <w:szCs w:val="28"/>
          <w:lang w:eastAsia="uk-UA"/>
        </w:rPr>
        <w:t xml:space="preserve"> </w:t>
      </w:r>
      <w:proofErr w:type="spellStart"/>
      <w:r w:rsidRPr="005C3E16">
        <w:rPr>
          <w:rFonts w:ascii="Times New Roman" w:eastAsia="Times New Roman" w:hAnsi="Times New Roman" w:cs="Times New Roman"/>
          <w:color w:val="000000"/>
          <w:sz w:val="28"/>
          <w:szCs w:val="28"/>
          <w:lang w:eastAsia="uk-UA"/>
        </w:rPr>
        <w:t>України</w:t>
      </w:r>
      <w:proofErr w:type="spellEnd"/>
      <w:r w:rsidRPr="005C3E16">
        <w:rPr>
          <w:rFonts w:ascii="Times New Roman" w:eastAsia="Times New Roman" w:hAnsi="Times New Roman" w:cs="Times New Roman"/>
          <w:color w:val="000000"/>
          <w:sz w:val="28"/>
          <w:szCs w:val="28"/>
          <w:lang w:eastAsia="uk-UA"/>
        </w:rPr>
        <w:t xml:space="preserve">, </w:t>
      </w:r>
      <w:proofErr w:type="spellStart"/>
      <w:r w:rsidRPr="005C3E16">
        <w:rPr>
          <w:rFonts w:ascii="Times New Roman" w:eastAsia="Times New Roman" w:hAnsi="Times New Roman" w:cs="Times New Roman"/>
          <w:color w:val="000000"/>
          <w:sz w:val="28"/>
          <w:szCs w:val="28"/>
          <w:lang w:eastAsia="uk-UA"/>
        </w:rPr>
        <w:t>від</w:t>
      </w:r>
      <w:proofErr w:type="spellEnd"/>
      <w:r w:rsidRPr="005C3E16">
        <w:rPr>
          <w:rFonts w:ascii="Times New Roman" w:eastAsia="Times New Roman" w:hAnsi="Times New Roman" w:cs="Times New Roman"/>
          <w:color w:val="000000"/>
          <w:sz w:val="28"/>
          <w:szCs w:val="28"/>
          <w:lang w:eastAsia="uk-UA"/>
        </w:rPr>
        <w:t xml:space="preserve"> 08.04.1993 № 93, режим доступу: </w:t>
      </w:r>
      <w:hyperlink r:id="rId10" w:history="1">
        <w:r w:rsidRPr="005C3E16">
          <w:rPr>
            <w:rStyle w:val="af6"/>
            <w:rFonts w:ascii="Times New Roman" w:eastAsia="Times New Roman" w:hAnsi="Times New Roman" w:cs="Times New Roman"/>
            <w:sz w:val="28"/>
            <w:szCs w:val="28"/>
            <w:lang w:eastAsia="uk-UA"/>
          </w:rPr>
          <w:t>http://zakon2.rada.gov.ua/laws/show/z0035-93</w:t>
        </w:r>
      </w:hyperlink>
    </w:p>
    <w:p w:rsidR="00B67EF8" w:rsidRDefault="00B67EF8" w:rsidP="00F717A4">
      <w:pPr>
        <w:pStyle w:val="a3"/>
        <w:numPr>
          <w:ilvl w:val="0"/>
          <w:numId w:val="12"/>
        </w:numPr>
        <w:spacing w:after="160" w:line="360" w:lineRule="auto"/>
        <w:rPr>
          <w:rFonts w:ascii="Times New Roman" w:eastAsia="Times New Roman" w:hAnsi="Times New Roman" w:cs="Times New Roman"/>
          <w:color w:val="000000"/>
          <w:sz w:val="28"/>
          <w:szCs w:val="28"/>
          <w:lang w:eastAsia="uk-UA"/>
        </w:rPr>
      </w:pPr>
      <w:r w:rsidRPr="005C3E16">
        <w:rPr>
          <w:rFonts w:ascii="Times New Roman" w:eastAsia="Times New Roman" w:hAnsi="Times New Roman" w:cs="Times New Roman"/>
          <w:color w:val="000000"/>
          <w:sz w:val="28"/>
          <w:szCs w:val="28"/>
          <w:lang w:eastAsia="uk-UA"/>
        </w:rPr>
        <w:t xml:space="preserve">Наказ </w:t>
      </w:r>
      <w:proofErr w:type="spellStart"/>
      <w:r w:rsidRPr="005C3E16">
        <w:rPr>
          <w:rFonts w:ascii="Times New Roman" w:eastAsia="Times New Roman" w:hAnsi="Times New Roman" w:cs="Times New Roman"/>
          <w:color w:val="000000"/>
          <w:sz w:val="28"/>
          <w:szCs w:val="28"/>
          <w:lang w:eastAsia="uk-UA"/>
        </w:rPr>
        <w:t>Міносвіти</w:t>
      </w:r>
      <w:proofErr w:type="spellEnd"/>
      <w:r w:rsidRPr="005C3E16">
        <w:rPr>
          <w:rFonts w:ascii="Times New Roman" w:eastAsia="Times New Roman" w:hAnsi="Times New Roman" w:cs="Times New Roman"/>
          <w:color w:val="000000"/>
          <w:sz w:val="28"/>
          <w:szCs w:val="28"/>
          <w:lang w:eastAsia="uk-UA"/>
        </w:rPr>
        <w:t xml:space="preserve"> </w:t>
      </w:r>
      <w:proofErr w:type="spellStart"/>
      <w:r w:rsidRPr="005C3E16">
        <w:rPr>
          <w:rFonts w:ascii="Times New Roman" w:eastAsia="Times New Roman" w:hAnsi="Times New Roman" w:cs="Times New Roman"/>
          <w:color w:val="000000"/>
          <w:sz w:val="28"/>
          <w:szCs w:val="28"/>
          <w:lang w:eastAsia="uk-UA"/>
        </w:rPr>
        <w:t>України</w:t>
      </w:r>
      <w:proofErr w:type="spellEnd"/>
      <w:r w:rsidRPr="005C3E16">
        <w:rPr>
          <w:rFonts w:ascii="Times New Roman" w:eastAsia="Times New Roman" w:hAnsi="Times New Roman" w:cs="Times New Roman"/>
          <w:color w:val="000000"/>
          <w:sz w:val="28"/>
          <w:szCs w:val="28"/>
          <w:lang w:eastAsia="uk-UA"/>
        </w:rPr>
        <w:t xml:space="preserve"> «Про </w:t>
      </w:r>
      <w:proofErr w:type="spellStart"/>
      <w:r w:rsidRPr="005C3E16">
        <w:rPr>
          <w:rFonts w:ascii="Times New Roman" w:eastAsia="Times New Roman" w:hAnsi="Times New Roman" w:cs="Times New Roman"/>
          <w:color w:val="000000"/>
          <w:sz w:val="28"/>
          <w:szCs w:val="28"/>
          <w:lang w:eastAsia="uk-UA"/>
        </w:rPr>
        <w:t>внесення</w:t>
      </w:r>
      <w:proofErr w:type="spellEnd"/>
      <w:r w:rsidRPr="005C3E16">
        <w:rPr>
          <w:rFonts w:ascii="Times New Roman" w:eastAsia="Times New Roman" w:hAnsi="Times New Roman" w:cs="Times New Roman"/>
          <w:color w:val="000000"/>
          <w:sz w:val="28"/>
          <w:szCs w:val="28"/>
          <w:lang w:eastAsia="uk-UA"/>
        </w:rPr>
        <w:t xml:space="preserve"> </w:t>
      </w:r>
      <w:proofErr w:type="spellStart"/>
      <w:r w:rsidRPr="005C3E16">
        <w:rPr>
          <w:rFonts w:ascii="Times New Roman" w:eastAsia="Times New Roman" w:hAnsi="Times New Roman" w:cs="Times New Roman"/>
          <w:color w:val="000000"/>
          <w:sz w:val="28"/>
          <w:szCs w:val="28"/>
          <w:lang w:eastAsia="uk-UA"/>
        </w:rPr>
        <w:t>змін</w:t>
      </w:r>
      <w:proofErr w:type="spellEnd"/>
      <w:r w:rsidRPr="005C3E16">
        <w:rPr>
          <w:rFonts w:ascii="Times New Roman" w:eastAsia="Times New Roman" w:hAnsi="Times New Roman" w:cs="Times New Roman"/>
          <w:color w:val="000000"/>
          <w:sz w:val="28"/>
          <w:szCs w:val="28"/>
          <w:lang w:eastAsia="uk-UA"/>
        </w:rPr>
        <w:t xml:space="preserve"> до </w:t>
      </w:r>
      <w:proofErr w:type="spellStart"/>
      <w:r w:rsidRPr="005C3E16">
        <w:rPr>
          <w:rFonts w:ascii="Times New Roman" w:eastAsia="Times New Roman" w:hAnsi="Times New Roman" w:cs="Times New Roman"/>
          <w:color w:val="000000"/>
          <w:sz w:val="28"/>
          <w:szCs w:val="28"/>
          <w:lang w:eastAsia="uk-UA"/>
        </w:rPr>
        <w:t>Положення</w:t>
      </w:r>
      <w:proofErr w:type="spellEnd"/>
      <w:r w:rsidRPr="005C3E16">
        <w:rPr>
          <w:rFonts w:ascii="Times New Roman" w:eastAsia="Times New Roman" w:hAnsi="Times New Roman" w:cs="Times New Roman"/>
          <w:color w:val="000000"/>
          <w:sz w:val="28"/>
          <w:szCs w:val="28"/>
          <w:lang w:eastAsia="uk-UA"/>
        </w:rPr>
        <w:t xml:space="preserve"> про </w:t>
      </w:r>
      <w:proofErr w:type="spellStart"/>
      <w:r w:rsidRPr="005C3E16">
        <w:rPr>
          <w:rFonts w:ascii="Times New Roman" w:eastAsia="Times New Roman" w:hAnsi="Times New Roman" w:cs="Times New Roman"/>
          <w:color w:val="000000"/>
          <w:sz w:val="28"/>
          <w:szCs w:val="28"/>
          <w:lang w:eastAsia="uk-UA"/>
        </w:rPr>
        <w:t>проведення</w:t>
      </w:r>
      <w:proofErr w:type="spellEnd"/>
      <w:r w:rsidRPr="005C3E16">
        <w:rPr>
          <w:rFonts w:ascii="Times New Roman" w:eastAsia="Times New Roman" w:hAnsi="Times New Roman" w:cs="Times New Roman"/>
          <w:color w:val="000000"/>
          <w:sz w:val="28"/>
          <w:szCs w:val="28"/>
          <w:lang w:eastAsia="uk-UA"/>
        </w:rPr>
        <w:t xml:space="preserve"> практики </w:t>
      </w:r>
      <w:proofErr w:type="spellStart"/>
      <w:r w:rsidRPr="005C3E16">
        <w:rPr>
          <w:rFonts w:ascii="Times New Roman" w:eastAsia="Times New Roman" w:hAnsi="Times New Roman" w:cs="Times New Roman"/>
          <w:color w:val="000000"/>
          <w:sz w:val="28"/>
          <w:szCs w:val="28"/>
          <w:lang w:eastAsia="uk-UA"/>
        </w:rPr>
        <w:t>студентів</w:t>
      </w:r>
      <w:proofErr w:type="spellEnd"/>
      <w:r w:rsidRPr="005C3E16">
        <w:rPr>
          <w:rFonts w:ascii="Times New Roman" w:eastAsia="Times New Roman" w:hAnsi="Times New Roman" w:cs="Times New Roman"/>
          <w:color w:val="000000"/>
          <w:sz w:val="28"/>
          <w:szCs w:val="28"/>
          <w:lang w:eastAsia="uk-UA"/>
        </w:rPr>
        <w:t xml:space="preserve"> </w:t>
      </w:r>
      <w:proofErr w:type="spellStart"/>
      <w:r w:rsidRPr="005C3E16">
        <w:rPr>
          <w:rFonts w:ascii="Times New Roman" w:eastAsia="Times New Roman" w:hAnsi="Times New Roman" w:cs="Times New Roman"/>
          <w:color w:val="000000"/>
          <w:sz w:val="28"/>
          <w:szCs w:val="28"/>
          <w:lang w:eastAsia="uk-UA"/>
        </w:rPr>
        <w:t>вищих</w:t>
      </w:r>
      <w:proofErr w:type="spellEnd"/>
      <w:r w:rsidRPr="005C3E16">
        <w:rPr>
          <w:rFonts w:ascii="Times New Roman" w:eastAsia="Times New Roman" w:hAnsi="Times New Roman" w:cs="Times New Roman"/>
          <w:color w:val="000000"/>
          <w:sz w:val="28"/>
          <w:szCs w:val="28"/>
          <w:lang w:eastAsia="uk-UA"/>
        </w:rPr>
        <w:t xml:space="preserve"> </w:t>
      </w:r>
      <w:proofErr w:type="spellStart"/>
      <w:r w:rsidRPr="005C3E16">
        <w:rPr>
          <w:rFonts w:ascii="Times New Roman" w:eastAsia="Times New Roman" w:hAnsi="Times New Roman" w:cs="Times New Roman"/>
          <w:color w:val="000000"/>
          <w:sz w:val="28"/>
          <w:szCs w:val="28"/>
          <w:lang w:eastAsia="uk-UA"/>
        </w:rPr>
        <w:t>навчальних</w:t>
      </w:r>
      <w:proofErr w:type="spellEnd"/>
      <w:r w:rsidRPr="005C3E16">
        <w:rPr>
          <w:rFonts w:ascii="Times New Roman" w:eastAsia="Times New Roman" w:hAnsi="Times New Roman" w:cs="Times New Roman"/>
          <w:color w:val="000000"/>
          <w:sz w:val="28"/>
          <w:szCs w:val="28"/>
          <w:lang w:eastAsia="uk-UA"/>
        </w:rPr>
        <w:t xml:space="preserve"> </w:t>
      </w:r>
      <w:proofErr w:type="spellStart"/>
      <w:r w:rsidRPr="005C3E16">
        <w:rPr>
          <w:rFonts w:ascii="Times New Roman" w:eastAsia="Times New Roman" w:hAnsi="Times New Roman" w:cs="Times New Roman"/>
          <w:color w:val="000000"/>
          <w:sz w:val="28"/>
          <w:szCs w:val="28"/>
          <w:lang w:eastAsia="uk-UA"/>
        </w:rPr>
        <w:t>закладів</w:t>
      </w:r>
      <w:proofErr w:type="spellEnd"/>
      <w:r w:rsidRPr="005C3E16">
        <w:rPr>
          <w:rFonts w:ascii="Times New Roman" w:eastAsia="Times New Roman" w:hAnsi="Times New Roman" w:cs="Times New Roman"/>
          <w:color w:val="000000"/>
          <w:sz w:val="28"/>
          <w:szCs w:val="28"/>
          <w:lang w:eastAsia="uk-UA"/>
        </w:rPr>
        <w:t xml:space="preserve"> </w:t>
      </w:r>
      <w:proofErr w:type="spellStart"/>
      <w:r w:rsidRPr="005C3E16">
        <w:rPr>
          <w:rFonts w:ascii="Times New Roman" w:eastAsia="Times New Roman" w:hAnsi="Times New Roman" w:cs="Times New Roman"/>
          <w:color w:val="000000"/>
          <w:sz w:val="28"/>
          <w:szCs w:val="28"/>
          <w:lang w:eastAsia="uk-UA"/>
        </w:rPr>
        <w:t>України</w:t>
      </w:r>
      <w:proofErr w:type="spellEnd"/>
      <w:r w:rsidRPr="005C3E16">
        <w:rPr>
          <w:rFonts w:ascii="Times New Roman" w:eastAsia="Times New Roman" w:hAnsi="Times New Roman" w:cs="Times New Roman"/>
          <w:color w:val="000000"/>
          <w:sz w:val="28"/>
          <w:szCs w:val="28"/>
          <w:lang w:eastAsia="uk-UA"/>
        </w:rPr>
        <w:t xml:space="preserve">» </w:t>
      </w:r>
      <w:r w:rsidRPr="00AB28D9">
        <w:rPr>
          <w:rFonts w:ascii="Times New Roman" w:eastAsia="Times New Roman" w:hAnsi="Times New Roman" w:cs="Times New Roman"/>
          <w:color w:val="000000"/>
          <w:sz w:val="28"/>
          <w:szCs w:val="28"/>
          <w:lang w:eastAsia="uk-UA"/>
        </w:rPr>
        <w:t>N</w:t>
      </w:r>
      <w:r>
        <w:rPr>
          <w:rFonts w:ascii="Times New Roman" w:eastAsia="Times New Roman" w:hAnsi="Times New Roman" w:cs="Times New Roman"/>
          <w:color w:val="000000"/>
          <w:sz w:val="28"/>
          <w:szCs w:val="28"/>
          <w:lang w:eastAsia="uk-UA"/>
        </w:rPr>
        <w:t> </w:t>
      </w:r>
      <w:r w:rsidRPr="00AB28D9">
        <w:rPr>
          <w:rFonts w:ascii="Times New Roman" w:eastAsia="Times New Roman" w:hAnsi="Times New Roman" w:cs="Times New Roman"/>
          <w:color w:val="000000"/>
          <w:sz w:val="28"/>
          <w:szCs w:val="28"/>
          <w:lang w:eastAsia="uk-UA"/>
        </w:rPr>
        <w:t xml:space="preserve">351 </w:t>
      </w:r>
      <w:proofErr w:type="spellStart"/>
      <w:r w:rsidRPr="00AB28D9">
        <w:rPr>
          <w:rFonts w:ascii="Times New Roman" w:eastAsia="Times New Roman" w:hAnsi="Times New Roman" w:cs="Times New Roman"/>
          <w:color w:val="000000"/>
          <w:sz w:val="28"/>
          <w:szCs w:val="28"/>
          <w:lang w:eastAsia="uk-UA"/>
        </w:rPr>
        <w:t>від</w:t>
      </w:r>
      <w:proofErr w:type="spellEnd"/>
      <w:r w:rsidRPr="00AB28D9">
        <w:rPr>
          <w:rFonts w:ascii="Times New Roman" w:eastAsia="Times New Roman" w:hAnsi="Times New Roman" w:cs="Times New Roman"/>
          <w:color w:val="000000"/>
          <w:sz w:val="28"/>
          <w:szCs w:val="28"/>
          <w:lang w:eastAsia="uk-UA"/>
        </w:rPr>
        <w:t xml:space="preserve"> 20.12.94</w:t>
      </w:r>
      <w:r w:rsidRPr="005C3E16">
        <w:rPr>
          <w:rFonts w:ascii="Times New Roman" w:eastAsia="Times New Roman" w:hAnsi="Times New Roman" w:cs="Times New Roman"/>
          <w:color w:val="000000"/>
          <w:sz w:val="28"/>
          <w:szCs w:val="28"/>
          <w:lang w:eastAsia="uk-UA"/>
        </w:rPr>
        <w:t xml:space="preserve">, режим доступу: </w:t>
      </w:r>
      <w:hyperlink r:id="rId11" w:anchor="Text" w:history="1">
        <w:r w:rsidRPr="005C3E16">
          <w:rPr>
            <w:rStyle w:val="af6"/>
            <w:rFonts w:ascii="Times New Roman" w:eastAsia="Times New Roman" w:hAnsi="Times New Roman" w:cs="Times New Roman"/>
            <w:sz w:val="28"/>
            <w:szCs w:val="28"/>
            <w:lang w:eastAsia="uk-UA"/>
          </w:rPr>
          <w:t>https://zakon.rada.gov.ua/rada/show/v0351281-94#Text</w:t>
        </w:r>
      </w:hyperlink>
    </w:p>
    <w:p w:rsidR="00B67EF8" w:rsidRPr="005C3E16" w:rsidRDefault="00B67EF8" w:rsidP="00F717A4">
      <w:pPr>
        <w:pStyle w:val="a3"/>
        <w:numPr>
          <w:ilvl w:val="0"/>
          <w:numId w:val="12"/>
        </w:numPr>
        <w:spacing w:after="160" w:line="360" w:lineRule="auto"/>
        <w:rPr>
          <w:rFonts w:ascii="Times New Roman" w:eastAsia="Times New Roman" w:hAnsi="Times New Roman" w:cs="Times New Roman"/>
          <w:color w:val="000000"/>
          <w:sz w:val="28"/>
          <w:szCs w:val="28"/>
          <w:lang w:eastAsia="uk-UA"/>
        </w:rPr>
      </w:pPr>
      <w:r w:rsidRPr="005C3E16">
        <w:rPr>
          <w:rFonts w:ascii="Times New Roman" w:eastAsia="Times New Roman" w:hAnsi="Times New Roman" w:cs="Times New Roman"/>
          <w:color w:val="000000"/>
          <w:sz w:val="28"/>
          <w:szCs w:val="28"/>
          <w:lang w:eastAsia="uk-UA"/>
        </w:rPr>
        <w:t>«</w:t>
      </w:r>
      <w:proofErr w:type="spellStart"/>
      <w:r w:rsidRPr="005C3E16">
        <w:rPr>
          <w:rFonts w:ascii="Times New Roman" w:eastAsia="Times New Roman" w:hAnsi="Times New Roman" w:cs="Times New Roman"/>
          <w:color w:val="000000"/>
          <w:sz w:val="28"/>
          <w:szCs w:val="28"/>
          <w:lang w:eastAsia="uk-UA"/>
        </w:rPr>
        <w:t>Положенням</w:t>
      </w:r>
      <w:proofErr w:type="spellEnd"/>
      <w:r w:rsidRPr="005C3E16">
        <w:rPr>
          <w:rFonts w:ascii="Times New Roman" w:eastAsia="Times New Roman" w:hAnsi="Times New Roman" w:cs="Times New Roman"/>
          <w:color w:val="000000"/>
          <w:sz w:val="28"/>
          <w:szCs w:val="28"/>
          <w:lang w:eastAsia="uk-UA"/>
        </w:rPr>
        <w:t xml:space="preserve"> про </w:t>
      </w:r>
      <w:proofErr w:type="spellStart"/>
      <w:r w:rsidRPr="005C3E16">
        <w:rPr>
          <w:rFonts w:ascii="Times New Roman" w:eastAsia="Times New Roman" w:hAnsi="Times New Roman" w:cs="Times New Roman"/>
          <w:color w:val="000000"/>
          <w:sz w:val="28"/>
          <w:szCs w:val="28"/>
          <w:lang w:eastAsia="uk-UA"/>
        </w:rPr>
        <w:t>практичну</w:t>
      </w:r>
      <w:proofErr w:type="spellEnd"/>
      <w:r w:rsidRPr="005C3E16">
        <w:rPr>
          <w:rFonts w:ascii="Times New Roman" w:eastAsia="Times New Roman" w:hAnsi="Times New Roman" w:cs="Times New Roman"/>
          <w:color w:val="000000"/>
          <w:sz w:val="28"/>
          <w:szCs w:val="28"/>
          <w:lang w:eastAsia="uk-UA"/>
        </w:rPr>
        <w:t xml:space="preserve"> </w:t>
      </w:r>
      <w:proofErr w:type="spellStart"/>
      <w:r w:rsidRPr="005C3E16">
        <w:rPr>
          <w:rFonts w:ascii="Times New Roman" w:eastAsia="Times New Roman" w:hAnsi="Times New Roman" w:cs="Times New Roman"/>
          <w:color w:val="000000"/>
          <w:sz w:val="28"/>
          <w:szCs w:val="28"/>
          <w:lang w:eastAsia="uk-UA"/>
        </w:rPr>
        <w:t>підготовку</w:t>
      </w:r>
      <w:proofErr w:type="spellEnd"/>
      <w:r w:rsidRPr="005C3E16">
        <w:rPr>
          <w:rFonts w:ascii="Times New Roman" w:eastAsia="Times New Roman" w:hAnsi="Times New Roman" w:cs="Times New Roman"/>
          <w:color w:val="000000"/>
          <w:sz w:val="28"/>
          <w:szCs w:val="28"/>
          <w:lang w:eastAsia="uk-UA"/>
        </w:rPr>
        <w:t xml:space="preserve"> </w:t>
      </w:r>
      <w:proofErr w:type="spellStart"/>
      <w:r w:rsidRPr="005C3E16">
        <w:rPr>
          <w:rFonts w:ascii="Times New Roman" w:eastAsia="Times New Roman" w:hAnsi="Times New Roman" w:cs="Times New Roman"/>
          <w:color w:val="000000"/>
          <w:sz w:val="28"/>
          <w:szCs w:val="28"/>
          <w:lang w:eastAsia="uk-UA"/>
        </w:rPr>
        <w:t>студентів</w:t>
      </w:r>
      <w:proofErr w:type="spellEnd"/>
      <w:r w:rsidRPr="005C3E16">
        <w:rPr>
          <w:rFonts w:ascii="Times New Roman" w:eastAsia="Times New Roman" w:hAnsi="Times New Roman" w:cs="Times New Roman"/>
          <w:color w:val="000000"/>
          <w:sz w:val="28"/>
          <w:szCs w:val="28"/>
          <w:lang w:eastAsia="uk-UA"/>
        </w:rPr>
        <w:t xml:space="preserve"> </w:t>
      </w:r>
      <w:proofErr w:type="spellStart"/>
      <w:r w:rsidRPr="005C3E16">
        <w:rPr>
          <w:rFonts w:ascii="Times New Roman" w:eastAsia="Times New Roman" w:hAnsi="Times New Roman" w:cs="Times New Roman"/>
          <w:color w:val="000000"/>
          <w:sz w:val="28"/>
          <w:szCs w:val="28"/>
          <w:lang w:eastAsia="uk-UA"/>
        </w:rPr>
        <w:t>НУБіП</w:t>
      </w:r>
      <w:proofErr w:type="spellEnd"/>
      <w:r w:rsidRPr="005C3E16">
        <w:rPr>
          <w:rFonts w:ascii="Times New Roman" w:eastAsia="Times New Roman" w:hAnsi="Times New Roman" w:cs="Times New Roman"/>
          <w:color w:val="000000"/>
          <w:sz w:val="28"/>
          <w:szCs w:val="28"/>
          <w:lang w:eastAsia="uk-UA"/>
        </w:rPr>
        <w:t xml:space="preserve"> </w:t>
      </w:r>
      <w:proofErr w:type="spellStart"/>
      <w:r w:rsidRPr="005C3E16">
        <w:rPr>
          <w:rFonts w:ascii="Times New Roman" w:eastAsia="Times New Roman" w:hAnsi="Times New Roman" w:cs="Times New Roman"/>
          <w:color w:val="000000"/>
          <w:sz w:val="28"/>
          <w:szCs w:val="28"/>
          <w:lang w:eastAsia="uk-UA"/>
        </w:rPr>
        <w:t>України</w:t>
      </w:r>
      <w:proofErr w:type="spellEnd"/>
      <w:r w:rsidRPr="005C3E16">
        <w:rPr>
          <w:rFonts w:ascii="Times New Roman" w:eastAsia="Times New Roman" w:hAnsi="Times New Roman" w:cs="Times New Roman"/>
          <w:color w:val="000000"/>
          <w:sz w:val="28"/>
          <w:szCs w:val="28"/>
          <w:lang w:eastAsia="uk-UA"/>
        </w:rPr>
        <w:t xml:space="preserve">». </w:t>
      </w:r>
      <w:proofErr w:type="spellStart"/>
      <w:r w:rsidRPr="005C3E16">
        <w:rPr>
          <w:rFonts w:ascii="Times New Roman" w:eastAsia="Times New Roman" w:hAnsi="Times New Roman" w:cs="Times New Roman"/>
          <w:color w:val="000000"/>
          <w:sz w:val="28"/>
          <w:szCs w:val="28"/>
          <w:lang w:eastAsia="uk-UA"/>
        </w:rPr>
        <w:t>Видавничий</w:t>
      </w:r>
      <w:proofErr w:type="spellEnd"/>
      <w:r w:rsidRPr="005C3E16">
        <w:rPr>
          <w:rFonts w:ascii="Times New Roman" w:eastAsia="Times New Roman" w:hAnsi="Times New Roman" w:cs="Times New Roman"/>
          <w:color w:val="000000"/>
          <w:sz w:val="28"/>
          <w:szCs w:val="28"/>
          <w:lang w:eastAsia="uk-UA"/>
        </w:rPr>
        <w:t xml:space="preserve"> центр </w:t>
      </w:r>
      <w:proofErr w:type="spellStart"/>
      <w:r w:rsidRPr="005C3E16">
        <w:rPr>
          <w:rFonts w:ascii="Times New Roman" w:eastAsia="Times New Roman" w:hAnsi="Times New Roman" w:cs="Times New Roman"/>
          <w:color w:val="000000"/>
          <w:sz w:val="28"/>
          <w:szCs w:val="28"/>
          <w:lang w:eastAsia="uk-UA"/>
        </w:rPr>
        <w:t>НУБіП</w:t>
      </w:r>
      <w:proofErr w:type="spellEnd"/>
      <w:r w:rsidRPr="005C3E16">
        <w:rPr>
          <w:rFonts w:ascii="Times New Roman" w:eastAsia="Times New Roman" w:hAnsi="Times New Roman" w:cs="Times New Roman"/>
          <w:color w:val="000000"/>
          <w:sz w:val="28"/>
          <w:szCs w:val="28"/>
          <w:lang w:eastAsia="uk-UA"/>
        </w:rPr>
        <w:t xml:space="preserve"> </w:t>
      </w:r>
      <w:proofErr w:type="spellStart"/>
      <w:r w:rsidRPr="005C3E16">
        <w:rPr>
          <w:rFonts w:ascii="Times New Roman" w:eastAsia="Times New Roman" w:hAnsi="Times New Roman" w:cs="Times New Roman"/>
          <w:color w:val="000000"/>
          <w:sz w:val="28"/>
          <w:szCs w:val="28"/>
          <w:lang w:eastAsia="uk-UA"/>
        </w:rPr>
        <w:t>України</w:t>
      </w:r>
      <w:proofErr w:type="spellEnd"/>
      <w:r w:rsidRPr="005C3E16">
        <w:rPr>
          <w:rFonts w:ascii="Times New Roman" w:eastAsia="Times New Roman" w:hAnsi="Times New Roman" w:cs="Times New Roman"/>
          <w:color w:val="000000"/>
          <w:sz w:val="28"/>
          <w:szCs w:val="28"/>
          <w:lang w:eastAsia="uk-UA"/>
        </w:rPr>
        <w:t xml:space="preserve">, 2021. Режим доступу: </w:t>
      </w:r>
      <w:hyperlink r:id="rId12" w:history="1">
        <w:r w:rsidRPr="005C3E16">
          <w:rPr>
            <w:rStyle w:val="af6"/>
            <w:rFonts w:ascii="Times New Roman" w:eastAsia="Times New Roman" w:hAnsi="Times New Roman" w:cs="Times New Roman"/>
            <w:sz w:val="28"/>
            <w:szCs w:val="28"/>
            <w:lang w:eastAsia="uk-UA"/>
          </w:rPr>
          <w:t>https://nubip.edu.ua/sites/default/files/u284/dodatok_do_nakazu_no_1199_vid_03.11.2021.pdf</w:t>
        </w:r>
      </w:hyperlink>
    </w:p>
    <w:p w:rsidR="00F717A4" w:rsidRDefault="00F717A4" w:rsidP="00F717A4">
      <w:pPr>
        <w:pStyle w:val="a3"/>
        <w:numPr>
          <w:ilvl w:val="0"/>
          <w:numId w:val="12"/>
        </w:numPr>
        <w:spacing w:after="160" w:line="360" w:lineRule="auto"/>
        <w:rPr>
          <w:rFonts w:ascii="Times New Roman" w:eastAsia="Times New Roman" w:hAnsi="Times New Roman" w:cs="Times New Roman"/>
          <w:color w:val="000000"/>
          <w:sz w:val="28"/>
          <w:szCs w:val="28"/>
          <w:lang w:eastAsia="uk-UA"/>
        </w:rPr>
      </w:pPr>
      <w:r w:rsidRPr="00F66AB3">
        <w:rPr>
          <w:rFonts w:ascii="Times New Roman" w:eastAsia="Times New Roman" w:hAnsi="Times New Roman" w:cs="Times New Roman"/>
          <w:color w:val="000000"/>
          <w:sz w:val="28"/>
          <w:szCs w:val="28"/>
          <w:lang w:eastAsia="uk-UA"/>
        </w:rPr>
        <w:t xml:space="preserve">МЕТОДИЧНІ ВКАЗІВКИ ЩОДО ВИКОНАННЯ І ЗАХИСТУ МАГІСТЕРСЬКИХ РОБІТ для </w:t>
      </w:r>
      <w:proofErr w:type="spellStart"/>
      <w:r w:rsidRPr="00F66AB3">
        <w:rPr>
          <w:rFonts w:ascii="Times New Roman" w:eastAsia="Times New Roman" w:hAnsi="Times New Roman" w:cs="Times New Roman"/>
          <w:color w:val="000000"/>
          <w:sz w:val="28"/>
          <w:szCs w:val="28"/>
          <w:lang w:eastAsia="uk-UA"/>
        </w:rPr>
        <w:t>підготовки</w:t>
      </w:r>
      <w:proofErr w:type="spellEnd"/>
      <w:r w:rsidRPr="00F66AB3">
        <w:rPr>
          <w:rFonts w:ascii="Times New Roman" w:eastAsia="Times New Roman" w:hAnsi="Times New Roman" w:cs="Times New Roman"/>
          <w:color w:val="000000"/>
          <w:sz w:val="28"/>
          <w:szCs w:val="28"/>
          <w:lang w:eastAsia="uk-UA"/>
        </w:rPr>
        <w:t xml:space="preserve"> </w:t>
      </w:r>
      <w:proofErr w:type="spellStart"/>
      <w:r w:rsidRPr="00F66AB3">
        <w:rPr>
          <w:rFonts w:ascii="Times New Roman" w:eastAsia="Times New Roman" w:hAnsi="Times New Roman" w:cs="Times New Roman"/>
          <w:color w:val="000000"/>
          <w:sz w:val="28"/>
          <w:szCs w:val="28"/>
          <w:lang w:eastAsia="uk-UA"/>
        </w:rPr>
        <w:t>фахівців</w:t>
      </w:r>
      <w:proofErr w:type="spellEnd"/>
      <w:r w:rsidRPr="00F66AB3">
        <w:rPr>
          <w:rFonts w:ascii="Times New Roman" w:eastAsia="Times New Roman" w:hAnsi="Times New Roman" w:cs="Times New Roman"/>
          <w:color w:val="000000"/>
          <w:sz w:val="28"/>
          <w:szCs w:val="28"/>
          <w:lang w:eastAsia="uk-UA"/>
        </w:rPr>
        <w:t xml:space="preserve"> </w:t>
      </w:r>
      <w:proofErr w:type="spellStart"/>
      <w:r w:rsidRPr="00F66AB3">
        <w:rPr>
          <w:rFonts w:ascii="Times New Roman" w:eastAsia="Times New Roman" w:hAnsi="Times New Roman" w:cs="Times New Roman"/>
          <w:color w:val="000000"/>
          <w:sz w:val="28"/>
          <w:szCs w:val="28"/>
          <w:lang w:eastAsia="uk-UA"/>
        </w:rPr>
        <w:t>освітнього</w:t>
      </w:r>
      <w:proofErr w:type="spellEnd"/>
      <w:r w:rsidRPr="00F66AB3">
        <w:rPr>
          <w:rFonts w:ascii="Times New Roman" w:eastAsia="Times New Roman" w:hAnsi="Times New Roman" w:cs="Times New Roman"/>
          <w:color w:val="000000"/>
          <w:sz w:val="28"/>
          <w:szCs w:val="28"/>
          <w:lang w:eastAsia="uk-UA"/>
        </w:rPr>
        <w:t xml:space="preserve"> </w:t>
      </w:r>
      <w:proofErr w:type="spellStart"/>
      <w:r w:rsidRPr="00F66AB3">
        <w:rPr>
          <w:rFonts w:ascii="Times New Roman" w:eastAsia="Times New Roman" w:hAnsi="Times New Roman" w:cs="Times New Roman"/>
          <w:color w:val="000000"/>
          <w:sz w:val="28"/>
          <w:szCs w:val="28"/>
          <w:lang w:eastAsia="uk-UA"/>
        </w:rPr>
        <w:t>ступеня</w:t>
      </w:r>
      <w:proofErr w:type="spellEnd"/>
      <w:r w:rsidRPr="00F66AB3">
        <w:rPr>
          <w:rFonts w:ascii="Times New Roman" w:eastAsia="Times New Roman" w:hAnsi="Times New Roman" w:cs="Times New Roman"/>
          <w:color w:val="000000"/>
          <w:sz w:val="28"/>
          <w:szCs w:val="28"/>
          <w:lang w:eastAsia="uk-UA"/>
        </w:rPr>
        <w:t xml:space="preserve"> «</w:t>
      </w:r>
      <w:proofErr w:type="spellStart"/>
      <w:r w:rsidRPr="00F66AB3">
        <w:rPr>
          <w:rFonts w:ascii="Times New Roman" w:eastAsia="Times New Roman" w:hAnsi="Times New Roman" w:cs="Times New Roman"/>
          <w:color w:val="000000"/>
          <w:sz w:val="28"/>
          <w:szCs w:val="28"/>
          <w:lang w:eastAsia="uk-UA"/>
        </w:rPr>
        <w:t>Магістр</w:t>
      </w:r>
      <w:proofErr w:type="spellEnd"/>
      <w:r w:rsidRPr="00F66AB3">
        <w:rPr>
          <w:rFonts w:ascii="Times New Roman" w:eastAsia="Times New Roman" w:hAnsi="Times New Roman" w:cs="Times New Roman"/>
          <w:color w:val="000000"/>
          <w:sz w:val="28"/>
          <w:szCs w:val="28"/>
          <w:lang w:eastAsia="uk-UA"/>
        </w:rPr>
        <w:t xml:space="preserve">». </w:t>
      </w:r>
      <w:proofErr w:type="spellStart"/>
      <w:r w:rsidRPr="00F66AB3">
        <w:rPr>
          <w:rFonts w:ascii="Times New Roman" w:eastAsia="Times New Roman" w:hAnsi="Times New Roman" w:cs="Times New Roman"/>
          <w:color w:val="000000"/>
          <w:sz w:val="28"/>
          <w:szCs w:val="28"/>
          <w:lang w:eastAsia="uk-UA"/>
        </w:rPr>
        <w:t>Галузь</w:t>
      </w:r>
      <w:proofErr w:type="spellEnd"/>
      <w:r w:rsidRPr="00F66AB3">
        <w:rPr>
          <w:rFonts w:ascii="Times New Roman" w:eastAsia="Times New Roman" w:hAnsi="Times New Roman" w:cs="Times New Roman"/>
          <w:color w:val="000000"/>
          <w:sz w:val="28"/>
          <w:szCs w:val="28"/>
          <w:lang w:eastAsia="uk-UA"/>
        </w:rPr>
        <w:t xml:space="preserve"> </w:t>
      </w:r>
      <w:proofErr w:type="spellStart"/>
      <w:r w:rsidRPr="00F66AB3">
        <w:rPr>
          <w:rFonts w:ascii="Times New Roman" w:eastAsia="Times New Roman" w:hAnsi="Times New Roman" w:cs="Times New Roman"/>
          <w:color w:val="000000"/>
          <w:sz w:val="28"/>
          <w:szCs w:val="28"/>
          <w:lang w:eastAsia="uk-UA"/>
        </w:rPr>
        <w:t>знань</w:t>
      </w:r>
      <w:proofErr w:type="spellEnd"/>
      <w:r w:rsidRPr="00F66AB3">
        <w:rPr>
          <w:rFonts w:ascii="Times New Roman" w:eastAsia="Times New Roman" w:hAnsi="Times New Roman" w:cs="Times New Roman"/>
          <w:color w:val="000000"/>
          <w:sz w:val="28"/>
          <w:szCs w:val="28"/>
          <w:lang w:eastAsia="uk-UA"/>
        </w:rPr>
        <w:t xml:space="preserve"> 05 – «</w:t>
      </w:r>
      <w:proofErr w:type="spellStart"/>
      <w:r w:rsidRPr="00F66AB3">
        <w:rPr>
          <w:rFonts w:ascii="Times New Roman" w:eastAsia="Times New Roman" w:hAnsi="Times New Roman" w:cs="Times New Roman"/>
          <w:color w:val="000000"/>
          <w:sz w:val="28"/>
          <w:szCs w:val="28"/>
          <w:lang w:eastAsia="uk-UA"/>
        </w:rPr>
        <w:t>Соціальні</w:t>
      </w:r>
      <w:proofErr w:type="spellEnd"/>
      <w:r w:rsidRPr="00F66AB3">
        <w:rPr>
          <w:rFonts w:ascii="Times New Roman" w:eastAsia="Times New Roman" w:hAnsi="Times New Roman" w:cs="Times New Roman"/>
          <w:color w:val="000000"/>
          <w:sz w:val="28"/>
          <w:szCs w:val="28"/>
          <w:lang w:eastAsia="uk-UA"/>
        </w:rPr>
        <w:t xml:space="preserve"> та </w:t>
      </w:r>
      <w:proofErr w:type="spellStart"/>
      <w:r w:rsidRPr="00F66AB3">
        <w:rPr>
          <w:rFonts w:ascii="Times New Roman" w:eastAsia="Times New Roman" w:hAnsi="Times New Roman" w:cs="Times New Roman"/>
          <w:color w:val="000000"/>
          <w:sz w:val="28"/>
          <w:szCs w:val="28"/>
          <w:lang w:eastAsia="uk-UA"/>
        </w:rPr>
        <w:t>поведінкові</w:t>
      </w:r>
      <w:proofErr w:type="spellEnd"/>
      <w:r w:rsidRPr="00F66AB3">
        <w:rPr>
          <w:rFonts w:ascii="Times New Roman" w:eastAsia="Times New Roman" w:hAnsi="Times New Roman" w:cs="Times New Roman"/>
          <w:color w:val="000000"/>
          <w:sz w:val="28"/>
          <w:szCs w:val="28"/>
          <w:lang w:eastAsia="uk-UA"/>
        </w:rPr>
        <w:t xml:space="preserve"> науки». </w:t>
      </w:r>
      <w:proofErr w:type="spellStart"/>
      <w:r w:rsidRPr="00F66AB3">
        <w:rPr>
          <w:rFonts w:ascii="Times New Roman" w:eastAsia="Times New Roman" w:hAnsi="Times New Roman" w:cs="Times New Roman"/>
          <w:color w:val="000000"/>
          <w:sz w:val="28"/>
          <w:szCs w:val="28"/>
          <w:lang w:eastAsia="uk-UA"/>
        </w:rPr>
        <w:t>Спеціальності</w:t>
      </w:r>
      <w:proofErr w:type="spellEnd"/>
      <w:r w:rsidRPr="00F66AB3">
        <w:rPr>
          <w:rFonts w:ascii="Times New Roman" w:eastAsia="Times New Roman" w:hAnsi="Times New Roman" w:cs="Times New Roman"/>
          <w:color w:val="000000"/>
          <w:sz w:val="28"/>
          <w:szCs w:val="28"/>
          <w:lang w:eastAsia="uk-UA"/>
        </w:rPr>
        <w:t>: 051 «</w:t>
      </w:r>
      <w:proofErr w:type="spellStart"/>
      <w:r w:rsidRPr="00F66AB3">
        <w:rPr>
          <w:rFonts w:ascii="Times New Roman" w:eastAsia="Times New Roman" w:hAnsi="Times New Roman" w:cs="Times New Roman"/>
          <w:color w:val="000000"/>
          <w:sz w:val="28"/>
          <w:szCs w:val="28"/>
          <w:lang w:eastAsia="uk-UA"/>
        </w:rPr>
        <w:t>Економіка</w:t>
      </w:r>
      <w:proofErr w:type="spellEnd"/>
      <w:r w:rsidRPr="00F66AB3">
        <w:rPr>
          <w:rFonts w:ascii="Times New Roman" w:eastAsia="Times New Roman" w:hAnsi="Times New Roman" w:cs="Times New Roman"/>
          <w:color w:val="000000"/>
          <w:sz w:val="28"/>
          <w:szCs w:val="28"/>
          <w:lang w:eastAsia="uk-UA"/>
        </w:rPr>
        <w:t xml:space="preserve">». </w:t>
      </w:r>
      <w:proofErr w:type="spellStart"/>
      <w:r w:rsidRPr="00F66AB3">
        <w:rPr>
          <w:rFonts w:ascii="Times New Roman" w:eastAsia="Times New Roman" w:hAnsi="Times New Roman" w:cs="Times New Roman"/>
          <w:color w:val="000000"/>
          <w:sz w:val="28"/>
          <w:szCs w:val="28"/>
          <w:lang w:eastAsia="uk-UA"/>
        </w:rPr>
        <w:t>Освітня</w:t>
      </w:r>
      <w:proofErr w:type="spellEnd"/>
      <w:r w:rsidRPr="00F66AB3">
        <w:rPr>
          <w:rFonts w:ascii="Times New Roman" w:eastAsia="Times New Roman" w:hAnsi="Times New Roman" w:cs="Times New Roman"/>
          <w:color w:val="000000"/>
          <w:sz w:val="28"/>
          <w:szCs w:val="28"/>
          <w:lang w:eastAsia="uk-UA"/>
        </w:rPr>
        <w:t xml:space="preserve"> </w:t>
      </w:r>
      <w:proofErr w:type="spellStart"/>
      <w:r w:rsidRPr="00F66AB3">
        <w:rPr>
          <w:rFonts w:ascii="Times New Roman" w:eastAsia="Times New Roman" w:hAnsi="Times New Roman" w:cs="Times New Roman"/>
          <w:color w:val="000000"/>
          <w:sz w:val="28"/>
          <w:szCs w:val="28"/>
          <w:lang w:eastAsia="uk-UA"/>
        </w:rPr>
        <w:t>програма</w:t>
      </w:r>
      <w:proofErr w:type="spellEnd"/>
      <w:r w:rsidRPr="00F66AB3">
        <w:rPr>
          <w:rFonts w:ascii="Times New Roman" w:eastAsia="Times New Roman" w:hAnsi="Times New Roman" w:cs="Times New Roman"/>
          <w:color w:val="000000"/>
          <w:sz w:val="28"/>
          <w:szCs w:val="28"/>
          <w:lang w:eastAsia="uk-UA"/>
        </w:rPr>
        <w:t xml:space="preserve"> «</w:t>
      </w:r>
      <w:proofErr w:type="spellStart"/>
      <w:r w:rsidRPr="00F66AB3">
        <w:rPr>
          <w:rFonts w:ascii="Times New Roman" w:eastAsia="Times New Roman" w:hAnsi="Times New Roman" w:cs="Times New Roman"/>
          <w:color w:val="000000"/>
          <w:sz w:val="28"/>
          <w:szCs w:val="28"/>
          <w:lang w:eastAsia="uk-UA"/>
        </w:rPr>
        <w:t>Економіка</w:t>
      </w:r>
      <w:proofErr w:type="spellEnd"/>
      <w:r w:rsidRPr="00F66AB3">
        <w:rPr>
          <w:rFonts w:ascii="Times New Roman" w:eastAsia="Times New Roman" w:hAnsi="Times New Roman" w:cs="Times New Roman"/>
          <w:color w:val="000000"/>
          <w:sz w:val="28"/>
          <w:szCs w:val="28"/>
          <w:lang w:eastAsia="uk-UA"/>
        </w:rPr>
        <w:t xml:space="preserve"> </w:t>
      </w:r>
      <w:proofErr w:type="spellStart"/>
      <w:r w:rsidRPr="00F66AB3">
        <w:rPr>
          <w:rFonts w:ascii="Times New Roman" w:eastAsia="Times New Roman" w:hAnsi="Times New Roman" w:cs="Times New Roman"/>
          <w:color w:val="000000"/>
          <w:sz w:val="28"/>
          <w:szCs w:val="28"/>
          <w:lang w:eastAsia="uk-UA"/>
        </w:rPr>
        <w:t>підприємства</w:t>
      </w:r>
      <w:proofErr w:type="spellEnd"/>
      <w:r w:rsidRPr="00F66AB3">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eastAsia="uk-UA"/>
        </w:rPr>
        <w:t xml:space="preserve">. Режим доступу: </w:t>
      </w:r>
      <w:hyperlink r:id="rId13" w:history="1">
        <w:r w:rsidRPr="00EA0385">
          <w:rPr>
            <w:rStyle w:val="af6"/>
            <w:rFonts w:ascii="Times New Roman" w:eastAsia="Times New Roman" w:hAnsi="Times New Roman" w:cs="Times New Roman"/>
            <w:sz w:val="28"/>
            <w:szCs w:val="28"/>
            <w:lang w:eastAsia="uk-UA"/>
          </w:rPr>
          <w:t>https://nubip.edu.ua/sites/default/files/u310/metodichka_magrob_2021.pdf</w:t>
        </w:r>
      </w:hyperlink>
    </w:p>
    <w:p w:rsidR="00DC3CA2" w:rsidRDefault="00DC3CA2" w:rsidP="00F717A4">
      <w:pPr>
        <w:spacing w:after="0" w:line="360" w:lineRule="auto"/>
        <w:jc w:val="both"/>
        <w:rPr>
          <w:rFonts w:ascii="Times New Roman" w:hAnsi="Times New Roman" w:cs="Times New Roman"/>
          <w:sz w:val="23"/>
          <w:szCs w:val="23"/>
        </w:rPr>
      </w:pPr>
    </w:p>
    <w:sectPr w:rsidR="00DC3CA2" w:rsidSect="001B3283">
      <w:pgSz w:w="11906" w:h="16838"/>
      <w:pgMar w:top="1135"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518" w:rsidRDefault="00720518" w:rsidP="002A3CFB">
      <w:pPr>
        <w:spacing w:after="0" w:line="240" w:lineRule="auto"/>
      </w:pPr>
      <w:r>
        <w:separator/>
      </w:r>
    </w:p>
  </w:endnote>
  <w:endnote w:type="continuationSeparator" w:id="0">
    <w:p w:rsidR="00720518" w:rsidRDefault="00720518" w:rsidP="002A3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8425263"/>
      <w:docPartObj>
        <w:docPartGallery w:val="Page Numbers (Bottom of Page)"/>
        <w:docPartUnique/>
      </w:docPartObj>
    </w:sdtPr>
    <w:sdtContent>
      <w:p w:rsidR="00720518" w:rsidRDefault="00720518">
        <w:pPr>
          <w:pStyle w:val="a6"/>
          <w:jc w:val="center"/>
        </w:pPr>
        <w:r>
          <w:fldChar w:fldCharType="begin"/>
        </w:r>
        <w:r>
          <w:instrText>PAGE   \* MERGEFORMAT</w:instrText>
        </w:r>
        <w:r>
          <w:fldChar w:fldCharType="separate"/>
        </w:r>
        <w:r w:rsidR="00E539D2">
          <w:rPr>
            <w:noProof/>
          </w:rPr>
          <w:t>15</w:t>
        </w:r>
        <w:r>
          <w:fldChar w:fldCharType="end"/>
        </w:r>
      </w:p>
    </w:sdtContent>
  </w:sdt>
  <w:p w:rsidR="00720518" w:rsidRDefault="00720518">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518" w:rsidRDefault="00720518" w:rsidP="002A3CFB">
      <w:pPr>
        <w:spacing w:after="0" w:line="240" w:lineRule="auto"/>
      </w:pPr>
      <w:r>
        <w:separator/>
      </w:r>
    </w:p>
  </w:footnote>
  <w:footnote w:type="continuationSeparator" w:id="0">
    <w:p w:rsidR="00720518" w:rsidRDefault="00720518" w:rsidP="002A3C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8"/>
        <w:szCs w:val="28"/>
        <w:u w:val="none"/>
      </w:rPr>
    </w:lvl>
    <w:lvl w:ilvl="1">
      <w:start w:val="1"/>
      <w:numFmt w:val="bullet"/>
      <w:lvlText w:val="-"/>
      <w:lvlJc w:val="left"/>
      <w:rPr>
        <w:b w:val="0"/>
        <w:bCs w:val="0"/>
        <w:i w:val="0"/>
        <w:iCs w:val="0"/>
        <w:smallCaps w:val="0"/>
        <w:strike w:val="0"/>
        <w:color w:val="000000"/>
        <w:spacing w:val="0"/>
        <w:w w:val="100"/>
        <w:position w:val="0"/>
        <w:sz w:val="28"/>
        <w:szCs w:val="28"/>
        <w:u w:val="none"/>
      </w:rPr>
    </w:lvl>
    <w:lvl w:ilvl="2">
      <w:start w:val="1"/>
      <w:numFmt w:val="bullet"/>
      <w:lvlText w:val="-"/>
      <w:lvlJc w:val="left"/>
      <w:rPr>
        <w:b w:val="0"/>
        <w:bCs w:val="0"/>
        <w:i w:val="0"/>
        <w:iCs w:val="0"/>
        <w:smallCaps w:val="0"/>
        <w:strike w:val="0"/>
        <w:color w:val="000000"/>
        <w:spacing w:val="0"/>
        <w:w w:val="100"/>
        <w:position w:val="0"/>
        <w:sz w:val="28"/>
        <w:szCs w:val="28"/>
        <w:u w:val="none"/>
      </w:rPr>
    </w:lvl>
    <w:lvl w:ilvl="3">
      <w:start w:val="1"/>
      <w:numFmt w:val="bullet"/>
      <w:lvlText w:val="-"/>
      <w:lvlJc w:val="left"/>
      <w:rPr>
        <w:b w:val="0"/>
        <w:bCs w:val="0"/>
        <w:i w:val="0"/>
        <w:iCs w:val="0"/>
        <w:smallCaps w:val="0"/>
        <w:strike w:val="0"/>
        <w:color w:val="000000"/>
        <w:spacing w:val="0"/>
        <w:w w:val="100"/>
        <w:position w:val="0"/>
        <w:sz w:val="28"/>
        <w:szCs w:val="28"/>
        <w:u w:val="none"/>
      </w:rPr>
    </w:lvl>
    <w:lvl w:ilvl="4">
      <w:start w:val="1"/>
      <w:numFmt w:val="bullet"/>
      <w:lvlText w:val="-"/>
      <w:lvlJc w:val="left"/>
      <w:rPr>
        <w:b w:val="0"/>
        <w:bCs w:val="0"/>
        <w:i w:val="0"/>
        <w:iCs w:val="0"/>
        <w:smallCaps w:val="0"/>
        <w:strike w:val="0"/>
        <w:color w:val="000000"/>
        <w:spacing w:val="0"/>
        <w:w w:val="100"/>
        <w:position w:val="0"/>
        <w:sz w:val="28"/>
        <w:szCs w:val="28"/>
        <w:u w:val="none"/>
      </w:rPr>
    </w:lvl>
    <w:lvl w:ilvl="5">
      <w:start w:val="1"/>
      <w:numFmt w:val="bullet"/>
      <w:lvlText w:val="-"/>
      <w:lvlJc w:val="left"/>
      <w:rPr>
        <w:b w:val="0"/>
        <w:bCs w:val="0"/>
        <w:i w:val="0"/>
        <w:iCs w:val="0"/>
        <w:smallCaps w:val="0"/>
        <w:strike w:val="0"/>
        <w:color w:val="000000"/>
        <w:spacing w:val="0"/>
        <w:w w:val="100"/>
        <w:position w:val="0"/>
        <w:sz w:val="28"/>
        <w:szCs w:val="28"/>
        <w:u w:val="none"/>
      </w:rPr>
    </w:lvl>
    <w:lvl w:ilvl="6">
      <w:start w:val="1"/>
      <w:numFmt w:val="bullet"/>
      <w:lvlText w:val="-"/>
      <w:lvlJc w:val="left"/>
      <w:rPr>
        <w:b w:val="0"/>
        <w:bCs w:val="0"/>
        <w:i w:val="0"/>
        <w:iCs w:val="0"/>
        <w:smallCaps w:val="0"/>
        <w:strike w:val="0"/>
        <w:color w:val="000000"/>
        <w:spacing w:val="0"/>
        <w:w w:val="100"/>
        <w:position w:val="0"/>
        <w:sz w:val="28"/>
        <w:szCs w:val="28"/>
        <w:u w:val="none"/>
      </w:rPr>
    </w:lvl>
    <w:lvl w:ilvl="7">
      <w:start w:val="1"/>
      <w:numFmt w:val="bullet"/>
      <w:lvlText w:val="-"/>
      <w:lvlJc w:val="left"/>
      <w:rPr>
        <w:b w:val="0"/>
        <w:bCs w:val="0"/>
        <w:i w:val="0"/>
        <w:iCs w:val="0"/>
        <w:smallCaps w:val="0"/>
        <w:strike w:val="0"/>
        <w:color w:val="000000"/>
        <w:spacing w:val="0"/>
        <w:w w:val="100"/>
        <w:position w:val="0"/>
        <w:sz w:val="28"/>
        <w:szCs w:val="28"/>
        <w:u w:val="none"/>
      </w:rPr>
    </w:lvl>
    <w:lvl w:ilvl="8">
      <w:start w:val="1"/>
      <w:numFmt w:val="bullet"/>
      <w:lvlText w:val="-"/>
      <w:lvlJc w:val="left"/>
      <w:rPr>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8"/>
        <w:szCs w:val="28"/>
        <w:u w:val="none"/>
      </w:rPr>
    </w:lvl>
    <w:lvl w:ilvl="1">
      <w:start w:val="1"/>
      <w:numFmt w:val="bullet"/>
      <w:lvlText w:val="-"/>
      <w:lvlJc w:val="left"/>
      <w:rPr>
        <w:b w:val="0"/>
        <w:bCs w:val="0"/>
        <w:i w:val="0"/>
        <w:iCs w:val="0"/>
        <w:smallCaps w:val="0"/>
        <w:strike w:val="0"/>
        <w:color w:val="000000"/>
        <w:spacing w:val="0"/>
        <w:w w:val="100"/>
        <w:position w:val="0"/>
        <w:sz w:val="28"/>
        <w:szCs w:val="28"/>
        <w:u w:val="none"/>
      </w:rPr>
    </w:lvl>
    <w:lvl w:ilvl="2">
      <w:start w:val="1"/>
      <w:numFmt w:val="bullet"/>
      <w:lvlText w:val="-"/>
      <w:lvlJc w:val="left"/>
      <w:rPr>
        <w:b w:val="0"/>
        <w:bCs w:val="0"/>
        <w:i w:val="0"/>
        <w:iCs w:val="0"/>
        <w:smallCaps w:val="0"/>
        <w:strike w:val="0"/>
        <w:color w:val="000000"/>
        <w:spacing w:val="0"/>
        <w:w w:val="100"/>
        <w:position w:val="0"/>
        <w:sz w:val="28"/>
        <w:szCs w:val="28"/>
        <w:u w:val="none"/>
      </w:rPr>
    </w:lvl>
    <w:lvl w:ilvl="3">
      <w:start w:val="1"/>
      <w:numFmt w:val="bullet"/>
      <w:lvlText w:val="-"/>
      <w:lvlJc w:val="left"/>
      <w:rPr>
        <w:b w:val="0"/>
        <w:bCs w:val="0"/>
        <w:i w:val="0"/>
        <w:iCs w:val="0"/>
        <w:smallCaps w:val="0"/>
        <w:strike w:val="0"/>
        <w:color w:val="000000"/>
        <w:spacing w:val="0"/>
        <w:w w:val="100"/>
        <w:position w:val="0"/>
        <w:sz w:val="28"/>
        <w:szCs w:val="28"/>
        <w:u w:val="none"/>
      </w:rPr>
    </w:lvl>
    <w:lvl w:ilvl="4">
      <w:start w:val="1"/>
      <w:numFmt w:val="bullet"/>
      <w:lvlText w:val="-"/>
      <w:lvlJc w:val="left"/>
      <w:rPr>
        <w:b w:val="0"/>
        <w:bCs w:val="0"/>
        <w:i w:val="0"/>
        <w:iCs w:val="0"/>
        <w:smallCaps w:val="0"/>
        <w:strike w:val="0"/>
        <w:color w:val="000000"/>
        <w:spacing w:val="0"/>
        <w:w w:val="100"/>
        <w:position w:val="0"/>
        <w:sz w:val="28"/>
        <w:szCs w:val="28"/>
        <w:u w:val="none"/>
      </w:rPr>
    </w:lvl>
    <w:lvl w:ilvl="5">
      <w:start w:val="1"/>
      <w:numFmt w:val="bullet"/>
      <w:lvlText w:val="-"/>
      <w:lvlJc w:val="left"/>
      <w:rPr>
        <w:b w:val="0"/>
        <w:bCs w:val="0"/>
        <w:i w:val="0"/>
        <w:iCs w:val="0"/>
        <w:smallCaps w:val="0"/>
        <w:strike w:val="0"/>
        <w:color w:val="000000"/>
        <w:spacing w:val="0"/>
        <w:w w:val="100"/>
        <w:position w:val="0"/>
        <w:sz w:val="28"/>
        <w:szCs w:val="28"/>
        <w:u w:val="none"/>
      </w:rPr>
    </w:lvl>
    <w:lvl w:ilvl="6">
      <w:start w:val="1"/>
      <w:numFmt w:val="bullet"/>
      <w:lvlText w:val="-"/>
      <w:lvlJc w:val="left"/>
      <w:rPr>
        <w:b w:val="0"/>
        <w:bCs w:val="0"/>
        <w:i w:val="0"/>
        <w:iCs w:val="0"/>
        <w:smallCaps w:val="0"/>
        <w:strike w:val="0"/>
        <w:color w:val="000000"/>
        <w:spacing w:val="0"/>
        <w:w w:val="100"/>
        <w:position w:val="0"/>
        <w:sz w:val="28"/>
        <w:szCs w:val="28"/>
        <w:u w:val="none"/>
      </w:rPr>
    </w:lvl>
    <w:lvl w:ilvl="7">
      <w:start w:val="1"/>
      <w:numFmt w:val="bullet"/>
      <w:lvlText w:val="-"/>
      <w:lvlJc w:val="left"/>
      <w:rPr>
        <w:b w:val="0"/>
        <w:bCs w:val="0"/>
        <w:i w:val="0"/>
        <w:iCs w:val="0"/>
        <w:smallCaps w:val="0"/>
        <w:strike w:val="0"/>
        <w:color w:val="000000"/>
        <w:spacing w:val="0"/>
        <w:w w:val="100"/>
        <w:position w:val="0"/>
        <w:sz w:val="28"/>
        <w:szCs w:val="28"/>
        <w:u w:val="none"/>
      </w:rPr>
    </w:lvl>
    <w:lvl w:ilvl="8">
      <w:start w:val="1"/>
      <w:numFmt w:val="bullet"/>
      <w:lvlText w:val="-"/>
      <w:lvlJc w:val="left"/>
      <w:rPr>
        <w:b w:val="0"/>
        <w:bCs w:val="0"/>
        <w:i w:val="0"/>
        <w:iCs w:val="0"/>
        <w:smallCaps w:val="0"/>
        <w:strike w:val="0"/>
        <w:color w:val="000000"/>
        <w:spacing w:val="0"/>
        <w:w w:val="100"/>
        <w:position w:val="0"/>
        <w:sz w:val="28"/>
        <w:szCs w:val="28"/>
        <w:u w:val="none"/>
      </w:rPr>
    </w:lvl>
  </w:abstractNum>
  <w:abstractNum w:abstractNumId="2" w15:restartNumberingAfterBreak="0">
    <w:nsid w:val="007A686C"/>
    <w:multiLevelType w:val="hybridMultilevel"/>
    <w:tmpl w:val="96408C10"/>
    <w:lvl w:ilvl="0" w:tplc="0422000D">
      <w:start w:val="1"/>
      <w:numFmt w:val="bullet"/>
      <w:lvlText w:val=""/>
      <w:lvlJc w:val="left"/>
      <w:pPr>
        <w:ind w:left="720" w:hanging="360"/>
      </w:pPr>
      <w:rPr>
        <w:rFonts w:ascii="Wingdings" w:hAnsi="Wingdings" w:hint="default"/>
      </w:rPr>
    </w:lvl>
    <w:lvl w:ilvl="1" w:tplc="07F6BCC4">
      <w:numFmt w:val="bullet"/>
      <w:lvlText w:val="-"/>
      <w:lvlJc w:val="left"/>
      <w:pPr>
        <w:ind w:left="2270" w:hanging="119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3B14496"/>
    <w:multiLevelType w:val="hybridMultilevel"/>
    <w:tmpl w:val="8214CFA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03570F5"/>
    <w:multiLevelType w:val="hybridMultilevel"/>
    <w:tmpl w:val="60E6DC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6E33F5B"/>
    <w:multiLevelType w:val="hybridMultilevel"/>
    <w:tmpl w:val="70C0F4D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188B45D2"/>
    <w:multiLevelType w:val="hybridMultilevel"/>
    <w:tmpl w:val="1AB01182"/>
    <w:lvl w:ilvl="0" w:tplc="04220001">
      <w:start w:val="1"/>
      <w:numFmt w:val="bullet"/>
      <w:lvlText w:val=""/>
      <w:lvlJc w:val="left"/>
      <w:pPr>
        <w:ind w:left="720" w:hanging="360"/>
      </w:pPr>
      <w:rPr>
        <w:rFonts w:ascii="Symbol" w:hAnsi="Symbol" w:hint="default"/>
      </w:rPr>
    </w:lvl>
    <w:lvl w:ilvl="1" w:tplc="07F6BCC4">
      <w:numFmt w:val="bullet"/>
      <w:lvlText w:val="-"/>
      <w:lvlJc w:val="left"/>
      <w:pPr>
        <w:ind w:left="2270" w:hanging="119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3CBF2E8D"/>
    <w:multiLevelType w:val="hybridMultilevel"/>
    <w:tmpl w:val="84064FEE"/>
    <w:lvl w:ilvl="0" w:tplc="0419000F">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3431318"/>
    <w:multiLevelType w:val="hybridMultilevel"/>
    <w:tmpl w:val="719850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DDC41C3"/>
    <w:multiLevelType w:val="hybridMultilevel"/>
    <w:tmpl w:val="7ED8C4E4"/>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4EDB791E"/>
    <w:multiLevelType w:val="hybridMultilevel"/>
    <w:tmpl w:val="A4AA93D6"/>
    <w:lvl w:ilvl="0" w:tplc="9416A564">
      <w:start w:val="2"/>
      <w:numFmt w:val="decimal"/>
      <w:lvlText w:val="%1."/>
      <w:lvlJc w:val="left"/>
      <w:pPr>
        <w:ind w:left="1920"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1" w15:restartNumberingAfterBreak="0">
    <w:nsid w:val="6AA744F5"/>
    <w:multiLevelType w:val="hybridMultilevel"/>
    <w:tmpl w:val="E2601A4A"/>
    <w:lvl w:ilvl="0" w:tplc="956E4964">
      <w:start w:val="1"/>
      <w:numFmt w:val="decimal"/>
      <w:lvlText w:val="%1."/>
      <w:lvlJc w:val="left"/>
      <w:pPr>
        <w:ind w:left="720" w:hanging="360"/>
      </w:pPr>
      <w:rPr>
        <w:rFonts w:ascii="Times New Roman" w:eastAsia="Times New Roman" w:hAnsi="Times New Roman" w:cs="Times New Roman" w:hint="default"/>
        <w:color w:val="000000"/>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70C2195F"/>
    <w:multiLevelType w:val="hybridMultilevel"/>
    <w:tmpl w:val="CC4635D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 w:numId="3">
    <w:abstractNumId w:val="5"/>
  </w:num>
  <w:num w:numId="4">
    <w:abstractNumId w:val="9"/>
  </w:num>
  <w:num w:numId="5">
    <w:abstractNumId w:val="6"/>
  </w:num>
  <w:num w:numId="6">
    <w:abstractNumId w:val="4"/>
  </w:num>
  <w:num w:numId="7">
    <w:abstractNumId w:val="8"/>
  </w:num>
  <w:num w:numId="8">
    <w:abstractNumId w:val="7"/>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
  </w:num>
  <w:num w:numId="12">
    <w:abstractNumId w:val="11"/>
  </w:num>
  <w:num w:numId="13">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736"/>
    <w:rsid w:val="0000127E"/>
    <w:rsid w:val="00001F2B"/>
    <w:rsid w:val="000109F9"/>
    <w:rsid w:val="00021B66"/>
    <w:rsid w:val="00063CA4"/>
    <w:rsid w:val="00121754"/>
    <w:rsid w:val="00126652"/>
    <w:rsid w:val="00130229"/>
    <w:rsid w:val="001B3283"/>
    <w:rsid w:val="0020497F"/>
    <w:rsid w:val="00213993"/>
    <w:rsid w:val="00284E36"/>
    <w:rsid w:val="0029595C"/>
    <w:rsid w:val="002A3CFB"/>
    <w:rsid w:val="002B3131"/>
    <w:rsid w:val="002C0DB5"/>
    <w:rsid w:val="002D5ECA"/>
    <w:rsid w:val="002E0361"/>
    <w:rsid w:val="002F5981"/>
    <w:rsid w:val="00305BD1"/>
    <w:rsid w:val="00341603"/>
    <w:rsid w:val="00356884"/>
    <w:rsid w:val="00374EC5"/>
    <w:rsid w:val="003852E3"/>
    <w:rsid w:val="00390112"/>
    <w:rsid w:val="00390DDE"/>
    <w:rsid w:val="003B142A"/>
    <w:rsid w:val="003B2B38"/>
    <w:rsid w:val="0040541E"/>
    <w:rsid w:val="004326A3"/>
    <w:rsid w:val="00450901"/>
    <w:rsid w:val="00462858"/>
    <w:rsid w:val="00475CA0"/>
    <w:rsid w:val="00477912"/>
    <w:rsid w:val="00486121"/>
    <w:rsid w:val="004A1FB9"/>
    <w:rsid w:val="004D6D88"/>
    <w:rsid w:val="00517EDC"/>
    <w:rsid w:val="00540B38"/>
    <w:rsid w:val="00551927"/>
    <w:rsid w:val="00566425"/>
    <w:rsid w:val="005750A1"/>
    <w:rsid w:val="005915D2"/>
    <w:rsid w:val="005A593B"/>
    <w:rsid w:val="005B40EE"/>
    <w:rsid w:val="005F3803"/>
    <w:rsid w:val="00617C56"/>
    <w:rsid w:val="00693346"/>
    <w:rsid w:val="006C16D8"/>
    <w:rsid w:val="006C2736"/>
    <w:rsid w:val="006D450D"/>
    <w:rsid w:val="006F06C0"/>
    <w:rsid w:val="00720518"/>
    <w:rsid w:val="00720F91"/>
    <w:rsid w:val="00736271"/>
    <w:rsid w:val="007373E7"/>
    <w:rsid w:val="00751B38"/>
    <w:rsid w:val="0076459D"/>
    <w:rsid w:val="00783143"/>
    <w:rsid w:val="007B4830"/>
    <w:rsid w:val="007C7E07"/>
    <w:rsid w:val="007F1932"/>
    <w:rsid w:val="00865A9E"/>
    <w:rsid w:val="008A56E6"/>
    <w:rsid w:val="00940009"/>
    <w:rsid w:val="0096501D"/>
    <w:rsid w:val="00AF39BB"/>
    <w:rsid w:val="00B24D29"/>
    <w:rsid w:val="00B47051"/>
    <w:rsid w:val="00B61A58"/>
    <w:rsid w:val="00B6243A"/>
    <w:rsid w:val="00B67EF8"/>
    <w:rsid w:val="00B8250E"/>
    <w:rsid w:val="00B82537"/>
    <w:rsid w:val="00BB3237"/>
    <w:rsid w:val="00BF7E18"/>
    <w:rsid w:val="00C006E5"/>
    <w:rsid w:val="00C64286"/>
    <w:rsid w:val="00C72C46"/>
    <w:rsid w:val="00C750D2"/>
    <w:rsid w:val="00C86F13"/>
    <w:rsid w:val="00CC016B"/>
    <w:rsid w:val="00CE40FB"/>
    <w:rsid w:val="00D238B3"/>
    <w:rsid w:val="00D360CA"/>
    <w:rsid w:val="00D4147C"/>
    <w:rsid w:val="00D4166D"/>
    <w:rsid w:val="00D431F8"/>
    <w:rsid w:val="00D43922"/>
    <w:rsid w:val="00D55F06"/>
    <w:rsid w:val="00D75B59"/>
    <w:rsid w:val="00DC1DAA"/>
    <w:rsid w:val="00DC3CA2"/>
    <w:rsid w:val="00DD5062"/>
    <w:rsid w:val="00DE0158"/>
    <w:rsid w:val="00DE5615"/>
    <w:rsid w:val="00E136B4"/>
    <w:rsid w:val="00E23FF7"/>
    <w:rsid w:val="00E43CF2"/>
    <w:rsid w:val="00E539D2"/>
    <w:rsid w:val="00E877B3"/>
    <w:rsid w:val="00EA79F5"/>
    <w:rsid w:val="00EE453E"/>
    <w:rsid w:val="00F131BD"/>
    <w:rsid w:val="00F717A4"/>
    <w:rsid w:val="00F86F85"/>
    <w:rsid w:val="00FD60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F56608"/>
  <w15:docId w15:val="{D06F2473-BA43-4DEF-AECD-20528DA16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DC3CA2"/>
    <w:pPr>
      <w:keepNext/>
      <w:spacing w:after="0" w:line="240" w:lineRule="auto"/>
      <w:outlineLvl w:val="0"/>
    </w:pPr>
    <w:rPr>
      <w:rFonts w:ascii="Times New Roman" w:eastAsia="Times New Roman" w:hAnsi="Times New Roman" w:cs="Times New Roman"/>
      <w:sz w:val="28"/>
      <w:szCs w:val="24"/>
      <w:lang w:val="uk-UA"/>
    </w:rPr>
  </w:style>
  <w:style w:type="paragraph" w:styleId="2">
    <w:name w:val="heading 2"/>
    <w:basedOn w:val="a"/>
    <w:next w:val="a"/>
    <w:link w:val="20"/>
    <w:qFormat/>
    <w:rsid w:val="00DC3CA2"/>
    <w:pPr>
      <w:keepNext/>
      <w:spacing w:after="0" w:line="240" w:lineRule="auto"/>
      <w:outlineLvl w:val="1"/>
    </w:pPr>
    <w:rPr>
      <w:rFonts w:ascii="Times New Roman" w:eastAsia="Times New Roman" w:hAnsi="Times New Roman" w:cs="Times New Roman"/>
      <w:b/>
      <w:bCs/>
      <w:sz w:val="28"/>
      <w:szCs w:val="24"/>
      <w:lang w:val="uk-UA"/>
    </w:rPr>
  </w:style>
  <w:style w:type="paragraph" w:styleId="3">
    <w:name w:val="heading 3"/>
    <w:basedOn w:val="a"/>
    <w:next w:val="a"/>
    <w:link w:val="30"/>
    <w:qFormat/>
    <w:rsid w:val="00DC3CA2"/>
    <w:pPr>
      <w:keepNext/>
      <w:spacing w:after="0" w:line="360" w:lineRule="auto"/>
      <w:jc w:val="center"/>
      <w:outlineLvl w:val="2"/>
    </w:pPr>
    <w:rPr>
      <w:rFonts w:ascii="Times New Roman" w:eastAsia="Times New Roman" w:hAnsi="Times New Roman" w:cs="Times New Roman"/>
      <w:b/>
      <w:bCs/>
      <w:sz w:val="32"/>
      <w:szCs w:val="24"/>
      <w:lang w:val="uk-UA"/>
    </w:rPr>
  </w:style>
  <w:style w:type="paragraph" w:styleId="4">
    <w:name w:val="heading 4"/>
    <w:basedOn w:val="a"/>
    <w:next w:val="a"/>
    <w:link w:val="40"/>
    <w:qFormat/>
    <w:rsid w:val="00DC3CA2"/>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DC3CA2"/>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DC3CA2"/>
    <w:pPr>
      <w:spacing w:before="240" w:after="60" w:line="240" w:lineRule="auto"/>
      <w:outlineLvl w:val="5"/>
    </w:pPr>
    <w:rPr>
      <w:rFonts w:ascii="Times New Roman" w:eastAsia="Times New Roman" w:hAnsi="Times New Roman" w:cs="Times New Roman"/>
      <w:b/>
      <w:bCs/>
      <w:lang w:val="uk-UA" w:eastAsia="uk-UA"/>
    </w:rPr>
  </w:style>
  <w:style w:type="paragraph" w:styleId="9">
    <w:name w:val="heading 9"/>
    <w:basedOn w:val="a"/>
    <w:next w:val="a"/>
    <w:link w:val="90"/>
    <w:qFormat/>
    <w:rsid w:val="00DC3CA2"/>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0361"/>
    <w:pPr>
      <w:ind w:left="720"/>
      <w:contextualSpacing/>
    </w:pPr>
  </w:style>
  <w:style w:type="paragraph" w:styleId="a4">
    <w:name w:val="header"/>
    <w:basedOn w:val="a"/>
    <w:link w:val="a5"/>
    <w:unhideWhenUsed/>
    <w:rsid w:val="002A3CFB"/>
    <w:pPr>
      <w:tabs>
        <w:tab w:val="center" w:pos="4819"/>
        <w:tab w:val="right" w:pos="9639"/>
      </w:tabs>
      <w:spacing w:after="0" w:line="240" w:lineRule="auto"/>
    </w:pPr>
  </w:style>
  <w:style w:type="character" w:customStyle="1" w:styleId="a5">
    <w:name w:val="Верхний колонтитул Знак"/>
    <w:basedOn w:val="a0"/>
    <w:link w:val="a4"/>
    <w:uiPriority w:val="99"/>
    <w:semiHidden/>
    <w:rsid w:val="002A3CFB"/>
  </w:style>
  <w:style w:type="paragraph" w:styleId="a6">
    <w:name w:val="footer"/>
    <w:basedOn w:val="a"/>
    <w:link w:val="a7"/>
    <w:uiPriority w:val="99"/>
    <w:unhideWhenUsed/>
    <w:rsid w:val="002A3CFB"/>
    <w:pPr>
      <w:tabs>
        <w:tab w:val="center" w:pos="4819"/>
        <w:tab w:val="right" w:pos="9639"/>
      </w:tabs>
      <w:spacing w:after="0" w:line="240" w:lineRule="auto"/>
    </w:pPr>
  </w:style>
  <w:style w:type="character" w:customStyle="1" w:styleId="a7">
    <w:name w:val="Нижний колонтитул Знак"/>
    <w:basedOn w:val="a0"/>
    <w:link w:val="a6"/>
    <w:uiPriority w:val="99"/>
    <w:rsid w:val="002A3CFB"/>
  </w:style>
  <w:style w:type="paragraph" w:styleId="a8">
    <w:name w:val="Balloon Text"/>
    <w:basedOn w:val="a"/>
    <w:link w:val="a9"/>
    <w:semiHidden/>
    <w:unhideWhenUsed/>
    <w:rsid w:val="00E136B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136B4"/>
    <w:rPr>
      <w:rFonts w:ascii="Tahoma" w:hAnsi="Tahoma" w:cs="Tahoma"/>
      <w:sz w:val="16"/>
      <w:szCs w:val="16"/>
    </w:rPr>
  </w:style>
  <w:style w:type="table" w:styleId="aa">
    <w:name w:val="Table Grid"/>
    <w:basedOn w:val="a1"/>
    <w:uiPriority w:val="59"/>
    <w:rsid w:val="00126652"/>
    <w:pPr>
      <w:spacing w:after="0" w:line="240" w:lineRule="auto"/>
    </w:pPr>
    <w:rPr>
      <w:rFonts w:eastAsia="Calibri"/>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86121"/>
    <w:pPr>
      <w:autoSpaceDE w:val="0"/>
      <w:autoSpaceDN w:val="0"/>
      <w:adjustRightInd w:val="0"/>
      <w:spacing w:after="0" w:line="240" w:lineRule="auto"/>
    </w:pPr>
    <w:rPr>
      <w:rFonts w:ascii="Times New Roman" w:hAnsi="Times New Roman" w:cs="Times New Roman"/>
      <w:color w:val="000000"/>
      <w:sz w:val="24"/>
      <w:szCs w:val="24"/>
      <w:lang w:val="uk-UA"/>
    </w:rPr>
  </w:style>
  <w:style w:type="character" w:customStyle="1" w:styleId="10">
    <w:name w:val="Заголовок 1 Знак"/>
    <w:basedOn w:val="a0"/>
    <w:link w:val="1"/>
    <w:rsid w:val="00DC3CA2"/>
    <w:rPr>
      <w:rFonts w:ascii="Times New Roman" w:eastAsia="Times New Roman" w:hAnsi="Times New Roman" w:cs="Times New Roman"/>
      <w:sz w:val="28"/>
      <w:szCs w:val="24"/>
      <w:lang w:val="uk-UA"/>
    </w:rPr>
  </w:style>
  <w:style w:type="character" w:customStyle="1" w:styleId="20">
    <w:name w:val="Заголовок 2 Знак"/>
    <w:basedOn w:val="a0"/>
    <w:link w:val="2"/>
    <w:rsid w:val="00DC3CA2"/>
    <w:rPr>
      <w:rFonts w:ascii="Times New Roman" w:eastAsia="Times New Roman" w:hAnsi="Times New Roman" w:cs="Times New Roman"/>
      <w:b/>
      <w:bCs/>
      <w:sz w:val="28"/>
      <w:szCs w:val="24"/>
      <w:lang w:val="uk-UA"/>
    </w:rPr>
  </w:style>
  <w:style w:type="character" w:customStyle="1" w:styleId="30">
    <w:name w:val="Заголовок 3 Знак"/>
    <w:basedOn w:val="a0"/>
    <w:link w:val="3"/>
    <w:rsid w:val="00DC3CA2"/>
    <w:rPr>
      <w:rFonts w:ascii="Times New Roman" w:eastAsia="Times New Roman" w:hAnsi="Times New Roman" w:cs="Times New Roman"/>
      <w:b/>
      <w:bCs/>
      <w:sz w:val="32"/>
      <w:szCs w:val="24"/>
      <w:lang w:val="uk-UA"/>
    </w:rPr>
  </w:style>
  <w:style w:type="character" w:customStyle="1" w:styleId="40">
    <w:name w:val="Заголовок 4 Знак"/>
    <w:basedOn w:val="a0"/>
    <w:link w:val="4"/>
    <w:rsid w:val="00DC3CA2"/>
    <w:rPr>
      <w:rFonts w:ascii="Times New Roman" w:eastAsia="Times New Roman" w:hAnsi="Times New Roman" w:cs="Times New Roman"/>
      <w:b/>
      <w:bCs/>
      <w:sz w:val="28"/>
      <w:szCs w:val="28"/>
    </w:rPr>
  </w:style>
  <w:style w:type="character" w:customStyle="1" w:styleId="50">
    <w:name w:val="Заголовок 5 Знак"/>
    <w:basedOn w:val="a0"/>
    <w:link w:val="5"/>
    <w:rsid w:val="00DC3CA2"/>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DC3CA2"/>
    <w:rPr>
      <w:rFonts w:ascii="Times New Roman" w:eastAsia="Times New Roman" w:hAnsi="Times New Roman" w:cs="Times New Roman"/>
      <w:b/>
      <w:bCs/>
      <w:lang w:val="uk-UA" w:eastAsia="uk-UA"/>
    </w:rPr>
  </w:style>
  <w:style w:type="character" w:customStyle="1" w:styleId="90">
    <w:name w:val="Заголовок 9 Знак"/>
    <w:basedOn w:val="a0"/>
    <w:link w:val="9"/>
    <w:rsid w:val="00DC3CA2"/>
    <w:rPr>
      <w:rFonts w:ascii="Arial" w:eastAsia="Times New Roman" w:hAnsi="Arial" w:cs="Arial"/>
    </w:rPr>
  </w:style>
  <w:style w:type="numbering" w:customStyle="1" w:styleId="11">
    <w:name w:val="Нет списка1"/>
    <w:next w:val="a2"/>
    <w:semiHidden/>
    <w:rsid w:val="00DC3CA2"/>
  </w:style>
  <w:style w:type="paragraph" w:styleId="ab">
    <w:name w:val="Body Text"/>
    <w:basedOn w:val="a"/>
    <w:link w:val="ac"/>
    <w:rsid w:val="00DC3CA2"/>
    <w:pPr>
      <w:spacing w:after="0" w:line="240" w:lineRule="auto"/>
    </w:pPr>
    <w:rPr>
      <w:rFonts w:ascii="Times New Roman" w:eastAsia="Times New Roman" w:hAnsi="Times New Roman" w:cs="Times New Roman"/>
      <w:sz w:val="28"/>
      <w:szCs w:val="24"/>
      <w:lang w:val="uk-UA"/>
    </w:rPr>
  </w:style>
  <w:style w:type="character" w:customStyle="1" w:styleId="ac">
    <w:name w:val="Основной текст Знак"/>
    <w:basedOn w:val="a0"/>
    <w:link w:val="ab"/>
    <w:rsid w:val="00DC3CA2"/>
    <w:rPr>
      <w:rFonts w:ascii="Times New Roman" w:eastAsia="Times New Roman" w:hAnsi="Times New Roman" w:cs="Times New Roman"/>
      <w:sz w:val="28"/>
      <w:szCs w:val="24"/>
      <w:lang w:val="uk-UA"/>
    </w:rPr>
  </w:style>
  <w:style w:type="paragraph" w:styleId="ad">
    <w:name w:val="Block Text"/>
    <w:basedOn w:val="a"/>
    <w:rsid w:val="00DC3CA2"/>
    <w:pPr>
      <w:spacing w:after="0" w:line="240" w:lineRule="auto"/>
      <w:ind w:left="-57" w:right="-113" w:firstLine="709"/>
      <w:jc w:val="both"/>
    </w:pPr>
    <w:rPr>
      <w:rFonts w:ascii="Times New Roman" w:eastAsia="Times New Roman" w:hAnsi="Times New Roman" w:cs="Times New Roman"/>
      <w:sz w:val="24"/>
      <w:szCs w:val="24"/>
      <w:lang w:val="uk-UA"/>
    </w:rPr>
  </w:style>
  <w:style w:type="paragraph" w:customStyle="1" w:styleId="ae">
    <w:name w:val="Îáû÷íûé"/>
    <w:rsid w:val="00DC3CA2"/>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rPr>
  </w:style>
  <w:style w:type="paragraph" w:customStyle="1" w:styleId="Iauiue">
    <w:name w:val="Iau?iue"/>
    <w:rsid w:val="00DC3CA2"/>
    <w:pPr>
      <w:spacing w:after="0" w:line="240" w:lineRule="auto"/>
    </w:pPr>
    <w:rPr>
      <w:rFonts w:ascii="Times New Roman" w:eastAsia="Times New Roman" w:hAnsi="Times New Roman" w:cs="Times New Roman"/>
      <w:sz w:val="20"/>
      <w:szCs w:val="20"/>
      <w:lang w:val="en-US"/>
    </w:rPr>
  </w:style>
  <w:style w:type="paragraph" w:styleId="af">
    <w:name w:val="Title"/>
    <w:basedOn w:val="a"/>
    <w:link w:val="af0"/>
    <w:qFormat/>
    <w:rsid w:val="00DC3CA2"/>
    <w:pPr>
      <w:spacing w:after="0" w:line="240" w:lineRule="auto"/>
      <w:jc w:val="center"/>
    </w:pPr>
    <w:rPr>
      <w:rFonts w:ascii="Times New Roman" w:eastAsia="Times New Roman" w:hAnsi="Times New Roman" w:cs="Times New Roman"/>
      <w:b/>
      <w:bCs/>
      <w:sz w:val="28"/>
      <w:szCs w:val="20"/>
      <w:lang w:val="uk-UA"/>
    </w:rPr>
  </w:style>
  <w:style w:type="character" w:customStyle="1" w:styleId="af0">
    <w:name w:val="Заголовок Знак"/>
    <w:basedOn w:val="a0"/>
    <w:link w:val="af"/>
    <w:rsid w:val="00DC3CA2"/>
    <w:rPr>
      <w:rFonts w:ascii="Times New Roman" w:eastAsia="Times New Roman" w:hAnsi="Times New Roman" w:cs="Times New Roman"/>
      <w:b/>
      <w:bCs/>
      <w:sz w:val="28"/>
      <w:szCs w:val="20"/>
      <w:lang w:val="uk-UA"/>
    </w:rPr>
  </w:style>
  <w:style w:type="paragraph" w:styleId="af1">
    <w:name w:val="Body Text Indent"/>
    <w:basedOn w:val="a"/>
    <w:link w:val="af2"/>
    <w:rsid w:val="00DC3CA2"/>
    <w:pPr>
      <w:spacing w:after="0" w:line="240" w:lineRule="auto"/>
      <w:ind w:firstLine="720"/>
      <w:jc w:val="both"/>
    </w:pPr>
    <w:rPr>
      <w:rFonts w:ascii="Times New Roman" w:eastAsia="Times New Roman" w:hAnsi="Times New Roman" w:cs="Times New Roman"/>
      <w:sz w:val="28"/>
      <w:szCs w:val="20"/>
      <w:lang w:val="uk-UA"/>
    </w:rPr>
  </w:style>
  <w:style w:type="character" w:customStyle="1" w:styleId="af2">
    <w:name w:val="Основной текст с отступом Знак"/>
    <w:basedOn w:val="a0"/>
    <w:link w:val="af1"/>
    <w:rsid w:val="00DC3CA2"/>
    <w:rPr>
      <w:rFonts w:ascii="Times New Roman" w:eastAsia="Times New Roman" w:hAnsi="Times New Roman" w:cs="Times New Roman"/>
      <w:sz w:val="28"/>
      <w:szCs w:val="20"/>
      <w:lang w:val="uk-UA"/>
    </w:rPr>
  </w:style>
  <w:style w:type="paragraph" w:styleId="21">
    <w:name w:val="Body Text 2"/>
    <w:basedOn w:val="a"/>
    <w:link w:val="22"/>
    <w:rsid w:val="00DC3CA2"/>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DC3CA2"/>
    <w:rPr>
      <w:rFonts w:ascii="Times New Roman" w:eastAsia="Times New Roman" w:hAnsi="Times New Roman" w:cs="Times New Roman"/>
      <w:sz w:val="24"/>
      <w:szCs w:val="24"/>
    </w:rPr>
  </w:style>
  <w:style w:type="character" w:styleId="af3">
    <w:name w:val="page number"/>
    <w:basedOn w:val="a0"/>
    <w:rsid w:val="00DC3CA2"/>
  </w:style>
  <w:style w:type="paragraph" w:styleId="31">
    <w:name w:val="Body Text Indent 3"/>
    <w:basedOn w:val="a"/>
    <w:link w:val="32"/>
    <w:rsid w:val="00DC3CA2"/>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DC3CA2"/>
    <w:rPr>
      <w:rFonts w:ascii="Times New Roman" w:eastAsia="Times New Roman" w:hAnsi="Times New Roman" w:cs="Times New Roman"/>
      <w:sz w:val="16"/>
      <w:szCs w:val="16"/>
    </w:rPr>
  </w:style>
  <w:style w:type="paragraph" w:customStyle="1" w:styleId="xl28">
    <w:name w:val="xl28"/>
    <w:basedOn w:val="a"/>
    <w:rsid w:val="00DC3CA2"/>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table" w:styleId="af4">
    <w:name w:val="Table Elegant"/>
    <w:basedOn w:val="a1"/>
    <w:rsid w:val="00DC3CA2"/>
    <w:pPr>
      <w:spacing w:after="0" w:line="240" w:lineRule="auto"/>
    </w:pPr>
    <w:rPr>
      <w:rFonts w:ascii="Times New Roman" w:eastAsia="Times New Roman" w:hAnsi="Times New Roman" w:cs="Times New Roman"/>
      <w:sz w:val="20"/>
      <w:szCs w:val="20"/>
      <w:lang w:val="uk-UA" w:eastAsia="uk-U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23">
    <w:name w:val="Body Text Indent 2"/>
    <w:basedOn w:val="a"/>
    <w:link w:val="24"/>
    <w:uiPriority w:val="99"/>
    <w:semiHidden/>
    <w:unhideWhenUsed/>
    <w:rsid w:val="00462858"/>
    <w:pPr>
      <w:spacing w:after="120" w:line="480" w:lineRule="auto"/>
      <w:ind w:left="283"/>
    </w:pPr>
  </w:style>
  <w:style w:type="character" w:customStyle="1" w:styleId="24">
    <w:name w:val="Основной текст с отступом 2 Знак"/>
    <w:basedOn w:val="a0"/>
    <w:link w:val="23"/>
    <w:uiPriority w:val="99"/>
    <w:semiHidden/>
    <w:rsid w:val="00462858"/>
  </w:style>
  <w:style w:type="paragraph" w:customStyle="1" w:styleId="rvps2">
    <w:name w:val="rvps2"/>
    <w:basedOn w:val="a"/>
    <w:rsid w:val="00B24D2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B24D29"/>
  </w:style>
  <w:style w:type="paragraph" w:styleId="HTML">
    <w:name w:val="HTML Preformatted"/>
    <w:basedOn w:val="a"/>
    <w:link w:val="HTML0"/>
    <w:uiPriority w:val="99"/>
    <w:semiHidden/>
    <w:unhideWhenUsed/>
    <w:rsid w:val="00AF3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semiHidden/>
    <w:rsid w:val="00AF39BB"/>
    <w:rPr>
      <w:rFonts w:ascii="Courier New" w:eastAsia="Times New Roman" w:hAnsi="Courier New" w:cs="Courier New"/>
      <w:sz w:val="20"/>
      <w:szCs w:val="20"/>
      <w:lang w:val="uk-UA" w:eastAsia="uk-UA"/>
    </w:rPr>
  </w:style>
  <w:style w:type="character" w:styleId="af5">
    <w:name w:val="Emphasis"/>
    <w:basedOn w:val="a0"/>
    <w:uiPriority w:val="20"/>
    <w:qFormat/>
    <w:rsid w:val="00AF39BB"/>
    <w:rPr>
      <w:i/>
      <w:iCs/>
    </w:rPr>
  </w:style>
  <w:style w:type="character" w:styleId="af6">
    <w:name w:val="Hyperlink"/>
    <w:basedOn w:val="a0"/>
    <w:uiPriority w:val="99"/>
    <w:unhideWhenUsed/>
    <w:rsid w:val="00AF39BB"/>
    <w:rPr>
      <w:color w:val="0000FF"/>
      <w:u w:val="single"/>
    </w:rPr>
  </w:style>
  <w:style w:type="character" w:styleId="af7">
    <w:name w:val="FollowedHyperlink"/>
    <w:basedOn w:val="a0"/>
    <w:uiPriority w:val="99"/>
    <w:semiHidden/>
    <w:unhideWhenUsed/>
    <w:rsid w:val="00F717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432200">
      <w:bodyDiv w:val="1"/>
      <w:marLeft w:val="0"/>
      <w:marRight w:val="0"/>
      <w:marTop w:val="0"/>
      <w:marBottom w:val="0"/>
      <w:divBdr>
        <w:top w:val="none" w:sz="0" w:space="0" w:color="auto"/>
        <w:left w:val="none" w:sz="0" w:space="0" w:color="auto"/>
        <w:bottom w:val="none" w:sz="0" w:space="0" w:color="auto"/>
        <w:right w:val="none" w:sz="0" w:space="0" w:color="auto"/>
      </w:divBdr>
      <w:divsChild>
        <w:div w:id="868488570">
          <w:marLeft w:val="0"/>
          <w:marRight w:val="0"/>
          <w:marTop w:val="0"/>
          <w:marBottom w:val="0"/>
          <w:divBdr>
            <w:top w:val="none" w:sz="0" w:space="0" w:color="auto"/>
            <w:left w:val="none" w:sz="0" w:space="0" w:color="auto"/>
            <w:bottom w:val="none" w:sz="0" w:space="0" w:color="auto"/>
            <w:right w:val="none" w:sz="0" w:space="0" w:color="auto"/>
          </w:divBdr>
        </w:div>
        <w:div w:id="2081125319">
          <w:marLeft w:val="0"/>
          <w:marRight w:val="0"/>
          <w:marTop w:val="0"/>
          <w:marBottom w:val="0"/>
          <w:divBdr>
            <w:top w:val="none" w:sz="0" w:space="0" w:color="auto"/>
            <w:left w:val="none" w:sz="0" w:space="0" w:color="auto"/>
            <w:bottom w:val="none" w:sz="0" w:space="0" w:color="auto"/>
            <w:right w:val="none" w:sz="0" w:space="0" w:color="auto"/>
          </w:divBdr>
        </w:div>
        <w:div w:id="1404139196">
          <w:marLeft w:val="0"/>
          <w:marRight w:val="0"/>
          <w:marTop w:val="0"/>
          <w:marBottom w:val="0"/>
          <w:divBdr>
            <w:top w:val="none" w:sz="0" w:space="0" w:color="auto"/>
            <w:left w:val="none" w:sz="0" w:space="0" w:color="auto"/>
            <w:bottom w:val="none" w:sz="0" w:space="0" w:color="auto"/>
            <w:right w:val="none" w:sz="0" w:space="0" w:color="auto"/>
          </w:divBdr>
        </w:div>
        <w:div w:id="732048268">
          <w:marLeft w:val="0"/>
          <w:marRight w:val="0"/>
          <w:marTop w:val="0"/>
          <w:marBottom w:val="0"/>
          <w:divBdr>
            <w:top w:val="none" w:sz="0" w:space="0" w:color="auto"/>
            <w:left w:val="none" w:sz="0" w:space="0" w:color="auto"/>
            <w:bottom w:val="none" w:sz="0" w:space="0" w:color="auto"/>
            <w:right w:val="none" w:sz="0" w:space="0" w:color="auto"/>
          </w:divBdr>
        </w:div>
        <w:div w:id="529074104">
          <w:marLeft w:val="0"/>
          <w:marRight w:val="0"/>
          <w:marTop w:val="0"/>
          <w:marBottom w:val="0"/>
          <w:divBdr>
            <w:top w:val="none" w:sz="0" w:space="0" w:color="auto"/>
            <w:left w:val="none" w:sz="0" w:space="0" w:color="auto"/>
            <w:bottom w:val="none" w:sz="0" w:space="0" w:color="auto"/>
            <w:right w:val="none" w:sz="0" w:space="0" w:color="auto"/>
          </w:divBdr>
        </w:div>
        <w:div w:id="542130921">
          <w:marLeft w:val="0"/>
          <w:marRight w:val="0"/>
          <w:marTop w:val="0"/>
          <w:marBottom w:val="0"/>
          <w:divBdr>
            <w:top w:val="none" w:sz="0" w:space="0" w:color="auto"/>
            <w:left w:val="none" w:sz="0" w:space="0" w:color="auto"/>
            <w:bottom w:val="none" w:sz="0" w:space="0" w:color="auto"/>
            <w:right w:val="none" w:sz="0" w:space="0" w:color="auto"/>
          </w:divBdr>
        </w:div>
        <w:div w:id="117602271">
          <w:marLeft w:val="0"/>
          <w:marRight w:val="0"/>
          <w:marTop w:val="0"/>
          <w:marBottom w:val="0"/>
          <w:divBdr>
            <w:top w:val="none" w:sz="0" w:space="0" w:color="auto"/>
            <w:left w:val="none" w:sz="0" w:space="0" w:color="auto"/>
            <w:bottom w:val="none" w:sz="0" w:space="0" w:color="auto"/>
            <w:right w:val="none" w:sz="0" w:space="0" w:color="auto"/>
          </w:divBdr>
        </w:div>
        <w:div w:id="1378166287">
          <w:marLeft w:val="0"/>
          <w:marRight w:val="0"/>
          <w:marTop w:val="0"/>
          <w:marBottom w:val="0"/>
          <w:divBdr>
            <w:top w:val="none" w:sz="0" w:space="0" w:color="auto"/>
            <w:left w:val="none" w:sz="0" w:space="0" w:color="auto"/>
            <w:bottom w:val="none" w:sz="0" w:space="0" w:color="auto"/>
            <w:right w:val="none" w:sz="0" w:space="0" w:color="auto"/>
          </w:divBdr>
        </w:div>
        <w:div w:id="229267267">
          <w:marLeft w:val="0"/>
          <w:marRight w:val="0"/>
          <w:marTop w:val="0"/>
          <w:marBottom w:val="0"/>
          <w:divBdr>
            <w:top w:val="none" w:sz="0" w:space="0" w:color="auto"/>
            <w:left w:val="none" w:sz="0" w:space="0" w:color="auto"/>
            <w:bottom w:val="none" w:sz="0" w:space="0" w:color="auto"/>
            <w:right w:val="none" w:sz="0" w:space="0" w:color="auto"/>
          </w:divBdr>
        </w:div>
        <w:div w:id="1337920184">
          <w:marLeft w:val="0"/>
          <w:marRight w:val="0"/>
          <w:marTop w:val="0"/>
          <w:marBottom w:val="0"/>
          <w:divBdr>
            <w:top w:val="none" w:sz="0" w:space="0" w:color="auto"/>
            <w:left w:val="none" w:sz="0" w:space="0" w:color="auto"/>
            <w:bottom w:val="none" w:sz="0" w:space="0" w:color="auto"/>
            <w:right w:val="none" w:sz="0" w:space="0" w:color="auto"/>
          </w:divBdr>
        </w:div>
        <w:div w:id="1200632088">
          <w:marLeft w:val="0"/>
          <w:marRight w:val="0"/>
          <w:marTop w:val="0"/>
          <w:marBottom w:val="0"/>
          <w:divBdr>
            <w:top w:val="none" w:sz="0" w:space="0" w:color="auto"/>
            <w:left w:val="none" w:sz="0" w:space="0" w:color="auto"/>
            <w:bottom w:val="none" w:sz="0" w:space="0" w:color="auto"/>
            <w:right w:val="none" w:sz="0" w:space="0" w:color="auto"/>
          </w:divBdr>
        </w:div>
        <w:div w:id="2046785159">
          <w:marLeft w:val="0"/>
          <w:marRight w:val="0"/>
          <w:marTop w:val="0"/>
          <w:marBottom w:val="0"/>
          <w:divBdr>
            <w:top w:val="none" w:sz="0" w:space="0" w:color="auto"/>
            <w:left w:val="none" w:sz="0" w:space="0" w:color="auto"/>
            <w:bottom w:val="none" w:sz="0" w:space="0" w:color="auto"/>
            <w:right w:val="none" w:sz="0" w:space="0" w:color="auto"/>
          </w:divBdr>
        </w:div>
        <w:div w:id="1009987921">
          <w:marLeft w:val="0"/>
          <w:marRight w:val="0"/>
          <w:marTop w:val="0"/>
          <w:marBottom w:val="0"/>
          <w:divBdr>
            <w:top w:val="none" w:sz="0" w:space="0" w:color="auto"/>
            <w:left w:val="none" w:sz="0" w:space="0" w:color="auto"/>
            <w:bottom w:val="none" w:sz="0" w:space="0" w:color="auto"/>
            <w:right w:val="none" w:sz="0" w:space="0" w:color="auto"/>
          </w:divBdr>
        </w:div>
      </w:divsChild>
    </w:div>
    <w:div w:id="778718108">
      <w:bodyDiv w:val="1"/>
      <w:marLeft w:val="0"/>
      <w:marRight w:val="0"/>
      <w:marTop w:val="0"/>
      <w:marBottom w:val="0"/>
      <w:divBdr>
        <w:top w:val="none" w:sz="0" w:space="0" w:color="auto"/>
        <w:left w:val="none" w:sz="0" w:space="0" w:color="auto"/>
        <w:bottom w:val="none" w:sz="0" w:space="0" w:color="auto"/>
        <w:right w:val="none" w:sz="0" w:space="0" w:color="auto"/>
      </w:divBdr>
    </w:div>
    <w:div w:id="177670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nubip.edu.ua/sites/default/files/u310/metodichka_magrob_202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ubip.edu.ua/sites/default/files/u284/dodatok_do_nakazu_no_1199_vid_03.11.2021.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rada/show/v0351281-9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zakon2.rada.gov.ua/laws/show/z0035-93" TargetMode="External"/><Relationship Id="rId4" Type="http://schemas.openxmlformats.org/officeDocument/2006/relationships/settings" Target="settings.xml"/><Relationship Id="rId9" Type="http://schemas.openxmlformats.org/officeDocument/2006/relationships/hyperlink" Target="https://zakon.rada.gov.ua/laws/show/1556-1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465851-8EE2-42AD-932F-B192DAAAA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41</Pages>
  <Words>39049</Words>
  <Characters>22258</Characters>
  <Application>Microsoft Office Word</Application>
  <DocSecurity>0</DocSecurity>
  <Lines>185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Маша</dc:creator>
  <cp:lastModifiedBy>admin</cp:lastModifiedBy>
  <cp:revision>12</cp:revision>
  <cp:lastPrinted>2019-11-26T12:40:00Z</cp:lastPrinted>
  <dcterms:created xsi:type="dcterms:W3CDTF">2023-04-04T18:03:00Z</dcterms:created>
  <dcterms:modified xsi:type="dcterms:W3CDTF">2023-04-05T08:28:00Z</dcterms:modified>
</cp:coreProperties>
</file>