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12281" w14:textId="65D4A0F6" w:rsidR="00123BAC" w:rsidRDefault="00767C5E" w:rsidP="009D29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Розклад  </w:t>
      </w:r>
      <w:r w:rsidR="00DD6504">
        <w:rPr>
          <w:b/>
          <w:sz w:val="28"/>
          <w:szCs w:val="28"/>
          <w:lang w:val="ru-RU"/>
        </w:rPr>
        <w:t xml:space="preserve">початку та закінчення </w:t>
      </w:r>
      <w:r w:rsidR="00DD6504">
        <w:rPr>
          <w:b/>
          <w:sz w:val="28"/>
          <w:szCs w:val="28"/>
        </w:rPr>
        <w:t xml:space="preserve">навчальних </w:t>
      </w:r>
      <w:r w:rsidR="009D29AC" w:rsidRPr="00123BAC">
        <w:rPr>
          <w:b/>
          <w:sz w:val="28"/>
          <w:szCs w:val="28"/>
        </w:rPr>
        <w:t xml:space="preserve">занять </w:t>
      </w:r>
      <w:r w:rsidR="00DD6504">
        <w:rPr>
          <w:b/>
          <w:sz w:val="28"/>
          <w:szCs w:val="28"/>
        </w:rPr>
        <w:t>(пар)  у</w:t>
      </w:r>
      <w:r w:rsidR="00EC2FCF" w:rsidRPr="00123BAC">
        <w:rPr>
          <w:b/>
          <w:sz w:val="28"/>
          <w:szCs w:val="28"/>
        </w:rPr>
        <w:t xml:space="preserve"> НУБіП України</w:t>
      </w:r>
    </w:p>
    <w:p w14:paraId="4729B6AF" w14:textId="67C287F3" w:rsidR="00123BAC" w:rsidRDefault="00EC2FCF" w:rsidP="00123BAC">
      <w:pPr>
        <w:jc w:val="center"/>
        <w:rPr>
          <w:b/>
          <w:sz w:val="28"/>
          <w:szCs w:val="28"/>
        </w:rPr>
      </w:pPr>
      <w:r w:rsidRPr="00123BAC">
        <w:rPr>
          <w:b/>
          <w:sz w:val="28"/>
          <w:szCs w:val="28"/>
        </w:rPr>
        <w:t xml:space="preserve"> </w:t>
      </w:r>
      <w:r w:rsidR="00123BAC">
        <w:rPr>
          <w:b/>
          <w:sz w:val="28"/>
          <w:szCs w:val="28"/>
        </w:rPr>
        <w:t xml:space="preserve">на </w:t>
      </w:r>
      <w:r w:rsidR="00867E85">
        <w:rPr>
          <w:b/>
          <w:sz w:val="28"/>
          <w:szCs w:val="28"/>
          <w:lang w:val="ru-RU"/>
        </w:rPr>
        <w:t>2</w:t>
      </w:r>
      <w:r w:rsidR="00123BAC">
        <w:rPr>
          <w:b/>
          <w:sz w:val="28"/>
          <w:szCs w:val="28"/>
        </w:rPr>
        <w:t xml:space="preserve"> семестр 2020-2021 навчального року</w:t>
      </w:r>
      <w:r w:rsidR="00AF17D6" w:rsidRPr="00123BAC">
        <w:rPr>
          <w:b/>
          <w:sz w:val="28"/>
          <w:szCs w:val="28"/>
        </w:rPr>
        <w:t xml:space="preserve"> </w:t>
      </w:r>
    </w:p>
    <w:p w14:paraId="2CE65842" w14:textId="77777777" w:rsidR="00DD6504" w:rsidRPr="00123BAC" w:rsidRDefault="00DD6504" w:rsidP="00123BAC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7"/>
        <w:gridCol w:w="3469"/>
        <w:gridCol w:w="3113"/>
      </w:tblGrid>
      <w:tr w:rsidR="009D29AC" w:rsidRPr="00123BAC" w14:paraId="182C51FF" w14:textId="77777777" w:rsidTr="009D29AC">
        <w:tc>
          <w:tcPr>
            <w:tcW w:w="3047" w:type="dxa"/>
          </w:tcPr>
          <w:p w14:paraId="4C8C7EC8" w14:textId="14415DF0" w:rsidR="009D29AC" w:rsidRPr="00123BAC" w:rsidRDefault="00123BAC" w:rsidP="009D29AC">
            <w:pPr>
              <w:jc w:val="center"/>
              <w:rPr>
                <w:b/>
                <w:bCs/>
                <w:sz w:val="28"/>
                <w:szCs w:val="28"/>
              </w:rPr>
            </w:pPr>
            <w:r w:rsidRPr="00123BAC">
              <w:rPr>
                <w:b/>
                <w:bCs/>
                <w:sz w:val="28"/>
                <w:szCs w:val="28"/>
              </w:rPr>
              <w:t>Номер пари</w:t>
            </w:r>
          </w:p>
          <w:p w14:paraId="5CE61D84" w14:textId="5D9F8A60" w:rsidR="00123BAC" w:rsidRPr="00123BAC" w:rsidRDefault="00123BAC" w:rsidP="009D29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9" w:type="dxa"/>
          </w:tcPr>
          <w:p w14:paraId="0307403A" w14:textId="77777777" w:rsidR="009D29AC" w:rsidRPr="00123BAC" w:rsidRDefault="009D29AC" w:rsidP="009D29AC">
            <w:pPr>
              <w:jc w:val="center"/>
              <w:rPr>
                <w:b/>
                <w:sz w:val="28"/>
                <w:szCs w:val="28"/>
              </w:rPr>
            </w:pPr>
            <w:r w:rsidRPr="00123BAC">
              <w:rPr>
                <w:b/>
                <w:sz w:val="28"/>
                <w:szCs w:val="28"/>
              </w:rPr>
              <w:t>Початок заняття</w:t>
            </w:r>
          </w:p>
        </w:tc>
        <w:tc>
          <w:tcPr>
            <w:tcW w:w="3113" w:type="dxa"/>
          </w:tcPr>
          <w:p w14:paraId="48379A6E" w14:textId="77777777" w:rsidR="009D29AC" w:rsidRPr="00123BAC" w:rsidRDefault="009D29AC" w:rsidP="009D29AC">
            <w:pPr>
              <w:jc w:val="center"/>
              <w:rPr>
                <w:b/>
                <w:sz w:val="28"/>
                <w:szCs w:val="28"/>
              </w:rPr>
            </w:pPr>
            <w:r w:rsidRPr="00123BAC">
              <w:rPr>
                <w:b/>
                <w:sz w:val="28"/>
                <w:szCs w:val="28"/>
              </w:rPr>
              <w:t>Закінчення заняття</w:t>
            </w:r>
          </w:p>
        </w:tc>
      </w:tr>
      <w:tr w:rsidR="00AB4ABF" w:rsidRPr="00123BAC" w14:paraId="2D68FF42" w14:textId="77777777" w:rsidTr="00390C98">
        <w:tc>
          <w:tcPr>
            <w:tcW w:w="9629" w:type="dxa"/>
            <w:gridSpan w:val="3"/>
          </w:tcPr>
          <w:p w14:paraId="0031BBEB" w14:textId="77777777" w:rsidR="00DD6504" w:rsidRDefault="00DD6504" w:rsidP="00123BAC">
            <w:pPr>
              <w:jc w:val="center"/>
              <w:rPr>
                <w:b/>
                <w:sz w:val="28"/>
                <w:szCs w:val="28"/>
              </w:rPr>
            </w:pPr>
          </w:p>
          <w:p w14:paraId="7DA831C4" w14:textId="77777777" w:rsidR="00123BAC" w:rsidRDefault="00AB4ABF" w:rsidP="00123BAC">
            <w:pPr>
              <w:jc w:val="center"/>
              <w:rPr>
                <w:b/>
                <w:sz w:val="28"/>
                <w:szCs w:val="28"/>
              </w:rPr>
            </w:pPr>
            <w:r w:rsidRPr="00123BAC">
              <w:rPr>
                <w:b/>
                <w:sz w:val="28"/>
                <w:szCs w:val="28"/>
              </w:rPr>
              <w:t>1 зміна</w:t>
            </w:r>
          </w:p>
          <w:p w14:paraId="77525A8E" w14:textId="0F02E8C3" w:rsidR="00DD6504" w:rsidRPr="00123BAC" w:rsidRDefault="00DD6504" w:rsidP="00123B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29AC" w:rsidRPr="00123BAC" w14:paraId="61A5EC8C" w14:textId="77777777" w:rsidTr="009D29AC">
        <w:tc>
          <w:tcPr>
            <w:tcW w:w="3047" w:type="dxa"/>
          </w:tcPr>
          <w:p w14:paraId="3015629D" w14:textId="77777777" w:rsidR="009D29AC" w:rsidRPr="00123BAC" w:rsidRDefault="009D29AC" w:rsidP="009D29AC">
            <w:pPr>
              <w:jc w:val="center"/>
              <w:rPr>
                <w:sz w:val="28"/>
                <w:szCs w:val="28"/>
              </w:rPr>
            </w:pPr>
            <w:r w:rsidRPr="00123BAC">
              <w:rPr>
                <w:sz w:val="28"/>
                <w:szCs w:val="28"/>
              </w:rPr>
              <w:t>1 пара</w:t>
            </w:r>
          </w:p>
        </w:tc>
        <w:tc>
          <w:tcPr>
            <w:tcW w:w="3469" w:type="dxa"/>
          </w:tcPr>
          <w:p w14:paraId="3F75007F" w14:textId="77777777" w:rsidR="009D29AC" w:rsidRPr="00123BAC" w:rsidRDefault="009D29AC" w:rsidP="009D29AC">
            <w:pPr>
              <w:jc w:val="center"/>
              <w:rPr>
                <w:sz w:val="28"/>
                <w:szCs w:val="28"/>
              </w:rPr>
            </w:pPr>
            <w:r w:rsidRPr="00123BAC">
              <w:rPr>
                <w:sz w:val="28"/>
                <w:szCs w:val="28"/>
              </w:rPr>
              <w:t>8-30</w:t>
            </w:r>
          </w:p>
        </w:tc>
        <w:tc>
          <w:tcPr>
            <w:tcW w:w="3113" w:type="dxa"/>
          </w:tcPr>
          <w:p w14:paraId="06A0CB5A" w14:textId="77777777" w:rsidR="009D29AC" w:rsidRPr="00123BAC" w:rsidRDefault="009D29AC" w:rsidP="009D29AC">
            <w:pPr>
              <w:jc w:val="center"/>
              <w:rPr>
                <w:sz w:val="28"/>
                <w:szCs w:val="28"/>
              </w:rPr>
            </w:pPr>
            <w:r w:rsidRPr="00123BAC">
              <w:rPr>
                <w:sz w:val="28"/>
                <w:szCs w:val="28"/>
              </w:rPr>
              <w:t>9-50</w:t>
            </w:r>
          </w:p>
        </w:tc>
      </w:tr>
      <w:tr w:rsidR="009D29AC" w:rsidRPr="00123BAC" w14:paraId="4F89D3B4" w14:textId="77777777" w:rsidTr="009D29AC">
        <w:tc>
          <w:tcPr>
            <w:tcW w:w="3047" w:type="dxa"/>
          </w:tcPr>
          <w:p w14:paraId="3570A12F" w14:textId="77777777" w:rsidR="009D29AC" w:rsidRPr="00123BAC" w:rsidRDefault="009D29AC" w:rsidP="009D29AC">
            <w:pPr>
              <w:jc w:val="center"/>
              <w:rPr>
                <w:sz w:val="28"/>
                <w:szCs w:val="28"/>
              </w:rPr>
            </w:pPr>
            <w:r w:rsidRPr="00123BAC">
              <w:rPr>
                <w:sz w:val="28"/>
                <w:szCs w:val="28"/>
              </w:rPr>
              <w:t>2 пара</w:t>
            </w:r>
          </w:p>
        </w:tc>
        <w:tc>
          <w:tcPr>
            <w:tcW w:w="3469" w:type="dxa"/>
          </w:tcPr>
          <w:p w14:paraId="3CE4583F" w14:textId="77777777" w:rsidR="009D29AC" w:rsidRPr="00123BAC" w:rsidRDefault="009D29AC" w:rsidP="009D29AC">
            <w:pPr>
              <w:jc w:val="center"/>
              <w:rPr>
                <w:sz w:val="28"/>
                <w:szCs w:val="28"/>
              </w:rPr>
            </w:pPr>
            <w:r w:rsidRPr="00123BAC">
              <w:rPr>
                <w:sz w:val="28"/>
                <w:szCs w:val="28"/>
              </w:rPr>
              <w:t>10-05</w:t>
            </w:r>
          </w:p>
        </w:tc>
        <w:tc>
          <w:tcPr>
            <w:tcW w:w="3113" w:type="dxa"/>
          </w:tcPr>
          <w:p w14:paraId="1F1A505D" w14:textId="77777777" w:rsidR="009D29AC" w:rsidRPr="00123BAC" w:rsidRDefault="009D29AC" w:rsidP="009D29AC">
            <w:pPr>
              <w:jc w:val="center"/>
              <w:rPr>
                <w:sz w:val="28"/>
                <w:szCs w:val="28"/>
              </w:rPr>
            </w:pPr>
            <w:r w:rsidRPr="00123BAC">
              <w:rPr>
                <w:sz w:val="28"/>
                <w:szCs w:val="28"/>
              </w:rPr>
              <w:t>11-25</w:t>
            </w:r>
          </w:p>
        </w:tc>
      </w:tr>
      <w:tr w:rsidR="009D29AC" w:rsidRPr="00123BAC" w14:paraId="7ED1A3E9" w14:textId="77777777" w:rsidTr="009D29AC">
        <w:tc>
          <w:tcPr>
            <w:tcW w:w="3047" w:type="dxa"/>
          </w:tcPr>
          <w:p w14:paraId="758B8B03" w14:textId="77777777" w:rsidR="009D29AC" w:rsidRPr="00123BAC" w:rsidRDefault="009D29AC" w:rsidP="009D29AC">
            <w:pPr>
              <w:jc w:val="center"/>
              <w:rPr>
                <w:sz w:val="28"/>
                <w:szCs w:val="28"/>
              </w:rPr>
            </w:pPr>
            <w:r w:rsidRPr="00123BAC">
              <w:rPr>
                <w:sz w:val="28"/>
                <w:szCs w:val="28"/>
              </w:rPr>
              <w:t>3 пара</w:t>
            </w:r>
          </w:p>
        </w:tc>
        <w:tc>
          <w:tcPr>
            <w:tcW w:w="3469" w:type="dxa"/>
          </w:tcPr>
          <w:p w14:paraId="0560DE24" w14:textId="77777777" w:rsidR="009D29AC" w:rsidRPr="00123BAC" w:rsidRDefault="009D29AC" w:rsidP="009D29AC">
            <w:pPr>
              <w:jc w:val="center"/>
              <w:rPr>
                <w:sz w:val="28"/>
                <w:szCs w:val="28"/>
              </w:rPr>
            </w:pPr>
            <w:r w:rsidRPr="00123BAC">
              <w:rPr>
                <w:sz w:val="28"/>
                <w:szCs w:val="28"/>
              </w:rPr>
              <w:t>11-40</w:t>
            </w:r>
          </w:p>
        </w:tc>
        <w:tc>
          <w:tcPr>
            <w:tcW w:w="3113" w:type="dxa"/>
          </w:tcPr>
          <w:p w14:paraId="7036BBDB" w14:textId="77777777" w:rsidR="009D29AC" w:rsidRPr="00123BAC" w:rsidRDefault="009D29AC" w:rsidP="009D29AC">
            <w:pPr>
              <w:jc w:val="center"/>
              <w:rPr>
                <w:sz w:val="28"/>
                <w:szCs w:val="28"/>
              </w:rPr>
            </w:pPr>
            <w:r w:rsidRPr="00123BAC">
              <w:rPr>
                <w:sz w:val="28"/>
                <w:szCs w:val="28"/>
              </w:rPr>
              <w:t>13-00</w:t>
            </w:r>
          </w:p>
        </w:tc>
      </w:tr>
      <w:tr w:rsidR="00AB4ABF" w:rsidRPr="00123BAC" w14:paraId="0C725CE5" w14:textId="77777777" w:rsidTr="00D90AF1">
        <w:tc>
          <w:tcPr>
            <w:tcW w:w="9629" w:type="dxa"/>
            <w:gridSpan w:val="3"/>
          </w:tcPr>
          <w:p w14:paraId="3FF7196D" w14:textId="77777777" w:rsidR="00DD6504" w:rsidRDefault="00DD6504" w:rsidP="009D29AC">
            <w:pPr>
              <w:jc w:val="center"/>
              <w:rPr>
                <w:b/>
                <w:sz w:val="28"/>
                <w:szCs w:val="28"/>
              </w:rPr>
            </w:pPr>
          </w:p>
          <w:p w14:paraId="46D9E96A" w14:textId="1611B26F" w:rsidR="00AB4ABF" w:rsidRPr="00123BAC" w:rsidRDefault="00AB4ABF" w:rsidP="009D29AC">
            <w:pPr>
              <w:jc w:val="center"/>
              <w:rPr>
                <w:b/>
                <w:sz w:val="28"/>
                <w:szCs w:val="28"/>
              </w:rPr>
            </w:pPr>
            <w:r w:rsidRPr="00123BAC">
              <w:rPr>
                <w:b/>
                <w:sz w:val="28"/>
                <w:szCs w:val="28"/>
              </w:rPr>
              <w:t xml:space="preserve">Перерва </w:t>
            </w:r>
            <w:r w:rsidR="00123BAC" w:rsidRPr="00123BAC">
              <w:rPr>
                <w:b/>
                <w:sz w:val="28"/>
                <w:szCs w:val="28"/>
              </w:rPr>
              <w:t xml:space="preserve"> з </w:t>
            </w:r>
            <w:r w:rsidRPr="00123BAC">
              <w:rPr>
                <w:b/>
                <w:sz w:val="28"/>
                <w:szCs w:val="28"/>
              </w:rPr>
              <w:t>13</w:t>
            </w:r>
            <w:r w:rsidR="00123BAC" w:rsidRPr="00123BAC">
              <w:rPr>
                <w:b/>
                <w:sz w:val="28"/>
                <w:szCs w:val="28"/>
              </w:rPr>
              <w:t>.00</w:t>
            </w:r>
            <w:r w:rsidRPr="00123BAC">
              <w:rPr>
                <w:b/>
                <w:sz w:val="28"/>
                <w:szCs w:val="28"/>
              </w:rPr>
              <w:t>-14</w:t>
            </w:r>
            <w:r w:rsidR="00123BAC" w:rsidRPr="00123BAC">
              <w:rPr>
                <w:b/>
                <w:sz w:val="28"/>
                <w:szCs w:val="28"/>
              </w:rPr>
              <w:t>.00</w:t>
            </w:r>
          </w:p>
          <w:p w14:paraId="16A23471" w14:textId="77777777" w:rsidR="00123BAC" w:rsidRDefault="00123BAC" w:rsidP="00123BAC">
            <w:pPr>
              <w:jc w:val="center"/>
              <w:rPr>
                <w:b/>
                <w:sz w:val="28"/>
                <w:szCs w:val="28"/>
              </w:rPr>
            </w:pPr>
            <w:r w:rsidRPr="00123BAC">
              <w:rPr>
                <w:b/>
                <w:sz w:val="28"/>
                <w:szCs w:val="28"/>
              </w:rPr>
              <w:t>санітарна обробка приміщень</w:t>
            </w:r>
          </w:p>
          <w:p w14:paraId="4B8A1C74" w14:textId="059740EB" w:rsidR="00DD6504" w:rsidRPr="00123BAC" w:rsidRDefault="00DD6504" w:rsidP="00123B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4ABF" w:rsidRPr="00123BAC" w14:paraId="4CFC4821" w14:textId="77777777" w:rsidTr="00560EC1">
        <w:tc>
          <w:tcPr>
            <w:tcW w:w="9629" w:type="dxa"/>
            <w:gridSpan w:val="3"/>
          </w:tcPr>
          <w:p w14:paraId="27C18C7C" w14:textId="77777777" w:rsidR="00DD6504" w:rsidRDefault="00DD6504" w:rsidP="009D29AC">
            <w:pPr>
              <w:jc w:val="center"/>
              <w:rPr>
                <w:b/>
                <w:sz w:val="28"/>
                <w:szCs w:val="28"/>
              </w:rPr>
            </w:pPr>
          </w:p>
          <w:p w14:paraId="2F381887" w14:textId="77777777" w:rsidR="00AB4ABF" w:rsidRDefault="00AB4ABF" w:rsidP="009D29AC">
            <w:pPr>
              <w:jc w:val="center"/>
              <w:rPr>
                <w:b/>
                <w:sz w:val="28"/>
                <w:szCs w:val="28"/>
              </w:rPr>
            </w:pPr>
            <w:r w:rsidRPr="00123BAC">
              <w:rPr>
                <w:b/>
                <w:sz w:val="28"/>
                <w:szCs w:val="28"/>
              </w:rPr>
              <w:t>2 зміна</w:t>
            </w:r>
          </w:p>
          <w:p w14:paraId="1A626D00" w14:textId="47374AA9" w:rsidR="00DD6504" w:rsidRPr="00123BAC" w:rsidRDefault="00DD6504" w:rsidP="009D29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29AC" w:rsidRPr="00123BAC" w14:paraId="38E308E6" w14:textId="77777777" w:rsidTr="009D29AC">
        <w:tc>
          <w:tcPr>
            <w:tcW w:w="3047" w:type="dxa"/>
          </w:tcPr>
          <w:p w14:paraId="0567FD7F" w14:textId="77777777" w:rsidR="009D29AC" w:rsidRPr="00123BAC" w:rsidRDefault="009D29AC" w:rsidP="009D29AC">
            <w:pPr>
              <w:jc w:val="center"/>
              <w:rPr>
                <w:sz w:val="28"/>
                <w:szCs w:val="28"/>
              </w:rPr>
            </w:pPr>
            <w:r w:rsidRPr="00123BAC">
              <w:rPr>
                <w:sz w:val="28"/>
                <w:szCs w:val="28"/>
              </w:rPr>
              <w:t>4 пара</w:t>
            </w:r>
          </w:p>
        </w:tc>
        <w:tc>
          <w:tcPr>
            <w:tcW w:w="3469" w:type="dxa"/>
          </w:tcPr>
          <w:p w14:paraId="0174AD02" w14:textId="77777777" w:rsidR="009D29AC" w:rsidRPr="00123BAC" w:rsidRDefault="009D29AC" w:rsidP="009D29AC">
            <w:pPr>
              <w:jc w:val="center"/>
              <w:rPr>
                <w:sz w:val="28"/>
                <w:szCs w:val="28"/>
              </w:rPr>
            </w:pPr>
            <w:r w:rsidRPr="00123BAC">
              <w:rPr>
                <w:sz w:val="28"/>
                <w:szCs w:val="28"/>
              </w:rPr>
              <w:t>14-00</w:t>
            </w:r>
          </w:p>
        </w:tc>
        <w:tc>
          <w:tcPr>
            <w:tcW w:w="3113" w:type="dxa"/>
          </w:tcPr>
          <w:p w14:paraId="741DDE38" w14:textId="77777777" w:rsidR="009D29AC" w:rsidRPr="00123BAC" w:rsidRDefault="0072200B" w:rsidP="009D29AC">
            <w:pPr>
              <w:jc w:val="center"/>
              <w:rPr>
                <w:sz w:val="28"/>
                <w:szCs w:val="28"/>
              </w:rPr>
            </w:pPr>
            <w:r w:rsidRPr="00123BAC">
              <w:rPr>
                <w:sz w:val="28"/>
                <w:szCs w:val="28"/>
              </w:rPr>
              <w:t>15</w:t>
            </w:r>
            <w:r w:rsidR="009D29AC" w:rsidRPr="00123BAC">
              <w:rPr>
                <w:sz w:val="28"/>
                <w:szCs w:val="28"/>
              </w:rPr>
              <w:t>-</w:t>
            </w:r>
            <w:r w:rsidRPr="00123BAC">
              <w:rPr>
                <w:sz w:val="28"/>
                <w:szCs w:val="28"/>
              </w:rPr>
              <w:t>20</w:t>
            </w:r>
          </w:p>
        </w:tc>
      </w:tr>
      <w:tr w:rsidR="009D29AC" w:rsidRPr="00123BAC" w14:paraId="0FD60C0D" w14:textId="77777777" w:rsidTr="009D29AC">
        <w:tc>
          <w:tcPr>
            <w:tcW w:w="3047" w:type="dxa"/>
          </w:tcPr>
          <w:p w14:paraId="78D93CFD" w14:textId="77777777" w:rsidR="009D29AC" w:rsidRPr="00123BAC" w:rsidRDefault="009D29AC" w:rsidP="009D29AC">
            <w:pPr>
              <w:jc w:val="center"/>
              <w:rPr>
                <w:sz w:val="28"/>
                <w:szCs w:val="28"/>
              </w:rPr>
            </w:pPr>
            <w:r w:rsidRPr="00123BAC">
              <w:rPr>
                <w:sz w:val="28"/>
                <w:szCs w:val="28"/>
              </w:rPr>
              <w:t>5 пара</w:t>
            </w:r>
          </w:p>
        </w:tc>
        <w:tc>
          <w:tcPr>
            <w:tcW w:w="3469" w:type="dxa"/>
          </w:tcPr>
          <w:p w14:paraId="4105A328" w14:textId="77777777" w:rsidR="009D29AC" w:rsidRPr="00123BAC" w:rsidRDefault="0072200B" w:rsidP="009D29AC">
            <w:pPr>
              <w:jc w:val="center"/>
              <w:rPr>
                <w:sz w:val="28"/>
                <w:szCs w:val="28"/>
              </w:rPr>
            </w:pPr>
            <w:r w:rsidRPr="00123BAC">
              <w:rPr>
                <w:sz w:val="28"/>
                <w:szCs w:val="28"/>
              </w:rPr>
              <w:t>15-35</w:t>
            </w:r>
          </w:p>
        </w:tc>
        <w:tc>
          <w:tcPr>
            <w:tcW w:w="3113" w:type="dxa"/>
          </w:tcPr>
          <w:p w14:paraId="10510914" w14:textId="77777777" w:rsidR="009D29AC" w:rsidRPr="00123BAC" w:rsidRDefault="0072200B" w:rsidP="009D29AC">
            <w:pPr>
              <w:jc w:val="center"/>
              <w:rPr>
                <w:sz w:val="28"/>
                <w:szCs w:val="28"/>
              </w:rPr>
            </w:pPr>
            <w:r w:rsidRPr="00123BAC">
              <w:rPr>
                <w:sz w:val="28"/>
                <w:szCs w:val="28"/>
              </w:rPr>
              <w:t>16-</w:t>
            </w:r>
            <w:r w:rsidR="00445146" w:rsidRPr="00123BAC">
              <w:rPr>
                <w:sz w:val="28"/>
                <w:szCs w:val="28"/>
              </w:rPr>
              <w:t>55</w:t>
            </w:r>
          </w:p>
        </w:tc>
      </w:tr>
      <w:tr w:rsidR="009D29AC" w:rsidRPr="00123BAC" w14:paraId="4FB4FFD0" w14:textId="77777777" w:rsidTr="009D29AC">
        <w:tc>
          <w:tcPr>
            <w:tcW w:w="3047" w:type="dxa"/>
          </w:tcPr>
          <w:p w14:paraId="219902A6" w14:textId="77777777" w:rsidR="009D29AC" w:rsidRPr="00123BAC" w:rsidRDefault="009D29AC" w:rsidP="009D29AC">
            <w:pPr>
              <w:jc w:val="center"/>
              <w:rPr>
                <w:sz w:val="28"/>
                <w:szCs w:val="28"/>
              </w:rPr>
            </w:pPr>
            <w:r w:rsidRPr="00123BAC">
              <w:rPr>
                <w:sz w:val="28"/>
                <w:szCs w:val="28"/>
              </w:rPr>
              <w:t>6 пара</w:t>
            </w:r>
          </w:p>
        </w:tc>
        <w:tc>
          <w:tcPr>
            <w:tcW w:w="3469" w:type="dxa"/>
          </w:tcPr>
          <w:p w14:paraId="06076F6D" w14:textId="77777777" w:rsidR="009D29AC" w:rsidRPr="00123BAC" w:rsidRDefault="00445146" w:rsidP="009D29AC">
            <w:pPr>
              <w:jc w:val="center"/>
              <w:rPr>
                <w:sz w:val="28"/>
                <w:szCs w:val="28"/>
              </w:rPr>
            </w:pPr>
            <w:r w:rsidRPr="00123BAC">
              <w:rPr>
                <w:sz w:val="28"/>
                <w:szCs w:val="28"/>
              </w:rPr>
              <w:t>17-10</w:t>
            </w:r>
          </w:p>
        </w:tc>
        <w:tc>
          <w:tcPr>
            <w:tcW w:w="3113" w:type="dxa"/>
          </w:tcPr>
          <w:p w14:paraId="664A6942" w14:textId="77777777" w:rsidR="009D29AC" w:rsidRPr="00123BAC" w:rsidRDefault="00445146" w:rsidP="009D29AC">
            <w:pPr>
              <w:jc w:val="center"/>
              <w:rPr>
                <w:sz w:val="28"/>
                <w:szCs w:val="28"/>
              </w:rPr>
            </w:pPr>
            <w:r w:rsidRPr="00123BAC">
              <w:rPr>
                <w:sz w:val="28"/>
                <w:szCs w:val="28"/>
              </w:rPr>
              <w:t>18-30</w:t>
            </w:r>
          </w:p>
        </w:tc>
      </w:tr>
      <w:tr w:rsidR="009D29AC" w:rsidRPr="00123BAC" w14:paraId="5A092634" w14:textId="77777777" w:rsidTr="009D29AC">
        <w:tc>
          <w:tcPr>
            <w:tcW w:w="3047" w:type="dxa"/>
          </w:tcPr>
          <w:p w14:paraId="6DC6AB8C" w14:textId="77777777" w:rsidR="009D29AC" w:rsidRPr="00123BAC" w:rsidRDefault="009D29AC" w:rsidP="009D29AC">
            <w:pPr>
              <w:jc w:val="center"/>
              <w:rPr>
                <w:sz w:val="28"/>
                <w:szCs w:val="28"/>
              </w:rPr>
            </w:pPr>
            <w:r w:rsidRPr="00123BAC">
              <w:rPr>
                <w:sz w:val="28"/>
                <w:szCs w:val="28"/>
              </w:rPr>
              <w:t xml:space="preserve">7 пара </w:t>
            </w:r>
          </w:p>
        </w:tc>
        <w:tc>
          <w:tcPr>
            <w:tcW w:w="3469" w:type="dxa"/>
          </w:tcPr>
          <w:p w14:paraId="79B003A8" w14:textId="77777777" w:rsidR="009D29AC" w:rsidRPr="00123BAC" w:rsidRDefault="00445146" w:rsidP="009D29AC">
            <w:pPr>
              <w:jc w:val="center"/>
              <w:rPr>
                <w:sz w:val="28"/>
                <w:szCs w:val="28"/>
              </w:rPr>
            </w:pPr>
            <w:r w:rsidRPr="00123BAC">
              <w:rPr>
                <w:sz w:val="28"/>
                <w:szCs w:val="28"/>
              </w:rPr>
              <w:t>18-45</w:t>
            </w:r>
          </w:p>
        </w:tc>
        <w:tc>
          <w:tcPr>
            <w:tcW w:w="3113" w:type="dxa"/>
          </w:tcPr>
          <w:p w14:paraId="70893026" w14:textId="77777777" w:rsidR="009D29AC" w:rsidRPr="00123BAC" w:rsidRDefault="00AF17D6" w:rsidP="009D29AC">
            <w:pPr>
              <w:jc w:val="center"/>
              <w:rPr>
                <w:sz w:val="28"/>
                <w:szCs w:val="28"/>
              </w:rPr>
            </w:pPr>
            <w:r w:rsidRPr="00123BAC">
              <w:rPr>
                <w:sz w:val="28"/>
                <w:szCs w:val="28"/>
              </w:rPr>
              <w:t>20-05</w:t>
            </w:r>
          </w:p>
        </w:tc>
      </w:tr>
      <w:tr w:rsidR="00123BAC" w:rsidRPr="00123BAC" w14:paraId="464C36C5" w14:textId="77777777" w:rsidTr="00270B1B">
        <w:tc>
          <w:tcPr>
            <w:tcW w:w="9629" w:type="dxa"/>
            <w:gridSpan w:val="3"/>
          </w:tcPr>
          <w:p w14:paraId="4D4C2F68" w14:textId="77777777" w:rsidR="00123BAC" w:rsidRPr="00123BAC" w:rsidRDefault="00123BAC" w:rsidP="00270B1B">
            <w:pPr>
              <w:jc w:val="center"/>
              <w:rPr>
                <w:b/>
                <w:sz w:val="28"/>
                <w:szCs w:val="28"/>
              </w:rPr>
            </w:pPr>
          </w:p>
          <w:p w14:paraId="55D3F6B3" w14:textId="3E72985E" w:rsidR="00123BAC" w:rsidRPr="00123BAC" w:rsidRDefault="00123BAC" w:rsidP="00270B1B">
            <w:pPr>
              <w:jc w:val="center"/>
              <w:rPr>
                <w:b/>
                <w:sz w:val="28"/>
                <w:szCs w:val="28"/>
              </w:rPr>
            </w:pPr>
            <w:r w:rsidRPr="00123BAC">
              <w:rPr>
                <w:b/>
                <w:sz w:val="28"/>
                <w:szCs w:val="28"/>
              </w:rPr>
              <w:t>Санітарна обробка приміщень</w:t>
            </w:r>
          </w:p>
          <w:p w14:paraId="3FAC0BC4" w14:textId="77777777" w:rsidR="00123BAC" w:rsidRPr="00123BAC" w:rsidRDefault="00123BAC" w:rsidP="00270B1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C0B713C" w14:textId="77777777" w:rsidR="009D29AC" w:rsidRPr="00123BAC" w:rsidRDefault="009D29AC" w:rsidP="00123BAC">
      <w:pPr>
        <w:jc w:val="center"/>
        <w:rPr>
          <w:sz w:val="28"/>
          <w:szCs w:val="28"/>
        </w:rPr>
      </w:pPr>
    </w:p>
    <w:sectPr w:rsidR="009D29AC" w:rsidRPr="00123B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9AC"/>
    <w:rsid w:val="00123BAC"/>
    <w:rsid w:val="003F5181"/>
    <w:rsid w:val="00445146"/>
    <w:rsid w:val="0072200B"/>
    <w:rsid w:val="00767C5E"/>
    <w:rsid w:val="00867E85"/>
    <w:rsid w:val="009D29AC"/>
    <w:rsid w:val="00AB4ABF"/>
    <w:rsid w:val="00AF17D6"/>
    <w:rsid w:val="00DD6504"/>
    <w:rsid w:val="00EC2FCF"/>
    <w:rsid w:val="00FA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6AE4"/>
  <w15:chartTrackingRefBased/>
  <w15:docId w15:val="{5D1EB5A9-AD63-4367-8216-33887AFD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1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1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4</cp:revision>
  <cp:lastPrinted>2020-08-21T11:28:00Z</cp:lastPrinted>
  <dcterms:created xsi:type="dcterms:W3CDTF">2021-01-27T11:09:00Z</dcterms:created>
  <dcterms:modified xsi:type="dcterms:W3CDTF">2021-01-27T11:17:00Z</dcterms:modified>
</cp:coreProperties>
</file>