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6FAB8" w14:textId="5595C815" w:rsidR="003C1FB6" w:rsidRPr="00DE0970" w:rsidRDefault="00764079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0065271"/>
      <w:r>
        <w:rPr>
          <w:rFonts w:ascii="Times New Roman" w:hAnsi="Times New Roman" w:cs="Times New Roman"/>
          <w:b/>
          <w:sz w:val="24"/>
          <w:szCs w:val="24"/>
        </w:rPr>
        <w:t xml:space="preserve">ПСИХОЛОГІЯ ВПЕВНЕНОСТІ </w:t>
      </w:r>
    </w:p>
    <w:p w14:paraId="24AD3ACA" w14:textId="77777777" w:rsidR="00780260" w:rsidRPr="00DE0970" w:rsidRDefault="00780260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B517F9" w14:textId="77777777" w:rsidR="00780260" w:rsidRPr="00DE0970" w:rsidRDefault="00780260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70">
        <w:rPr>
          <w:rFonts w:ascii="Times New Roman" w:hAnsi="Times New Roman" w:cs="Times New Roman"/>
          <w:b/>
          <w:sz w:val="24"/>
          <w:szCs w:val="24"/>
        </w:rPr>
        <w:t>Кафедра</w:t>
      </w:r>
      <w:r w:rsidR="00A53168" w:rsidRPr="00DE0970">
        <w:rPr>
          <w:rFonts w:ascii="Times New Roman" w:hAnsi="Times New Roman" w:cs="Times New Roman"/>
          <w:b/>
          <w:sz w:val="24"/>
          <w:szCs w:val="24"/>
        </w:rPr>
        <w:t xml:space="preserve"> соціальної роботи та реабілітації</w:t>
      </w:r>
    </w:p>
    <w:p w14:paraId="526574F6" w14:textId="77777777" w:rsidR="00780260" w:rsidRPr="00DE0970" w:rsidRDefault="00780260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4E27A" w14:textId="1B49F2E8" w:rsidR="00780260" w:rsidRPr="00DE0970" w:rsidRDefault="00497CA4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A53168" w:rsidRPr="00DE0970">
        <w:rPr>
          <w:rFonts w:ascii="Times New Roman" w:hAnsi="Times New Roman" w:cs="Times New Roman"/>
          <w:b/>
          <w:sz w:val="24"/>
          <w:szCs w:val="24"/>
        </w:rPr>
        <w:t>уманітарно-педагогічний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факультет</w:t>
      </w:r>
    </w:p>
    <w:p w14:paraId="02B12563" w14:textId="77777777" w:rsidR="00780260" w:rsidRPr="00DE0970" w:rsidRDefault="00780260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780260" w:rsidRPr="00DE0970" w14:paraId="71CF49C3" w14:textId="77777777" w:rsidTr="00780260">
        <w:tc>
          <w:tcPr>
            <w:tcW w:w="3686" w:type="dxa"/>
            <w:vAlign w:val="center"/>
          </w:tcPr>
          <w:p w14:paraId="60F3E9E1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Лектор</w:t>
            </w:r>
          </w:p>
        </w:tc>
        <w:tc>
          <w:tcPr>
            <w:tcW w:w="5943" w:type="dxa"/>
            <w:vAlign w:val="center"/>
          </w:tcPr>
          <w:p w14:paraId="08604F4F" w14:textId="168F4813" w:rsidR="00780260" w:rsidRPr="00DE0970" w:rsidRDefault="00FB0381" w:rsidP="00FB03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Осадченко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Інна Іванівна, д</w:t>
            </w:r>
            <w:r w:rsidR="0071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пед. н.,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професор</w:t>
            </w:r>
          </w:p>
        </w:tc>
      </w:tr>
      <w:tr w:rsidR="00780260" w:rsidRPr="00DE0970" w14:paraId="2935F749" w14:textId="77777777" w:rsidTr="00780260">
        <w:tc>
          <w:tcPr>
            <w:tcW w:w="3686" w:type="dxa"/>
            <w:vAlign w:val="center"/>
          </w:tcPr>
          <w:p w14:paraId="384DA34B" w14:textId="77777777" w:rsidR="00780260" w:rsidRPr="00DE0970" w:rsidRDefault="00D444FA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Семестр</w:t>
            </w:r>
          </w:p>
        </w:tc>
        <w:tc>
          <w:tcPr>
            <w:tcW w:w="5943" w:type="dxa"/>
            <w:vAlign w:val="center"/>
          </w:tcPr>
          <w:p w14:paraId="157E4BFD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80260" w:rsidRPr="00DE0970" w14:paraId="22055A54" w14:textId="77777777" w:rsidTr="00780260">
        <w:tc>
          <w:tcPr>
            <w:tcW w:w="3686" w:type="dxa"/>
            <w:vAlign w:val="center"/>
          </w:tcPr>
          <w:p w14:paraId="165C8536" w14:textId="77777777" w:rsidR="00780260" w:rsidRPr="00DE0970" w:rsidRDefault="00D444FA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="00780260"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світн</w:t>
            </w: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ій</w:t>
            </w:r>
            <w:r w:rsidR="00780260"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ступ</w:t>
            </w: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інь</w:t>
            </w:r>
          </w:p>
        </w:tc>
        <w:tc>
          <w:tcPr>
            <w:tcW w:w="5943" w:type="dxa"/>
            <w:vAlign w:val="center"/>
          </w:tcPr>
          <w:p w14:paraId="766F2C59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Бакалавр</w:t>
            </w:r>
          </w:p>
        </w:tc>
      </w:tr>
      <w:tr w:rsidR="00780260" w:rsidRPr="00DE0970" w14:paraId="60F4DF41" w14:textId="77777777" w:rsidTr="00780260">
        <w:tc>
          <w:tcPr>
            <w:tcW w:w="3686" w:type="dxa"/>
            <w:vAlign w:val="center"/>
          </w:tcPr>
          <w:p w14:paraId="42671611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14:paraId="07C663F2" w14:textId="651A3CC6" w:rsidR="00780260" w:rsidRPr="00DE0970" w:rsidRDefault="00FB0381" w:rsidP="00DE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80260" w:rsidRPr="00DE0970" w14:paraId="2768BA99" w14:textId="77777777" w:rsidTr="00780260">
        <w:tc>
          <w:tcPr>
            <w:tcW w:w="3686" w:type="dxa"/>
            <w:vAlign w:val="center"/>
          </w:tcPr>
          <w:p w14:paraId="2D259E20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14:paraId="172FFF7A" w14:textId="77777777" w:rsidR="00780260" w:rsidRPr="00DE0970" w:rsidRDefault="0038053C" w:rsidP="00DE0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Залік</w:t>
            </w:r>
          </w:p>
        </w:tc>
      </w:tr>
      <w:tr w:rsidR="00780260" w:rsidRPr="00DE0970" w14:paraId="1103F0D0" w14:textId="77777777" w:rsidTr="00F36D55">
        <w:trPr>
          <w:trHeight w:val="80"/>
        </w:trPr>
        <w:tc>
          <w:tcPr>
            <w:tcW w:w="3686" w:type="dxa"/>
            <w:vAlign w:val="center"/>
          </w:tcPr>
          <w:p w14:paraId="77CB39CC" w14:textId="77777777" w:rsidR="00780260" w:rsidRPr="00DE0970" w:rsidRDefault="00780260" w:rsidP="00DE097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14:paraId="4A754C7B" w14:textId="67A44113" w:rsidR="00780260" w:rsidRPr="00DE0970" w:rsidRDefault="00352D2A" w:rsidP="00DE0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30 (15 год лекцій, 15</w:t>
            </w:r>
            <w:r w:rsidR="00780260"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практичних чи лабораторних</w:t>
            </w:r>
            <w:r w:rsidR="00717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занять</w:t>
            </w:r>
            <w:r w:rsidR="00780260" w:rsidRPr="00DE097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14:paraId="5F3A2524" w14:textId="77777777" w:rsidR="00780260" w:rsidRPr="00DE0970" w:rsidRDefault="00780260" w:rsidP="00DE0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AFBE27" w14:textId="77777777" w:rsidR="00D444FA" w:rsidRPr="00DE0970" w:rsidRDefault="00D444FA" w:rsidP="00DE097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1EC378" w14:textId="77777777" w:rsidR="00D444FA" w:rsidRPr="00DE0970" w:rsidRDefault="00D444FA" w:rsidP="00DE097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0970">
        <w:rPr>
          <w:rFonts w:ascii="Times New Roman" w:hAnsi="Times New Roman" w:cs="Times New Roman"/>
          <w:b/>
          <w:sz w:val="24"/>
          <w:szCs w:val="24"/>
        </w:rPr>
        <w:t>Загальний опис дисципліни</w:t>
      </w:r>
    </w:p>
    <w:p w14:paraId="00C5B292" w14:textId="23616F10" w:rsidR="00951BFD" w:rsidRDefault="00DE0970" w:rsidP="00717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A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Метою</w:t>
      </w:r>
      <w:r w:rsidR="00CF3960" w:rsidRPr="007F44CF">
        <w:rPr>
          <w:rFonts w:ascii="Times New Roman" w:hAnsi="Times New Roman" w:cs="Times New Roman"/>
          <w:sz w:val="24"/>
          <w:szCs w:val="24"/>
        </w:rPr>
        <w:t xml:space="preserve"> </w:t>
      </w:r>
      <w:r w:rsidR="00AE76AD" w:rsidRPr="007F44CF">
        <w:rPr>
          <w:rFonts w:ascii="Times New Roman" w:hAnsi="Times New Roman" w:cs="Times New Roman"/>
          <w:sz w:val="24"/>
          <w:szCs w:val="24"/>
        </w:rPr>
        <w:t xml:space="preserve">викладання </w:t>
      </w:r>
      <w:r w:rsidR="00CF3960" w:rsidRPr="007F44CF">
        <w:rPr>
          <w:rFonts w:ascii="Times New Roman" w:hAnsi="Times New Roman" w:cs="Times New Roman"/>
          <w:sz w:val="24"/>
          <w:szCs w:val="24"/>
        </w:rPr>
        <w:t xml:space="preserve">дисципліни </w:t>
      </w:r>
      <w:r w:rsidRPr="007F44CF">
        <w:rPr>
          <w:rFonts w:ascii="Times New Roman" w:hAnsi="Times New Roman" w:cs="Times New Roman"/>
          <w:sz w:val="24"/>
          <w:szCs w:val="24"/>
        </w:rPr>
        <w:t>є</w:t>
      </w:r>
      <w:r w:rsidR="007F44CF">
        <w:rPr>
          <w:rFonts w:ascii="Times New Roman" w:hAnsi="Times New Roman" w:cs="Times New Roman"/>
          <w:sz w:val="24"/>
          <w:szCs w:val="24"/>
        </w:rPr>
        <w:t xml:space="preserve"> </w:t>
      </w:r>
      <w:r w:rsidR="00270CB8">
        <w:rPr>
          <w:rFonts w:ascii="Times New Roman" w:hAnsi="Times New Roman" w:cs="Times New Roman"/>
          <w:sz w:val="24"/>
          <w:szCs w:val="24"/>
        </w:rPr>
        <w:t>формування</w:t>
      </w:r>
      <w:r w:rsidR="007F44CF" w:rsidRPr="007F44CF">
        <w:rPr>
          <w:rFonts w:ascii="Times New Roman" w:hAnsi="Times New Roman" w:cs="Times New Roman"/>
          <w:sz w:val="24"/>
          <w:szCs w:val="24"/>
        </w:rPr>
        <w:t xml:space="preserve"> уявлення про поняття впевненості, її характерні ознаки, вербальні й невербальні вияви впевненості й невпевненості; розви</w:t>
      </w:r>
      <w:r w:rsidR="007F44CF">
        <w:rPr>
          <w:rFonts w:ascii="Times New Roman" w:hAnsi="Times New Roman" w:cs="Times New Roman"/>
          <w:sz w:val="24"/>
          <w:szCs w:val="24"/>
        </w:rPr>
        <w:t>нути</w:t>
      </w:r>
      <w:r w:rsidR="007F44CF" w:rsidRPr="007F44CF">
        <w:rPr>
          <w:rFonts w:ascii="Times New Roman" w:hAnsi="Times New Roman" w:cs="Times New Roman"/>
          <w:sz w:val="24"/>
          <w:szCs w:val="24"/>
        </w:rPr>
        <w:t xml:space="preserve"> особистісну рефлексію; виховувати почуття впевненості в собі</w:t>
      </w:r>
      <w:r w:rsidR="007F44CF">
        <w:rPr>
          <w:rFonts w:ascii="Times New Roman" w:hAnsi="Times New Roman" w:cs="Times New Roman"/>
          <w:sz w:val="24"/>
          <w:szCs w:val="24"/>
        </w:rPr>
        <w:t>.</w:t>
      </w:r>
    </w:p>
    <w:p w14:paraId="5F53995B" w14:textId="02024292" w:rsidR="000A62BF" w:rsidRPr="00951BFD" w:rsidRDefault="00951BFD" w:rsidP="00717A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7AE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Завдання курсу</w:t>
      </w:r>
      <w:r w:rsidRPr="00951BFD">
        <w:rPr>
          <w:rFonts w:ascii="Times New Roman" w:hAnsi="Times New Roman" w:cs="Times New Roman"/>
          <w:sz w:val="24"/>
          <w:szCs w:val="24"/>
        </w:rPr>
        <w:t xml:space="preserve"> – вивчення загальних положень, принципів та методів педагогіки і психології </w:t>
      </w:r>
      <w:r>
        <w:rPr>
          <w:rFonts w:ascii="Times New Roman" w:hAnsi="Times New Roman" w:cs="Times New Roman"/>
          <w:sz w:val="24"/>
          <w:szCs w:val="24"/>
        </w:rPr>
        <w:t>впевненості</w:t>
      </w:r>
      <w:r w:rsidRPr="00951BFD">
        <w:rPr>
          <w:rFonts w:ascii="Times New Roman" w:hAnsi="Times New Roman" w:cs="Times New Roman"/>
          <w:sz w:val="24"/>
          <w:szCs w:val="24"/>
        </w:rPr>
        <w:t xml:space="preserve">, ознайомлення з основним її поняттями, категоріями, методами, технологіями; висвітлення особливостей методів формування </w:t>
      </w:r>
      <w:r>
        <w:rPr>
          <w:rFonts w:ascii="Times New Roman" w:hAnsi="Times New Roman" w:cs="Times New Roman"/>
          <w:sz w:val="24"/>
          <w:szCs w:val="24"/>
        </w:rPr>
        <w:t>впевненої</w:t>
      </w:r>
      <w:r w:rsidRPr="00951BFD">
        <w:rPr>
          <w:rFonts w:ascii="Times New Roman" w:hAnsi="Times New Roman" w:cs="Times New Roman"/>
          <w:sz w:val="24"/>
          <w:szCs w:val="24"/>
        </w:rPr>
        <w:t xml:space="preserve"> поведінки; ознайомлення зі структурою і змістом </w:t>
      </w:r>
      <w:proofErr w:type="spellStart"/>
      <w:r w:rsidRPr="00951BFD">
        <w:rPr>
          <w:rFonts w:ascii="Times New Roman" w:hAnsi="Times New Roman" w:cs="Times New Roman"/>
          <w:sz w:val="24"/>
          <w:szCs w:val="24"/>
        </w:rPr>
        <w:t>самоменеджменту</w:t>
      </w:r>
      <w:proofErr w:type="spellEnd"/>
      <w:r w:rsidRPr="00951BFD">
        <w:rPr>
          <w:rFonts w:ascii="Times New Roman" w:hAnsi="Times New Roman" w:cs="Times New Roman"/>
          <w:sz w:val="24"/>
          <w:szCs w:val="24"/>
        </w:rPr>
        <w:t xml:space="preserve"> та маркетингу в досягненні особистого та професійного успіху; оволодіння педагогічними формами успішної взаємодії, навчитися творчо застосовувати знання і способи діяльності, засвоєнні під час вивчення навчальної дисципліни; уміння планувати, організовувати та аналізувати </w:t>
      </w:r>
      <w:r>
        <w:rPr>
          <w:rFonts w:ascii="Times New Roman" w:hAnsi="Times New Roman" w:cs="Times New Roman"/>
          <w:sz w:val="24"/>
          <w:szCs w:val="24"/>
        </w:rPr>
        <w:t xml:space="preserve">свою </w:t>
      </w:r>
      <w:r w:rsidRPr="00951BFD">
        <w:rPr>
          <w:rFonts w:ascii="Times New Roman" w:hAnsi="Times New Roman" w:cs="Times New Roman"/>
          <w:sz w:val="24"/>
          <w:szCs w:val="24"/>
        </w:rPr>
        <w:t xml:space="preserve">поведінку; апробування найбільш ефективних прийомів і методів педагогіки та психології </w:t>
      </w:r>
      <w:r>
        <w:rPr>
          <w:rFonts w:ascii="Times New Roman" w:hAnsi="Times New Roman" w:cs="Times New Roman"/>
          <w:sz w:val="24"/>
          <w:szCs w:val="24"/>
        </w:rPr>
        <w:t>впевненості</w:t>
      </w:r>
      <w:r w:rsidRPr="00951BFD">
        <w:rPr>
          <w:rFonts w:ascii="Times New Roman" w:hAnsi="Times New Roman" w:cs="Times New Roman"/>
          <w:sz w:val="24"/>
          <w:szCs w:val="24"/>
        </w:rPr>
        <w:t>.</w:t>
      </w:r>
    </w:p>
    <w:p w14:paraId="5476323A" w14:textId="77777777" w:rsidR="00717AEA" w:rsidRDefault="00717AEA" w:rsidP="00DE0970">
      <w:pPr>
        <w:tabs>
          <w:tab w:val="center" w:pos="4819"/>
          <w:tab w:val="left" w:pos="602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52F1DD0" w14:textId="5571BBBA" w:rsidR="00D444FA" w:rsidRPr="00DE0970" w:rsidRDefault="00D444FA" w:rsidP="00717AEA">
      <w:pPr>
        <w:tabs>
          <w:tab w:val="center" w:pos="4819"/>
          <w:tab w:val="left" w:pos="602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70">
        <w:rPr>
          <w:rFonts w:ascii="Times New Roman" w:hAnsi="Times New Roman" w:cs="Times New Roman"/>
          <w:b/>
          <w:sz w:val="24"/>
          <w:szCs w:val="24"/>
        </w:rPr>
        <w:t>Теми лекцій:</w:t>
      </w:r>
    </w:p>
    <w:p w14:paraId="317B1353" w14:textId="01D9D1BC" w:rsidR="00951BFD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1BFD" w:rsidRPr="00717AEA">
        <w:rPr>
          <w:rFonts w:ascii="Times New Roman" w:hAnsi="Times New Roman" w:cs="Times New Roman"/>
          <w:sz w:val="24"/>
          <w:szCs w:val="24"/>
        </w:rPr>
        <w:t>Історичний та психолого-педагогічний аспекти поняття впевненості в собі.</w:t>
      </w:r>
    </w:p>
    <w:p w14:paraId="1B9781AB" w14:textId="7AE53F71" w:rsidR="00793A58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CE2295" w:rsidRPr="00717AEA">
        <w:rPr>
          <w:rFonts w:ascii="Times New Roman" w:hAnsi="Times New Roman" w:cs="Times New Roman"/>
          <w:sz w:val="24"/>
          <w:szCs w:val="24"/>
        </w:rPr>
        <w:t>Поняття про віру та довіру</w:t>
      </w:r>
      <w:r w:rsidR="00951BFD" w:rsidRPr="00717AEA">
        <w:rPr>
          <w:rFonts w:ascii="Times New Roman" w:hAnsi="Times New Roman" w:cs="Times New Roman"/>
          <w:sz w:val="24"/>
          <w:szCs w:val="24"/>
        </w:rPr>
        <w:t>.</w:t>
      </w:r>
    </w:p>
    <w:p w14:paraId="2B5D31F0" w14:textId="2FEA97A4" w:rsidR="00CE2295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E2295" w:rsidRPr="00717AEA">
        <w:rPr>
          <w:rFonts w:ascii="Times New Roman" w:hAnsi="Times New Roman" w:cs="Times New Roman"/>
          <w:sz w:val="24"/>
          <w:szCs w:val="24"/>
        </w:rPr>
        <w:t>Проблематики довіри до себе: основні підходи до її вивчення</w:t>
      </w:r>
      <w:r w:rsidR="00951BFD" w:rsidRPr="00717AEA">
        <w:rPr>
          <w:rFonts w:ascii="Times New Roman" w:hAnsi="Times New Roman" w:cs="Times New Roman"/>
          <w:sz w:val="24"/>
          <w:szCs w:val="24"/>
        </w:rPr>
        <w:t>.</w:t>
      </w:r>
    </w:p>
    <w:p w14:paraId="499B3924" w14:textId="46521FC9" w:rsidR="00D444FA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7F44CF" w:rsidRPr="00717AEA">
        <w:rPr>
          <w:rFonts w:ascii="Times New Roman" w:hAnsi="Times New Roman" w:cs="Times New Roman"/>
          <w:sz w:val="24"/>
          <w:szCs w:val="24"/>
        </w:rPr>
        <w:t>Причини невпевненості. Комплекси</w:t>
      </w:r>
      <w:r w:rsidR="00951BFD" w:rsidRPr="00717AEA">
        <w:rPr>
          <w:rFonts w:ascii="Times New Roman" w:hAnsi="Times New Roman" w:cs="Times New Roman"/>
          <w:sz w:val="24"/>
          <w:szCs w:val="24"/>
        </w:rPr>
        <w:t>.</w:t>
      </w:r>
    </w:p>
    <w:p w14:paraId="62EBFD35" w14:textId="36426CFC" w:rsidR="00FF1BD7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7F44CF" w:rsidRPr="00717AEA">
        <w:rPr>
          <w:rFonts w:ascii="Times New Roman" w:hAnsi="Times New Roman" w:cs="Times New Roman"/>
          <w:sz w:val="24"/>
          <w:szCs w:val="24"/>
        </w:rPr>
        <w:t>Самооцінка. Вправи для розвитку сміливості.</w:t>
      </w:r>
    </w:p>
    <w:p w14:paraId="125DC002" w14:textId="76A87B6A" w:rsidR="00D444FA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7F44CF" w:rsidRPr="00717AEA">
        <w:rPr>
          <w:rFonts w:ascii="Times New Roman" w:hAnsi="Times New Roman" w:cs="Times New Roman"/>
          <w:sz w:val="24"/>
          <w:szCs w:val="24"/>
        </w:rPr>
        <w:t>Афірмації</w:t>
      </w:r>
      <w:r w:rsidR="00951BFD" w:rsidRPr="00717AEA">
        <w:rPr>
          <w:rFonts w:ascii="Times New Roman" w:hAnsi="Times New Roman" w:cs="Times New Roman"/>
          <w:sz w:val="24"/>
          <w:szCs w:val="24"/>
        </w:rPr>
        <w:t>.</w:t>
      </w:r>
    </w:p>
    <w:p w14:paraId="05F8B51E" w14:textId="5824F826" w:rsidR="007F44CF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F44CF" w:rsidRPr="00717AEA">
        <w:rPr>
          <w:rFonts w:ascii="Times New Roman" w:hAnsi="Times New Roman" w:cs="Times New Roman"/>
          <w:sz w:val="24"/>
          <w:szCs w:val="24"/>
        </w:rPr>
        <w:t>Класифікація довірливих стосунків</w:t>
      </w:r>
      <w:r w:rsidR="00951BFD" w:rsidRPr="00717AEA">
        <w:rPr>
          <w:rFonts w:ascii="Times New Roman" w:hAnsi="Times New Roman" w:cs="Times New Roman"/>
          <w:sz w:val="24"/>
          <w:szCs w:val="24"/>
        </w:rPr>
        <w:t>.</w:t>
      </w:r>
    </w:p>
    <w:p w14:paraId="02E25050" w14:textId="1DAFB071" w:rsidR="00D444FA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7F44CF" w:rsidRPr="00717AEA">
        <w:rPr>
          <w:rFonts w:ascii="Times New Roman" w:hAnsi="Times New Roman" w:cs="Times New Roman"/>
          <w:sz w:val="24"/>
          <w:szCs w:val="24"/>
        </w:rPr>
        <w:t>Психологічні особливості впевненої в собі особистості</w:t>
      </w:r>
      <w:r w:rsidR="00951BFD" w:rsidRPr="00717AEA">
        <w:rPr>
          <w:rFonts w:ascii="Times New Roman" w:hAnsi="Times New Roman" w:cs="Times New Roman"/>
          <w:sz w:val="24"/>
          <w:szCs w:val="24"/>
        </w:rPr>
        <w:t>.</w:t>
      </w:r>
    </w:p>
    <w:p w14:paraId="3F2FC1F6" w14:textId="77777777" w:rsidR="00D444FA" w:rsidRPr="00DE0970" w:rsidRDefault="00D444FA" w:rsidP="00DE09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30DD5A" w14:textId="77777777" w:rsidR="00D444FA" w:rsidRPr="00DE0970" w:rsidRDefault="00D444FA" w:rsidP="00DE09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970">
        <w:rPr>
          <w:rFonts w:ascii="Times New Roman" w:hAnsi="Times New Roman" w:cs="Times New Roman"/>
          <w:b/>
          <w:sz w:val="24"/>
          <w:szCs w:val="24"/>
        </w:rPr>
        <w:t xml:space="preserve">Теми </w:t>
      </w:r>
      <w:r w:rsidR="007E733A" w:rsidRPr="00DE0970">
        <w:rPr>
          <w:rFonts w:ascii="Times New Roman" w:hAnsi="Times New Roman" w:cs="Times New Roman"/>
          <w:b/>
          <w:sz w:val="24"/>
          <w:szCs w:val="24"/>
        </w:rPr>
        <w:t>занять:</w:t>
      </w:r>
    </w:p>
    <w:p w14:paraId="3BA88E27" w14:textId="77777777" w:rsidR="00D444FA" w:rsidRPr="00DE0970" w:rsidRDefault="00D444FA" w:rsidP="00DE09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E0970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7E733A" w:rsidRPr="00DE0970">
        <w:rPr>
          <w:rFonts w:ascii="Times New Roman" w:hAnsi="Times New Roman" w:cs="Times New Roman"/>
          <w:b/>
          <w:i/>
          <w:sz w:val="24"/>
          <w:szCs w:val="24"/>
        </w:rPr>
        <w:t xml:space="preserve">семінарських, </w:t>
      </w:r>
      <w:r w:rsidRPr="00DE0970">
        <w:rPr>
          <w:rFonts w:ascii="Times New Roman" w:hAnsi="Times New Roman" w:cs="Times New Roman"/>
          <w:b/>
          <w:i/>
          <w:sz w:val="24"/>
          <w:szCs w:val="24"/>
        </w:rPr>
        <w:t xml:space="preserve">практичних, лабораторних) </w:t>
      </w:r>
    </w:p>
    <w:p w14:paraId="436AAEFD" w14:textId="1649758E" w:rsidR="00951BFD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51BFD" w:rsidRPr="00717AEA">
        <w:rPr>
          <w:rFonts w:ascii="Times New Roman" w:hAnsi="Times New Roman" w:cs="Times New Roman"/>
          <w:sz w:val="24"/>
          <w:szCs w:val="24"/>
        </w:rPr>
        <w:t>Історичний та психолого-педагогічний аспекти поняття впевненості в собі.</w:t>
      </w:r>
    </w:p>
    <w:p w14:paraId="6EC7E764" w14:textId="23ADBF28" w:rsidR="00951BFD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51BFD" w:rsidRPr="00717AEA">
        <w:rPr>
          <w:rFonts w:ascii="Times New Roman" w:hAnsi="Times New Roman" w:cs="Times New Roman"/>
          <w:sz w:val="24"/>
          <w:szCs w:val="24"/>
        </w:rPr>
        <w:t>Поняття про віру та довіру.</w:t>
      </w:r>
    </w:p>
    <w:p w14:paraId="0604CC1C" w14:textId="7F11CC5F" w:rsidR="00951BFD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51BFD" w:rsidRPr="00717AEA">
        <w:rPr>
          <w:rFonts w:ascii="Times New Roman" w:hAnsi="Times New Roman" w:cs="Times New Roman"/>
          <w:sz w:val="24"/>
          <w:szCs w:val="24"/>
        </w:rPr>
        <w:t>Проблематики довіри до себе: основні підходи до її вивчення.</w:t>
      </w:r>
    </w:p>
    <w:p w14:paraId="01170D7E" w14:textId="3633E4FD" w:rsidR="00951BFD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51BFD" w:rsidRPr="00717AEA">
        <w:rPr>
          <w:rFonts w:ascii="Times New Roman" w:hAnsi="Times New Roman" w:cs="Times New Roman"/>
          <w:sz w:val="24"/>
          <w:szCs w:val="24"/>
        </w:rPr>
        <w:t>Причини невпевненості. Комплекси.</w:t>
      </w:r>
    </w:p>
    <w:p w14:paraId="6C6D3A8A" w14:textId="0120E966" w:rsidR="00951BFD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51BFD" w:rsidRPr="00717AEA">
        <w:rPr>
          <w:rFonts w:ascii="Times New Roman" w:hAnsi="Times New Roman" w:cs="Times New Roman"/>
          <w:sz w:val="24"/>
          <w:szCs w:val="24"/>
        </w:rPr>
        <w:t>Самооцінка. Вправи для розвитку сміливості.</w:t>
      </w:r>
    </w:p>
    <w:p w14:paraId="356BC0F0" w14:textId="072CCADD" w:rsidR="00951BFD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51BFD" w:rsidRPr="00717AEA">
        <w:rPr>
          <w:rFonts w:ascii="Times New Roman" w:hAnsi="Times New Roman" w:cs="Times New Roman"/>
          <w:sz w:val="24"/>
          <w:szCs w:val="24"/>
        </w:rPr>
        <w:t>Афірмації.</w:t>
      </w:r>
    </w:p>
    <w:p w14:paraId="01D57F7F" w14:textId="3C34F265" w:rsidR="00951BFD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51BFD" w:rsidRPr="00717AEA">
        <w:rPr>
          <w:rFonts w:ascii="Times New Roman" w:hAnsi="Times New Roman" w:cs="Times New Roman"/>
          <w:sz w:val="24"/>
          <w:szCs w:val="24"/>
        </w:rPr>
        <w:t>Класифікація довірливих стосунків.</w:t>
      </w:r>
    </w:p>
    <w:p w14:paraId="7688E979" w14:textId="79553CA3" w:rsidR="00951BFD" w:rsidRPr="00717AEA" w:rsidRDefault="00717AEA" w:rsidP="00717AE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51BFD" w:rsidRPr="00717AEA">
        <w:rPr>
          <w:rFonts w:ascii="Times New Roman" w:hAnsi="Times New Roman" w:cs="Times New Roman"/>
          <w:sz w:val="24"/>
          <w:szCs w:val="24"/>
        </w:rPr>
        <w:t>Психологічні особливості впевненої в собі особистості.</w:t>
      </w:r>
      <w:bookmarkEnd w:id="0"/>
    </w:p>
    <w:sectPr w:rsidR="00951BFD" w:rsidRPr="00717A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3546"/>
    <w:multiLevelType w:val="hybridMultilevel"/>
    <w:tmpl w:val="F5FC6B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855BC"/>
    <w:multiLevelType w:val="hybridMultilevel"/>
    <w:tmpl w:val="8DBA7FFE"/>
    <w:lvl w:ilvl="0" w:tplc="A806618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AEE028A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80222"/>
    <w:multiLevelType w:val="hybridMultilevel"/>
    <w:tmpl w:val="E96EC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5C07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F088E"/>
    <w:multiLevelType w:val="hybridMultilevel"/>
    <w:tmpl w:val="C5B2C3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470B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54963"/>
    <w:multiLevelType w:val="hybridMultilevel"/>
    <w:tmpl w:val="4148E2EC"/>
    <w:lvl w:ilvl="0" w:tplc="2954F578">
      <w:start w:val="1"/>
      <w:numFmt w:val="decimal"/>
      <w:lvlText w:val="%1."/>
      <w:lvlJc w:val="left"/>
      <w:pPr>
        <w:ind w:left="0" w:hanging="205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uk-UA" w:eastAsia="en-US" w:bidi="ar-SA"/>
      </w:rPr>
    </w:lvl>
    <w:lvl w:ilvl="1" w:tplc="B18A7D30">
      <w:numFmt w:val="bullet"/>
      <w:lvlText w:val="•"/>
      <w:lvlJc w:val="left"/>
      <w:pPr>
        <w:ind w:left="1327" w:hanging="205"/>
      </w:pPr>
      <w:rPr>
        <w:rFonts w:hint="default"/>
        <w:lang w:val="uk-UA" w:eastAsia="en-US" w:bidi="ar-SA"/>
      </w:rPr>
    </w:lvl>
    <w:lvl w:ilvl="2" w:tplc="0B9A5526">
      <w:numFmt w:val="bullet"/>
      <w:lvlText w:val="•"/>
      <w:lvlJc w:val="left"/>
      <w:pPr>
        <w:ind w:left="2655" w:hanging="205"/>
      </w:pPr>
      <w:rPr>
        <w:rFonts w:hint="default"/>
        <w:lang w:val="uk-UA" w:eastAsia="en-US" w:bidi="ar-SA"/>
      </w:rPr>
    </w:lvl>
    <w:lvl w:ilvl="3" w:tplc="EABCB3CC">
      <w:numFmt w:val="bullet"/>
      <w:lvlText w:val="•"/>
      <w:lvlJc w:val="left"/>
      <w:pPr>
        <w:ind w:left="3983" w:hanging="205"/>
      </w:pPr>
      <w:rPr>
        <w:rFonts w:hint="default"/>
        <w:lang w:val="uk-UA" w:eastAsia="en-US" w:bidi="ar-SA"/>
      </w:rPr>
    </w:lvl>
    <w:lvl w:ilvl="4" w:tplc="4D2C12F8">
      <w:numFmt w:val="bullet"/>
      <w:lvlText w:val="•"/>
      <w:lvlJc w:val="left"/>
      <w:pPr>
        <w:ind w:left="5310" w:hanging="205"/>
      </w:pPr>
      <w:rPr>
        <w:rFonts w:hint="default"/>
        <w:lang w:val="uk-UA" w:eastAsia="en-US" w:bidi="ar-SA"/>
      </w:rPr>
    </w:lvl>
    <w:lvl w:ilvl="5" w:tplc="1E9EED40">
      <w:numFmt w:val="bullet"/>
      <w:lvlText w:val="•"/>
      <w:lvlJc w:val="left"/>
      <w:pPr>
        <w:ind w:left="6638" w:hanging="205"/>
      </w:pPr>
      <w:rPr>
        <w:rFonts w:hint="default"/>
        <w:lang w:val="uk-UA" w:eastAsia="en-US" w:bidi="ar-SA"/>
      </w:rPr>
    </w:lvl>
    <w:lvl w:ilvl="6" w:tplc="3D0A227C">
      <w:numFmt w:val="bullet"/>
      <w:lvlText w:val="•"/>
      <w:lvlJc w:val="left"/>
      <w:pPr>
        <w:ind w:left="7966" w:hanging="205"/>
      </w:pPr>
      <w:rPr>
        <w:rFonts w:hint="default"/>
        <w:lang w:val="uk-UA" w:eastAsia="en-US" w:bidi="ar-SA"/>
      </w:rPr>
    </w:lvl>
    <w:lvl w:ilvl="7" w:tplc="6DA4BAF4">
      <w:numFmt w:val="bullet"/>
      <w:lvlText w:val="•"/>
      <w:lvlJc w:val="left"/>
      <w:pPr>
        <w:ind w:left="9293" w:hanging="205"/>
      </w:pPr>
      <w:rPr>
        <w:rFonts w:hint="default"/>
        <w:lang w:val="uk-UA" w:eastAsia="en-US" w:bidi="ar-SA"/>
      </w:rPr>
    </w:lvl>
    <w:lvl w:ilvl="8" w:tplc="91A02EB6">
      <w:numFmt w:val="bullet"/>
      <w:lvlText w:val="•"/>
      <w:lvlJc w:val="left"/>
      <w:pPr>
        <w:ind w:left="10621" w:hanging="205"/>
      </w:pPr>
      <w:rPr>
        <w:rFonts w:hint="default"/>
        <w:lang w:val="uk-UA" w:eastAsia="en-US" w:bidi="ar-SA"/>
      </w:rPr>
    </w:lvl>
  </w:abstractNum>
  <w:abstractNum w:abstractNumId="8" w15:restartNumberingAfterBreak="0">
    <w:nsid w:val="31E25520"/>
    <w:multiLevelType w:val="hybridMultilevel"/>
    <w:tmpl w:val="D2CA40A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06B2E"/>
    <w:multiLevelType w:val="hybridMultilevel"/>
    <w:tmpl w:val="B366CE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1F5291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37372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062E2E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9958678">
    <w:abstractNumId w:val="12"/>
  </w:num>
  <w:num w:numId="2" w16cid:durableId="657075612">
    <w:abstractNumId w:val="4"/>
  </w:num>
  <w:num w:numId="3" w16cid:durableId="1615213875">
    <w:abstractNumId w:val="7"/>
  </w:num>
  <w:num w:numId="4" w16cid:durableId="199129060">
    <w:abstractNumId w:val="1"/>
  </w:num>
  <w:num w:numId="5" w16cid:durableId="1195770747">
    <w:abstractNumId w:val="3"/>
  </w:num>
  <w:num w:numId="6" w16cid:durableId="1578320332">
    <w:abstractNumId w:val="0"/>
  </w:num>
  <w:num w:numId="7" w16cid:durableId="1773356576">
    <w:abstractNumId w:val="8"/>
  </w:num>
  <w:num w:numId="8" w16cid:durableId="1787581587">
    <w:abstractNumId w:val="5"/>
  </w:num>
  <w:num w:numId="9" w16cid:durableId="677005241">
    <w:abstractNumId w:val="10"/>
  </w:num>
  <w:num w:numId="10" w16cid:durableId="125662336">
    <w:abstractNumId w:val="11"/>
  </w:num>
  <w:num w:numId="11" w16cid:durableId="1005665479">
    <w:abstractNumId w:val="6"/>
  </w:num>
  <w:num w:numId="12" w16cid:durableId="1113011339">
    <w:abstractNumId w:val="2"/>
  </w:num>
  <w:num w:numId="13" w16cid:durableId="3997912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1D7"/>
    <w:rsid w:val="000A62BF"/>
    <w:rsid w:val="000D3026"/>
    <w:rsid w:val="000E5673"/>
    <w:rsid w:val="002311D7"/>
    <w:rsid w:val="00270CB8"/>
    <w:rsid w:val="00303D78"/>
    <w:rsid w:val="003465E3"/>
    <w:rsid w:val="00352D2A"/>
    <w:rsid w:val="00355133"/>
    <w:rsid w:val="0038053C"/>
    <w:rsid w:val="003C1FB6"/>
    <w:rsid w:val="00430124"/>
    <w:rsid w:val="00497CA4"/>
    <w:rsid w:val="00717AEA"/>
    <w:rsid w:val="007347F9"/>
    <w:rsid w:val="00764079"/>
    <w:rsid w:val="00780260"/>
    <w:rsid w:val="007852EC"/>
    <w:rsid w:val="00793A58"/>
    <w:rsid w:val="007E733A"/>
    <w:rsid w:val="007F44CF"/>
    <w:rsid w:val="009427DD"/>
    <w:rsid w:val="00951BFD"/>
    <w:rsid w:val="009F50A9"/>
    <w:rsid w:val="00A31C16"/>
    <w:rsid w:val="00A53168"/>
    <w:rsid w:val="00AC66BF"/>
    <w:rsid w:val="00AE76AD"/>
    <w:rsid w:val="00B9162D"/>
    <w:rsid w:val="00C05F22"/>
    <w:rsid w:val="00C26736"/>
    <w:rsid w:val="00CB4B03"/>
    <w:rsid w:val="00CE2295"/>
    <w:rsid w:val="00CF3960"/>
    <w:rsid w:val="00D444FA"/>
    <w:rsid w:val="00D72253"/>
    <w:rsid w:val="00DE0970"/>
    <w:rsid w:val="00E3427C"/>
    <w:rsid w:val="00E62131"/>
    <w:rsid w:val="00F1185C"/>
    <w:rsid w:val="00F36D55"/>
    <w:rsid w:val="00F9124C"/>
    <w:rsid w:val="00FB0381"/>
    <w:rsid w:val="00FB1149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27280"/>
  <w15:docId w15:val="{ECAE9423-18AC-448D-934F-CE2F0D0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44FA"/>
    <w:pPr>
      <w:ind w:left="720"/>
      <w:contextualSpacing/>
    </w:pPr>
  </w:style>
  <w:style w:type="paragraph" w:styleId="a5">
    <w:name w:val="Body Text Indent"/>
    <w:basedOn w:val="a"/>
    <w:link w:val="a6"/>
    <w:rsid w:val="00CF3960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ий текст з відступом Знак"/>
    <w:basedOn w:val="a0"/>
    <w:link w:val="a5"/>
    <w:rsid w:val="00CF39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7">
    <w:name w:val="Hyperlink"/>
    <w:basedOn w:val="a0"/>
    <w:uiPriority w:val="99"/>
    <w:unhideWhenUsed/>
    <w:rsid w:val="00F36D55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36D55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E62131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a8">
    <w:name w:val="Normal (Web)"/>
    <w:basedOn w:val="a"/>
    <w:uiPriority w:val="99"/>
    <w:semiHidden/>
    <w:unhideWhenUsed/>
    <w:rsid w:val="00CE2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0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navchal_viddil@ukr.net</cp:lastModifiedBy>
  <cp:revision>3</cp:revision>
  <dcterms:created xsi:type="dcterms:W3CDTF">2024-10-15T17:09:00Z</dcterms:created>
  <dcterms:modified xsi:type="dcterms:W3CDTF">2024-10-17T10:49:00Z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ba710d76241ffa8c2e12a228984f62b845080054eba466cbf45b14e91cc8951e</vt:lpwstr>
  </property>
</Properties>
</file>