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D33C" w14:textId="3B0C82DD" w:rsidR="005A2A10" w:rsidRPr="005555C6" w:rsidRDefault="00017F8C" w:rsidP="005555C6">
      <w:pPr>
        <w:jc w:val="center"/>
        <w:rPr>
          <w:b/>
          <w:color w:val="000000" w:themeColor="text1"/>
          <w:lang w:val="uk-UA"/>
        </w:rPr>
      </w:pPr>
      <w:bookmarkStart w:id="0" w:name="_Hlk180230825"/>
      <w:r w:rsidRPr="005555C6">
        <w:rPr>
          <w:b/>
          <w:color w:val="000000" w:themeColor="text1"/>
          <w:lang w:val="uk-UA"/>
        </w:rPr>
        <w:t>ГРАНТОВИЙ МЕНЕДЖМЕНТ</w:t>
      </w:r>
      <w:r w:rsidR="00741808" w:rsidRPr="005555C6">
        <w:rPr>
          <w:b/>
          <w:color w:val="000000" w:themeColor="text1"/>
          <w:lang w:val="uk-UA"/>
        </w:rPr>
        <w:t xml:space="preserve"> </w:t>
      </w:r>
    </w:p>
    <w:p w14:paraId="6A052516" w14:textId="77777777" w:rsidR="005555C6" w:rsidRPr="005555C6" w:rsidRDefault="005555C6" w:rsidP="005555C6">
      <w:pPr>
        <w:jc w:val="center"/>
        <w:rPr>
          <w:b/>
          <w:color w:val="000000" w:themeColor="text1"/>
          <w:lang w:val="uk-UA"/>
        </w:rPr>
      </w:pPr>
    </w:p>
    <w:p w14:paraId="074E7400" w14:textId="7BEE8F05" w:rsidR="005A2A10" w:rsidRPr="005555C6" w:rsidRDefault="00032C05" w:rsidP="005A2A10">
      <w:pPr>
        <w:jc w:val="center"/>
        <w:rPr>
          <w:b/>
          <w:color w:val="000000" w:themeColor="text1"/>
          <w:lang w:val="uk-UA"/>
        </w:rPr>
      </w:pPr>
      <w:r w:rsidRPr="005555C6">
        <w:rPr>
          <w:b/>
          <w:color w:val="000000" w:themeColor="text1"/>
          <w:lang w:val="uk-UA"/>
        </w:rPr>
        <w:t>К</w:t>
      </w:r>
      <w:r w:rsidR="005555C6" w:rsidRPr="005555C6">
        <w:rPr>
          <w:b/>
          <w:color w:val="000000" w:themeColor="text1"/>
          <w:lang w:val="uk-UA"/>
        </w:rPr>
        <w:t xml:space="preserve">афедра </w:t>
      </w:r>
      <w:r w:rsidR="00741808" w:rsidRPr="005555C6">
        <w:rPr>
          <w:b/>
          <w:color w:val="000000" w:themeColor="text1"/>
          <w:lang w:val="uk-UA"/>
        </w:rPr>
        <w:t xml:space="preserve">адміністративного менеджменту та зовнішньоекономічної діяльності </w:t>
      </w:r>
    </w:p>
    <w:p w14:paraId="67C4D740" w14:textId="77777777" w:rsidR="005A2A10" w:rsidRPr="005555C6" w:rsidRDefault="005A2A10" w:rsidP="005A2A10">
      <w:pPr>
        <w:jc w:val="center"/>
        <w:rPr>
          <w:b/>
          <w:color w:val="000000" w:themeColor="text1"/>
          <w:lang w:val="uk-UA"/>
        </w:rPr>
      </w:pPr>
    </w:p>
    <w:p w14:paraId="05829562" w14:textId="4A347C2F" w:rsidR="005A2A10" w:rsidRPr="005555C6" w:rsidRDefault="00032C05" w:rsidP="005A2A10">
      <w:pPr>
        <w:jc w:val="center"/>
        <w:rPr>
          <w:b/>
          <w:color w:val="000000" w:themeColor="text1"/>
          <w:lang w:val="uk-UA"/>
        </w:rPr>
      </w:pPr>
      <w:r w:rsidRPr="005555C6">
        <w:rPr>
          <w:b/>
          <w:color w:val="000000" w:themeColor="text1"/>
          <w:lang w:val="uk-UA"/>
        </w:rPr>
        <w:t xml:space="preserve">Факультет </w:t>
      </w:r>
      <w:r w:rsidR="00741808" w:rsidRPr="005555C6">
        <w:rPr>
          <w:b/>
          <w:color w:val="000000" w:themeColor="text1"/>
          <w:lang w:val="uk-UA"/>
        </w:rPr>
        <w:t>аграрного менеджменту</w:t>
      </w:r>
    </w:p>
    <w:p w14:paraId="7DA98FFD" w14:textId="77777777" w:rsidR="005A2A10" w:rsidRPr="005555C6" w:rsidRDefault="005A2A10" w:rsidP="005A2A10">
      <w:pPr>
        <w:jc w:val="center"/>
        <w:rPr>
          <w:color w:val="000000" w:themeColor="text1"/>
          <w:lang w:val="uk-UA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A2A10" w:rsidRPr="00F768CD" w14:paraId="1291202E" w14:textId="77777777" w:rsidTr="007F7018">
        <w:tc>
          <w:tcPr>
            <w:tcW w:w="4219" w:type="dxa"/>
            <w:vAlign w:val="center"/>
          </w:tcPr>
          <w:p w14:paraId="6D05D05F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Лектор</w:t>
            </w:r>
          </w:p>
        </w:tc>
        <w:tc>
          <w:tcPr>
            <w:tcW w:w="5812" w:type="dxa"/>
            <w:vAlign w:val="center"/>
          </w:tcPr>
          <w:p w14:paraId="1317C945" w14:textId="754586D6" w:rsidR="005A2A10" w:rsidRPr="005555C6" w:rsidRDefault="00017F8C" w:rsidP="00017F8C">
            <w:pPr>
              <w:rPr>
                <w:b/>
                <w:color w:val="000000" w:themeColor="text1"/>
                <w:lang w:val="uk-UA"/>
              </w:rPr>
            </w:pPr>
            <w:proofErr w:type="spellStart"/>
            <w:r w:rsidRPr="005555C6">
              <w:rPr>
                <w:b/>
                <w:color w:val="000000" w:themeColor="text1"/>
                <w:lang w:val="uk-UA"/>
              </w:rPr>
              <w:t>Ралко</w:t>
            </w:r>
            <w:proofErr w:type="spellEnd"/>
            <w:r w:rsidRPr="005555C6">
              <w:rPr>
                <w:b/>
                <w:color w:val="000000" w:themeColor="text1"/>
                <w:lang w:val="uk-UA"/>
              </w:rPr>
              <w:t xml:space="preserve"> Олександра Сергіївна</w:t>
            </w:r>
            <w:r w:rsidR="00F768CD">
              <w:rPr>
                <w:b/>
                <w:color w:val="000000" w:themeColor="text1"/>
                <w:lang w:val="uk-UA"/>
              </w:rPr>
              <w:t xml:space="preserve">, к. </w:t>
            </w:r>
            <w:proofErr w:type="spellStart"/>
            <w:r w:rsidR="00F768CD">
              <w:rPr>
                <w:b/>
                <w:color w:val="000000" w:themeColor="text1"/>
                <w:lang w:val="uk-UA"/>
              </w:rPr>
              <w:t>е</w:t>
            </w:r>
            <w:r w:rsidR="007F7018">
              <w:rPr>
                <w:b/>
                <w:color w:val="000000" w:themeColor="text1"/>
                <w:lang w:val="uk-UA"/>
              </w:rPr>
              <w:t>кон</w:t>
            </w:r>
            <w:proofErr w:type="spellEnd"/>
            <w:r w:rsidR="00F768CD">
              <w:rPr>
                <w:b/>
                <w:color w:val="000000" w:themeColor="text1"/>
                <w:lang w:val="uk-UA"/>
              </w:rPr>
              <w:t>. н., доцент</w:t>
            </w:r>
            <w:r w:rsidR="005A2A10" w:rsidRPr="005555C6">
              <w:rPr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5A2A10" w:rsidRPr="00F768CD" w14:paraId="36E5AE54" w14:textId="77777777" w:rsidTr="007F7018">
        <w:tc>
          <w:tcPr>
            <w:tcW w:w="4219" w:type="dxa"/>
            <w:vAlign w:val="center"/>
          </w:tcPr>
          <w:p w14:paraId="648C3C75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Семестр</w:t>
            </w:r>
          </w:p>
        </w:tc>
        <w:tc>
          <w:tcPr>
            <w:tcW w:w="5812" w:type="dxa"/>
            <w:vAlign w:val="center"/>
          </w:tcPr>
          <w:p w14:paraId="72F833BC" w14:textId="0F37B327" w:rsidR="005A2A10" w:rsidRPr="005555C6" w:rsidRDefault="00017F8C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7</w:t>
            </w:r>
          </w:p>
        </w:tc>
      </w:tr>
      <w:tr w:rsidR="005A2A10" w:rsidRPr="00F768CD" w14:paraId="4860F2E4" w14:textId="77777777" w:rsidTr="007F7018">
        <w:tc>
          <w:tcPr>
            <w:tcW w:w="4219" w:type="dxa"/>
            <w:vAlign w:val="center"/>
          </w:tcPr>
          <w:p w14:paraId="245DB03F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Освітній ступінь</w:t>
            </w:r>
          </w:p>
        </w:tc>
        <w:tc>
          <w:tcPr>
            <w:tcW w:w="5812" w:type="dxa"/>
            <w:vAlign w:val="center"/>
          </w:tcPr>
          <w:p w14:paraId="393F31A9" w14:textId="2ECD9438" w:rsidR="005A2A10" w:rsidRPr="005555C6" w:rsidRDefault="00741808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Бакалавр</w:t>
            </w:r>
          </w:p>
        </w:tc>
      </w:tr>
      <w:tr w:rsidR="005A2A10" w:rsidRPr="00F768CD" w14:paraId="4FCE4AE6" w14:textId="77777777" w:rsidTr="007F7018">
        <w:tc>
          <w:tcPr>
            <w:tcW w:w="4219" w:type="dxa"/>
            <w:vAlign w:val="center"/>
          </w:tcPr>
          <w:p w14:paraId="4A52EE24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Кількість кредитів ЄКТС</w:t>
            </w:r>
          </w:p>
        </w:tc>
        <w:tc>
          <w:tcPr>
            <w:tcW w:w="5812" w:type="dxa"/>
            <w:vAlign w:val="center"/>
          </w:tcPr>
          <w:p w14:paraId="6A86C8B2" w14:textId="3FC8D4D5" w:rsidR="005A2A10" w:rsidRPr="005555C6" w:rsidRDefault="00E732D6" w:rsidP="00FB1C2A">
            <w:pPr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3</w:t>
            </w:r>
          </w:p>
        </w:tc>
      </w:tr>
      <w:tr w:rsidR="005A2A10" w:rsidRPr="00F768CD" w14:paraId="3BD6A8F8" w14:textId="77777777" w:rsidTr="007F7018">
        <w:tc>
          <w:tcPr>
            <w:tcW w:w="4219" w:type="dxa"/>
            <w:vAlign w:val="center"/>
          </w:tcPr>
          <w:p w14:paraId="381C4B85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Форма контролю</w:t>
            </w:r>
          </w:p>
        </w:tc>
        <w:tc>
          <w:tcPr>
            <w:tcW w:w="5812" w:type="dxa"/>
            <w:vAlign w:val="center"/>
          </w:tcPr>
          <w:p w14:paraId="308A11B9" w14:textId="1D16BC35" w:rsidR="005A2A10" w:rsidRPr="005555C6" w:rsidRDefault="00A45788" w:rsidP="00FB1C2A">
            <w:pPr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Залік</w:t>
            </w:r>
          </w:p>
        </w:tc>
      </w:tr>
      <w:tr w:rsidR="005A2A10" w:rsidRPr="005555C6" w14:paraId="297BDD62" w14:textId="77777777" w:rsidTr="007F7018">
        <w:tc>
          <w:tcPr>
            <w:tcW w:w="4219" w:type="dxa"/>
            <w:vAlign w:val="center"/>
          </w:tcPr>
          <w:p w14:paraId="351D05DD" w14:textId="77777777" w:rsidR="005A2A10" w:rsidRPr="005555C6" w:rsidRDefault="005A2A10" w:rsidP="00FB1C2A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Аудиторні години</w:t>
            </w:r>
          </w:p>
        </w:tc>
        <w:tc>
          <w:tcPr>
            <w:tcW w:w="5812" w:type="dxa"/>
            <w:vAlign w:val="center"/>
          </w:tcPr>
          <w:p w14:paraId="3576CBF9" w14:textId="641E2FE2" w:rsidR="005A2A10" w:rsidRPr="005555C6" w:rsidRDefault="00017F8C" w:rsidP="00E732D6">
            <w:pPr>
              <w:rPr>
                <w:b/>
                <w:color w:val="000000" w:themeColor="text1"/>
                <w:lang w:val="uk-UA"/>
              </w:rPr>
            </w:pPr>
            <w:r w:rsidRPr="005555C6">
              <w:rPr>
                <w:b/>
                <w:color w:val="000000" w:themeColor="text1"/>
                <w:lang w:val="uk-UA"/>
              </w:rPr>
              <w:t>30 (</w:t>
            </w:r>
            <w:r w:rsidR="00E732D6">
              <w:rPr>
                <w:b/>
                <w:color w:val="000000" w:themeColor="text1"/>
                <w:lang w:val="uk-UA"/>
              </w:rPr>
              <w:t>15</w:t>
            </w:r>
            <w:r w:rsidR="005A2A10" w:rsidRPr="005555C6">
              <w:rPr>
                <w:b/>
                <w:color w:val="000000" w:themeColor="text1"/>
                <w:lang w:val="uk-UA"/>
              </w:rPr>
              <w:t xml:space="preserve"> </w:t>
            </w:r>
            <w:r w:rsidRPr="005555C6">
              <w:rPr>
                <w:b/>
                <w:color w:val="000000" w:themeColor="text1"/>
                <w:lang w:val="uk-UA"/>
              </w:rPr>
              <w:t xml:space="preserve">год лекцій, </w:t>
            </w:r>
            <w:r w:rsidR="00E732D6">
              <w:rPr>
                <w:b/>
                <w:color w:val="000000" w:themeColor="text1"/>
                <w:lang w:val="uk-UA"/>
              </w:rPr>
              <w:t>15</w:t>
            </w:r>
            <w:r w:rsidR="005A2A10" w:rsidRPr="005555C6">
              <w:rPr>
                <w:b/>
                <w:color w:val="000000" w:themeColor="text1"/>
                <w:lang w:val="uk-UA"/>
              </w:rPr>
              <w:t xml:space="preserve"> год практичних</w:t>
            </w:r>
            <w:r w:rsidR="007F7018">
              <w:rPr>
                <w:b/>
                <w:color w:val="000000" w:themeColor="text1"/>
                <w:lang w:val="uk-UA"/>
              </w:rPr>
              <w:t xml:space="preserve"> занять</w:t>
            </w:r>
            <w:r w:rsidR="005A2A10" w:rsidRPr="005555C6">
              <w:rPr>
                <w:b/>
                <w:color w:val="000000" w:themeColor="text1"/>
                <w:lang w:val="uk-UA"/>
              </w:rPr>
              <w:t>)</w:t>
            </w:r>
          </w:p>
        </w:tc>
      </w:tr>
    </w:tbl>
    <w:p w14:paraId="0FE8CED9" w14:textId="77777777" w:rsidR="005A2A10" w:rsidRPr="005555C6" w:rsidRDefault="005A2A10" w:rsidP="005A2A10">
      <w:pPr>
        <w:jc w:val="center"/>
        <w:rPr>
          <w:color w:val="000000" w:themeColor="text1"/>
          <w:lang w:val="uk-UA"/>
        </w:rPr>
      </w:pPr>
    </w:p>
    <w:p w14:paraId="33E40758" w14:textId="77777777" w:rsidR="005555C6" w:rsidRDefault="005555C6" w:rsidP="005A2A10">
      <w:pPr>
        <w:jc w:val="center"/>
        <w:rPr>
          <w:b/>
          <w:color w:val="000000" w:themeColor="text1"/>
          <w:lang w:val="uk-UA"/>
        </w:rPr>
      </w:pPr>
    </w:p>
    <w:p w14:paraId="715410ED" w14:textId="7E62EB26" w:rsidR="005A2A10" w:rsidRPr="005555C6" w:rsidRDefault="005A2A10" w:rsidP="005A2A10">
      <w:pPr>
        <w:jc w:val="center"/>
        <w:rPr>
          <w:b/>
          <w:lang w:val="uk-UA"/>
        </w:rPr>
      </w:pPr>
      <w:r w:rsidRPr="005555C6">
        <w:rPr>
          <w:b/>
          <w:color w:val="000000" w:themeColor="text1"/>
          <w:lang w:val="uk-UA"/>
        </w:rPr>
        <w:t>Загальний опис дисципліни</w:t>
      </w:r>
    </w:p>
    <w:p w14:paraId="4B7A93CE" w14:textId="5C2FB6E8" w:rsidR="00741808" w:rsidRPr="005555C6" w:rsidRDefault="00741808" w:rsidP="00A45788">
      <w:pPr>
        <w:ind w:firstLine="567"/>
        <w:jc w:val="both"/>
        <w:rPr>
          <w:color w:val="000000" w:themeColor="text1"/>
          <w:lang w:val="uk-UA"/>
        </w:rPr>
      </w:pPr>
      <w:r w:rsidRPr="00A45788">
        <w:rPr>
          <w:b/>
          <w:i/>
          <w:color w:val="000000" w:themeColor="text1"/>
          <w:lang w:val="uk-UA"/>
        </w:rPr>
        <w:t>Метою</w:t>
      </w:r>
      <w:r w:rsidRPr="005555C6">
        <w:rPr>
          <w:color w:val="000000" w:themeColor="text1"/>
          <w:lang w:val="uk-UA"/>
        </w:rPr>
        <w:t xml:space="preserve"> викладання навчальної дисципліни «</w:t>
      </w:r>
      <w:r w:rsidR="009C5B42" w:rsidRPr="005555C6">
        <w:rPr>
          <w:color w:val="000000" w:themeColor="text1"/>
          <w:lang w:val="uk-UA"/>
        </w:rPr>
        <w:t>Грантовий менеджмент</w:t>
      </w:r>
      <w:r w:rsidRPr="005555C6">
        <w:rPr>
          <w:color w:val="000000" w:themeColor="text1"/>
          <w:lang w:val="uk-UA"/>
        </w:rPr>
        <w:t xml:space="preserve">» є </w:t>
      </w:r>
      <w:r w:rsidR="00017F8C" w:rsidRPr="005555C6">
        <w:rPr>
          <w:color w:val="000000" w:themeColor="text1"/>
          <w:lang w:val="uk-UA"/>
        </w:rPr>
        <w:t>навчити</w:t>
      </w:r>
      <w:r w:rsidRPr="005555C6">
        <w:rPr>
          <w:color w:val="000000" w:themeColor="text1"/>
          <w:lang w:val="uk-UA"/>
        </w:rPr>
        <w:t xml:space="preserve"> </w:t>
      </w:r>
      <w:r w:rsidR="00017F8C" w:rsidRPr="005555C6">
        <w:rPr>
          <w:color w:val="000000" w:themeColor="text1"/>
          <w:lang w:val="uk-UA"/>
        </w:rPr>
        <w:t>як знайти конкурс для свого проекту, подати заявку так, щоб відповідати умовам донорських організацій, а потім реалізувати все відповідно до проектної пропозиції</w:t>
      </w:r>
      <w:r w:rsidR="00CC099E" w:rsidRPr="005555C6">
        <w:rPr>
          <w:color w:val="000000" w:themeColor="text1"/>
          <w:lang w:val="uk-UA"/>
        </w:rPr>
        <w:t>.</w:t>
      </w:r>
    </w:p>
    <w:p w14:paraId="2AF59627" w14:textId="16B03912" w:rsidR="005A2A10" w:rsidRPr="005555C6" w:rsidRDefault="00017F8C" w:rsidP="00A45788">
      <w:pPr>
        <w:ind w:firstLine="567"/>
        <w:jc w:val="both"/>
        <w:rPr>
          <w:color w:val="000000" w:themeColor="text1"/>
          <w:lang w:val="uk-UA"/>
        </w:rPr>
      </w:pPr>
      <w:r w:rsidRPr="00A45788">
        <w:rPr>
          <w:b/>
          <w:i/>
          <w:color w:val="000000" w:themeColor="text1"/>
          <w:lang w:val="uk-UA"/>
        </w:rPr>
        <w:t>Завданням</w:t>
      </w:r>
      <w:r w:rsidR="00741808" w:rsidRPr="005555C6">
        <w:rPr>
          <w:i/>
          <w:color w:val="000000" w:themeColor="text1"/>
          <w:lang w:val="uk-UA"/>
        </w:rPr>
        <w:t xml:space="preserve"> </w:t>
      </w:r>
      <w:r w:rsidR="00741808" w:rsidRPr="005555C6">
        <w:rPr>
          <w:color w:val="000000" w:themeColor="text1"/>
          <w:lang w:val="uk-UA"/>
        </w:rPr>
        <w:t xml:space="preserve">дисципліни є: </w:t>
      </w:r>
      <w:r w:rsidRPr="005555C6">
        <w:rPr>
          <w:color w:val="000000" w:themeColor="text1"/>
          <w:lang w:val="uk-UA"/>
        </w:rPr>
        <w:t>показати процес від пошуку проектної ідеї до отримання фінансування проектної пропозиції</w:t>
      </w:r>
      <w:r w:rsidR="00741808" w:rsidRPr="005555C6">
        <w:rPr>
          <w:color w:val="000000" w:themeColor="text1"/>
          <w:lang w:val="uk-UA"/>
        </w:rPr>
        <w:t>.</w:t>
      </w:r>
    </w:p>
    <w:p w14:paraId="5E84029B" w14:textId="77777777" w:rsidR="005A2A10" w:rsidRPr="005555C6" w:rsidRDefault="005A2A10" w:rsidP="005A2A10">
      <w:pPr>
        <w:jc w:val="center"/>
        <w:rPr>
          <w:color w:val="000000" w:themeColor="text1"/>
          <w:lang w:val="uk-UA"/>
        </w:rPr>
      </w:pPr>
    </w:p>
    <w:p w14:paraId="2759A200" w14:textId="77777777" w:rsidR="005A2A10" w:rsidRPr="005555C6" w:rsidRDefault="005A2A10" w:rsidP="005A2A10">
      <w:pPr>
        <w:jc w:val="center"/>
        <w:rPr>
          <w:b/>
          <w:color w:val="000000" w:themeColor="text1"/>
          <w:lang w:val="uk-UA"/>
        </w:rPr>
      </w:pPr>
      <w:r w:rsidRPr="005555C6">
        <w:rPr>
          <w:b/>
          <w:color w:val="000000" w:themeColor="text1"/>
          <w:lang w:val="uk-UA"/>
        </w:rPr>
        <w:t>Теми лекцій:</w:t>
      </w:r>
    </w:p>
    <w:p w14:paraId="34A8AE12" w14:textId="5A693089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1. </w:t>
      </w:r>
      <w:proofErr w:type="spellStart"/>
      <w:r w:rsidR="00A7444C" w:rsidRPr="00A45788">
        <w:rPr>
          <w:color w:val="000000" w:themeColor="text1"/>
        </w:rPr>
        <w:t>Огляд</w:t>
      </w:r>
      <w:proofErr w:type="spellEnd"/>
      <w:r w:rsidR="00A7444C" w:rsidRPr="00A45788">
        <w:rPr>
          <w:color w:val="000000" w:themeColor="text1"/>
        </w:rPr>
        <w:t xml:space="preserve"> ринку </w:t>
      </w:r>
      <w:proofErr w:type="spellStart"/>
      <w:r w:rsidR="00A7444C" w:rsidRPr="00A45788">
        <w:rPr>
          <w:color w:val="000000" w:themeColor="text1"/>
        </w:rPr>
        <w:t>грантів</w:t>
      </w:r>
      <w:proofErr w:type="spellEnd"/>
      <w:r w:rsidR="00A7444C" w:rsidRPr="00A45788">
        <w:rPr>
          <w:color w:val="000000" w:themeColor="text1"/>
        </w:rPr>
        <w:t xml:space="preserve">. </w:t>
      </w:r>
      <w:proofErr w:type="spellStart"/>
      <w:r w:rsidR="00A7444C" w:rsidRPr="00A45788">
        <w:rPr>
          <w:color w:val="000000" w:themeColor="text1"/>
        </w:rPr>
        <w:t>Генерація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ідеї</w:t>
      </w:r>
      <w:proofErr w:type="spellEnd"/>
      <w:r w:rsidR="00A7444C" w:rsidRPr="00A45788">
        <w:rPr>
          <w:color w:val="000000" w:themeColor="text1"/>
        </w:rPr>
        <w:t>.</w:t>
      </w:r>
    </w:p>
    <w:p w14:paraId="462ABABC" w14:textId="17A39BCE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2. </w:t>
      </w:r>
      <w:proofErr w:type="spellStart"/>
      <w:r w:rsidR="00A7444C" w:rsidRPr="00A45788">
        <w:rPr>
          <w:color w:val="000000" w:themeColor="text1"/>
        </w:rPr>
        <w:t>Особливості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проектів</w:t>
      </w:r>
      <w:proofErr w:type="spellEnd"/>
      <w:r w:rsidR="00A7444C" w:rsidRPr="00A45788">
        <w:rPr>
          <w:color w:val="000000" w:themeColor="text1"/>
        </w:rPr>
        <w:t xml:space="preserve"> для </w:t>
      </w:r>
      <w:proofErr w:type="spellStart"/>
      <w:r w:rsidR="00A7444C" w:rsidRPr="00A45788">
        <w:rPr>
          <w:color w:val="000000" w:themeColor="text1"/>
        </w:rPr>
        <w:t>комерційної</w:t>
      </w:r>
      <w:proofErr w:type="spellEnd"/>
      <w:r w:rsidR="00A7444C" w:rsidRPr="00A45788">
        <w:rPr>
          <w:color w:val="000000" w:themeColor="text1"/>
        </w:rPr>
        <w:t xml:space="preserve"> та </w:t>
      </w:r>
      <w:proofErr w:type="spellStart"/>
      <w:r w:rsidR="00A7444C" w:rsidRPr="00A45788">
        <w:rPr>
          <w:color w:val="000000" w:themeColor="text1"/>
        </w:rPr>
        <w:t>некомерційної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сфери</w:t>
      </w:r>
      <w:proofErr w:type="spellEnd"/>
      <w:r w:rsidR="00A7444C" w:rsidRPr="00A45788">
        <w:rPr>
          <w:color w:val="000000" w:themeColor="text1"/>
        </w:rPr>
        <w:t>.</w:t>
      </w:r>
    </w:p>
    <w:p w14:paraId="0E69DAE4" w14:textId="56B8BB68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3. </w:t>
      </w:r>
      <w:proofErr w:type="spellStart"/>
      <w:r w:rsidR="00A7444C" w:rsidRPr="00A45788">
        <w:rPr>
          <w:color w:val="000000" w:themeColor="text1"/>
        </w:rPr>
        <w:t>Огляд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національних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грантових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програм</w:t>
      </w:r>
      <w:proofErr w:type="spellEnd"/>
      <w:r w:rsidR="00A7444C" w:rsidRPr="00A45788">
        <w:rPr>
          <w:color w:val="000000" w:themeColor="text1"/>
        </w:rPr>
        <w:t>.</w:t>
      </w:r>
    </w:p>
    <w:p w14:paraId="09305116" w14:textId="0AB6489B" w:rsidR="00A7444C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4. </w:t>
      </w:r>
      <w:proofErr w:type="spellStart"/>
      <w:r w:rsidR="00A7444C" w:rsidRPr="00A45788">
        <w:rPr>
          <w:color w:val="000000" w:themeColor="text1"/>
        </w:rPr>
        <w:t>Огляд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міжнародних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грантових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програм</w:t>
      </w:r>
      <w:proofErr w:type="spellEnd"/>
      <w:r w:rsidR="00A7444C" w:rsidRPr="00A45788">
        <w:rPr>
          <w:color w:val="000000" w:themeColor="text1"/>
        </w:rPr>
        <w:t>.</w:t>
      </w:r>
    </w:p>
    <w:p w14:paraId="0C14BFFB" w14:textId="0955DD04" w:rsidR="00A7444C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5. </w:t>
      </w:r>
      <w:proofErr w:type="spellStart"/>
      <w:r w:rsidR="00A7444C" w:rsidRPr="00A45788">
        <w:rPr>
          <w:color w:val="000000" w:themeColor="text1"/>
        </w:rPr>
        <w:t>Планування</w:t>
      </w:r>
      <w:proofErr w:type="spellEnd"/>
      <w:r w:rsidR="00A7444C" w:rsidRPr="00A45788">
        <w:rPr>
          <w:color w:val="000000" w:themeColor="text1"/>
        </w:rPr>
        <w:t xml:space="preserve"> проекту: </w:t>
      </w:r>
      <w:proofErr w:type="spellStart"/>
      <w:r w:rsidR="00A7444C" w:rsidRPr="00A45788">
        <w:rPr>
          <w:color w:val="000000" w:themeColor="text1"/>
        </w:rPr>
        <w:t>організаційні</w:t>
      </w:r>
      <w:proofErr w:type="spellEnd"/>
      <w:r w:rsidR="00A7444C" w:rsidRPr="00A45788">
        <w:rPr>
          <w:color w:val="000000" w:themeColor="text1"/>
        </w:rPr>
        <w:t xml:space="preserve">, </w:t>
      </w:r>
      <w:proofErr w:type="spellStart"/>
      <w:r w:rsidR="00A7444C" w:rsidRPr="00A45788">
        <w:rPr>
          <w:color w:val="000000" w:themeColor="text1"/>
        </w:rPr>
        <w:t>матеріальні</w:t>
      </w:r>
      <w:proofErr w:type="spellEnd"/>
      <w:r w:rsidR="00A7444C" w:rsidRPr="00A45788">
        <w:rPr>
          <w:color w:val="000000" w:themeColor="text1"/>
        </w:rPr>
        <w:t xml:space="preserve">, </w:t>
      </w:r>
      <w:proofErr w:type="spellStart"/>
      <w:r w:rsidR="00A7444C" w:rsidRPr="00A45788">
        <w:rPr>
          <w:color w:val="000000" w:themeColor="text1"/>
        </w:rPr>
        <w:t>людські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ресурси</w:t>
      </w:r>
      <w:proofErr w:type="spellEnd"/>
      <w:r w:rsidR="00A7444C" w:rsidRPr="00A45788">
        <w:rPr>
          <w:color w:val="000000" w:themeColor="text1"/>
        </w:rPr>
        <w:t>, час</w:t>
      </w:r>
      <w:r>
        <w:rPr>
          <w:color w:val="000000" w:themeColor="text1"/>
          <w:lang w:val="uk-UA"/>
        </w:rPr>
        <w:t>.</w:t>
      </w:r>
    </w:p>
    <w:p w14:paraId="30683C97" w14:textId="6662531F" w:rsidR="00A7444C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6. </w:t>
      </w:r>
      <w:proofErr w:type="spellStart"/>
      <w:r w:rsidR="00A7444C" w:rsidRPr="00A45788">
        <w:rPr>
          <w:color w:val="000000" w:themeColor="text1"/>
        </w:rPr>
        <w:t>Складання</w:t>
      </w:r>
      <w:proofErr w:type="spellEnd"/>
      <w:r w:rsidR="00A7444C" w:rsidRPr="00A45788">
        <w:rPr>
          <w:color w:val="000000" w:themeColor="text1"/>
        </w:rPr>
        <w:t xml:space="preserve"> бюджету проекту в </w:t>
      </w:r>
      <w:proofErr w:type="spellStart"/>
      <w:r w:rsidR="00A7444C" w:rsidRPr="00A45788">
        <w:rPr>
          <w:color w:val="000000" w:themeColor="text1"/>
        </w:rPr>
        <w:t>умовах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невизначеності</w:t>
      </w:r>
      <w:proofErr w:type="spellEnd"/>
      <w:r>
        <w:rPr>
          <w:color w:val="000000" w:themeColor="text1"/>
          <w:lang w:val="uk-UA"/>
        </w:rPr>
        <w:t>.</w:t>
      </w:r>
    </w:p>
    <w:p w14:paraId="5AA058C0" w14:textId="7929FE21" w:rsidR="0061585F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7. </w:t>
      </w:r>
      <w:proofErr w:type="spellStart"/>
      <w:r w:rsidR="00A7444C" w:rsidRPr="00A45788">
        <w:rPr>
          <w:color w:val="000000" w:themeColor="text1"/>
        </w:rPr>
        <w:t>Процес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подання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пропозиції</w:t>
      </w:r>
      <w:proofErr w:type="spellEnd"/>
      <w:r w:rsidR="00A7444C" w:rsidRPr="00A45788">
        <w:rPr>
          <w:color w:val="000000" w:themeColor="text1"/>
        </w:rPr>
        <w:t xml:space="preserve"> на </w:t>
      </w:r>
      <w:proofErr w:type="spellStart"/>
      <w:r w:rsidR="00A7444C" w:rsidRPr="00A45788">
        <w:rPr>
          <w:color w:val="000000" w:themeColor="text1"/>
        </w:rPr>
        <w:t>отримання</w:t>
      </w:r>
      <w:proofErr w:type="spellEnd"/>
      <w:r w:rsidR="00A7444C" w:rsidRPr="00A45788">
        <w:rPr>
          <w:color w:val="000000" w:themeColor="text1"/>
        </w:rPr>
        <w:t xml:space="preserve"> гранту</w:t>
      </w:r>
      <w:r>
        <w:rPr>
          <w:color w:val="000000" w:themeColor="text1"/>
          <w:lang w:val="uk-UA"/>
        </w:rPr>
        <w:t>.</w:t>
      </w:r>
    </w:p>
    <w:p w14:paraId="0DFF1733" w14:textId="77777777" w:rsidR="005A2A10" w:rsidRPr="005555C6" w:rsidRDefault="005A2A10" w:rsidP="005A2A10">
      <w:pPr>
        <w:ind w:firstLine="426"/>
        <w:jc w:val="center"/>
        <w:rPr>
          <w:color w:val="000000" w:themeColor="text1"/>
          <w:lang w:val="uk-UA"/>
        </w:rPr>
      </w:pPr>
    </w:p>
    <w:p w14:paraId="0E29C61D" w14:textId="77777777" w:rsidR="005A2A10" w:rsidRPr="005555C6" w:rsidRDefault="005A2A10" w:rsidP="005A2A10">
      <w:pPr>
        <w:ind w:firstLine="426"/>
        <w:jc w:val="center"/>
        <w:rPr>
          <w:color w:val="000000" w:themeColor="text1"/>
          <w:lang w:val="uk-UA"/>
        </w:rPr>
      </w:pPr>
    </w:p>
    <w:p w14:paraId="73A1FE0E" w14:textId="726AE8DE" w:rsidR="005A2A10" w:rsidRPr="005555C6" w:rsidRDefault="005A2A10" w:rsidP="005A2A10">
      <w:pPr>
        <w:ind w:firstLine="426"/>
        <w:jc w:val="center"/>
        <w:rPr>
          <w:b/>
          <w:color w:val="000000" w:themeColor="text1"/>
          <w:lang w:val="uk-UA"/>
        </w:rPr>
      </w:pPr>
      <w:r w:rsidRPr="005555C6">
        <w:rPr>
          <w:b/>
          <w:color w:val="000000" w:themeColor="text1"/>
          <w:lang w:val="uk-UA"/>
        </w:rPr>
        <w:t>Теми</w:t>
      </w:r>
      <w:r w:rsidR="001E7C30">
        <w:rPr>
          <w:b/>
          <w:color w:val="000000" w:themeColor="text1"/>
          <w:lang w:val="uk-UA"/>
        </w:rPr>
        <w:t xml:space="preserve"> практичних</w:t>
      </w:r>
      <w:r w:rsidRPr="005555C6">
        <w:rPr>
          <w:b/>
          <w:color w:val="000000" w:themeColor="text1"/>
          <w:lang w:val="uk-UA"/>
        </w:rPr>
        <w:t xml:space="preserve"> занять:</w:t>
      </w:r>
    </w:p>
    <w:p w14:paraId="0FAD6654" w14:textId="51F0A1E4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1. </w:t>
      </w:r>
      <w:proofErr w:type="spellStart"/>
      <w:r w:rsidR="00A7444C" w:rsidRPr="00A45788">
        <w:rPr>
          <w:color w:val="000000" w:themeColor="text1"/>
        </w:rPr>
        <w:t>Розгляд</w:t>
      </w:r>
      <w:proofErr w:type="spellEnd"/>
      <w:r w:rsidR="00A7444C" w:rsidRPr="00A45788">
        <w:rPr>
          <w:color w:val="000000" w:themeColor="text1"/>
        </w:rPr>
        <w:t xml:space="preserve"> портфелю </w:t>
      </w:r>
      <w:proofErr w:type="spellStart"/>
      <w:r w:rsidR="00A7444C" w:rsidRPr="00A45788">
        <w:rPr>
          <w:color w:val="000000" w:themeColor="text1"/>
        </w:rPr>
        <w:t>грантових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проектів</w:t>
      </w:r>
      <w:proofErr w:type="spellEnd"/>
      <w:r w:rsidR="00A7444C" w:rsidRPr="00A45788">
        <w:rPr>
          <w:color w:val="000000" w:themeColor="text1"/>
        </w:rPr>
        <w:t xml:space="preserve">: </w:t>
      </w:r>
      <w:proofErr w:type="spellStart"/>
      <w:r w:rsidR="00A7444C" w:rsidRPr="00A45788">
        <w:rPr>
          <w:color w:val="000000" w:themeColor="text1"/>
        </w:rPr>
        <w:t>історії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успіху</w:t>
      </w:r>
      <w:proofErr w:type="spellEnd"/>
      <w:r w:rsidR="00A7444C" w:rsidRPr="00A45788">
        <w:rPr>
          <w:color w:val="000000" w:themeColor="text1"/>
        </w:rPr>
        <w:t xml:space="preserve"> та провалу.</w:t>
      </w:r>
    </w:p>
    <w:p w14:paraId="0A3B609D" w14:textId="6BEDEEF4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2. </w:t>
      </w:r>
      <w:proofErr w:type="spellStart"/>
      <w:r w:rsidR="00A7444C" w:rsidRPr="00A45788">
        <w:rPr>
          <w:color w:val="000000" w:themeColor="text1"/>
        </w:rPr>
        <w:t>Пошук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своєї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ідеї</w:t>
      </w:r>
      <w:proofErr w:type="spellEnd"/>
      <w:r w:rsidR="00A7444C" w:rsidRPr="00A45788">
        <w:rPr>
          <w:color w:val="000000" w:themeColor="text1"/>
        </w:rPr>
        <w:t>.</w:t>
      </w:r>
    </w:p>
    <w:p w14:paraId="22F60E13" w14:textId="529E3673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3. </w:t>
      </w:r>
      <w:proofErr w:type="spellStart"/>
      <w:r w:rsidR="00A7444C" w:rsidRPr="00A45788">
        <w:rPr>
          <w:color w:val="000000" w:themeColor="text1"/>
        </w:rPr>
        <w:t>Вибір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грантової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програми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під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проектну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ідею</w:t>
      </w:r>
      <w:proofErr w:type="spellEnd"/>
      <w:r w:rsidR="00A7444C" w:rsidRPr="00A45788">
        <w:rPr>
          <w:color w:val="000000" w:themeColor="text1"/>
        </w:rPr>
        <w:t>.</w:t>
      </w:r>
    </w:p>
    <w:p w14:paraId="79F35EC9" w14:textId="07093789" w:rsidR="002610FE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4. </w:t>
      </w:r>
      <w:proofErr w:type="spellStart"/>
      <w:r w:rsidR="00A7444C" w:rsidRPr="00A45788">
        <w:rPr>
          <w:color w:val="000000" w:themeColor="text1"/>
        </w:rPr>
        <w:t>Вивчення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вимог</w:t>
      </w:r>
      <w:proofErr w:type="spellEnd"/>
      <w:r w:rsidR="00A7444C" w:rsidRPr="00A45788">
        <w:rPr>
          <w:color w:val="000000" w:themeColor="text1"/>
        </w:rPr>
        <w:t xml:space="preserve"> до </w:t>
      </w:r>
      <w:proofErr w:type="spellStart"/>
      <w:r w:rsidR="00A7444C" w:rsidRPr="00A45788">
        <w:rPr>
          <w:color w:val="000000" w:themeColor="text1"/>
        </w:rPr>
        <w:t>проектної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пропозиції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відповідно</w:t>
      </w:r>
      <w:proofErr w:type="spellEnd"/>
      <w:r w:rsidR="00A7444C" w:rsidRPr="00A45788">
        <w:rPr>
          <w:color w:val="000000" w:themeColor="text1"/>
        </w:rPr>
        <w:t xml:space="preserve"> до </w:t>
      </w:r>
      <w:proofErr w:type="spellStart"/>
      <w:r w:rsidR="00A7444C" w:rsidRPr="00A45788">
        <w:rPr>
          <w:color w:val="000000" w:themeColor="text1"/>
        </w:rPr>
        <w:t>програми</w:t>
      </w:r>
      <w:proofErr w:type="spellEnd"/>
      <w:r w:rsidR="00A7444C" w:rsidRPr="00A45788">
        <w:rPr>
          <w:color w:val="000000" w:themeColor="text1"/>
        </w:rPr>
        <w:t>.</w:t>
      </w:r>
    </w:p>
    <w:p w14:paraId="6327B3A4" w14:textId="29D9EE45" w:rsidR="00A26796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5. </w:t>
      </w:r>
      <w:proofErr w:type="spellStart"/>
      <w:r w:rsidR="00A7444C" w:rsidRPr="00A45788">
        <w:rPr>
          <w:color w:val="000000" w:themeColor="text1"/>
        </w:rPr>
        <w:t>Заповнення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аплікаційної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форми</w:t>
      </w:r>
      <w:proofErr w:type="spellEnd"/>
      <w:r w:rsidR="00A7444C" w:rsidRPr="00A45788">
        <w:rPr>
          <w:color w:val="000000" w:themeColor="text1"/>
        </w:rPr>
        <w:t xml:space="preserve"> на </w:t>
      </w:r>
      <w:proofErr w:type="spellStart"/>
      <w:r w:rsidR="00A7444C" w:rsidRPr="00A45788">
        <w:rPr>
          <w:color w:val="000000" w:themeColor="text1"/>
        </w:rPr>
        <w:t>отримання</w:t>
      </w:r>
      <w:proofErr w:type="spellEnd"/>
      <w:r w:rsidR="00A7444C" w:rsidRPr="00A45788">
        <w:rPr>
          <w:color w:val="000000" w:themeColor="text1"/>
        </w:rPr>
        <w:t xml:space="preserve"> гранту.</w:t>
      </w:r>
    </w:p>
    <w:p w14:paraId="5486BABB" w14:textId="12539697" w:rsidR="005A2A10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6. </w:t>
      </w:r>
      <w:proofErr w:type="spellStart"/>
      <w:r w:rsidR="00DA1287" w:rsidRPr="00A45788">
        <w:rPr>
          <w:color w:val="000000" w:themeColor="text1"/>
        </w:rPr>
        <w:t>Типові</w:t>
      </w:r>
      <w:proofErr w:type="spellEnd"/>
      <w:r w:rsidR="00DA1287" w:rsidRPr="00A45788">
        <w:rPr>
          <w:color w:val="000000" w:themeColor="text1"/>
        </w:rPr>
        <w:t xml:space="preserve"> </w:t>
      </w:r>
      <w:proofErr w:type="spellStart"/>
      <w:r w:rsidR="00DA1287" w:rsidRPr="00A45788">
        <w:rPr>
          <w:color w:val="000000" w:themeColor="text1"/>
        </w:rPr>
        <w:t>помилки</w:t>
      </w:r>
      <w:proofErr w:type="spellEnd"/>
      <w:r w:rsidR="00DA1287" w:rsidRPr="00A45788">
        <w:rPr>
          <w:color w:val="000000" w:themeColor="text1"/>
        </w:rPr>
        <w:t xml:space="preserve"> при </w:t>
      </w:r>
      <w:proofErr w:type="spellStart"/>
      <w:r w:rsidR="00DA1287" w:rsidRPr="00A45788">
        <w:rPr>
          <w:color w:val="000000" w:themeColor="text1"/>
        </w:rPr>
        <w:t>поданні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проектної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пропозиції</w:t>
      </w:r>
      <w:proofErr w:type="spellEnd"/>
      <w:r w:rsidR="00A7444C" w:rsidRPr="00A45788">
        <w:rPr>
          <w:color w:val="000000" w:themeColor="text1"/>
        </w:rPr>
        <w:t xml:space="preserve"> та як </w:t>
      </w:r>
      <w:proofErr w:type="spellStart"/>
      <w:r w:rsidR="00A7444C" w:rsidRPr="00A45788">
        <w:rPr>
          <w:color w:val="000000" w:themeColor="text1"/>
        </w:rPr>
        <w:t>їх</w:t>
      </w:r>
      <w:proofErr w:type="spellEnd"/>
      <w:r w:rsidR="00A7444C" w:rsidRPr="00A45788">
        <w:rPr>
          <w:color w:val="000000" w:themeColor="text1"/>
        </w:rPr>
        <w:t xml:space="preserve"> </w:t>
      </w:r>
      <w:proofErr w:type="spellStart"/>
      <w:r w:rsidR="00A7444C" w:rsidRPr="00A45788">
        <w:rPr>
          <w:color w:val="000000" w:themeColor="text1"/>
        </w:rPr>
        <w:t>уникнути</w:t>
      </w:r>
      <w:proofErr w:type="spellEnd"/>
      <w:r w:rsidR="00A7444C" w:rsidRPr="00A45788">
        <w:rPr>
          <w:color w:val="000000" w:themeColor="text1"/>
        </w:rPr>
        <w:t>.</w:t>
      </w:r>
    </w:p>
    <w:p w14:paraId="50271C91" w14:textId="5B8E7163" w:rsidR="00DA1287" w:rsidRPr="00A45788" w:rsidRDefault="00A45788" w:rsidP="00A45788">
      <w:pPr>
        <w:tabs>
          <w:tab w:val="left" w:pos="1134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7. </w:t>
      </w:r>
      <w:proofErr w:type="spellStart"/>
      <w:r w:rsidR="00DA1287" w:rsidRPr="00A45788">
        <w:rPr>
          <w:color w:val="000000" w:themeColor="text1"/>
        </w:rPr>
        <w:t>Грантовий</w:t>
      </w:r>
      <w:proofErr w:type="spellEnd"/>
      <w:r w:rsidR="00DA1287" w:rsidRPr="00A45788">
        <w:rPr>
          <w:color w:val="000000" w:themeColor="text1"/>
        </w:rPr>
        <w:t xml:space="preserve"> менеджмент </w:t>
      </w:r>
      <w:proofErr w:type="spellStart"/>
      <w:r w:rsidR="00DA1287" w:rsidRPr="00A45788">
        <w:rPr>
          <w:color w:val="000000" w:themeColor="text1"/>
        </w:rPr>
        <w:t>або</w:t>
      </w:r>
      <w:proofErr w:type="spellEnd"/>
      <w:r w:rsidR="00DA1287" w:rsidRPr="00A45788">
        <w:rPr>
          <w:color w:val="000000" w:themeColor="text1"/>
        </w:rPr>
        <w:t xml:space="preserve"> </w:t>
      </w:r>
      <w:proofErr w:type="spellStart"/>
      <w:r w:rsidR="00DA1287" w:rsidRPr="00A45788">
        <w:rPr>
          <w:color w:val="000000" w:themeColor="text1"/>
        </w:rPr>
        <w:t>що</w:t>
      </w:r>
      <w:proofErr w:type="spellEnd"/>
      <w:r w:rsidR="00DA1287" w:rsidRPr="00A45788">
        <w:rPr>
          <w:color w:val="000000" w:themeColor="text1"/>
        </w:rPr>
        <w:t xml:space="preserve"> </w:t>
      </w:r>
      <w:proofErr w:type="spellStart"/>
      <w:r w:rsidR="00DA1287" w:rsidRPr="00A45788">
        <w:rPr>
          <w:color w:val="000000" w:themeColor="text1"/>
        </w:rPr>
        <w:t>робити</w:t>
      </w:r>
      <w:proofErr w:type="spellEnd"/>
      <w:r w:rsidR="00DA1287" w:rsidRPr="00A45788">
        <w:rPr>
          <w:color w:val="000000" w:themeColor="text1"/>
        </w:rPr>
        <w:t xml:space="preserve"> </w:t>
      </w:r>
      <w:proofErr w:type="spellStart"/>
      <w:r w:rsidR="00DA1287" w:rsidRPr="00A45788">
        <w:rPr>
          <w:color w:val="000000" w:themeColor="text1"/>
        </w:rPr>
        <w:t>після</w:t>
      </w:r>
      <w:proofErr w:type="spellEnd"/>
      <w:r w:rsidR="00DA1287" w:rsidRPr="00A45788">
        <w:rPr>
          <w:color w:val="000000" w:themeColor="text1"/>
        </w:rPr>
        <w:t xml:space="preserve"> </w:t>
      </w:r>
      <w:proofErr w:type="spellStart"/>
      <w:r w:rsidR="00DA1287" w:rsidRPr="00A45788">
        <w:rPr>
          <w:color w:val="000000" w:themeColor="text1"/>
        </w:rPr>
        <w:t>отримання</w:t>
      </w:r>
      <w:proofErr w:type="spellEnd"/>
      <w:r w:rsidR="00DA1287" w:rsidRPr="00A45788">
        <w:rPr>
          <w:color w:val="000000" w:themeColor="text1"/>
        </w:rPr>
        <w:t xml:space="preserve"> гранту</w:t>
      </w:r>
      <w:r>
        <w:rPr>
          <w:color w:val="000000" w:themeColor="text1"/>
          <w:lang w:val="uk-UA"/>
        </w:rPr>
        <w:t>.</w:t>
      </w:r>
    </w:p>
    <w:p w14:paraId="4FB66AE1" w14:textId="77777777" w:rsidR="005A2A10" w:rsidRPr="005555C6" w:rsidRDefault="005A2A10" w:rsidP="00A45788">
      <w:pPr>
        <w:ind w:firstLine="567"/>
        <w:rPr>
          <w:lang w:val="uk-UA"/>
        </w:rPr>
      </w:pPr>
    </w:p>
    <w:bookmarkEnd w:id="0"/>
    <w:p w14:paraId="6582407C" w14:textId="77777777" w:rsidR="005A2A10" w:rsidRPr="00DB5B97" w:rsidRDefault="005A2A10" w:rsidP="00447122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</w:p>
    <w:sectPr w:rsidR="005A2A10" w:rsidRPr="00DB5B97" w:rsidSect="00276F38">
      <w:type w:val="continuous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6C0"/>
    <w:multiLevelType w:val="hybridMultilevel"/>
    <w:tmpl w:val="D0F85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889"/>
    <w:multiLevelType w:val="hybridMultilevel"/>
    <w:tmpl w:val="2C38E50C"/>
    <w:lvl w:ilvl="0" w:tplc="C6BCB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EF148A"/>
    <w:multiLevelType w:val="hybridMultilevel"/>
    <w:tmpl w:val="86AC0CFA"/>
    <w:lvl w:ilvl="0" w:tplc="DD7A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DA4411"/>
    <w:multiLevelType w:val="hybridMultilevel"/>
    <w:tmpl w:val="733A08D6"/>
    <w:lvl w:ilvl="0" w:tplc="C70CCC5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E95262"/>
    <w:multiLevelType w:val="hybridMultilevel"/>
    <w:tmpl w:val="05224A98"/>
    <w:lvl w:ilvl="0" w:tplc="B1D0F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6C7"/>
    <w:multiLevelType w:val="hybridMultilevel"/>
    <w:tmpl w:val="566CC3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6CD0"/>
    <w:multiLevelType w:val="hybridMultilevel"/>
    <w:tmpl w:val="22569D5C"/>
    <w:lvl w:ilvl="0" w:tplc="52D2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64A5"/>
    <w:multiLevelType w:val="hybridMultilevel"/>
    <w:tmpl w:val="9B6ADD26"/>
    <w:lvl w:ilvl="0" w:tplc="22E88EFA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300A4D"/>
    <w:multiLevelType w:val="hybridMultilevel"/>
    <w:tmpl w:val="AE1E2DF8"/>
    <w:lvl w:ilvl="0" w:tplc="A850B5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1310B"/>
    <w:multiLevelType w:val="hybridMultilevel"/>
    <w:tmpl w:val="5D10B2B8"/>
    <w:lvl w:ilvl="0" w:tplc="AAFC1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F6A79"/>
    <w:multiLevelType w:val="hybridMultilevel"/>
    <w:tmpl w:val="1E9C9EE8"/>
    <w:lvl w:ilvl="0" w:tplc="92B24D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86D09"/>
    <w:multiLevelType w:val="hybridMultilevel"/>
    <w:tmpl w:val="22569D5C"/>
    <w:lvl w:ilvl="0" w:tplc="52D2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1B635E"/>
    <w:multiLevelType w:val="hybridMultilevel"/>
    <w:tmpl w:val="BDEA6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37AF"/>
    <w:multiLevelType w:val="multilevel"/>
    <w:tmpl w:val="C748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17E81"/>
    <w:multiLevelType w:val="hybridMultilevel"/>
    <w:tmpl w:val="750EFCA4"/>
    <w:lvl w:ilvl="0" w:tplc="B02C3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15093"/>
    <w:multiLevelType w:val="hybridMultilevel"/>
    <w:tmpl w:val="52C24F9C"/>
    <w:lvl w:ilvl="0" w:tplc="20E2BFEA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EFD4DBE"/>
    <w:multiLevelType w:val="hybridMultilevel"/>
    <w:tmpl w:val="5768BB12"/>
    <w:lvl w:ilvl="0" w:tplc="20E2BFEA">
      <w:numFmt w:val="bullet"/>
      <w:lvlText w:val="-"/>
      <w:lvlJc w:val="left"/>
      <w:pPr>
        <w:ind w:left="1429" w:hanging="360"/>
      </w:pPr>
      <w:rPr>
        <w:rFonts w:ascii="Times New Roman" w:eastAsia="Batang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F72978"/>
    <w:multiLevelType w:val="hybridMultilevel"/>
    <w:tmpl w:val="13E8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AD1"/>
    <w:multiLevelType w:val="hybridMultilevel"/>
    <w:tmpl w:val="D9C85B90"/>
    <w:lvl w:ilvl="0" w:tplc="A850B590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41D9"/>
    <w:multiLevelType w:val="hybridMultilevel"/>
    <w:tmpl w:val="C2C69E2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DE7E81"/>
    <w:multiLevelType w:val="hybridMultilevel"/>
    <w:tmpl w:val="407C1F3C"/>
    <w:lvl w:ilvl="0" w:tplc="292E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0261031">
    <w:abstractNumId w:val="13"/>
  </w:num>
  <w:num w:numId="2" w16cid:durableId="388189804">
    <w:abstractNumId w:val="10"/>
  </w:num>
  <w:num w:numId="3" w16cid:durableId="1807552214">
    <w:abstractNumId w:val="3"/>
  </w:num>
  <w:num w:numId="4" w16cid:durableId="200174574">
    <w:abstractNumId w:val="0"/>
  </w:num>
  <w:num w:numId="5" w16cid:durableId="831915282">
    <w:abstractNumId w:val="12"/>
  </w:num>
  <w:num w:numId="6" w16cid:durableId="1650599072">
    <w:abstractNumId w:val="6"/>
  </w:num>
  <w:num w:numId="7" w16cid:durableId="2048139781">
    <w:abstractNumId w:val="11"/>
  </w:num>
  <w:num w:numId="8" w16cid:durableId="201140999">
    <w:abstractNumId w:val="19"/>
  </w:num>
  <w:num w:numId="9" w16cid:durableId="424812367">
    <w:abstractNumId w:val="1"/>
  </w:num>
  <w:num w:numId="10" w16cid:durableId="360479189">
    <w:abstractNumId w:val="20"/>
  </w:num>
  <w:num w:numId="11" w16cid:durableId="377243336">
    <w:abstractNumId w:val="2"/>
  </w:num>
  <w:num w:numId="12" w16cid:durableId="1785420243">
    <w:abstractNumId w:val="9"/>
  </w:num>
  <w:num w:numId="13" w16cid:durableId="1834711043">
    <w:abstractNumId w:val="17"/>
  </w:num>
  <w:num w:numId="14" w16cid:durableId="854924382">
    <w:abstractNumId w:val="21"/>
  </w:num>
  <w:num w:numId="15" w16cid:durableId="158620260">
    <w:abstractNumId w:val="18"/>
  </w:num>
  <w:num w:numId="16" w16cid:durableId="2064254395">
    <w:abstractNumId w:val="15"/>
  </w:num>
  <w:num w:numId="17" w16cid:durableId="887493004">
    <w:abstractNumId w:val="5"/>
  </w:num>
  <w:num w:numId="18" w16cid:durableId="322584972">
    <w:abstractNumId w:val="4"/>
  </w:num>
  <w:num w:numId="19" w16cid:durableId="1864400517">
    <w:abstractNumId w:val="14"/>
  </w:num>
  <w:num w:numId="20" w16cid:durableId="1608388645">
    <w:abstractNumId w:val="8"/>
  </w:num>
  <w:num w:numId="21" w16cid:durableId="1080516873">
    <w:abstractNumId w:val="22"/>
  </w:num>
  <w:num w:numId="22" w16cid:durableId="2038847019">
    <w:abstractNumId w:val="7"/>
  </w:num>
  <w:num w:numId="23" w16cid:durableId="2099596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9F"/>
    <w:rsid w:val="00017F8C"/>
    <w:rsid w:val="00032C05"/>
    <w:rsid w:val="0004295C"/>
    <w:rsid w:val="00046EED"/>
    <w:rsid w:val="00081E76"/>
    <w:rsid w:val="000A6C5F"/>
    <w:rsid w:val="000C1793"/>
    <w:rsid w:val="000C35A4"/>
    <w:rsid w:val="000C65FD"/>
    <w:rsid w:val="000D59DD"/>
    <w:rsid w:val="000E402A"/>
    <w:rsid w:val="000F5062"/>
    <w:rsid w:val="0013535C"/>
    <w:rsid w:val="00136389"/>
    <w:rsid w:val="00144CB9"/>
    <w:rsid w:val="001535B1"/>
    <w:rsid w:val="00160CDE"/>
    <w:rsid w:val="001A2B67"/>
    <w:rsid w:val="001A3DE1"/>
    <w:rsid w:val="001A5BE4"/>
    <w:rsid w:val="001D44AE"/>
    <w:rsid w:val="001D53C2"/>
    <w:rsid w:val="001E7C30"/>
    <w:rsid w:val="001F5916"/>
    <w:rsid w:val="00210742"/>
    <w:rsid w:val="0021444A"/>
    <w:rsid w:val="00224A64"/>
    <w:rsid w:val="00260351"/>
    <w:rsid w:val="002610FE"/>
    <w:rsid w:val="00276F38"/>
    <w:rsid w:val="002872CD"/>
    <w:rsid w:val="002915CF"/>
    <w:rsid w:val="00295495"/>
    <w:rsid w:val="002A164E"/>
    <w:rsid w:val="002C761F"/>
    <w:rsid w:val="002E660C"/>
    <w:rsid w:val="002F3480"/>
    <w:rsid w:val="002F3DE1"/>
    <w:rsid w:val="00305F95"/>
    <w:rsid w:val="00313E91"/>
    <w:rsid w:val="00343C00"/>
    <w:rsid w:val="00354C74"/>
    <w:rsid w:val="00390457"/>
    <w:rsid w:val="00394C9F"/>
    <w:rsid w:val="003A3135"/>
    <w:rsid w:val="003B5CCF"/>
    <w:rsid w:val="003D577F"/>
    <w:rsid w:val="003F02A4"/>
    <w:rsid w:val="004145C0"/>
    <w:rsid w:val="004233CD"/>
    <w:rsid w:val="004434FB"/>
    <w:rsid w:val="00447122"/>
    <w:rsid w:val="00452027"/>
    <w:rsid w:val="00486ACC"/>
    <w:rsid w:val="004A7FF0"/>
    <w:rsid w:val="004D3EE7"/>
    <w:rsid w:val="004F4C5D"/>
    <w:rsid w:val="005066CC"/>
    <w:rsid w:val="0051405F"/>
    <w:rsid w:val="00515B00"/>
    <w:rsid w:val="005173E0"/>
    <w:rsid w:val="005273DD"/>
    <w:rsid w:val="005555C6"/>
    <w:rsid w:val="00573A3C"/>
    <w:rsid w:val="00590902"/>
    <w:rsid w:val="00594459"/>
    <w:rsid w:val="005A2A10"/>
    <w:rsid w:val="005C575D"/>
    <w:rsid w:val="005E3F7E"/>
    <w:rsid w:val="005F40FB"/>
    <w:rsid w:val="0061585F"/>
    <w:rsid w:val="006200D8"/>
    <w:rsid w:val="0062088C"/>
    <w:rsid w:val="00632C57"/>
    <w:rsid w:val="006465BE"/>
    <w:rsid w:val="00677C57"/>
    <w:rsid w:val="006A055F"/>
    <w:rsid w:val="006B5026"/>
    <w:rsid w:val="006C49D3"/>
    <w:rsid w:val="006D3932"/>
    <w:rsid w:val="006F0D2E"/>
    <w:rsid w:val="006F135C"/>
    <w:rsid w:val="006F4AD3"/>
    <w:rsid w:val="00712CA6"/>
    <w:rsid w:val="007154BC"/>
    <w:rsid w:val="00716767"/>
    <w:rsid w:val="00721695"/>
    <w:rsid w:val="0072395A"/>
    <w:rsid w:val="00730AF0"/>
    <w:rsid w:val="00732BC3"/>
    <w:rsid w:val="00734567"/>
    <w:rsid w:val="00741808"/>
    <w:rsid w:val="00747AEE"/>
    <w:rsid w:val="007623DF"/>
    <w:rsid w:val="007922C6"/>
    <w:rsid w:val="007A3F39"/>
    <w:rsid w:val="007B6006"/>
    <w:rsid w:val="007C227F"/>
    <w:rsid w:val="007E13FA"/>
    <w:rsid w:val="007E33B3"/>
    <w:rsid w:val="007F7018"/>
    <w:rsid w:val="00803834"/>
    <w:rsid w:val="00815AB2"/>
    <w:rsid w:val="008346D8"/>
    <w:rsid w:val="008453A9"/>
    <w:rsid w:val="008515DD"/>
    <w:rsid w:val="008519EB"/>
    <w:rsid w:val="008554B6"/>
    <w:rsid w:val="008B09D7"/>
    <w:rsid w:val="008B2472"/>
    <w:rsid w:val="008C24CC"/>
    <w:rsid w:val="008D3381"/>
    <w:rsid w:val="008F34E7"/>
    <w:rsid w:val="008F72AF"/>
    <w:rsid w:val="008F7C35"/>
    <w:rsid w:val="00925AC1"/>
    <w:rsid w:val="009307F1"/>
    <w:rsid w:val="0094614C"/>
    <w:rsid w:val="00973562"/>
    <w:rsid w:val="00977C21"/>
    <w:rsid w:val="00982765"/>
    <w:rsid w:val="009928A5"/>
    <w:rsid w:val="00996E0C"/>
    <w:rsid w:val="009C10DD"/>
    <w:rsid w:val="009C5B42"/>
    <w:rsid w:val="009D181E"/>
    <w:rsid w:val="009D5CA6"/>
    <w:rsid w:val="009D6215"/>
    <w:rsid w:val="009D6823"/>
    <w:rsid w:val="00A054BD"/>
    <w:rsid w:val="00A12E15"/>
    <w:rsid w:val="00A1491B"/>
    <w:rsid w:val="00A14D75"/>
    <w:rsid w:val="00A26796"/>
    <w:rsid w:val="00A35FB7"/>
    <w:rsid w:val="00A45788"/>
    <w:rsid w:val="00A51182"/>
    <w:rsid w:val="00A7444C"/>
    <w:rsid w:val="00A92C85"/>
    <w:rsid w:val="00AE13CF"/>
    <w:rsid w:val="00B0073A"/>
    <w:rsid w:val="00B01C3D"/>
    <w:rsid w:val="00B07D56"/>
    <w:rsid w:val="00B107E1"/>
    <w:rsid w:val="00B163F4"/>
    <w:rsid w:val="00B3480F"/>
    <w:rsid w:val="00B53D27"/>
    <w:rsid w:val="00B643DD"/>
    <w:rsid w:val="00B80531"/>
    <w:rsid w:val="00B90B87"/>
    <w:rsid w:val="00B91762"/>
    <w:rsid w:val="00BB4C8C"/>
    <w:rsid w:val="00BC6D1D"/>
    <w:rsid w:val="00BF03E0"/>
    <w:rsid w:val="00BF0818"/>
    <w:rsid w:val="00BF63A3"/>
    <w:rsid w:val="00C17B3E"/>
    <w:rsid w:val="00C40348"/>
    <w:rsid w:val="00C52E7C"/>
    <w:rsid w:val="00C80CC9"/>
    <w:rsid w:val="00C82DBD"/>
    <w:rsid w:val="00C91139"/>
    <w:rsid w:val="00CC099E"/>
    <w:rsid w:val="00CC35BD"/>
    <w:rsid w:val="00CD196B"/>
    <w:rsid w:val="00CD28C2"/>
    <w:rsid w:val="00CD4A26"/>
    <w:rsid w:val="00CD7FD0"/>
    <w:rsid w:val="00CF08E1"/>
    <w:rsid w:val="00CF31CB"/>
    <w:rsid w:val="00D55210"/>
    <w:rsid w:val="00D75CC6"/>
    <w:rsid w:val="00D923AA"/>
    <w:rsid w:val="00DA1287"/>
    <w:rsid w:val="00DB534D"/>
    <w:rsid w:val="00DB5B97"/>
    <w:rsid w:val="00DD6E53"/>
    <w:rsid w:val="00DE074B"/>
    <w:rsid w:val="00E01D3E"/>
    <w:rsid w:val="00E026F5"/>
    <w:rsid w:val="00E21755"/>
    <w:rsid w:val="00E40AC3"/>
    <w:rsid w:val="00E41296"/>
    <w:rsid w:val="00E732D6"/>
    <w:rsid w:val="00E800CC"/>
    <w:rsid w:val="00E853DA"/>
    <w:rsid w:val="00EB0FE1"/>
    <w:rsid w:val="00EB23D9"/>
    <w:rsid w:val="00ED0D81"/>
    <w:rsid w:val="00ED5B3C"/>
    <w:rsid w:val="00EE1906"/>
    <w:rsid w:val="00EF16AC"/>
    <w:rsid w:val="00EF327F"/>
    <w:rsid w:val="00F279D8"/>
    <w:rsid w:val="00F34BEA"/>
    <w:rsid w:val="00F64CED"/>
    <w:rsid w:val="00F67BA1"/>
    <w:rsid w:val="00F768CD"/>
    <w:rsid w:val="00F81068"/>
    <w:rsid w:val="00F85BCA"/>
    <w:rsid w:val="00FB1DD8"/>
    <w:rsid w:val="00FB3D4B"/>
    <w:rsid w:val="00FB6968"/>
    <w:rsid w:val="00FC3E16"/>
    <w:rsid w:val="00FD1332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E5D3"/>
  <w15:docId w15:val="{0DBB5E5D-C760-4317-9DDD-E0BECF3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9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C9F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394C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394C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4A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60C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CDE"/>
    <w:rPr>
      <w:rFonts w:ascii="Segoe UI" w:eastAsia="Batang" w:hAnsi="Segoe UI" w:cs="Segoe UI"/>
      <w:sz w:val="18"/>
      <w:szCs w:val="18"/>
      <w:lang w:val="ru-RU" w:eastAsia="ko-KR"/>
    </w:rPr>
  </w:style>
  <w:style w:type="table" w:styleId="a9">
    <w:name w:val="Table Grid"/>
    <w:basedOn w:val="a1"/>
    <w:uiPriority w:val="39"/>
    <w:rsid w:val="00CF31C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rsid w:val="00A14D7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1B0E-43D7-41E2-8326-1E48F4ED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</cp:revision>
  <cp:lastPrinted>2022-10-12T06:06:00Z</cp:lastPrinted>
  <dcterms:created xsi:type="dcterms:W3CDTF">2024-10-17T12:53:00Z</dcterms:created>
  <dcterms:modified xsi:type="dcterms:W3CDTF">2024-10-19T08:46:00Z</dcterms:modified>
</cp:coreProperties>
</file>