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019" w:rsidRDefault="00E77019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E7701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06E96C8F" wp14:editId="43F667C4">
            <wp:simplePos x="0" y="0"/>
            <wp:positionH relativeFrom="column">
              <wp:posOffset>3691890</wp:posOffset>
            </wp:positionH>
            <wp:positionV relativeFrom="paragraph">
              <wp:posOffset>38100</wp:posOffset>
            </wp:positionV>
            <wp:extent cx="2620645" cy="32766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val="uk-UA" w:eastAsia="ru-RU"/>
        </w:rPr>
        <w:t xml:space="preserve"> </w:t>
      </w:r>
      <w:r>
        <w:rPr>
          <w:lang w:val="uk-UA"/>
        </w:rPr>
        <w:t xml:space="preserve">  </w:t>
      </w:r>
      <w:r w:rsidRPr="00E770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Галушко Марія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</w:t>
      </w:r>
      <w:r w:rsidRPr="00E77019">
        <w:rPr>
          <w:rFonts w:ascii="Times New Roman" w:hAnsi="Times New Roman" w:cs="Times New Roman"/>
          <w:b/>
          <w:sz w:val="44"/>
          <w:szCs w:val="44"/>
          <w:lang w:val="uk-UA"/>
        </w:rPr>
        <w:t>Михайлівна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</w:t>
      </w:r>
      <w:r w:rsidRPr="00E770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</w:t>
      </w:r>
    </w:p>
    <w:p w:rsidR="00E77019" w:rsidRDefault="00E77019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Факультет</w:t>
      </w:r>
      <w:r w:rsidR="00984C6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Харчових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якістю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АПК </w:t>
      </w:r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(</w:t>
      </w:r>
      <w:hyperlink r:id="rId8" w:history="1">
        <w:r w:rsidRPr="007D1FC7">
          <w:rPr>
            <w:rFonts w:ascii="Times New Roman" w:eastAsia="Times New Roman" w:hAnsi="Times New Roman" w:cs="Times New Roman"/>
            <w:color w:val="1153CC"/>
            <w:sz w:val="28"/>
            <w:szCs w:val="28"/>
            <w:u w:val="single"/>
          </w:rPr>
          <w:t>https://nubip.edu.ua/node/1418</w:t>
        </w:r>
      </w:hyperlink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)</w:t>
      </w:r>
      <w:r w:rsidRPr="00E770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</w:t>
      </w:r>
    </w:p>
    <w:p w:rsidR="00984C67" w:rsidRDefault="00E77019">
      <w:pPr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44"/>
          <w:lang w:val="uk-UA"/>
        </w:rPr>
        <w:t xml:space="preserve">Кафедра: </w:t>
      </w:r>
      <w:r w:rsidR="00984C67" w:rsidRPr="00984C67">
        <w:rPr>
          <w:rFonts w:ascii="Times New Roman" w:hAnsi="Times New Roman" w:cs="Times New Roman"/>
          <w:sz w:val="28"/>
          <w:szCs w:val="44"/>
          <w:lang w:val="uk-UA"/>
        </w:rPr>
        <w:t xml:space="preserve">стандартизації </w:t>
      </w:r>
      <w:r w:rsidR="00984C67">
        <w:rPr>
          <w:rFonts w:ascii="Times New Roman" w:hAnsi="Times New Roman" w:cs="Times New Roman"/>
          <w:sz w:val="28"/>
          <w:szCs w:val="44"/>
          <w:lang w:val="uk-UA"/>
        </w:rPr>
        <w:t xml:space="preserve">та сертифікації сільськогосподарської продукції </w:t>
      </w:r>
      <w:r w:rsidR="00984C67"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(</w:t>
      </w:r>
      <w:hyperlink r:id="rId9" w:history="1">
        <w:r w:rsidR="00984C67" w:rsidRPr="007D1FC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https://nubip.edu.ua/node/1373</w:t>
        </w:r>
        <w:r w:rsidR="00984C67" w:rsidRPr="007D1FC7">
          <w:rPr>
            <w:rFonts w:ascii="Times New Roman" w:eastAsia="Times New Roman" w:hAnsi="Times New Roman" w:cs="Times New Roman"/>
            <w:color w:val="1F1F1F"/>
            <w:sz w:val="28"/>
            <w:szCs w:val="28"/>
            <w:u w:val="single"/>
          </w:rPr>
          <w:t xml:space="preserve"> </w:t>
        </w:r>
      </w:hyperlink>
      <w:r w:rsidR="00984C67"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)</w:t>
      </w:r>
    </w:p>
    <w:p w:rsidR="00984C67" w:rsidRDefault="00984C67" w:rsidP="00984C67">
      <w:pPr>
        <w:spacing w:line="265" w:lineRule="auto"/>
        <w:ind w:right="55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F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Спеціальність</w:t>
      </w:r>
      <w:proofErr w:type="spellEnd"/>
      <w:r w:rsidRPr="007D1FC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D1F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152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Метрологія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інформаційно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вимірювальна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техніка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84C67" w:rsidRDefault="00984C67" w:rsidP="00984C67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Освітня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програма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сертифікація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C67" w:rsidRDefault="00984C67" w:rsidP="00984C67">
      <w:pPr>
        <w:spacing w:line="265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C67" w:rsidRPr="009131A8" w:rsidRDefault="00984C67" w:rsidP="00445D4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магістерської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 w:rsidR="009131A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: </w:t>
      </w:r>
      <w:r w:rsidR="00445D42" w:rsidRPr="00445D42">
        <w:rPr>
          <w:rFonts w:ascii="Times New Roman" w:eastAsia="Times New Roman" w:hAnsi="Times New Roman" w:cs="Times New Roman"/>
          <w:sz w:val="28"/>
          <w:szCs w:val="28"/>
          <w:lang w:val="uk-UA"/>
        </w:rPr>
        <w:t>«Розроблення елементів системи управління безпечністю харчових продуктів в умовах переробного підприємства»</w:t>
      </w:r>
    </w:p>
    <w:p w:rsidR="001E1972" w:rsidRPr="00445D42" w:rsidRDefault="00984C67" w:rsidP="001B2037">
      <w:pPr>
        <w:spacing w:line="265" w:lineRule="auto"/>
        <w:ind w:left="260"/>
        <w:rPr>
          <w:rFonts w:ascii="Times New Roman" w:eastAsia="Times New Roman" w:hAnsi="Times New Roman"/>
          <w:sz w:val="29"/>
        </w:rPr>
      </w:pPr>
      <w:r w:rsidRPr="007D1FC7">
        <w:rPr>
          <w:rFonts w:ascii="Times New Roman" w:eastAsia="Times New Roman" w:hAnsi="Times New Roman"/>
          <w:b/>
          <w:sz w:val="29"/>
          <w:lang w:val="uk-UA"/>
        </w:rPr>
        <w:t xml:space="preserve">Керівник: </w:t>
      </w:r>
      <w:r w:rsidR="00445D42">
        <w:rPr>
          <w:rFonts w:ascii="Times New Roman" w:eastAsia="Times New Roman" w:hAnsi="Times New Roman"/>
          <w:b/>
          <w:sz w:val="29"/>
          <w:lang w:val="uk-UA"/>
        </w:rPr>
        <w:t xml:space="preserve"> </w:t>
      </w:r>
      <w:proofErr w:type="spellStart"/>
      <w:r w:rsidR="00445D42">
        <w:rPr>
          <w:rFonts w:ascii="Times New Roman" w:eastAsia="Times New Roman" w:hAnsi="Times New Roman"/>
          <w:b/>
          <w:sz w:val="29"/>
          <w:lang w:val="uk-UA"/>
        </w:rPr>
        <w:t>Постой</w:t>
      </w:r>
      <w:proofErr w:type="spellEnd"/>
      <w:r w:rsidR="00811E70">
        <w:rPr>
          <w:rFonts w:ascii="Times New Roman" w:eastAsia="Times New Roman" w:hAnsi="Times New Roman"/>
          <w:b/>
          <w:sz w:val="29"/>
          <w:lang w:val="uk-UA"/>
        </w:rPr>
        <w:t xml:space="preserve"> Т.В.</w:t>
      </w:r>
    </w:p>
    <w:p w:rsidR="00445D42" w:rsidRDefault="00445D42" w:rsidP="00445D42">
      <w:pPr>
        <w:pStyle w:val="a9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420D7B85" wp14:editId="1A486806">
            <wp:extent cx="5486400" cy="38100"/>
            <wp:effectExtent l="0" t="0" r="0" b="0"/>
            <wp:docPr id="2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5D42" w:rsidRDefault="00445D42" w:rsidP="00445D42">
      <w:pPr>
        <w:pStyle w:val="a9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0" w:name="_bxd3pin0uvcq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>ПУБЛІКАЦІЇ</w:t>
      </w:r>
    </w:p>
    <w:p w:rsidR="002D2B7E" w:rsidRDefault="002D2B7E" w:rsidP="002D2B7E">
      <w:pPr>
        <w:pStyle w:val="10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</w:pPr>
      <w:proofErr w:type="spellStart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>Тези</w:t>
      </w:r>
      <w:proofErr w:type="spellEnd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>наукових</w:t>
      </w:r>
      <w:proofErr w:type="spellEnd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>доповідей</w:t>
      </w:r>
      <w:proofErr w:type="spellEnd"/>
      <w:r w:rsidRPr="00F413F4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>:</w:t>
      </w:r>
    </w:p>
    <w:p w:rsidR="002D2B7E" w:rsidRDefault="002D2B7E" w:rsidP="002D2B7E">
      <w:pPr>
        <w:numPr>
          <w:ilvl w:val="0"/>
          <w:numId w:val="3"/>
        </w:numPr>
        <w:tabs>
          <w:tab w:val="left" w:pos="620"/>
        </w:tabs>
        <w:spacing w:after="0" w:line="273" w:lineRule="auto"/>
        <w:ind w:left="620" w:right="20" w:hanging="3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uk-UA"/>
        </w:rPr>
        <w:t>Галушко М. М</w:t>
      </w:r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., </w:t>
      </w:r>
      <w:proofErr w:type="spellStart"/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>Розбицька</w:t>
      </w:r>
      <w:proofErr w:type="spellEnd"/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Т. В., </w:t>
      </w:r>
      <w:proofErr w:type="spellStart"/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>Постой</w:t>
      </w:r>
      <w:proofErr w:type="spellEnd"/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Р. В. </w:t>
      </w:r>
      <w:r w:rsidRPr="002D2B7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>Застосування принципів НАССР у магазинах роздрібної торгівлі продуктами харчування: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науково</w:t>
      </w:r>
      <w:proofErr w:type="spellEnd"/>
      <w:r>
        <w:rPr>
          <w:rFonts w:ascii="Times New Roman" w:eastAsia="Times New Roman" w:hAnsi="Times New Roman"/>
          <w:sz w:val="28"/>
        </w:rPr>
        <w:t xml:space="preserve"> – практична </w:t>
      </w:r>
      <w:proofErr w:type="spellStart"/>
      <w:r>
        <w:rPr>
          <w:rFonts w:ascii="Times New Roman" w:eastAsia="Times New Roman" w:hAnsi="Times New Roman"/>
          <w:sz w:val="28"/>
        </w:rPr>
        <w:t>конференція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м. </w:t>
      </w:r>
      <w:proofErr w:type="spellStart"/>
      <w:r>
        <w:rPr>
          <w:rFonts w:ascii="Times New Roman" w:eastAsia="Times New Roman" w:hAnsi="Times New Roman"/>
          <w:sz w:val="28"/>
        </w:rPr>
        <w:t>Київ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lang w:val="uk-UA"/>
        </w:rPr>
        <w:t>25 травня</w:t>
      </w:r>
      <w:r>
        <w:rPr>
          <w:rFonts w:ascii="Times New Roman" w:eastAsia="Times New Roman" w:hAnsi="Times New Roman"/>
          <w:sz w:val="28"/>
        </w:rPr>
        <w:t xml:space="preserve"> 2023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року: </w:t>
      </w:r>
      <w:proofErr w:type="spellStart"/>
      <w:r>
        <w:rPr>
          <w:rFonts w:ascii="Times New Roman" w:eastAsia="Times New Roman" w:hAnsi="Times New Roman"/>
          <w:sz w:val="28"/>
        </w:rPr>
        <w:t>тези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доповідей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Київ</w:t>
      </w:r>
      <w:proofErr w:type="spellEnd"/>
      <w:r>
        <w:rPr>
          <w:rFonts w:ascii="Times New Roman" w:eastAsia="Times New Roman" w:hAnsi="Times New Roman"/>
          <w:sz w:val="28"/>
        </w:rPr>
        <w:t>, 2023. С. 3</w:t>
      </w:r>
      <w:r>
        <w:rPr>
          <w:rFonts w:ascii="Times New Roman" w:eastAsia="Times New Roman" w:hAnsi="Times New Roman"/>
          <w:sz w:val="28"/>
          <w:lang w:val="uk-UA"/>
        </w:rPr>
        <w:t>03-304</w:t>
      </w:r>
      <w:r>
        <w:rPr>
          <w:rFonts w:ascii="Times New Roman" w:eastAsia="Times New Roman" w:hAnsi="Times New Roman"/>
          <w:sz w:val="28"/>
        </w:rPr>
        <w:t>.</w:t>
      </w:r>
    </w:p>
    <w:p w:rsidR="002D2B7E" w:rsidRPr="002D2B7E" w:rsidRDefault="002D2B7E" w:rsidP="002D2B7E">
      <w:pPr>
        <w:pStyle w:val="1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/>
        </w:rPr>
      </w:pPr>
    </w:p>
    <w:p w:rsidR="00445D42" w:rsidRPr="002D2B7E" w:rsidRDefault="00445D42" w:rsidP="00445D42">
      <w:pPr>
        <w:pStyle w:val="10"/>
        <w:rPr>
          <w:rFonts w:ascii="Times New Roman" w:eastAsia="Times New Roman" w:hAnsi="Times New Roman" w:cs="Times New Roman"/>
          <w:color w:val="2F5496"/>
          <w:sz w:val="28"/>
          <w:szCs w:val="28"/>
          <w:lang w:val="uk-UA"/>
        </w:rPr>
      </w:pPr>
    </w:p>
    <w:p w:rsidR="00445D42" w:rsidRDefault="00445D42" w:rsidP="00445D42">
      <w:pPr>
        <w:pStyle w:val="a9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" w:name="_sr1o4egezfur" w:colFirst="0" w:colLast="0"/>
      <w:bookmarkEnd w:id="1"/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66CB6553" wp14:editId="23FB155E">
            <wp:extent cx="5486400" cy="38100"/>
            <wp:effectExtent l="0" t="0" r="0" b="0"/>
            <wp:docPr id="6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086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445D42" w:rsidTr="0028171C"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D42" w:rsidRDefault="00445D42" w:rsidP="002D2B7E">
            <w:pPr>
              <w:pStyle w:val="a9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2" w:name="_z94c2py6fkai" w:colFirst="0" w:colLast="0"/>
            <w:bookmarkEnd w:id="2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ПОСТЕР</w:t>
            </w:r>
          </w:p>
          <w:p w:rsidR="002D2B7E" w:rsidRPr="002D2B7E" w:rsidRDefault="002D2B7E" w:rsidP="002D2B7E">
            <w:pPr>
              <w:pStyle w:val="10"/>
            </w:pPr>
          </w:p>
          <w:p w:rsidR="00445D42" w:rsidRDefault="00445D42" w:rsidP="0028171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D42" w:rsidRDefault="00445D42" w:rsidP="0028171C">
            <w:pPr>
              <w:pStyle w:val="1"/>
              <w:widowControl w:val="0"/>
              <w:spacing w:line="240" w:lineRule="auto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3" w:name="_v8wipk57fhlo" w:colFirst="0" w:colLast="0"/>
            <w:bookmarkEnd w:id="3"/>
          </w:p>
        </w:tc>
      </w:tr>
    </w:tbl>
    <w:p w:rsidR="00445D42" w:rsidRDefault="00445D42" w:rsidP="00445D42">
      <w:pPr>
        <w:pStyle w:val="a9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445D42" w:rsidRDefault="00927847" w:rsidP="00445D42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3E16D16" wp14:editId="6A22A3C8">
            <wp:extent cx="5867400" cy="41377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42" t="19392" r="15179" b="11026"/>
                    <a:stretch/>
                  </pic:blipFill>
                  <pic:spPr bwMode="auto">
                    <a:xfrm>
                      <a:off x="0" y="0"/>
                      <a:ext cx="5878282" cy="414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847" w:rsidRDefault="00927847" w:rsidP="00445D42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927847" w:rsidRDefault="00927847" w:rsidP="0092784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466EC544" wp14:editId="22928DD5">
            <wp:extent cx="5486400" cy="38100"/>
            <wp:effectExtent l="0" t="0" r="0" b="0"/>
            <wp:docPr id="8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7847" w:rsidRDefault="00927847" w:rsidP="0092784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4" w:name="_m61xsi3gkocz" w:colFirst="0" w:colLast="0"/>
      <w:bookmarkEnd w:id="4"/>
    </w:p>
    <w:p w:rsidR="00927847" w:rsidRDefault="00927847" w:rsidP="0092784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:rsidR="00927847" w:rsidRPr="00927847" w:rsidRDefault="00927847" w:rsidP="00927847">
      <w:pPr>
        <w:ind w:firstLine="708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27847">
        <w:rPr>
          <w:rFonts w:ascii="Times New Roman" w:hAnsi="Times New Roman" w:cs="Times New Roman"/>
          <w:sz w:val="28"/>
          <w:szCs w:val="28"/>
          <w:lang w:val="uk-UA" w:eastAsia="ru-RU"/>
        </w:rPr>
        <w:t>Магістерська робота складається із вступу, трьох розділів, висновків та пропозицій, робота викладена на 82 друкованих сторінках, містить  13 літературних джерел,  1 додаток, 5 таблиць та  3 рисунки.</w:t>
      </w:r>
    </w:p>
    <w:p w:rsidR="00927847" w:rsidRPr="00927847" w:rsidRDefault="00927847" w:rsidP="00927847">
      <w:pPr>
        <w:ind w:firstLine="708"/>
        <w:contextualSpacing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</w:pPr>
      <w:r w:rsidRPr="009278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Мета роботи</w:t>
      </w: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полягає в розробленні елементів безпечністю харчових продуктів в умовах переробного підприємства.</w:t>
      </w:r>
    </w:p>
    <w:p w:rsidR="00927847" w:rsidRPr="00927847" w:rsidRDefault="00927847" w:rsidP="00927847">
      <w:pPr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У </w:t>
      </w:r>
      <w:r w:rsidRPr="009278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першому розділі</w:t>
      </w: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проведено </w:t>
      </w:r>
      <w:r w:rsidRPr="00927847">
        <w:rPr>
          <w:rFonts w:ascii="Times New Roman" w:hAnsi="Times New Roman" w:cs="Times New Roman"/>
          <w:sz w:val="28"/>
          <w:szCs w:val="28"/>
          <w:lang w:val="uk-UA"/>
        </w:rPr>
        <w:t>аналіз вимог міжнародних, європейських та національних нормативних документів щодо безпечністю харчових продуктів в умовах переробного підприємства.</w:t>
      </w:r>
    </w:p>
    <w:p w:rsidR="00927847" w:rsidRPr="00927847" w:rsidRDefault="00927847" w:rsidP="00927847">
      <w:pPr>
        <w:contextualSpacing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ab/>
        <w:t xml:space="preserve">У </w:t>
      </w:r>
      <w:r w:rsidRPr="009278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другому розділі</w:t>
      </w: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проведена діагностика </w:t>
      </w:r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переробного підприємства «</w:t>
      </w:r>
      <w:proofErr w:type="spellStart"/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Kaniville</w:t>
      </w:r>
      <w:proofErr w:type="spellEnd"/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».</w:t>
      </w:r>
    </w:p>
    <w:p w:rsidR="00927847" w:rsidRPr="00927847" w:rsidRDefault="00927847" w:rsidP="00927847">
      <w:pPr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ab/>
        <w:t xml:space="preserve">У </w:t>
      </w:r>
      <w:r w:rsidRPr="00927847">
        <w:rPr>
          <w:rFonts w:ascii="Times New Roman" w:hAnsi="Times New Roman" w:cs="Times New Roman"/>
          <w:bCs/>
          <w:i/>
          <w:iCs/>
          <w:sz w:val="28"/>
          <w:szCs w:val="28"/>
          <w:lang w:val="uk-UA" w:eastAsia="uk-UA"/>
        </w:rPr>
        <w:t>третьому розділі</w:t>
      </w:r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92784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приділялася увага власним дослідженням, які стосуються безпосередньо </w:t>
      </w:r>
      <w:r w:rsidRPr="00927847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розроблення елементів СУБХП в умовах </w:t>
      </w:r>
      <w:r w:rsidRPr="009278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переробного підприємства </w:t>
      </w:r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«</w:t>
      </w:r>
      <w:proofErr w:type="spellStart"/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Kaniville</w:t>
      </w:r>
      <w:proofErr w:type="spellEnd"/>
      <w:r w:rsidRPr="00927847">
        <w:rPr>
          <w:rFonts w:ascii="Times New Roman" w:hAnsi="Times New Roman" w:cs="Times New Roman"/>
          <w:bCs/>
          <w:sz w:val="28"/>
          <w:szCs w:val="28"/>
          <w:lang w:val="uk-UA" w:eastAsia="uk-UA"/>
        </w:rPr>
        <w:t>».</w:t>
      </w:r>
    </w:p>
    <w:p w:rsidR="00927847" w:rsidRPr="00927847" w:rsidRDefault="00927847" w:rsidP="00927847">
      <w:pPr>
        <w:spacing w:before="100" w:beforeAutospacing="1" w:afterAutospacing="1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27847" w:rsidRPr="00927847" w:rsidRDefault="00927847" w:rsidP="00927847">
      <w:pPr>
        <w:spacing w:before="100" w:beforeAutospacing="1" w:afterAutospacing="1"/>
        <w:ind w:firstLine="720"/>
        <w:contextualSpacing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927847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Ключові слова: </w:t>
      </w:r>
      <w:r w:rsidRPr="00927847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ЯКІСТЬ, БЕЗПЕЧНІСТЬ</w:t>
      </w:r>
    </w:p>
    <w:p w:rsidR="00927847" w:rsidRPr="00927847" w:rsidRDefault="00927847" w:rsidP="00927847">
      <w:pPr>
        <w:pStyle w:val="10"/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  <w:lang w:val="uk-UA"/>
        </w:rPr>
      </w:pPr>
    </w:p>
    <w:p w:rsidR="00445D42" w:rsidRDefault="00445D42" w:rsidP="00445D42">
      <w:pPr>
        <w:pStyle w:val="a9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5" w:name="_408b2cqoph6b" w:colFirst="0" w:colLast="0"/>
      <w:bookmarkEnd w:id="5"/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6E72DA02" wp14:editId="47226BD2">
            <wp:extent cx="5486400" cy="38100"/>
            <wp:effectExtent l="0" t="0" r="0" b="0"/>
            <wp:docPr id="4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2"/>
          <w:szCs w:val="22"/>
        </w:rPr>
        <w:t>ОСОБИСТІ ДОСЯГНЕННЯ</w:t>
      </w:r>
    </w:p>
    <w:p w:rsidR="00445D42" w:rsidRDefault="00927847" w:rsidP="00445D42">
      <w:pPr>
        <w:pStyle w:val="1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E1DAAEE" wp14:editId="158ABB09">
            <wp:extent cx="5514372" cy="370747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32" t="15399" r="18707" b="5609"/>
                    <a:stretch/>
                  </pic:blipFill>
                  <pic:spPr bwMode="auto">
                    <a:xfrm>
                      <a:off x="0" y="0"/>
                      <a:ext cx="5528729" cy="371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24" w:rsidRDefault="00790724" w:rsidP="00445D42">
      <w:pPr>
        <w:pStyle w:val="1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4F1161" wp14:editId="38932DB0">
            <wp:extent cx="5514340" cy="390179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58" t="15114" r="20631" b="7604"/>
                    <a:stretch/>
                  </pic:blipFill>
                  <pic:spPr bwMode="auto">
                    <a:xfrm>
                      <a:off x="0" y="0"/>
                      <a:ext cx="5531633" cy="391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24" w:rsidRDefault="00790724" w:rsidP="00445D42">
      <w:pPr>
        <w:pStyle w:val="1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:rsidR="00790724" w:rsidRDefault="00790724" w:rsidP="00445D42">
      <w:pPr>
        <w:pStyle w:val="1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4AB11BF" wp14:editId="70FB1319">
            <wp:extent cx="5534025" cy="38944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8" t="15684" r="20684" b="7320"/>
                    <a:stretch/>
                  </pic:blipFill>
                  <pic:spPr bwMode="auto">
                    <a:xfrm>
                      <a:off x="0" y="0"/>
                      <a:ext cx="5545949" cy="390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D42" w:rsidRDefault="00445D42" w:rsidP="00445D42">
      <w:pPr>
        <w:pStyle w:val="10"/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445D42" w:rsidRDefault="00445D42" w:rsidP="00445D42">
      <w:pPr>
        <w:pStyle w:val="10"/>
      </w:pPr>
      <w:bookmarkStart w:id="6" w:name="_a7x7bkqim3rg" w:colFirst="0" w:colLast="0"/>
      <w:bookmarkEnd w:id="6"/>
    </w:p>
    <w:p w:rsidR="00445D42" w:rsidRDefault="00445D42" w:rsidP="00445D42">
      <w:pPr>
        <w:pStyle w:val="a9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7" w:name="_5z7jcm48xbab" w:colFirst="0" w:colLast="0"/>
      <w:bookmarkEnd w:id="7"/>
      <w:r>
        <w:rPr>
          <w:rFonts w:ascii="Arial" w:eastAsia="Arial" w:hAnsi="Arial" w:cs="Arial"/>
          <w:noProof/>
          <w:color w:val="999999"/>
          <w:sz w:val="18"/>
          <w:szCs w:val="18"/>
        </w:rPr>
        <w:drawing>
          <wp:inline distT="114300" distB="114300" distL="114300" distR="114300" wp14:anchorId="23699A33" wp14:editId="254D661A">
            <wp:extent cx="5486400" cy="38100"/>
            <wp:effectExtent l="0" t="0" r="0" b="0"/>
            <wp:docPr id="5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972" w:rsidRDefault="001E1972" w:rsidP="007907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8" w:name="_GoBack"/>
      <w:bookmarkEnd w:id="8"/>
    </w:p>
    <w:p w:rsidR="001E1972" w:rsidRPr="001E1972" w:rsidRDefault="001E1972" w:rsidP="00984C6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1E1972">
        <w:rPr>
          <w:rFonts w:ascii="Times New Roman" w:hAnsi="Times New Roman" w:cs="Times New Roman"/>
          <w:b/>
          <w:sz w:val="36"/>
          <w:szCs w:val="28"/>
          <w:lang w:val="uk-UA"/>
        </w:rPr>
        <w:t xml:space="preserve">Резюме </w:t>
      </w:r>
    </w:p>
    <w:p w:rsidR="001E1972" w:rsidRDefault="00911E43" w:rsidP="001E1972">
      <w:pPr>
        <w:spacing w:line="265" w:lineRule="auto"/>
        <w:ind w:left="260"/>
        <w:rPr>
          <w:rFonts w:ascii="Times New Roman" w:eastAsia="Times New Roman" w:hAnsi="Times New Roman" w:cs="Times New Roman"/>
          <w:b/>
          <w:sz w:val="36"/>
          <w:szCs w:val="28"/>
          <w:lang w:val="uk-UA"/>
        </w:rPr>
      </w:pPr>
      <w:r w:rsidRPr="001E1972">
        <w:rPr>
          <w:rFonts w:ascii="Times New Roman" w:eastAsia="Times New Roman" w:hAnsi="Times New Roman" w:cs="Times New Roman"/>
          <w:b/>
          <w:sz w:val="36"/>
          <w:szCs w:val="28"/>
          <w:lang w:val="uk-UA"/>
        </w:rPr>
        <w:t xml:space="preserve"> </w:t>
      </w:r>
    </w:p>
    <w:p w:rsidR="001E1972" w:rsidRDefault="001E1972" w:rsidP="001E1972">
      <w:pPr>
        <w:spacing w:line="265" w:lineRule="auto"/>
        <w:ind w:left="260"/>
        <w:rPr>
          <w:rFonts w:ascii="Times New Roman" w:eastAsia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Галушко Марія Михайлівна</w:t>
      </w:r>
    </w:p>
    <w:p w:rsidR="001E1972" w:rsidRPr="00811E70" w:rsidRDefault="001E1972" w:rsidP="001E1972">
      <w:pPr>
        <w:spacing w:line="265" w:lineRule="auto"/>
        <w:ind w:left="260"/>
        <w:rPr>
          <w:rFonts w:ascii="Times New Roman" w:eastAsia="Times New Roman" w:hAnsi="Times New Roman"/>
          <w:sz w:val="28"/>
        </w:rPr>
      </w:pPr>
      <w:proofErr w:type="gramStart"/>
      <w:r w:rsidRPr="001E1972">
        <w:rPr>
          <w:rFonts w:ascii="Times New Roman" w:eastAsia="Times New Roman" w:hAnsi="Times New Roman"/>
          <w:sz w:val="28"/>
          <w:lang w:val="en-US"/>
        </w:rPr>
        <w:t>e</w:t>
      </w:r>
      <w:r w:rsidRPr="00811E70">
        <w:rPr>
          <w:rFonts w:ascii="Times New Roman" w:eastAsia="Times New Roman" w:hAnsi="Times New Roman"/>
          <w:sz w:val="28"/>
        </w:rPr>
        <w:t>-</w:t>
      </w:r>
      <w:r w:rsidRPr="001E1972">
        <w:rPr>
          <w:rFonts w:ascii="Times New Roman" w:eastAsia="Times New Roman" w:hAnsi="Times New Roman"/>
          <w:sz w:val="28"/>
          <w:lang w:val="en-US"/>
        </w:rPr>
        <w:t>mail</w:t>
      </w:r>
      <w:proofErr w:type="gramEnd"/>
      <w:r w:rsidRPr="00811E70">
        <w:rPr>
          <w:rFonts w:ascii="Times New Roman" w:eastAsia="Times New Roman" w:hAnsi="Times New Roman"/>
          <w:sz w:val="28"/>
        </w:rPr>
        <w:t>:</w:t>
      </w:r>
      <w:r>
        <w:rPr>
          <w:rFonts w:ascii="Times New Roman" w:eastAsia="Times New Roman" w:hAnsi="Times New Roman"/>
          <w:sz w:val="28"/>
          <w:lang w:val="uk-UA"/>
        </w:rPr>
        <w:t xml:space="preserve"> </w:t>
      </w:r>
      <w:hyperlink r:id="rId15" w:history="1">
        <w:r w:rsidRPr="00F65C84">
          <w:rPr>
            <w:rStyle w:val="a7"/>
            <w:rFonts w:ascii="Times New Roman" w:eastAsia="Times New Roman" w:hAnsi="Times New Roman"/>
            <w:sz w:val="28"/>
            <w:lang w:val="en-US"/>
          </w:rPr>
          <w:t>mariahalushko</w:t>
        </w:r>
        <w:r w:rsidRPr="00811E70">
          <w:rPr>
            <w:rStyle w:val="a7"/>
            <w:rFonts w:ascii="Times New Roman" w:eastAsia="Times New Roman" w:hAnsi="Times New Roman"/>
            <w:sz w:val="28"/>
          </w:rPr>
          <w:t>1234</w:t>
        </w:r>
        <w:r w:rsidRPr="00F65C84">
          <w:rPr>
            <w:rStyle w:val="a7"/>
            <w:rFonts w:ascii="Times New Roman" w:eastAsia="Times New Roman" w:hAnsi="Times New Roman"/>
            <w:sz w:val="28"/>
            <w:lang w:val="en-US"/>
          </w:rPr>
          <w:t>r</w:t>
        </w:r>
        <w:r w:rsidRPr="00811E70">
          <w:rPr>
            <w:rStyle w:val="a7"/>
            <w:rFonts w:ascii="Times New Roman" w:eastAsia="Times New Roman" w:hAnsi="Times New Roman"/>
            <w:sz w:val="28"/>
          </w:rPr>
          <w:t>@</w:t>
        </w:r>
        <w:r w:rsidRPr="00F65C84">
          <w:rPr>
            <w:rStyle w:val="a7"/>
            <w:rFonts w:ascii="Times New Roman" w:eastAsia="Times New Roman" w:hAnsi="Times New Roman"/>
            <w:sz w:val="28"/>
            <w:lang w:val="en-US"/>
          </w:rPr>
          <w:t>ukr</w:t>
        </w:r>
        <w:r w:rsidRPr="00811E70">
          <w:rPr>
            <w:rStyle w:val="a7"/>
            <w:rFonts w:ascii="Times New Roman" w:eastAsia="Times New Roman" w:hAnsi="Times New Roman"/>
            <w:sz w:val="28"/>
          </w:rPr>
          <w:t>.</w:t>
        </w:r>
        <w:r w:rsidRPr="00F65C84">
          <w:rPr>
            <w:rStyle w:val="a7"/>
            <w:rFonts w:ascii="Times New Roman" w:eastAsia="Times New Roman" w:hAnsi="Times New Roman"/>
            <w:sz w:val="28"/>
            <w:lang w:val="en-US"/>
          </w:rPr>
          <w:t>net</w:t>
        </w:r>
      </w:hyperlink>
    </w:p>
    <w:p w:rsidR="001E1972" w:rsidRDefault="001E1972" w:rsidP="001E1972">
      <w:pPr>
        <w:spacing w:line="265" w:lineRule="auto"/>
        <w:ind w:left="260"/>
        <w:rPr>
          <w:rFonts w:ascii="Times New Roman" w:eastAsia="Times New Roman" w:hAnsi="Times New Roman"/>
          <w:sz w:val="28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lang w:val="uk-UA"/>
        </w:rPr>
        <w:t>тел</w:t>
      </w:r>
      <w:proofErr w:type="spellEnd"/>
      <w:r>
        <w:rPr>
          <w:rFonts w:ascii="Times New Roman" w:eastAsia="Times New Roman" w:hAnsi="Times New Roman"/>
          <w:sz w:val="28"/>
          <w:lang w:val="uk-UA"/>
        </w:rPr>
        <w:t>.: +380980996001</w:t>
      </w:r>
    </w:p>
    <w:p w:rsidR="001E1972" w:rsidRDefault="001E1972" w:rsidP="001E1972">
      <w:pPr>
        <w:spacing w:line="265" w:lineRule="auto"/>
        <w:ind w:left="260"/>
        <w:rPr>
          <w:rFonts w:ascii="Times New Roman" w:eastAsia="Times New Roman" w:hAnsi="Times New Roman"/>
          <w:sz w:val="28"/>
          <w:lang w:val="uk-UA"/>
        </w:rPr>
      </w:pPr>
    </w:p>
    <w:p w:rsidR="001E1972" w:rsidRDefault="001E1972" w:rsidP="001E1972">
      <w:pPr>
        <w:numPr>
          <w:ilvl w:val="0"/>
          <w:numId w:val="1"/>
        </w:numPr>
        <w:tabs>
          <w:tab w:val="left" w:pos="340"/>
        </w:tabs>
        <w:spacing w:after="0" w:line="273" w:lineRule="auto"/>
        <w:ind w:left="340" w:right="20" w:hanging="293"/>
        <w:rPr>
          <w:rFonts w:ascii="Times New Roman" w:eastAsia="Times New Roman" w:hAnsi="Times New Roman"/>
          <w:sz w:val="29"/>
        </w:rPr>
      </w:pPr>
      <w:proofErr w:type="spellStart"/>
      <w:r>
        <w:rPr>
          <w:rFonts w:ascii="Times New Roman" w:eastAsia="Times New Roman" w:hAnsi="Times New Roman"/>
          <w:sz w:val="28"/>
        </w:rPr>
        <w:t>Навчальний</w:t>
      </w:r>
      <w:proofErr w:type="spellEnd"/>
      <w:r>
        <w:rPr>
          <w:rFonts w:ascii="Times New Roman" w:eastAsia="Times New Roman" w:hAnsi="Times New Roman"/>
          <w:sz w:val="28"/>
        </w:rPr>
        <w:t xml:space="preserve"> заклад: </w:t>
      </w:r>
      <w:proofErr w:type="spellStart"/>
      <w:r>
        <w:rPr>
          <w:rFonts w:ascii="Times New Roman" w:eastAsia="Times New Roman" w:hAnsi="Times New Roman"/>
          <w:sz w:val="28"/>
        </w:rPr>
        <w:t>Національний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університет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біоресурсів</w:t>
      </w:r>
      <w:proofErr w:type="spellEnd"/>
      <w:r>
        <w:rPr>
          <w:rFonts w:ascii="Times New Roman" w:eastAsia="Times New Roman" w:hAnsi="Times New Roman"/>
          <w:sz w:val="28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</w:rPr>
        <w:t>природокористування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України</w:t>
      </w:r>
      <w:proofErr w:type="spellEnd"/>
      <w:r>
        <w:rPr>
          <w:rFonts w:ascii="Times New Roman" w:eastAsia="Times New Roman" w:hAnsi="Times New Roman"/>
          <w:sz w:val="28"/>
        </w:rPr>
        <w:t xml:space="preserve"> ОС: «Бакалавр»</w:t>
      </w: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sz w:val="29"/>
        </w:rPr>
      </w:pP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9"/>
          <w:lang w:val="uk-UA"/>
        </w:rPr>
        <w:t xml:space="preserve">    </w:t>
      </w:r>
      <w:proofErr w:type="spellStart"/>
      <w:r>
        <w:rPr>
          <w:rFonts w:ascii="Times New Roman" w:eastAsia="Times New Roman" w:hAnsi="Times New Roman"/>
          <w:sz w:val="28"/>
        </w:rPr>
        <w:t>Спеціальність</w:t>
      </w:r>
      <w:proofErr w:type="spellEnd"/>
      <w:r>
        <w:rPr>
          <w:rFonts w:ascii="Times New Roman" w:eastAsia="Times New Roman" w:hAnsi="Times New Roman"/>
          <w:sz w:val="28"/>
        </w:rPr>
        <w:t>: «</w:t>
      </w:r>
      <w:proofErr w:type="spellStart"/>
      <w:r>
        <w:rPr>
          <w:rFonts w:ascii="Times New Roman" w:eastAsia="Times New Roman" w:hAnsi="Times New Roman"/>
          <w:sz w:val="28"/>
        </w:rPr>
        <w:t>Харчові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технології</w:t>
      </w:r>
      <w:proofErr w:type="spellEnd"/>
      <w:r>
        <w:rPr>
          <w:rFonts w:ascii="Times New Roman" w:eastAsia="Times New Roman" w:hAnsi="Times New Roman"/>
          <w:sz w:val="28"/>
        </w:rPr>
        <w:t>»</w:t>
      </w: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lang w:val="uk-UA"/>
        </w:rPr>
        <w:t xml:space="preserve">    </w:t>
      </w:r>
      <w:proofErr w:type="spellStart"/>
      <w:r>
        <w:rPr>
          <w:rFonts w:ascii="Times New Roman" w:eastAsia="Times New Roman" w:hAnsi="Times New Roman"/>
          <w:sz w:val="28"/>
        </w:rPr>
        <w:t>Період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навчання</w:t>
      </w:r>
      <w:proofErr w:type="spellEnd"/>
      <w:r>
        <w:rPr>
          <w:rFonts w:ascii="Times New Roman" w:eastAsia="Times New Roman" w:hAnsi="Times New Roman"/>
          <w:sz w:val="28"/>
        </w:rPr>
        <w:t xml:space="preserve">: 2018 - 2022 </w:t>
      </w:r>
      <w:proofErr w:type="spellStart"/>
      <w:r>
        <w:rPr>
          <w:rFonts w:ascii="Times New Roman" w:eastAsia="Times New Roman" w:hAnsi="Times New Roman"/>
          <w:sz w:val="28"/>
        </w:rPr>
        <w:t>рр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Вміння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та </w:t>
      </w:r>
      <w:proofErr w:type="spellStart"/>
      <w:r>
        <w:rPr>
          <w:rFonts w:ascii="Times New Roman" w:eastAsia="Times New Roman" w:hAnsi="Times New Roman"/>
          <w:b/>
          <w:sz w:val="28"/>
        </w:rPr>
        <w:t>навики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1E1972" w:rsidRDefault="001E1972" w:rsidP="001E1972">
      <w:pPr>
        <w:spacing w:line="58" w:lineRule="exact"/>
        <w:rPr>
          <w:rFonts w:ascii="Times New Roman" w:eastAsia="Times New Roman" w:hAnsi="Times New Roman"/>
        </w:rPr>
      </w:pPr>
    </w:p>
    <w:p w:rsidR="001E1972" w:rsidRPr="00612311" w:rsidRDefault="001E1972" w:rsidP="001E1972">
      <w:pPr>
        <w:spacing w:line="271" w:lineRule="auto"/>
        <w:ind w:left="340" w:right="20"/>
        <w:jc w:val="both"/>
        <w:rPr>
          <w:rFonts w:ascii="Times New Roman" w:eastAsia="Times New Roman" w:hAnsi="Times New Roman"/>
          <w:sz w:val="28"/>
          <w:lang w:val="uk-UA"/>
        </w:rPr>
      </w:pPr>
      <w:proofErr w:type="spellStart"/>
      <w:r>
        <w:rPr>
          <w:rFonts w:ascii="Times New Roman" w:eastAsia="Times New Roman" w:hAnsi="Times New Roman"/>
          <w:sz w:val="28"/>
        </w:rPr>
        <w:t>Навички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роботи</w:t>
      </w:r>
      <w:proofErr w:type="spellEnd"/>
      <w:r>
        <w:rPr>
          <w:rFonts w:ascii="Times New Roman" w:eastAsia="Times New Roman" w:hAnsi="Times New Roman"/>
          <w:sz w:val="28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</w:rPr>
        <w:t>комп’ютером</w:t>
      </w:r>
      <w:proofErr w:type="spellEnd"/>
      <w:r>
        <w:rPr>
          <w:rFonts w:ascii="Times New Roman" w:eastAsia="Times New Roman" w:hAnsi="Times New Roman"/>
          <w:sz w:val="28"/>
        </w:rPr>
        <w:t xml:space="preserve">. Добре </w:t>
      </w:r>
      <w:proofErr w:type="spellStart"/>
      <w:r>
        <w:rPr>
          <w:rFonts w:ascii="Times New Roman" w:eastAsia="Times New Roman" w:hAnsi="Times New Roman"/>
          <w:sz w:val="28"/>
        </w:rPr>
        <w:t>володіння</w:t>
      </w:r>
      <w:proofErr w:type="spellEnd"/>
      <w:r>
        <w:rPr>
          <w:rFonts w:ascii="Times New Roman" w:eastAsia="Times New Roman" w:hAnsi="Times New Roman"/>
          <w:sz w:val="28"/>
        </w:rPr>
        <w:t xml:space="preserve"> пакетом MS </w:t>
      </w:r>
      <w:proofErr w:type="spellStart"/>
      <w:r>
        <w:rPr>
          <w:rFonts w:ascii="Times New Roman" w:eastAsia="Times New Roman" w:hAnsi="Times New Roman"/>
          <w:sz w:val="28"/>
        </w:rPr>
        <w:t>Office</w:t>
      </w:r>
      <w:proofErr w:type="spellEnd"/>
      <w:r>
        <w:rPr>
          <w:rFonts w:ascii="Times New Roman" w:eastAsia="Times New Roman" w:hAnsi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</w:rPr>
        <w:t>Word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Excel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PowerPoint</w:t>
      </w:r>
      <w:proofErr w:type="spellEnd"/>
      <w:r>
        <w:rPr>
          <w:rFonts w:ascii="Times New Roman" w:eastAsia="Times New Roman" w:hAnsi="Times New Roman"/>
          <w:sz w:val="28"/>
        </w:rPr>
        <w:t xml:space="preserve">). Робота </w:t>
      </w:r>
      <w:proofErr w:type="spellStart"/>
      <w:r>
        <w:rPr>
          <w:rFonts w:ascii="Times New Roman" w:eastAsia="Times New Roman" w:hAnsi="Times New Roman"/>
          <w:sz w:val="28"/>
        </w:rPr>
        <w:t>електронною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поштою</w:t>
      </w:r>
      <w:proofErr w:type="spellEnd"/>
      <w:r>
        <w:rPr>
          <w:rFonts w:ascii="Times New Roman" w:eastAsia="Times New Roman" w:hAnsi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Впевнена</w:t>
      </w:r>
      <w:proofErr w:type="spellEnd"/>
      <w:r>
        <w:rPr>
          <w:rFonts w:ascii="Times New Roman" w:eastAsia="Times New Roman" w:hAnsi="Times New Roman"/>
          <w:sz w:val="28"/>
        </w:rPr>
        <w:t xml:space="preserve"> робота з </w:t>
      </w:r>
      <w:proofErr w:type="spellStart"/>
      <w:r>
        <w:rPr>
          <w:rFonts w:ascii="Times New Roman" w:eastAsia="Times New Roman" w:hAnsi="Times New Roman"/>
          <w:sz w:val="28"/>
        </w:rPr>
        <w:t>різними</w:t>
      </w:r>
      <w:proofErr w:type="spellEnd"/>
      <w:r>
        <w:rPr>
          <w:rFonts w:ascii="Times New Roman" w:eastAsia="Times New Roman" w:hAnsi="Times New Roman"/>
          <w:sz w:val="28"/>
        </w:rPr>
        <w:t xml:space="preserve"> браузерами (</w:t>
      </w:r>
      <w:proofErr w:type="spellStart"/>
      <w:r>
        <w:rPr>
          <w:rFonts w:ascii="Times New Roman" w:eastAsia="Times New Roman" w:hAnsi="Times New Roman"/>
          <w:sz w:val="28"/>
        </w:rPr>
        <w:t>Opera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Firefox</w:t>
      </w:r>
      <w:proofErr w:type="spellEnd"/>
      <w:r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Chrome</w:t>
      </w:r>
      <w:proofErr w:type="spellEnd"/>
      <w:r>
        <w:rPr>
          <w:rFonts w:ascii="Times New Roman" w:eastAsia="Times New Roman" w:hAnsi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/>
          <w:sz w:val="28"/>
        </w:rPr>
        <w:t>Впевнений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користувач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оргтехніки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:rsidR="001E1972" w:rsidRDefault="001E1972" w:rsidP="001E1972">
      <w:pPr>
        <w:spacing w:line="94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0" w:lineRule="atLeast"/>
        <w:ind w:left="340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Мови</w:t>
      </w:r>
      <w:proofErr w:type="spellEnd"/>
      <w:r>
        <w:rPr>
          <w:rFonts w:ascii="Times New Roman" w:eastAsia="Times New Roman" w:hAnsi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</w:rPr>
        <w:t>українська</w:t>
      </w:r>
      <w:proofErr w:type="spellEnd"/>
      <w:r>
        <w:rPr>
          <w:rFonts w:ascii="Times New Roman" w:eastAsia="Times New Roman" w:hAnsi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</w:rPr>
        <w:t>рідна</w:t>
      </w:r>
      <w:proofErr w:type="spellEnd"/>
      <w:r>
        <w:rPr>
          <w:rFonts w:ascii="Times New Roman" w:eastAsia="Times New Roman" w:hAnsi="Times New Roman"/>
          <w:sz w:val="28"/>
        </w:rPr>
        <w:t>),</w:t>
      </w:r>
      <w:r>
        <w:rPr>
          <w:rFonts w:ascii="Times New Roman" w:eastAsia="Times New Roman" w:hAnsi="Times New Roman"/>
          <w:sz w:val="28"/>
          <w:lang w:val="uk-UA"/>
        </w:rPr>
        <w:t xml:space="preserve"> англійська (середній рівень</w:t>
      </w:r>
      <w:r>
        <w:rPr>
          <w:rFonts w:ascii="Times New Roman" w:eastAsia="Times New Roman" w:hAnsi="Times New Roman"/>
          <w:sz w:val="28"/>
        </w:rPr>
        <w:t xml:space="preserve">), </w:t>
      </w:r>
      <w:proofErr w:type="spellStart"/>
      <w:r>
        <w:rPr>
          <w:rFonts w:ascii="Times New Roman" w:eastAsia="Times New Roman" w:hAnsi="Times New Roman"/>
          <w:sz w:val="28"/>
        </w:rPr>
        <w:t>німецька</w:t>
      </w:r>
      <w:proofErr w:type="spellEnd"/>
      <w:r>
        <w:rPr>
          <w:rFonts w:ascii="Times New Roman" w:eastAsia="Times New Roman" w:hAnsi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</w:rPr>
        <w:t>початковий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рівень</w:t>
      </w:r>
      <w:proofErr w:type="spellEnd"/>
      <w:r>
        <w:rPr>
          <w:rFonts w:ascii="Times New Roman" w:eastAsia="Times New Roman" w:hAnsi="Times New Roman"/>
          <w:sz w:val="28"/>
        </w:rPr>
        <w:t>).</w:t>
      </w:r>
    </w:p>
    <w:p w:rsidR="001E1972" w:rsidRDefault="001E1972" w:rsidP="001E1972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206375</wp:posOffset>
            </wp:positionV>
            <wp:extent cx="5304155" cy="3683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972" w:rsidRDefault="001E1972" w:rsidP="001E1972">
      <w:pPr>
        <w:spacing w:line="200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200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200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225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Досвід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роботи</w:t>
      </w:r>
      <w:proofErr w:type="spellEnd"/>
    </w:p>
    <w:p w:rsidR="00612311" w:rsidRDefault="00612311" w:rsidP="00612311">
      <w:pPr>
        <w:numPr>
          <w:ilvl w:val="0"/>
          <w:numId w:val="2"/>
        </w:numPr>
        <w:tabs>
          <w:tab w:val="left" w:pos="340"/>
        </w:tabs>
        <w:spacing w:after="0" w:line="255" w:lineRule="auto"/>
        <w:ind w:left="340" w:hanging="298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8"/>
          <w:lang w:val="de-DE"/>
        </w:rPr>
        <w:lastRenderedPageBreak/>
        <w:t>03.2021- 06 .2021</w:t>
      </w:r>
      <w:r w:rsidRPr="00720A89">
        <w:rPr>
          <w:rFonts w:ascii="Times New Roman" w:eastAsia="Times New Roman" w:hAnsi="Times New Roman"/>
          <w:sz w:val="28"/>
          <w:lang w:val="de-DE"/>
        </w:rPr>
        <w:t xml:space="preserve"> </w:t>
      </w:r>
      <w:r>
        <w:rPr>
          <w:rFonts w:ascii="Times New Roman" w:eastAsia="Times New Roman" w:hAnsi="Times New Roman"/>
          <w:sz w:val="28"/>
        </w:rPr>
        <w:t>р</w:t>
      </w:r>
      <w:r w:rsidRPr="00720A89">
        <w:rPr>
          <w:rFonts w:ascii="Times New Roman" w:eastAsia="Times New Roman" w:hAnsi="Times New Roman"/>
          <w:sz w:val="28"/>
          <w:lang w:val="de-DE"/>
        </w:rPr>
        <w:t xml:space="preserve">. – </w:t>
      </w:r>
      <w:r>
        <w:rPr>
          <w:rFonts w:ascii="Times New Roman" w:eastAsia="Times New Roman" w:hAnsi="Times New Roman"/>
          <w:sz w:val="28"/>
        </w:rPr>
        <w:t>технолог</w:t>
      </w:r>
      <w:r w:rsidRPr="00720A89">
        <w:rPr>
          <w:rFonts w:ascii="Times New Roman" w:eastAsia="Times New Roman" w:hAnsi="Times New Roman"/>
          <w:sz w:val="28"/>
          <w:lang w:val="de-DE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</w:rPr>
        <w:t>Практичне</w:t>
      </w:r>
      <w:proofErr w:type="spellEnd"/>
      <w:r w:rsidRPr="00720A89">
        <w:rPr>
          <w:rFonts w:ascii="Times New Roman" w:eastAsia="Times New Roman" w:hAnsi="Times New Roman"/>
          <w:sz w:val="28"/>
          <w:lang w:val="de-D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стажування</w:t>
      </w:r>
      <w:proofErr w:type="spellEnd"/>
      <w:r w:rsidRPr="00720A89">
        <w:rPr>
          <w:rFonts w:ascii="Times New Roman" w:eastAsia="Times New Roman" w:hAnsi="Times New Roman"/>
          <w:sz w:val="28"/>
          <w:lang w:val="de-DE"/>
        </w:rPr>
        <w:t xml:space="preserve"> </w:t>
      </w:r>
      <w:r>
        <w:rPr>
          <w:rFonts w:ascii="Times New Roman" w:eastAsia="Times New Roman" w:hAnsi="Times New Roman"/>
          <w:sz w:val="28"/>
        </w:rPr>
        <w:t>на</w:t>
      </w:r>
      <w:r w:rsidRPr="00720A89">
        <w:rPr>
          <w:rFonts w:ascii="Times New Roman" w:eastAsia="Times New Roman" w:hAnsi="Times New Roman"/>
          <w:sz w:val="28"/>
          <w:lang w:val="de-D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</w:rPr>
        <w:t>виробництві</w:t>
      </w:r>
      <w:proofErr w:type="spellEnd"/>
      <w:r w:rsidRPr="00720A89">
        <w:rPr>
          <w:rFonts w:ascii="Times New Roman" w:eastAsia="Times New Roman" w:hAnsi="Times New Roman"/>
          <w:sz w:val="28"/>
          <w:lang w:val="de-DE"/>
        </w:rPr>
        <w:t xml:space="preserve"> </w:t>
      </w:r>
      <w:proofErr w:type="spellStart"/>
      <w:r w:rsidRPr="00720A89">
        <w:rPr>
          <w:rFonts w:ascii="Times New Roman" w:eastAsia="Times New Roman" w:hAnsi="Times New Roman"/>
          <w:sz w:val="28"/>
          <w:lang w:val="de-DE"/>
        </w:rPr>
        <w:t>Allfein</w:t>
      </w:r>
      <w:proofErr w:type="spellEnd"/>
      <w:r w:rsidRPr="00720A89">
        <w:rPr>
          <w:rFonts w:ascii="Times New Roman" w:eastAsia="Times New Roman" w:hAnsi="Times New Roman"/>
          <w:sz w:val="28"/>
          <w:lang w:val="de-DE"/>
        </w:rPr>
        <w:t xml:space="preserve"> Feinkost GmbH &amp; Co. </w:t>
      </w:r>
      <w:r>
        <w:rPr>
          <w:rFonts w:ascii="Times New Roman" w:eastAsia="Times New Roman" w:hAnsi="Times New Roman"/>
          <w:sz w:val="28"/>
        </w:rPr>
        <w:t xml:space="preserve">KG, </w:t>
      </w:r>
      <w:proofErr w:type="spellStart"/>
      <w:r>
        <w:rPr>
          <w:rFonts w:ascii="Times New Roman" w:eastAsia="Times New Roman" w:hAnsi="Times New Roman"/>
          <w:sz w:val="28"/>
          <w:lang w:val="uk-UA"/>
        </w:rPr>
        <w:t>Цербст</w:t>
      </w:r>
      <w:proofErr w:type="spellEnd"/>
      <w:r>
        <w:rPr>
          <w:rFonts w:ascii="Times New Roman" w:eastAsia="Times New Roman" w:hAnsi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</w:rPr>
        <w:t>Німеччина</w:t>
      </w:r>
      <w:proofErr w:type="spellEnd"/>
      <w:r>
        <w:rPr>
          <w:rFonts w:ascii="Times New Roman" w:eastAsia="Times New Roman" w:hAnsi="Times New Roman"/>
          <w:sz w:val="28"/>
        </w:rPr>
        <w:t>).</w:t>
      </w:r>
    </w:p>
    <w:p w:rsidR="00612311" w:rsidRDefault="001B2037" w:rsidP="00612311">
      <w:pPr>
        <w:pStyle w:val="a8"/>
        <w:numPr>
          <w:ilvl w:val="0"/>
          <w:numId w:val="2"/>
        </w:numPr>
        <w:spacing w:line="0" w:lineRule="atLeast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07.2021-10</w:t>
      </w:r>
      <w:r w:rsidR="00F95CEE">
        <w:rPr>
          <w:rFonts w:ascii="Times New Roman" w:eastAsia="Times New Roman" w:hAnsi="Times New Roman"/>
          <w:sz w:val="28"/>
          <w:lang w:val="uk-UA"/>
        </w:rPr>
        <w:t>.2022</w:t>
      </w:r>
      <w:r w:rsidR="00612311">
        <w:rPr>
          <w:rFonts w:ascii="Times New Roman" w:eastAsia="Times New Roman" w:hAnsi="Times New Roman"/>
          <w:sz w:val="28"/>
          <w:lang w:val="uk-UA"/>
        </w:rPr>
        <w:t xml:space="preserve"> </w:t>
      </w:r>
      <w:r w:rsidR="00F95CEE">
        <w:rPr>
          <w:rFonts w:ascii="Times New Roman" w:eastAsia="Times New Roman" w:hAnsi="Times New Roman"/>
          <w:sz w:val="28"/>
          <w:lang w:val="uk-UA"/>
        </w:rPr>
        <w:t>– технолог.  ПП «ТД» «Гармонія смаку», м. Київ, Україна.</w:t>
      </w:r>
    </w:p>
    <w:p w:rsidR="00927847" w:rsidRDefault="00927847" w:rsidP="00612311">
      <w:pPr>
        <w:pStyle w:val="a8"/>
        <w:numPr>
          <w:ilvl w:val="0"/>
          <w:numId w:val="2"/>
        </w:numPr>
        <w:spacing w:line="0" w:lineRule="atLeast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11.2022- 09.2023- майстер-технолог ТОВ «ФОРА», м. Київ.</w:t>
      </w:r>
    </w:p>
    <w:p w:rsidR="00927847" w:rsidRDefault="00927847" w:rsidP="00927847">
      <w:pPr>
        <w:pStyle w:val="a8"/>
        <w:spacing w:line="0" w:lineRule="atLeast"/>
        <w:rPr>
          <w:rFonts w:ascii="Times New Roman" w:eastAsia="Times New Roman" w:hAnsi="Times New Roman"/>
          <w:sz w:val="28"/>
          <w:lang w:val="uk-UA"/>
        </w:rPr>
      </w:pPr>
    </w:p>
    <w:p w:rsidR="00927847" w:rsidRPr="00612311" w:rsidRDefault="00927847" w:rsidP="00927847">
      <w:pPr>
        <w:pStyle w:val="a8"/>
        <w:spacing w:line="0" w:lineRule="atLeast"/>
        <w:rPr>
          <w:rFonts w:ascii="Times New Roman" w:eastAsia="Times New Roman" w:hAnsi="Times New Roman"/>
          <w:sz w:val="28"/>
          <w:lang w:val="uk-UA"/>
        </w:rPr>
      </w:pPr>
    </w:p>
    <w:p w:rsidR="001E1972" w:rsidRDefault="001E1972" w:rsidP="001E1972">
      <w:pPr>
        <w:spacing w:line="68" w:lineRule="exact"/>
        <w:rPr>
          <w:rFonts w:ascii="Times New Roman" w:eastAsia="Times New Roman" w:hAnsi="Times New Roman"/>
        </w:rPr>
      </w:pPr>
    </w:p>
    <w:p w:rsidR="001E1972" w:rsidRDefault="001E1972" w:rsidP="001E1972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984C67" w:rsidRPr="00984C67" w:rsidRDefault="00984C67" w:rsidP="00984C67">
      <w:pPr>
        <w:spacing w:line="265" w:lineRule="auto"/>
        <w:ind w:right="552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84C67" w:rsidRPr="00984C67" w:rsidRDefault="00984C67">
      <w:pPr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</w:p>
    <w:p w:rsidR="00984C67" w:rsidRDefault="00984C67">
      <w:pPr>
        <w:rPr>
          <w:rFonts w:ascii="Times New Roman" w:hAnsi="Times New Roman" w:cs="Times New Roman"/>
          <w:sz w:val="28"/>
          <w:szCs w:val="44"/>
          <w:lang w:val="uk-UA"/>
        </w:rPr>
      </w:pPr>
    </w:p>
    <w:p w:rsidR="00A408F0" w:rsidRPr="00E77019" w:rsidRDefault="00E77019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</w:t>
      </w:r>
      <w:r w:rsidRPr="00E77019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                                                   </w:t>
      </w:r>
    </w:p>
    <w:sectPr w:rsidR="00A408F0" w:rsidRPr="00E77019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B3C" w:rsidRDefault="00172B3C" w:rsidP="00E77019">
      <w:pPr>
        <w:spacing w:after="0" w:line="240" w:lineRule="auto"/>
      </w:pPr>
      <w:r>
        <w:separator/>
      </w:r>
    </w:p>
  </w:endnote>
  <w:endnote w:type="continuationSeparator" w:id="0">
    <w:p w:rsidR="00172B3C" w:rsidRDefault="00172B3C" w:rsidP="00E7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swald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urce Code Pro">
    <w:altName w:val="Arial"/>
    <w:charset w:val="00"/>
    <w:family w:val="auto"/>
    <w:pitch w:val="default"/>
  </w:font>
  <w:font w:name="PT Mono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B3C" w:rsidRDefault="00172B3C" w:rsidP="00E77019">
      <w:pPr>
        <w:spacing w:after="0" w:line="240" w:lineRule="auto"/>
      </w:pPr>
      <w:r>
        <w:separator/>
      </w:r>
    </w:p>
  </w:footnote>
  <w:footnote w:type="continuationSeparator" w:id="0">
    <w:p w:rsidR="00172B3C" w:rsidRDefault="00172B3C" w:rsidP="00E7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019" w:rsidRDefault="00E77019" w:rsidP="00E77019">
    <w:pPr>
      <w:ind w:left="7380" w:firstLine="110"/>
      <w:jc w:val="right"/>
      <w:rPr>
        <w:rFonts w:ascii="Arial" w:eastAsia="Arial" w:hAnsi="Arial"/>
        <w:sz w:val="18"/>
      </w:rPr>
    </w:pPr>
    <w:r>
      <w:rPr>
        <w:rFonts w:ascii="Arial" w:eastAsia="Arial" w:hAnsi="Arial"/>
        <w:noProof/>
        <w:sz w:val="18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258445</wp:posOffset>
          </wp:positionH>
          <wp:positionV relativeFrom="paragraph">
            <wp:posOffset>158750</wp:posOffset>
          </wp:positionV>
          <wp:extent cx="3310890" cy="704850"/>
          <wp:effectExtent l="0" t="0" r="381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089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/>
        <w:sz w:val="18"/>
      </w:rPr>
      <w:t xml:space="preserve">03041, </w:t>
    </w:r>
    <w:proofErr w:type="spellStart"/>
    <w:r>
      <w:rPr>
        <w:rFonts w:ascii="Arial" w:eastAsia="Arial" w:hAnsi="Arial"/>
        <w:sz w:val="18"/>
      </w:rPr>
      <w:t>Україна</w:t>
    </w:r>
    <w:proofErr w:type="spellEnd"/>
    <w:r>
      <w:rPr>
        <w:rFonts w:ascii="Arial" w:eastAsia="Arial" w:hAnsi="Arial"/>
        <w:sz w:val="18"/>
      </w:rPr>
      <w:t xml:space="preserve">, м. </w:t>
    </w:r>
    <w:proofErr w:type="spellStart"/>
    <w:r>
      <w:rPr>
        <w:rFonts w:ascii="Arial" w:eastAsia="Arial" w:hAnsi="Arial"/>
        <w:sz w:val="18"/>
      </w:rPr>
      <w:t>Київ</w:t>
    </w:r>
    <w:proofErr w:type="spellEnd"/>
    <w:r>
      <w:rPr>
        <w:rFonts w:ascii="Arial" w:eastAsia="Arial" w:hAnsi="Arial"/>
        <w:sz w:val="18"/>
      </w:rPr>
      <w:t xml:space="preserve">, </w:t>
    </w:r>
    <w:r>
      <w:rPr>
        <w:rFonts w:ascii="Arial" w:eastAsia="Arial" w:hAnsi="Arial"/>
        <w:sz w:val="18"/>
        <w:lang w:val="uk-UA"/>
      </w:rPr>
      <w:br/>
    </w:r>
    <w:proofErr w:type="spellStart"/>
    <w:r>
      <w:rPr>
        <w:rFonts w:ascii="Arial" w:eastAsia="Arial" w:hAnsi="Arial"/>
        <w:sz w:val="18"/>
      </w:rPr>
      <w:t>вул</w:t>
    </w:r>
    <w:proofErr w:type="spellEnd"/>
    <w:r>
      <w:rPr>
        <w:rFonts w:ascii="Arial" w:eastAsia="Arial" w:hAnsi="Arial"/>
        <w:sz w:val="18"/>
      </w:rPr>
      <w:t xml:space="preserve">. </w:t>
    </w:r>
    <w:proofErr w:type="spellStart"/>
    <w:r>
      <w:rPr>
        <w:rFonts w:ascii="Arial" w:eastAsia="Arial" w:hAnsi="Arial"/>
        <w:sz w:val="18"/>
      </w:rPr>
      <w:t>Героїв</w:t>
    </w:r>
    <w:proofErr w:type="spellEnd"/>
    <w:r>
      <w:rPr>
        <w:rFonts w:ascii="Arial" w:eastAsia="Arial" w:hAnsi="Arial"/>
        <w:sz w:val="18"/>
      </w:rPr>
      <w:t xml:space="preserve"> </w:t>
    </w:r>
    <w:proofErr w:type="spellStart"/>
    <w:r>
      <w:rPr>
        <w:rFonts w:ascii="Arial" w:eastAsia="Arial" w:hAnsi="Arial"/>
        <w:sz w:val="18"/>
      </w:rPr>
      <w:t>Oборони</w:t>
    </w:r>
    <w:proofErr w:type="spellEnd"/>
    <w:r>
      <w:rPr>
        <w:rFonts w:ascii="Arial" w:eastAsia="Arial" w:hAnsi="Arial"/>
        <w:sz w:val="18"/>
      </w:rPr>
      <w:t>, 15.</w:t>
    </w:r>
  </w:p>
  <w:p w:rsidR="00E77019" w:rsidRPr="00E77019" w:rsidRDefault="00E77019" w:rsidP="00E77019">
    <w:pPr>
      <w:spacing w:line="308" w:lineRule="auto"/>
      <w:rPr>
        <w:rFonts w:ascii="Arial" w:eastAsia="Arial" w:hAnsi="Arial"/>
        <w:color w:val="1155CC"/>
        <w:sz w:val="17"/>
        <w:u w:val="single"/>
        <w:lang w:val="uk-UA"/>
      </w:rPr>
    </w:pPr>
    <w:r>
      <w:rPr>
        <w:rFonts w:ascii="Arial" w:eastAsia="Arial" w:hAnsi="Arial"/>
        <w:sz w:val="17"/>
        <w:lang w:val="uk-UA"/>
      </w:rPr>
      <w:t xml:space="preserve">                                                                                                                                                    </w:t>
    </w:r>
    <w:hyperlink r:id="rId2" w:history="1">
      <w:r w:rsidRPr="00DC28C9">
        <w:rPr>
          <w:rStyle w:val="a7"/>
          <w:rFonts w:ascii="Arial" w:eastAsia="Arial" w:hAnsi="Arial"/>
          <w:sz w:val="17"/>
        </w:rPr>
        <w:t>magystr</w:t>
      </w:r>
      <w:r w:rsidRPr="00E77019">
        <w:rPr>
          <w:rStyle w:val="a7"/>
          <w:rFonts w:ascii="Arial" w:eastAsia="Arial" w:hAnsi="Arial"/>
          <w:sz w:val="17"/>
          <w:lang w:val="uk-UA"/>
        </w:rPr>
        <w:t>_</w:t>
      </w:r>
      <w:r w:rsidRPr="00DC28C9">
        <w:rPr>
          <w:rStyle w:val="a7"/>
          <w:rFonts w:ascii="Arial" w:eastAsia="Arial" w:hAnsi="Arial"/>
          <w:sz w:val="17"/>
        </w:rPr>
        <w:t>dep</w:t>
      </w:r>
      <w:r w:rsidRPr="00E77019">
        <w:rPr>
          <w:rStyle w:val="a7"/>
          <w:rFonts w:ascii="Arial" w:eastAsia="Arial" w:hAnsi="Arial"/>
          <w:sz w:val="17"/>
          <w:lang w:val="uk-UA"/>
        </w:rPr>
        <w:t>@</w:t>
      </w:r>
      <w:r w:rsidRPr="00DC28C9">
        <w:rPr>
          <w:rStyle w:val="a7"/>
          <w:rFonts w:ascii="Arial" w:eastAsia="Arial" w:hAnsi="Arial"/>
          <w:sz w:val="17"/>
        </w:rPr>
        <w:t>nubip</w:t>
      </w:r>
      <w:r w:rsidRPr="00E77019">
        <w:rPr>
          <w:rStyle w:val="a7"/>
          <w:rFonts w:ascii="Arial" w:eastAsia="Arial" w:hAnsi="Arial"/>
          <w:sz w:val="17"/>
          <w:lang w:val="uk-UA"/>
        </w:rPr>
        <w:t>.</w:t>
      </w:r>
      <w:r w:rsidRPr="00DC28C9">
        <w:rPr>
          <w:rStyle w:val="a7"/>
          <w:rFonts w:ascii="Arial" w:eastAsia="Arial" w:hAnsi="Arial"/>
          <w:sz w:val="17"/>
        </w:rPr>
        <w:t>edu</w:t>
      </w:r>
      <w:r w:rsidRPr="00E77019">
        <w:rPr>
          <w:rStyle w:val="a7"/>
          <w:rFonts w:ascii="Arial" w:eastAsia="Arial" w:hAnsi="Arial"/>
          <w:sz w:val="17"/>
          <w:lang w:val="uk-UA"/>
        </w:rPr>
        <w:t>.</w:t>
      </w:r>
      <w:r w:rsidRPr="00DC28C9">
        <w:rPr>
          <w:rStyle w:val="a7"/>
          <w:rFonts w:ascii="Arial" w:eastAsia="Arial" w:hAnsi="Arial"/>
          <w:sz w:val="17"/>
        </w:rPr>
        <w:t>ua</w:t>
      </w:r>
    </w:hyperlink>
    <w:r>
      <w:rPr>
        <w:rFonts w:ascii="Arial" w:eastAsia="Arial" w:hAnsi="Arial"/>
        <w:sz w:val="17"/>
        <w:lang w:val="uk-UA"/>
      </w:rPr>
      <w:br/>
      <w:t xml:space="preserve">                                                                                                                                                   </w:t>
    </w:r>
    <w:r w:rsidRPr="00E77019">
      <w:rPr>
        <w:rFonts w:ascii="Arial" w:eastAsia="Arial" w:hAnsi="Arial"/>
        <w:sz w:val="17"/>
        <w:lang w:val="uk-UA"/>
      </w:rPr>
      <w:t xml:space="preserve"> </w:t>
    </w:r>
    <w:hyperlink r:id="rId3" w:history="1">
      <w:r w:rsidRPr="00984C67">
        <w:rPr>
          <w:rFonts w:ascii="Arial" w:eastAsia="Arial" w:hAnsi="Arial"/>
          <w:color w:val="1155CC"/>
          <w:sz w:val="17"/>
          <w:u w:val="single"/>
          <w:lang w:val="en-US"/>
        </w:rPr>
        <w:t>https</w:t>
      </w:r>
      <w:r w:rsidRPr="00E77019">
        <w:rPr>
          <w:rFonts w:ascii="Arial" w:eastAsia="Arial" w:hAnsi="Arial"/>
          <w:color w:val="1155CC"/>
          <w:sz w:val="17"/>
          <w:u w:val="single"/>
          <w:lang w:val="uk-UA"/>
        </w:rPr>
        <w:t>://</w:t>
      </w:r>
      <w:r w:rsidRPr="00984C67">
        <w:rPr>
          <w:rFonts w:ascii="Arial" w:eastAsia="Arial" w:hAnsi="Arial"/>
          <w:color w:val="1155CC"/>
          <w:sz w:val="17"/>
          <w:u w:val="single"/>
          <w:lang w:val="en-US"/>
        </w:rPr>
        <w:t>nubip</w:t>
      </w:r>
      <w:r w:rsidRPr="00E77019">
        <w:rPr>
          <w:rFonts w:ascii="Arial" w:eastAsia="Arial" w:hAnsi="Arial"/>
          <w:color w:val="1155CC"/>
          <w:sz w:val="17"/>
          <w:u w:val="single"/>
          <w:lang w:val="uk-UA"/>
        </w:rPr>
        <w:t>.</w:t>
      </w:r>
      <w:r w:rsidRPr="00984C67">
        <w:rPr>
          <w:rFonts w:ascii="Arial" w:eastAsia="Arial" w:hAnsi="Arial"/>
          <w:color w:val="1155CC"/>
          <w:sz w:val="17"/>
          <w:u w:val="single"/>
          <w:lang w:val="en-US"/>
        </w:rPr>
        <w:t>edu</w:t>
      </w:r>
      <w:r w:rsidRPr="00E77019">
        <w:rPr>
          <w:rFonts w:ascii="Arial" w:eastAsia="Arial" w:hAnsi="Arial"/>
          <w:color w:val="1155CC"/>
          <w:sz w:val="17"/>
          <w:u w:val="single"/>
          <w:lang w:val="uk-UA"/>
        </w:rPr>
        <w:t>.</w:t>
      </w:r>
      <w:r w:rsidRPr="00984C67">
        <w:rPr>
          <w:rFonts w:ascii="Arial" w:eastAsia="Arial" w:hAnsi="Arial"/>
          <w:color w:val="1155CC"/>
          <w:sz w:val="17"/>
          <w:u w:val="single"/>
          <w:lang w:val="en-US"/>
        </w:rPr>
        <w:t>ua</w:t>
      </w:r>
      <w:r w:rsidRPr="00E77019">
        <w:rPr>
          <w:rFonts w:ascii="Arial" w:eastAsia="Arial" w:hAnsi="Arial"/>
          <w:color w:val="1155CC"/>
          <w:sz w:val="17"/>
          <w:u w:val="single"/>
          <w:lang w:val="uk-UA"/>
        </w:rPr>
        <w:t>/</w:t>
      </w:r>
      <w:r w:rsidRPr="00984C67">
        <w:rPr>
          <w:rFonts w:ascii="Arial" w:eastAsia="Arial" w:hAnsi="Arial"/>
          <w:color w:val="1155CC"/>
          <w:sz w:val="17"/>
          <w:u w:val="single"/>
          <w:lang w:val="en-US"/>
        </w:rPr>
        <w:t>node</w:t>
      </w:r>
      <w:r w:rsidRPr="00E77019">
        <w:rPr>
          <w:rFonts w:ascii="Arial" w:eastAsia="Arial" w:hAnsi="Arial"/>
          <w:color w:val="1155CC"/>
          <w:sz w:val="17"/>
          <w:u w:val="single"/>
          <w:lang w:val="uk-UA"/>
        </w:rPr>
        <w:t>/1027</w:t>
      </w:r>
    </w:hyperlink>
    <w:r>
      <w:rPr>
        <w:lang w:val="uk-UA"/>
      </w:rPr>
      <w:t xml:space="preserve">        </w:t>
    </w:r>
  </w:p>
  <w:p w:rsidR="00E77019" w:rsidRPr="00E77019" w:rsidRDefault="00E77019">
    <w:pPr>
      <w:pStyle w:val="a3"/>
      <w:rPr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6FD82460"/>
    <w:lvl w:ilvl="0" w:tplc="FFFFFFFF">
      <w:start w:val="1"/>
      <w:numFmt w:val="decimal"/>
      <w:lvlText w:val="%1."/>
      <w:lvlJc w:val="left"/>
      <w:rPr>
        <w:b/>
        <w:bCs/>
      </w:rPr>
    </w:lvl>
    <w:lvl w:ilvl="1" w:tplc="FFFFFFFF">
      <w:start w:val="1"/>
      <w:numFmt w:val="bullet"/>
      <w:lvlText w:val="С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59"/>
    <w:rsid w:val="00172B3C"/>
    <w:rsid w:val="001B2037"/>
    <w:rsid w:val="001E1972"/>
    <w:rsid w:val="00210F59"/>
    <w:rsid w:val="002D2B7E"/>
    <w:rsid w:val="00367778"/>
    <w:rsid w:val="00445D42"/>
    <w:rsid w:val="005F5925"/>
    <w:rsid w:val="00612311"/>
    <w:rsid w:val="00790724"/>
    <w:rsid w:val="00811E70"/>
    <w:rsid w:val="00842899"/>
    <w:rsid w:val="008E3FE1"/>
    <w:rsid w:val="00911E43"/>
    <w:rsid w:val="009131A8"/>
    <w:rsid w:val="00914524"/>
    <w:rsid w:val="00927847"/>
    <w:rsid w:val="00984C67"/>
    <w:rsid w:val="00A408F0"/>
    <w:rsid w:val="00BE1315"/>
    <w:rsid w:val="00DB6663"/>
    <w:rsid w:val="00E53B1B"/>
    <w:rsid w:val="00E77019"/>
    <w:rsid w:val="00F9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037A4A-D1D1-4D61-9081-31E4DAE9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rsid w:val="00445D42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D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7019"/>
  </w:style>
  <w:style w:type="paragraph" w:styleId="a5">
    <w:name w:val="footer"/>
    <w:basedOn w:val="a"/>
    <w:link w:val="a6"/>
    <w:uiPriority w:val="99"/>
    <w:unhideWhenUsed/>
    <w:rsid w:val="00E7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7019"/>
  </w:style>
  <w:style w:type="character" w:styleId="a7">
    <w:name w:val="Hyperlink"/>
    <w:uiPriority w:val="99"/>
    <w:unhideWhenUsed/>
    <w:rsid w:val="00E7701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12311"/>
    <w:pPr>
      <w:ind w:left="720"/>
      <w:contextualSpacing/>
    </w:pPr>
  </w:style>
  <w:style w:type="character" w:customStyle="1" w:styleId="11">
    <w:name w:val="Заголовок 1 Знак"/>
    <w:basedOn w:val="a0"/>
    <w:link w:val="1"/>
    <w:rsid w:val="00445D42"/>
    <w:rPr>
      <w:rFonts w:ascii="Oswald" w:eastAsia="Oswald" w:hAnsi="Oswald" w:cs="Oswald"/>
      <w:color w:val="424242"/>
      <w:sz w:val="24"/>
      <w:szCs w:val="24"/>
      <w:lang w:eastAsia="ru-RU"/>
    </w:rPr>
  </w:style>
  <w:style w:type="paragraph" w:customStyle="1" w:styleId="10">
    <w:name w:val="Обычный1"/>
    <w:rsid w:val="00445D42"/>
    <w:pPr>
      <w:spacing w:before="120" w:after="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eastAsia="ru-RU"/>
    </w:rPr>
  </w:style>
  <w:style w:type="paragraph" w:styleId="a9">
    <w:name w:val="Title"/>
    <w:basedOn w:val="10"/>
    <w:next w:val="10"/>
    <w:link w:val="aa"/>
    <w:rsid w:val="00445D42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a">
    <w:name w:val="Название Знак"/>
    <w:basedOn w:val="a0"/>
    <w:link w:val="a9"/>
    <w:rsid w:val="00445D42"/>
    <w:rPr>
      <w:rFonts w:ascii="Oswald" w:eastAsia="Oswald" w:hAnsi="Oswald" w:cs="Oswald"/>
      <w:color w:val="424242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45D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node/1418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mariahalushko1234r@ukr.net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1373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nubip.edu.ua/node/1027" TargetMode="External"/><Relationship Id="rId2" Type="http://schemas.openxmlformats.org/officeDocument/2006/relationships/hyperlink" Target="mailto:magystr_dep@nubip.edu.ua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9</cp:revision>
  <dcterms:created xsi:type="dcterms:W3CDTF">2022-10-02T16:09:00Z</dcterms:created>
  <dcterms:modified xsi:type="dcterms:W3CDTF">2023-11-25T19:21:00Z</dcterms:modified>
</cp:coreProperties>
</file>