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914"/>
        <w:gridCol w:w="1877"/>
      </w:tblGrid>
      <w:tr w:rsidR="00171853" w:rsidRPr="00171853" w14:paraId="3C58E7EE" w14:textId="77777777" w:rsidTr="00420C5A">
        <w:tc>
          <w:tcPr>
            <w:tcW w:w="1838" w:type="dxa"/>
          </w:tcPr>
          <w:p w14:paraId="6BD5BB14" w14:textId="77777777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853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anchor distT="0" distB="0" distL="0" distR="0" simplePos="0" relativeHeight="251659264" behindDoc="0" locked="0" layoutInCell="1" allowOverlap="1" wp14:anchorId="738080F5" wp14:editId="23E01DF5">
                  <wp:simplePos x="0" y="0"/>
                  <wp:positionH relativeFrom="page">
                    <wp:posOffset>-4445</wp:posOffset>
                  </wp:positionH>
                  <wp:positionV relativeFrom="paragraph">
                    <wp:posOffset>-6349</wp:posOffset>
                  </wp:positionV>
                  <wp:extent cx="946393" cy="1123950"/>
                  <wp:effectExtent l="0" t="0" r="6350" b="0"/>
                  <wp:wrapNone/>
                  <wp:docPr id="8" name="image2.png" descr="\\ZAV-ELIS\Users\Public\Documents\Лавська\Герб НУБі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51" cy="112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4" w:type="dxa"/>
          </w:tcPr>
          <w:p w14:paraId="0176D226" w14:textId="77777777" w:rsidR="00171853" w:rsidRPr="00171853" w:rsidRDefault="00171853" w:rsidP="001718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1853">
              <w:rPr>
                <w:rFonts w:ascii="Times New Roman" w:eastAsia="Calibri" w:hAnsi="Times New Roman" w:cs="Times New Roman"/>
                <w:b/>
              </w:rPr>
              <w:t xml:space="preserve">НАЦІОНАЛЬНИЙ УНІВЕРСИТЕТ БІОРЕСУРСІВ І ПРИРОДОКОРИСТУВАННЯ УКРАЇНИ </w:t>
            </w:r>
          </w:p>
          <w:p w14:paraId="4668B43A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1853">
              <w:rPr>
                <w:rFonts w:ascii="Times New Roman" w:eastAsia="Calibri" w:hAnsi="Times New Roman" w:cs="Times New Roman"/>
                <w:b/>
              </w:rPr>
              <w:t xml:space="preserve">ВІДОКРЕМЛЕНИЙ СТРУКТУРНИЙ ПІДРОЗДІЛ </w:t>
            </w:r>
          </w:p>
          <w:p w14:paraId="39D6E64B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1853">
              <w:rPr>
                <w:rFonts w:ascii="Times New Roman" w:eastAsia="Calibri" w:hAnsi="Times New Roman" w:cs="Times New Roman"/>
                <w:b/>
              </w:rPr>
              <w:t>«ІРПІНСЬКИЙ ФАХОВИЙ КОЛЕДЖ НАЦІОНАЛЬНОГО УНІВЕРСИТЕТУ БІОРЕСУРСІВ  І ПРИРОДОКОРИСТУВАННЯ УКРАЇНИ»</w:t>
            </w:r>
          </w:p>
          <w:p w14:paraId="044DACA8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2E5619A" w14:textId="77777777" w:rsidR="00171853" w:rsidRPr="00171853" w:rsidRDefault="00171853" w:rsidP="0017185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Циклова</w:t>
            </w:r>
            <w:proofErr w:type="spellEnd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комісія</w:t>
            </w:r>
            <w:proofErr w:type="spellEnd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DE301B" w14:textId="77777777" w:rsidR="00171853" w:rsidRPr="00171853" w:rsidRDefault="00171853" w:rsidP="001718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маркетингу, </w:t>
            </w:r>
            <w:proofErr w:type="spellStart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торгівлі</w:t>
            </w:r>
            <w:proofErr w:type="spellEnd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харчових</w:t>
            </w:r>
            <w:proofErr w:type="spellEnd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1877" w:type="dxa"/>
          </w:tcPr>
          <w:p w14:paraId="7AE84982" w14:textId="77777777" w:rsidR="00171853" w:rsidRPr="00171853" w:rsidRDefault="00171853" w:rsidP="00171853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85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7EA09A8" wp14:editId="18816114">
                  <wp:extent cx="1045845" cy="1114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657EC" w14:textId="77777777" w:rsidR="00171853" w:rsidRPr="00171853" w:rsidRDefault="00171853" w:rsidP="001718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7D6FF" w14:textId="77777777" w:rsidR="00171853" w:rsidRPr="00171853" w:rsidRDefault="007E4C31" w:rsidP="0017185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591DE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89_"/>
          </v:shape>
        </w:pict>
      </w:r>
    </w:p>
    <w:p w14:paraId="586FBB71" w14:textId="7F8CC9BA" w:rsidR="00171853" w:rsidRPr="00171853" w:rsidRDefault="00171853" w:rsidP="0017185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>ШАНОВНІ НАУКОВО-ПЕДАГОГІЧНІ, ПЕДАГОГІЧНІ ПРАЦІВНИКИ,</w:t>
      </w:r>
      <w:r w:rsidR="000D2D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АСПІРАНТИ </w:t>
      </w:r>
    </w:p>
    <w:p w14:paraId="5176D0D7" w14:textId="5A6AD44C" w:rsidR="00171853" w:rsidRPr="00171853" w:rsidRDefault="000C2C5B" w:rsidP="0017185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ТА </w:t>
      </w:r>
      <w:r w:rsidR="00171853"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СТУДЕНТИ! </w:t>
      </w:r>
    </w:p>
    <w:p w14:paraId="5636AC6F" w14:textId="77777777" w:rsidR="00171853" w:rsidRPr="00171853" w:rsidRDefault="00171853" w:rsidP="0017185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Запрошуємо  Вас  взяти участь у </w:t>
      </w:r>
      <w:bookmarkStart w:id="0" w:name="_Hlk501115477"/>
      <w:r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роботі </w:t>
      </w:r>
    </w:p>
    <w:p w14:paraId="0A82007C" w14:textId="77777777" w:rsidR="00171853" w:rsidRPr="00171853" w:rsidRDefault="00171853" w:rsidP="00171853">
      <w:pPr>
        <w:spacing w:after="0"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І Всеукраїнської науково-практичної конференції </w:t>
      </w:r>
    </w:p>
    <w:p w14:paraId="53F551B7" w14:textId="695D8EC3" w:rsidR="00171853" w:rsidRPr="00171853" w:rsidRDefault="00171853" w:rsidP="0044675B">
      <w:pPr>
        <w:spacing w:after="0"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</w:t>
      </w:r>
      <w:r w:rsidR="00B81AC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ІННОВАЦІЙНІ РІШЕННЯ, АКТУАЛЬНІ</w:t>
      </w:r>
      <w:r w:rsidR="0044675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ПРОБЛЕМИ</w:t>
      </w:r>
      <w:r w:rsidR="00B81AC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ТА</w:t>
      </w:r>
      <w:r w:rsidR="0044675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ВИКЛИКИ </w:t>
      </w:r>
      <w:r w:rsidR="00B81AC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 ГАЛУЗІ</w:t>
      </w:r>
      <w:r w:rsidR="0044675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ХАРЧОВИХ ТЕХНОЛОГІЙ</w:t>
      </w:r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»,</w:t>
      </w:r>
    </w:p>
    <w:p w14:paraId="054CAAEE" w14:textId="4A8D171C" w:rsidR="00171853" w:rsidRPr="00171853" w:rsidRDefault="00171853" w:rsidP="00171853">
      <w:pPr>
        <w:spacing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яка відбудеться  </w:t>
      </w:r>
      <w:r w:rsidR="00B66BE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05</w:t>
      </w:r>
      <w:r w:rsidRPr="0017185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B66BE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жовтня</w:t>
      </w:r>
      <w:r w:rsidRPr="0017185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2023 р.</w:t>
      </w:r>
    </w:p>
    <w:p w14:paraId="694630F1" w14:textId="77777777" w:rsidR="00171853" w:rsidRPr="00171853" w:rsidRDefault="00171853" w:rsidP="0017185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ОРГАНІЗАЦІЙНИЙ КОМІТЕТ КОНФЕРЕНЦІЇ:</w:t>
      </w:r>
    </w:p>
    <w:p w14:paraId="44D08E81" w14:textId="77777777" w:rsidR="00171853" w:rsidRPr="00171853" w:rsidRDefault="00171853" w:rsidP="001718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Голова:</w:t>
      </w:r>
    </w:p>
    <w:p w14:paraId="0FF7B57F" w14:textId="761F39B7" w:rsidR="00171853" w:rsidRPr="00171853" w:rsidRDefault="00171853" w:rsidP="001718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 Костюк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0D2D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</w:rPr>
        <w:t>к.пед.н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., доцент, 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директор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Ірпінського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ФК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НУБіП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</w:p>
    <w:p w14:paraId="2CFA7951" w14:textId="77777777" w:rsidR="00171853" w:rsidRPr="00B81AC3" w:rsidRDefault="00171853" w:rsidP="001718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1AC3">
        <w:rPr>
          <w:rFonts w:ascii="Times New Roman" w:eastAsia="Calibri" w:hAnsi="Times New Roman" w:cs="Times New Roman"/>
          <w:sz w:val="24"/>
          <w:szCs w:val="24"/>
          <w:u w:val="single"/>
        </w:rPr>
        <w:t>Члени організаційного комітету:</w:t>
      </w:r>
    </w:p>
    <w:p w14:paraId="200CEA66" w14:textId="2215807C" w:rsidR="00171853" w:rsidRPr="00171853" w:rsidRDefault="00171853" w:rsidP="001718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AC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81A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81AC3">
        <w:rPr>
          <w:rFonts w:ascii="Times New Roman" w:eastAsia="Calibri" w:hAnsi="Times New Roman" w:cs="Times New Roman"/>
          <w:b/>
          <w:sz w:val="24"/>
          <w:szCs w:val="24"/>
        </w:rPr>
        <w:t>Санченко</w:t>
      </w:r>
      <w:proofErr w:type="spellEnd"/>
      <w:r w:rsidRPr="00B81AC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81AC3">
        <w:rPr>
          <w:rFonts w:ascii="Times New Roman" w:eastAsia="Calibri" w:hAnsi="Times New Roman" w:cs="Times New Roman"/>
          <w:sz w:val="24"/>
          <w:szCs w:val="24"/>
        </w:rPr>
        <w:t>к.т.н</w:t>
      </w:r>
      <w:proofErr w:type="spellEnd"/>
      <w:r w:rsidRPr="00B81AC3">
        <w:rPr>
          <w:rFonts w:ascii="Times New Roman" w:eastAsia="Calibri" w:hAnsi="Times New Roman" w:cs="Times New Roman"/>
          <w:sz w:val="24"/>
          <w:szCs w:val="24"/>
        </w:rPr>
        <w:t>.,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AC3">
        <w:rPr>
          <w:rFonts w:ascii="Times New Roman" w:eastAsia="Calibri" w:hAnsi="Times New Roman" w:cs="Times New Roman"/>
          <w:sz w:val="24"/>
          <w:szCs w:val="24"/>
        </w:rPr>
        <w:t>начальник відділу регіонального розвитку, координації діяльності ВСП, дистанційної освіти та заочного навчання НУБіП Україн</w:t>
      </w:r>
      <w:r w:rsidRPr="00171853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2481D886" w14:textId="0BFCA83E" w:rsidR="00171853" w:rsidRDefault="00B66BEC" w:rsidP="00171853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71853" w:rsidRPr="00171853">
        <w:rPr>
          <w:rFonts w:ascii="Times New Roman" w:eastAsia="Calibri" w:hAnsi="Times New Roman" w:cs="Times New Roman"/>
          <w:b/>
          <w:sz w:val="24"/>
          <w:szCs w:val="24"/>
        </w:rPr>
        <w:t>Баль-Прилипко</w:t>
      </w:r>
      <w:proofErr w:type="spellEnd"/>
      <w:r w:rsidR="00D642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4246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4D5FAC" w:rsidRPr="004D5FAC">
        <w:rPr>
          <w:rFonts w:ascii="Times New Roman" w:eastAsia="Calibri" w:hAnsi="Times New Roman" w:cs="Times New Roman"/>
          <w:bCs/>
          <w:sz w:val="24"/>
          <w:szCs w:val="24"/>
        </w:rPr>
        <w:t>декан факультету харчових технологій та управління якістю продукції АПК</w:t>
      </w:r>
      <w:r w:rsidR="00D642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4246" w:rsidRPr="00B81AC3">
        <w:rPr>
          <w:rFonts w:ascii="Times New Roman" w:eastAsia="Calibri" w:hAnsi="Times New Roman" w:cs="Times New Roman"/>
          <w:sz w:val="24"/>
          <w:szCs w:val="24"/>
        </w:rPr>
        <w:t>НУБіП Україн</w:t>
      </w:r>
      <w:r w:rsidR="00D64246" w:rsidRPr="00171853">
        <w:rPr>
          <w:rFonts w:ascii="Times New Roman" w:eastAsia="Calibri" w:hAnsi="Times New Roman" w:cs="Times New Roman"/>
          <w:sz w:val="24"/>
          <w:szCs w:val="24"/>
        </w:rPr>
        <w:t>и</w:t>
      </w:r>
      <w:r w:rsidR="004D5F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4D5FAC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0C2C5B">
        <w:rPr>
          <w:rFonts w:ascii="Times New Roman" w:eastAsia="Calibri" w:hAnsi="Times New Roman" w:cs="Times New Roman"/>
          <w:bCs/>
          <w:sz w:val="24"/>
          <w:szCs w:val="24"/>
        </w:rPr>
        <w:t>.т.н</w:t>
      </w:r>
      <w:proofErr w:type="spellEnd"/>
      <w:r w:rsidR="000C2C5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D5FAC" w:rsidRPr="004D5FAC">
        <w:rPr>
          <w:rFonts w:ascii="Times New Roman" w:eastAsia="Calibri" w:hAnsi="Times New Roman" w:cs="Times New Roman"/>
          <w:bCs/>
          <w:sz w:val="24"/>
          <w:szCs w:val="24"/>
        </w:rPr>
        <w:t>, професор, академік Академії наук вищої освіти України</w:t>
      </w:r>
    </w:p>
    <w:p w14:paraId="1D665D1D" w14:textId="7E03ACBB" w:rsidR="000D2DD0" w:rsidRDefault="000D2DD0" w:rsidP="00171853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2DD0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D2DD0">
        <w:rPr>
          <w:rFonts w:ascii="Times New Roman" w:eastAsia="Calibri" w:hAnsi="Times New Roman" w:cs="Times New Roman"/>
          <w:b/>
          <w:sz w:val="24"/>
          <w:szCs w:val="24"/>
        </w:rPr>
        <w:t>Слободянюк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к.с-г</w:t>
      </w:r>
      <w:r w:rsidR="00206A1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="00B81AC3">
        <w:rPr>
          <w:rFonts w:ascii="Times New Roman" w:eastAsia="Calibri" w:hAnsi="Times New Roman" w:cs="Times New Roman"/>
          <w:bCs/>
          <w:sz w:val="24"/>
          <w:szCs w:val="24"/>
        </w:rPr>
        <w:t xml:space="preserve">доцент,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заступник декана </w:t>
      </w:r>
      <w:r w:rsidRPr="004D5FAC">
        <w:rPr>
          <w:rFonts w:ascii="Times New Roman" w:eastAsia="Calibri" w:hAnsi="Times New Roman" w:cs="Times New Roman"/>
          <w:bCs/>
          <w:sz w:val="24"/>
          <w:szCs w:val="24"/>
        </w:rPr>
        <w:t>факультету харчових технологій та управління якістю продукції АПК</w:t>
      </w:r>
      <w:r w:rsidR="00D642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4246" w:rsidRPr="00B81AC3">
        <w:rPr>
          <w:rFonts w:ascii="Times New Roman" w:eastAsia="Calibri" w:hAnsi="Times New Roman" w:cs="Times New Roman"/>
          <w:sz w:val="24"/>
          <w:szCs w:val="24"/>
        </w:rPr>
        <w:t>НУБіП Україн</w:t>
      </w:r>
      <w:r w:rsidR="00D64246" w:rsidRPr="00171853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606E0200" w14:textId="09CF9512" w:rsidR="00B66BEC" w:rsidRDefault="00B66BEC" w:rsidP="00171853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18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C418D">
        <w:rPr>
          <w:rFonts w:ascii="Times New Roman" w:eastAsia="Calibri" w:hAnsi="Times New Roman" w:cs="Times New Roman"/>
          <w:b/>
          <w:sz w:val="24"/>
          <w:szCs w:val="24"/>
        </w:rPr>
        <w:t>Василів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66BEC">
        <w:rPr>
          <w:rFonts w:ascii="Times New Roman" w:eastAsia="Calibri" w:hAnsi="Times New Roman" w:cs="Times New Roman"/>
          <w:bCs/>
          <w:sz w:val="24"/>
          <w:szCs w:val="24"/>
        </w:rPr>
        <w:t>к.т.н</w:t>
      </w:r>
      <w:proofErr w:type="spellEnd"/>
      <w:r w:rsidRPr="00B66BEC">
        <w:rPr>
          <w:rFonts w:ascii="Times New Roman" w:eastAsia="Calibri" w:hAnsi="Times New Roman" w:cs="Times New Roman"/>
          <w:bCs/>
          <w:sz w:val="24"/>
          <w:szCs w:val="24"/>
        </w:rPr>
        <w:t>., доцент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завідувач </w:t>
      </w:r>
      <w:r w:rsidRPr="00B66BEC">
        <w:rPr>
          <w:rFonts w:ascii="Times New Roman" w:eastAsia="Calibri" w:hAnsi="Times New Roman" w:cs="Times New Roman"/>
          <w:bCs/>
          <w:sz w:val="24"/>
          <w:szCs w:val="24"/>
        </w:rPr>
        <w:t>кафедри процесів і обладнання переробки продукції АПК</w:t>
      </w:r>
      <w:r w:rsidR="00D642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4246" w:rsidRPr="00B81AC3">
        <w:rPr>
          <w:rFonts w:ascii="Times New Roman" w:eastAsia="Calibri" w:hAnsi="Times New Roman" w:cs="Times New Roman"/>
          <w:sz w:val="24"/>
          <w:szCs w:val="24"/>
        </w:rPr>
        <w:t>НУБіП Україн</w:t>
      </w:r>
      <w:r w:rsidR="00D64246" w:rsidRPr="00171853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542D4B3C" w14:textId="58A9B76B" w:rsidR="00B66BEC" w:rsidRDefault="00B66BEC" w:rsidP="00171853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6BEC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66B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66BEC">
        <w:rPr>
          <w:rFonts w:ascii="Times New Roman" w:eastAsia="Calibri" w:hAnsi="Times New Roman" w:cs="Times New Roman"/>
          <w:b/>
          <w:sz w:val="24"/>
          <w:szCs w:val="24"/>
        </w:rPr>
        <w:t>Жеплінська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6BEC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bookmarkStart w:id="1" w:name="_Hlk143690486"/>
      <w:proofErr w:type="spellStart"/>
      <w:r w:rsidRPr="00B66BEC">
        <w:rPr>
          <w:rFonts w:ascii="Times New Roman" w:eastAsia="Calibri" w:hAnsi="Times New Roman" w:cs="Times New Roman"/>
          <w:bCs/>
          <w:sz w:val="24"/>
          <w:szCs w:val="24"/>
        </w:rPr>
        <w:t>к.т.н</w:t>
      </w:r>
      <w:proofErr w:type="spellEnd"/>
      <w:r w:rsidRPr="00B66BEC">
        <w:rPr>
          <w:rFonts w:ascii="Times New Roman" w:eastAsia="Calibri" w:hAnsi="Times New Roman" w:cs="Times New Roman"/>
          <w:bCs/>
          <w:sz w:val="24"/>
          <w:szCs w:val="24"/>
        </w:rPr>
        <w:t>., доцент кафедри процесів і обладнання переробки продукції АПК</w:t>
      </w:r>
      <w:r w:rsidR="00D642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4246" w:rsidRPr="00B81AC3">
        <w:rPr>
          <w:rFonts w:ascii="Times New Roman" w:eastAsia="Calibri" w:hAnsi="Times New Roman" w:cs="Times New Roman"/>
          <w:sz w:val="24"/>
          <w:szCs w:val="24"/>
        </w:rPr>
        <w:t>НУБіП Україн</w:t>
      </w:r>
      <w:r w:rsidR="00D64246" w:rsidRPr="00171853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28A39F8B" w14:textId="7CF10FD3" w:rsidR="00D82052" w:rsidRPr="00D82052" w:rsidRDefault="00D82052" w:rsidP="00D820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Куликова</w:t>
      </w:r>
      <w:r w:rsidR="00AA6D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A6D65" w:rsidRPr="00B66BE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AA6D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голова 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правління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Всеукраїнська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асоціація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питань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захисту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споживачів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«СПОЖИВЧА ДОВІРА»</w:t>
      </w:r>
    </w:p>
    <w:bookmarkEnd w:id="1"/>
    <w:p w14:paraId="12E71E79" w14:textId="57ABD259" w:rsidR="00171853" w:rsidRPr="00171853" w:rsidRDefault="00171853" w:rsidP="001718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Сова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заступниця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директ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</w:rPr>
        <w:t>ора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навчальної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Ірпінського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ФК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НУБіП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</w:p>
    <w:p w14:paraId="10931431" w14:textId="2889D51E" w:rsidR="00AA6D65" w:rsidRPr="00AA6D65" w:rsidRDefault="00171853" w:rsidP="001718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171853">
        <w:rPr>
          <w:rFonts w:ascii="Times New Roman" w:eastAsia="Calibri" w:hAnsi="Times New Roman" w:cs="Times New Roman"/>
          <w:b/>
          <w:sz w:val="24"/>
          <w:szCs w:val="24"/>
        </w:rPr>
        <w:t>Вінник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– голова циклової комісії маркетингу, торгівлі та харчових технологій</w:t>
      </w:r>
      <w:r w:rsidR="00D64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Ірпінського</w:t>
      </w:r>
      <w:proofErr w:type="spellEnd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ФК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НУБіП</w:t>
      </w:r>
      <w:proofErr w:type="spellEnd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</w:p>
    <w:p w14:paraId="63BF20AB" w14:textId="1BB0E2EB" w:rsidR="00171853" w:rsidRDefault="00171853" w:rsidP="001718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/>
          <w:sz w:val="24"/>
          <w:szCs w:val="24"/>
        </w:rPr>
        <w:t>Вдович</w:t>
      </w:r>
      <w:proofErr w:type="spellEnd"/>
      <w:r w:rsidR="00AA6D65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</w:rPr>
        <w:t>к.е.н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</w:rPr>
        <w:t>., викладач фахових дисциплін</w:t>
      </w:r>
      <w:r w:rsidR="00D64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Ірпінського</w:t>
      </w:r>
      <w:proofErr w:type="spellEnd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ФК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НУБіП</w:t>
      </w:r>
      <w:proofErr w:type="spellEnd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</w:p>
    <w:p w14:paraId="6611AB84" w14:textId="089F4E21" w:rsidR="00AA6D65" w:rsidRPr="00B81AC3" w:rsidRDefault="00AA6D65" w:rsidP="00AA6D6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6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О.Осьмина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1853">
        <w:rPr>
          <w:rFonts w:ascii="Times New Roman" w:eastAsia="Calibri" w:hAnsi="Times New Roman" w:cs="Times New Roman"/>
          <w:sz w:val="24"/>
          <w:szCs w:val="24"/>
        </w:rPr>
        <w:t>–</w:t>
      </w:r>
      <w:r w:rsidRPr="00AA6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викладач фахових дисциплін </w:t>
      </w:r>
      <w:r w:rsidRPr="00B81AC3">
        <w:rPr>
          <w:rFonts w:ascii="Times New Roman" w:eastAsia="Calibri" w:hAnsi="Times New Roman" w:cs="Times New Roman"/>
          <w:sz w:val="24"/>
          <w:szCs w:val="24"/>
        </w:rPr>
        <w:t>Ірпінського ФК НУБіП України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1AC3">
        <w:rPr>
          <w:rFonts w:ascii="Times New Roman" w:eastAsia="Calibri" w:hAnsi="Times New Roman" w:cs="Times New Roman"/>
          <w:sz w:val="24"/>
          <w:szCs w:val="24"/>
        </w:rPr>
        <w:t>секретар оргкомітету</w:t>
      </w:r>
    </w:p>
    <w:p w14:paraId="2C39B329" w14:textId="6740EB28" w:rsidR="00171853" w:rsidRPr="00171853" w:rsidRDefault="00171853" w:rsidP="001718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820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71853">
        <w:rPr>
          <w:rFonts w:ascii="Times New Roman" w:eastAsia="Calibri" w:hAnsi="Times New Roman" w:cs="Times New Roman"/>
          <w:b/>
          <w:sz w:val="24"/>
          <w:szCs w:val="24"/>
        </w:rPr>
        <w:t xml:space="preserve"> Погоріла </w:t>
      </w:r>
      <w:r w:rsidRPr="00171853">
        <w:rPr>
          <w:rFonts w:ascii="Times New Roman" w:eastAsia="Calibri" w:hAnsi="Times New Roman" w:cs="Times New Roman"/>
          <w:sz w:val="24"/>
          <w:szCs w:val="24"/>
        </w:rPr>
        <w:t>– методист</w:t>
      </w:r>
      <w:r w:rsidR="00D82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Ірпінського</w:t>
      </w:r>
      <w:proofErr w:type="spellEnd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ФК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НУБіП</w:t>
      </w:r>
      <w:proofErr w:type="spellEnd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</w:p>
    <w:p w14:paraId="3C9AE8BD" w14:textId="77777777" w:rsidR="00171853" w:rsidRPr="00171853" w:rsidRDefault="00171853" w:rsidP="001718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F6105" w14:textId="77777777" w:rsidR="00171853" w:rsidRPr="00171853" w:rsidRDefault="00171853" w:rsidP="0017185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ТЕМАТИЧНІ НАПРЯМКИ КОНФЕРЕНЦІЇ</w:t>
      </w:r>
      <w:r w:rsidRPr="00171853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bookmarkEnd w:id="0"/>
    <w:p w14:paraId="499F76F8" w14:textId="19002816" w:rsidR="00D82052" w:rsidRDefault="00872182" w:rsidP="00171853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200" w:line="254" w:lineRule="auto"/>
        <w:ind w:left="1985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Інновації </w:t>
      </w:r>
      <w:r w:rsidR="0046559E">
        <w:rPr>
          <w:rFonts w:ascii="Times New Roman" w:eastAsia="Calibri" w:hAnsi="Times New Roman" w:cs="Times New Roman"/>
          <w:sz w:val="24"/>
          <w:szCs w:val="24"/>
        </w:rPr>
        <w:t>в</w:t>
      </w:r>
      <w:r w:rsidR="00792D21">
        <w:rPr>
          <w:rFonts w:ascii="Times New Roman" w:eastAsia="Calibri" w:hAnsi="Times New Roman" w:cs="Times New Roman"/>
          <w:sz w:val="24"/>
          <w:szCs w:val="24"/>
        </w:rPr>
        <w:t xml:space="preserve"> харчових технологіях: досвід та перспективи розвитку в Україні</w:t>
      </w:r>
      <w:r w:rsidR="004655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472F43" w14:textId="3CA19759" w:rsidR="00171853" w:rsidRPr="00171853" w:rsidRDefault="00792D21" w:rsidP="00171853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200" w:line="254" w:lineRule="auto"/>
        <w:ind w:left="1985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Менеджмент</w:t>
      </w:r>
      <w:r w:rsidR="00171853" w:rsidRPr="00171853">
        <w:rPr>
          <w:rFonts w:ascii="Times New Roman" w:eastAsia="Calibri" w:hAnsi="Times New Roman" w:cs="Times New Roman"/>
          <w:sz w:val="24"/>
          <w:szCs w:val="24"/>
        </w:rPr>
        <w:t xml:space="preserve"> якості та безпечності харчових продуктів.</w:t>
      </w:r>
    </w:p>
    <w:p w14:paraId="3AD78978" w14:textId="1709132C" w:rsidR="007942BD" w:rsidRDefault="007942BD" w:rsidP="00171853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200" w:line="254" w:lineRule="auto"/>
        <w:ind w:left="1985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2BD">
        <w:rPr>
          <w:rFonts w:ascii="Times New Roman" w:eastAsia="Calibri" w:hAnsi="Times New Roman" w:cs="Times New Roman"/>
          <w:sz w:val="24"/>
          <w:szCs w:val="24"/>
        </w:rPr>
        <w:t>Інноваційні ІТ</w:t>
      </w:r>
      <w:r w:rsidR="007E4C3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7942BD">
        <w:rPr>
          <w:rFonts w:ascii="Times New Roman" w:eastAsia="Calibri" w:hAnsi="Times New Roman" w:cs="Times New Roman"/>
          <w:sz w:val="24"/>
          <w:szCs w:val="24"/>
        </w:rPr>
        <w:t xml:space="preserve">ішення в </w:t>
      </w:r>
      <w:r w:rsidR="00B81AC3">
        <w:rPr>
          <w:rFonts w:ascii="Times New Roman" w:eastAsia="Calibri" w:hAnsi="Times New Roman" w:cs="Times New Roman"/>
          <w:sz w:val="24"/>
          <w:szCs w:val="24"/>
        </w:rPr>
        <w:t>галузі</w:t>
      </w:r>
      <w:r w:rsidRPr="00794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7942BD">
        <w:rPr>
          <w:rFonts w:ascii="Times New Roman" w:eastAsia="Calibri" w:hAnsi="Times New Roman" w:cs="Times New Roman"/>
          <w:sz w:val="24"/>
          <w:szCs w:val="24"/>
        </w:rPr>
        <w:t xml:space="preserve">арчових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7942BD">
        <w:rPr>
          <w:rFonts w:ascii="Times New Roman" w:eastAsia="Calibri" w:hAnsi="Times New Roman" w:cs="Times New Roman"/>
          <w:sz w:val="24"/>
          <w:szCs w:val="24"/>
        </w:rPr>
        <w:t>ехнологій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D1E99E" w14:textId="48460526" w:rsidR="005C418D" w:rsidRDefault="005C418D" w:rsidP="00171853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200" w:line="254" w:lineRule="auto"/>
        <w:ind w:left="1985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Сталий розвиток </w:t>
      </w:r>
      <w:r w:rsidR="00B81AC3">
        <w:rPr>
          <w:rFonts w:ascii="Times New Roman" w:eastAsia="Calibri" w:hAnsi="Times New Roman" w:cs="Times New Roman"/>
          <w:sz w:val="24"/>
          <w:szCs w:val="24"/>
        </w:rPr>
        <w:t xml:space="preserve">харчових та переробних </w:t>
      </w:r>
      <w:r>
        <w:rPr>
          <w:rFonts w:ascii="Times New Roman" w:eastAsia="Calibri" w:hAnsi="Times New Roman" w:cs="Times New Roman"/>
          <w:sz w:val="24"/>
          <w:szCs w:val="24"/>
        </w:rPr>
        <w:t>підприємств.</w:t>
      </w:r>
    </w:p>
    <w:p w14:paraId="10972289" w14:textId="61D8FE14" w:rsidR="005C418D" w:rsidRDefault="0044675B" w:rsidP="00171853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200" w:line="254" w:lineRule="auto"/>
        <w:ind w:left="1985" w:hanging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Правові основи захисту прав споживачів.</w:t>
      </w:r>
    </w:p>
    <w:p w14:paraId="4682C56B" w14:textId="408A39B1" w:rsidR="007E1809" w:rsidRPr="0044675B" w:rsidRDefault="007E1809" w:rsidP="0046559E">
      <w:pPr>
        <w:tabs>
          <w:tab w:val="left" w:pos="0"/>
          <w:tab w:val="left" w:pos="284"/>
          <w:tab w:val="left" w:pos="709"/>
        </w:tabs>
        <w:spacing w:after="20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6559E">
        <w:rPr>
          <w:rFonts w:ascii="Times New Roman" w:eastAsia="Calibri" w:hAnsi="Times New Roman" w:cs="Times New Roman"/>
          <w:sz w:val="24"/>
          <w:szCs w:val="24"/>
        </w:rPr>
        <w:t>Процеси та апарати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харчових виробницт</w:t>
      </w:r>
      <w:r w:rsidR="009B1161">
        <w:rPr>
          <w:rFonts w:ascii="Times New Roman" w:eastAsia="Calibri" w:hAnsi="Times New Roman" w:cs="Times New Roman"/>
          <w:sz w:val="24"/>
          <w:szCs w:val="24"/>
        </w:rPr>
        <w:t>в: теоретичні основи, моделювання, розвиток.</w:t>
      </w:r>
    </w:p>
    <w:p w14:paraId="062D8CAA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after="0" w:line="276" w:lineRule="auto"/>
        <w:ind w:left="1985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Pr="00171853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УМОВИ УЧАСТІ:</w:t>
      </w:r>
    </w:p>
    <w:p w14:paraId="1C79F694" w14:textId="77777777" w:rsidR="00171853" w:rsidRPr="00171853" w:rsidRDefault="00171853" w:rsidP="00171853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Форма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участі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Pr="00171853">
        <w:rPr>
          <w:rFonts w:ascii="Times New Roman" w:eastAsia="Calibri" w:hAnsi="Times New Roman" w:cs="Times New Roman"/>
          <w:sz w:val="24"/>
          <w:szCs w:val="24"/>
        </w:rPr>
        <w:t>очна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0DF554AD" w14:textId="1C675D89" w:rsidR="00171853" w:rsidRPr="00171853" w:rsidRDefault="00171853" w:rsidP="00171853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200" w:line="254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Робоча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мова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українська</w:t>
      </w:r>
      <w:proofErr w:type="spellEnd"/>
      <w:r w:rsidR="000D2D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D2DD0">
        <w:rPr>
          <w:rFonts w:ascii="Times New Roman" w:eastAsia="Calibri" w:hAnsi="Times New Roman" w:cs="Times New Roman"/>
          <w:sz w:val="24"/>
          <w:szCs w:val="24"/>
          <w:lang w:val="ru-RU"/>
        </w:rPr>
        <w:t>англійська</w:t>
      </w:r>
      <w:proofErr w:type="spellEnd"/>
      <w:r w:rsidR="00AA6D6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7BE1A36" w14:textId="16207C83" w:rsidR="00171853" w:rsidRPr="00171853" w:rsidRDefault="00171853" w:rsidP="000D2DD0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54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</w:t>
      </w:r>
      <w:r w:rsidR="005C418D">
        <w:rPr>
          <w:rFonts w:ascii="Times New Roman" w:eastAsia="Calibri" w:hAnsi="Times New Roman" w:cs="Times New Roman"/>
          <w:b/>
          <w:sz w:val="24"/>
          <w:szCs w:val="24"/>
        </w:rPr>
        <w:t xml:space="preserve">01 жовтня </w:t>
      </w:r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включно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необхідно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3004748" w14:textId="46643398" w:rsidR="00171853" w:rsidRPr="000D2DD0" w:rsidRDefault="004C7E60" w:rsidP="004C7E60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54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надіслати</w:t>
      </w:r>
      <w:r w:rsidR="00171853" w:rsidRPr="000D2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заявку на участь у конференції (зразок додається) або </w:t>
      </w:r>
      <w:r w:rsidR="00171853" w:rsidRPr="000D2DD0">
        <w:rPr>
          <w:rFonts w:ascii="Times New Roman" w:eastAsia="Calibri" w:hAnsi="Times New Roman" w:cs="Times New Roman"/>
          <w:sz w:val="24"/>
          <w:szCs w:val="24"/>
        </w:rPr>
        <w:t xml:space="preserve">заявку </w:t>
      </w:r>
      <w:r>
        <w:rPr>
          <w:rFonts w:ascii="Times New Roman" w:eastAsia="Calibri" w:hAnsi="Times New Roman" w:cs="Times New Roman"/>
          <w:sz w:val="24"/>
          <w:szCs w:val="24"/>
        </w:rPr>
        <w:t>оформити за покликанням:</w:t>
      </w:r>
      <w:r w:rsidR="00A72433" w:rsidRPr="00A72433">
        <w:t xml:space="preserve"> </w:t>
      </w:r>
      <w:hyperlink r:id="rId8" w:history="1">
        <w:r w:rsidR="00A72433" w:rsidRPr="005A3F02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https://forms.gle/JnyrcKrs4R6KqvPn8</w:t>
        </w:r>
      </w:hyperlink>
      <w:r w:rsidR="00A72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6F7DFF" w14:textId="56279083" w:rsidR="00171853" w:rsidRPr="000E301B" w:rsidRDefault="00171853" w:rsidP="000E301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54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надіслати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електронну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адресу  </w:t>
      </w:r>
      <w:hyperlink r:id="rId9" w:history="1">
        <w:r w:rsidR="000E301B" w:rsidRPr="000B014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osmynaolena@gmail.com</w:t>
        </w:r>
      </w:hyperlink>
      <w:r w:rsidR="000E30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тези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доповіді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оформлені</w:t>
      </w:r>
      <w:proofErr w:type="spellEnd"/>
      <w:r w:rsidR="000E30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="000E30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E30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0E301B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0E30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00418877" w14:textId="77777777" w:rsidR="00171853" w:rsidRPr="00171853" w:rsidRDefault="00171853" w:rsidP="00171853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200" w:line="254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Зразок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оформлення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назви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електронного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файлу з тезами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доповіді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171853">
        <w:rPr>
          <w:rFonts w:ascii="Times New Roman" w:eastAsia="Calibri" w:hAnsi="Times New Roman" w:cs="Times New Roman"/>
          <w:sz w:val="24"/>
          <w:szCs w:val="24"/>
        </w:rPr>
        <w:t>Кононенко М.І.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_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тези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D1CF533" w14:textId="77777777" w:rsidR="00171853" w:rsidRPr="00171853" w:rsidRDefault="00171853" w:rsidP="00171853">
      <w:pPr>
        <w:numPr>
          <w:ilvl w:val="0"/>
          <w:numId w:val="2"/>
        </w:numPr>
        <w:tabs>
          <w:tab w:val="left" w:pos="142"/>
          <w:tab w:val="left" w:pos="284"/>
        </w:tabs>
        <w:spacing w:after="200" w:line="256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Після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отримання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матеріалів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Оргкомітет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відправляє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адресу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учасника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лист-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підтвердження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AF799AC" w14:textId="1082F4FF" w:rsidR="00171853" w:rsidRPr="00171853" w:rsidRDefault="00171853" w:rsidP="00171853">
      <w:pPr>
        <w:numPr>
          <w:ilvl w:val="0"/>
          <w:numId w:val="2"/>
        </w:numPr>
        <w:tabs>
          <w:tab w:val="left" w:pos="142"/>
          <w:tab w:val="left" w:pos="284"/>
        </w:tabs>
        <w:spacing w:after="200" w:line="256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результатами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r w:rsidRPr="00171853">
        <w:rPr>
          <w:rFonts w:ascii="Times New Roman" w:eastAsia="Calibri" w:hAnsi="Times New Roman" w:cs="Times New Roman"/>
          <w:sz w:val="24"/>
          <w:szCs w:val="24"/>
        </w:rPr>
        <w:t>01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24E00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.202</w:t>
      </w:r>
      <w:r w:rsidRPr="00171853">
        <w:rPr>
          <w:rFonts w:ascii="Times New Roman" w:eastAsia="Calibri" w:hAnsi="Times New Roman" w:cs="Times New Roman"/>
          <w:sz w:val="24"/>
          <w:szCs w:val="24"/>
        </w:rPr>
        <w:t>3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р. буде сформовано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збірник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матеріалів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розміщено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сайті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коледжу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</w:t>
      </w:r>
      <w:r w:rsidR="00D64246" w:rsidRPr="00D64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246">
        <w:rPr>
          <w:rFonts w:ascii="Times New Roman" w:eastAsia="Calibri" w:hAnsi="Times New Roman" w:cs="Times New Roman"/>
          <w:sz w:val="24"/>
          <w:szCs w:val="24"/>
        </w:rPr>
        <w:t>покликанням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Pr="0017185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https://www.iek.irpin.com/</w:t>
        </w:r>
      </w:hyperlink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CF0BD0" w14:textId="0AFD89EC" w:rsidR="00171853" w:rsidRPr="00171853" w:rsidRDefault="00171853" w:rsidP="00171853">
      <w:pPr>
        <w:numPr>
          <w:ilvl w:val="0"/>
          <w:numId w:val="2"/>
        </w:numPr>
        <w:tabs>
          <w:tab w:val="left" w:pos="142"/>
          <w:tab w:val="left" w:pos="284"/>
        </w:tabs>
        <w:spacing w:after="200" w:line="256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Кожен учасник отримає 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сертифікат</w:t>
      </w:r>
      <w:r w:rsidR="00D6424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D050A79" w14:textId="77777777" w:rsidR="00171853" w:rsidRPr="00171853" w:rsidRDefault="00171853" w:rsidP="00171853">
      <w:pPr>
        <w:tabs>
          <w:tab w:val="left" w:pos="142"/>
          <w:tab w:val="left" w:pos="284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F8A9E" w14:textId="77777777" w:rsidR="00171853" w:rsidRPr="00171853" w:rsidRDefault="00171853" w:rsidP="00171853">
      <w:pPr>
        <w:tabs>
          <w:tab w:val="left" w:pos="142"/>
          <w:tab w:val="left" w:pos="284"/>
        </w:tabs>
        <w:spacing w:line="256" w:lineRule="auto"/>
        <w:ind w:left="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УЧАСТЬ У КОНФЕРЕНЦІЇ ПЕРЕДБАЧАЄ ОРГАНІЗАЦІЙНИЙ ВНЕСОК:</w:t>
      </w:r>
    </w:p>
    <w:p w14:paraId="23258DE4" w14:textId="35459CF3" w:rsidR="00171853" w:rsidRPr="00F22311" w:rsidRDefault="00F22311" w:rsidP="00F22311">
      <w:pPr>
        <w:tabs>
          <w:tab w:val="left" w:pos="142"/>
          <w:tab w:val="left" w:pos="284"/>
        </w:tabs>
        <w:spacing w:line="256" w:lineRule="auto"/>
        <w:rPr>
          <w:rFonts w:ascii="Times New Roman" w:eastAsia="Calibri" w:hAnsi="Times New Roman" w:cs="Times New Roman"/>
          <w:b/>
          <w:bCs/>
          <w:iCs/>
          <w:color w:val="FF0000"/>
        </w:rPr>
      </w:pPr>
      <w:r w:rsidRPr="00F22311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ab/>
      </w:r>
      <w:r w:rsidRPr="00F22311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ab/>
      </w:r>
      <w:r w:rsidRPr="00F22311">
        <w:rPr>
          <w:rFonts w:ascii="Times New Roman" w:eastAsia="Calibri" w:hAnsi="Times New Roman" w:cs="Times New Roman"/>
          <w:b/>
          <w:bCs/>
          <w:iCs/>
          <w:color w:val="FF0000"/>
        </w:rPr>
        <w:t>Кошти, отримані від сплати організаційних внесків, буд</w:t>
      </w:r>
      <w:r w:rsidR="000C2C5B">
        <w:rPr>
          <w:rFonts w:ascii="Times New Roman" w:eastAsia="Calibri" w:hAnsi="Times New Roman" w:cs="Times New Roman"/>
          <w:b/>
          <w:bCs/>
          <w:iCs/>
          <w:color w:val="FF0000"/>
        </w:rPr>
        <w:t>уть</w:t>
      </w:r>
      <w:r w:rsidRPr="00F22311">
        <w:rPr>
          <w:rFonts w:ascii="Times New Roman" w:eastAsia="Calibri" w:hAnsi="Times New Roman" w:cs="Times New Roman"/>
          <w:b/>
          <w:bCs/>
          <w:iCs/>
          <w:color w:val="FF0000"/>
        </w:rPr>
        <w:t xml:space="preserve"> перерахован</w:t>
      </w:r>
      <w:r w:rsidR="000C2C5B">
        <w:rPr>
          <w:rFonts w:ascii="Times New Roman" w:eastAsia="Calibri" w:hAnsi="Times New Roman" w:cs="Times New Roman"/>
          <w:b/>
          <w:bCs/>
          <w:iCs/>
          <w:color w:val="FF0000"/>
        </w:rPr>
        <w:t>і</w:t>
      </w:r>
      <w:r w:rsidRPr="00F22311">
        <w:rPr>
          <w:rFonts w:ascii="Times New Roman" w:eastAsia="Calibri" w:hAnsi="Times New Roman" w:cs="Times New Roman"/>
          <w:b/>
          <w:bCs/>
          <w:iCs/>
          <w:color w:val="FF0000"/>
        </w:rPr>
        <w:t xml:space="preserve"> на допомогу ЗСУ!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7650"/>
        <w:gridCol w:w="1837"/>
      </w:tblGrid>
      <w:tr w:rsidR="00171853" w:rsidRPr="00171853" w14:paraId="1799D7C9" w14:textId="77777777" w:rsidTr="00420C5A">
        <w:tc>
          <w:tcPr>
            <w:tcW w:w="7650" w:type="dxa"/>
          </w:tcPr>
          <w:p w14:paraId="72C12A08" w14:textId="7611BDD1" w:rsidR="00171853" w:rsidRPr="00B81AC3" w:rsidRDefault="00171853" w:rsidP="00171853">
            <w:pPr>
              <w:tabs>
                <w:tab w:val="left" w:pos="142"/>
                <w:tab w:val="left" w:pos="284"/>
              </w:tabs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B81AC3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Організаційний внесок за участь у роботі конференції </w:t>
            </w:r>
            <w:r w:rsidRPr="00B81AC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(передбачає отримання електронного варіанту збірника тез та електронного сертифікату учасника конференції – </w:t>
            </w:r>
            <w:r w:rsidRPr="00B81AC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6 годин </w:t>
            </w:r>
            <w:r w:rsidR="000C2C5B" w:rsidRPr="00B81AC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(0,2 </w:t>
            </w:r>
            <w:proofErr w:type="spellStart"/>
            <w:r w:rsidR="000C2C5B" w:rsidRPr="00B81AC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кредита</w:t>
            </w:r>
            <w:proofErr w:type="spellEnd"/>
            <w:r w:rsidR="000C2C5B" w:rsidRPr="00B81AC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ЄКТС) </w:t>
            </w:r>
            <w:r w:rsidRPr="00B81AC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1837" w:type="dxa"/>
            <w:vAlign w:val="center"/>
          </w:tcPr>
          <w:p w14:paraId="77767CAC" w14:textId="6060D794" w:rsidR="00171853" w:rsidRPr="00171853" w:rsidRDefault="00F22311" w:rsidP="00171853">
            <w:pPr>
              <w:tabs>
                <w:tab w:val="left" w:pos="142"/>
                <w:tab w:val="left" w:pos="28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171853" w:rsidRPr="001718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 грн.</w:t>
            </w:r>
          </w:p>
        </w:tc>
      </w:tr>
    </w:tbl>
    <w:p w14:paraId="5A2DE97F" w14:textId="7FDD24EB" w:rsidR="00171853" w:rsidRPr="00171853" w:rsidRDefault="00171853" w:rsidP="0017185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Реквізити для оплати тез </w:t>
      </w:r>
      <w:r w:rsidR="007942B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4149-4993-9409-6315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7185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7942BD">
        <w:rPr>
          <w:rFonts w:ascii="Times New Roman" w:eastAsia="Calibri" w:hAnsi="Times New Roman" w:cs="Times New Roman"/>
          <w:sz w:val="24"/>
          <w:szCs w:val="24"/>
        </w:rPr>
        <w:t>Сиротенко</w:t>
      </w:r>
      <w:proofErr w:type="spellEnd"/>
      <w:r w:rsidR="007942BD">
        <w:rPr>
          <w:rFonts w:ascii="Times New Roman" w:eastAsia="Calibri" w:hAnsi="Times New Roman" w:cs="Times New Roman"/>
          <w:sz w:val="24"/>
          <w:szCs w:val="24"/>
        </w:rPr>
        <w:t xml:space="preserve"> А.О.</w:t>
      </w:r>
      <w:r w:rsidRPr="0017185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E6390B8" w14:textId="5CDF6B86" w:rsidR="00171853" w:rsidRPr="00171853" w:rsidRDefault="00171853" w:rsidP="0017185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Копію квитанції про оплату слід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</w:rPr>
        <w:t>обов’яково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надіслати на електронну адресу оргкомітету </w:t>
      </w:r>
      <w:hyperlink r:id="rId11" w:history="1">
        <w:r w:rsidR="002D439F" w:rsidRPr="00C864DD">
          <w:rPr>
            <w:rStyle w:val="a5"/>
            <w:rFonts w:ascii="Times New Roman" w:eastAsia="Calibri" w:hAnsi="Times New Roman" w:cs="Times New Roman"/>
            <w:sz w:val="24"/>
            <w:szCs w:val="24"/>
          </w:rPr>
          <w:t>osmynaolena@gmail.com</w:t>
        </w:r>
      </w:hyperlink>
      <w:r w:rsidR="002D43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B3A5AE" w14:textId="77777777" w:rsidR="00171853" w:rsidRPr="00171853" w:rsidRDefault="00171853" w:rsidP="00171853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ПОРЯДОК РОБОТИ КОНФЕРЕНЦІЇ:</w:t>
      </w:r>
    </w:p>
    <w:p w14:paraId="52E7DEF3" w14:textId="1DEE6C68" w:rsidR="00171853" w:rsidRPr="00171853" w:rsidRDefault="00171853" w:rsidP="00171853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09.</w:t>
      </w:r>
      <w:r w:rsidR="00F22311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F22311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2231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C712D">
        <w:rPr>
          <w:rFonts w:ascii="Times New Roman" w:eastAsia="Calibri" w:hAnsi="Times New Roman" w:cs="Times New Roman"/>
          <w:sz w:val="24"/>
          <w:szCs w:val="24"/>
        </w:rPr>
        <w:t>Р</w:t>
      </w:r>
      <w:r w:rsidRPr="00171853">
        <w:rPr>
          <w:rFonts w:ascii="Times New Roman" w:eastAsia="Calibri" w:hAnsi="Times New Roman" w:cs="Times New Roman"/>
          <w:sz w:val="24"/>
          <w:szCs w:val="24"/>
        </w:rPr>
        <w:t>еєстрація учасників конференції</w:t>
      </w:r>
    </w:p>
    <w:p w14:paraId="72D8637B" w14:textId="4E54C34C" w:rsidR="00F22311" w:rsidRDefault="00171853" w:rsidP="00171853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10.00 – 10.</w:t>
      </w:r>
      <w:r w:rsidR="00F2231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C712D">
        <w:rPr>
          <w:rFonts w:ascii="Times New Roman" w:eastAsia="Calibri" w:hAnsi="Times New Roman" w:cs="Times New Roman"/>
          <w:sz w:val="24"/>
          <w:szCs w:val="24"/>
        </w:rPr>
        <w:t>В</w:t>
      </w:r>
      <w:r w:rsidR="00F22311">
        <w:rPr>
          <w:rFonts w:ascii="Times New Roman" w:eastAsia="Calibri" w:hAnsi="Times New Roman" w:cs="Times New Roman"/>
          <w:sz w:val="24"/>
          <w:szCs w:val="24"/>
        </w:rPr>
        <w:t>ідкриття конференції</w:t>
      </w:r>
    </w:p>
    <w:p w14:paraId="2460E8D8" w14:textId="368A3B6C" w:rsidR="00171853" w:rsidRDefault="00F22311" w:rsidP="00171853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22311">
        <w:rPr>
          <w:rFonts w:ascii="Times New Roman" w:eastAsia="Calibri" w:hAnsi="Times New Roman" w:cs="Times New Roman"/>
          <w:b/>
          <w:bCs/>
          <w:sz w:val="24"/>
          <w:szCs w:val="24"/>
        </w:rPr>
        <w:t>10.20 – 13.00</w:t>
      </w:r>
      <w:r w:rsidR="00DC71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C712D" w:rsidRPr="00171853">
        <w:rPr>
          <w:rFonts w:ascii="Times New Roman" w:eastAsia="Calibri" w:hAnsi="Times New Roman" w:cs="Times New Roman"/>
          <w:sz w:val="24"/>
          <w:szCs w:val="24"/>
        </w:rPr>
        <w:t>–</w:t>
      </w:r>
      <w:r w:rsidR="00DC712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171853" w:rsidRPr="00171853">
        <w:rPr>
          <w:rFonts w:ascii="Times New Roman" w:eastAsia="Calibri" w:hAnsi="Times New Roman" w:cs="Times New Roman"/>
          <w:sz w:val="24"/>
          <w:szCs w:val="24"/>
        </w:rPr>
        <w:t>ленарне засідання</w:t>
      </w:r>
    </w:p>
    <w:p w14:paraId="70167932" w14:textId="2816978E" w:rsidR="00D82052" w:rsidRPr="00171853" w:rsidRDefault="00D82052" w:rsidP="00171853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F2231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3.00</w:t>
      </w:r>
      <w:r w:rsidRPr="00F22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22311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7185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Обідня перерва</w:t>
      </w:r>
    </w:p>
    <w:p w14:paraId="34D174C5" w14:textId="5A372DCE" w:rsidR="00171853" w:rsidRDefault="00171853" w:rsidP="00171853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F22311">
        <w:rPr>
          <w:rFonts w:ascii="Times New Roman" w:eastAsia="Calibri" w:hAnsi="Times New Roman" w:cs="Times New Roman"/>
          <w:b/>
          <w:bCs/>
          <w:sz w:val="24"/>
          <w:szCs w:val="24"/>
        </w:rPr>
        <w:t>14.00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1</w:t>
      </w:r>
      <w:r w:rsidR="00F2231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C712D">
        <w:rPr>
          <w:rFonts w:ascii="Times New Roman" w:eastAsia="Calibri" w:hAnsi="Times New Roman" w:cs="Times New Roman"/>
          <w:sz w:val="24"/>
          <w:szCs w:val="24"/>
        </w:rPr>
        <w:t>С</w:t>
      </w:r>
      <w:r w:rsidR="00F22311">
        <w:rPr>
          <w:rFonts w:ascii="Times New Roman" w:eastAsia="Calibri" w:hAnsi="Times New Roman" w:cs="Times New Roman"/>
          <w:sz w:val="24"/>
          <w:szCs w:val="24"/>
        </w:rPr>
        <w:t>екційні засідання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43C92E" w14:textId="77777777" w:rsidR="000C2C5B" w:rsidRDefault="00F22311" w:rsidP="00171853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C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712D">
        <w:rPr>
          <w:rFonts w:ascii="Times New Roman" w:eastAsia="Calibri" w:hAnsi="Times New Roman" w:cs="Times New Roman"/>
          <w:b/>
          <w:bCs/>
          <w:sz w:val="24"/>
          <w:szCs w:val="24"/>
        </w:rPr>
        <w:t>16.00 – 17.00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C712D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ідведення підсумків. Ухвалення резолюції</w:t>
      </w:r>
    </w:p>
    <w:p w14:paraId="4E65D440" w14:textId="044963BE" w:rsidR="00F22311" w:rsidRPr="00171853" w:rsidRDefault="000C2C5B" w:rsidP="00171853">
      <w:pPr>
        <w:tabs>
          <w:tab w:val="left" w:pos="0"/>
          <w:tab w:val="left" w:pos="142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22311" w:rsidRPr="00DC712D">
        <w:rPr>
          <w:rFonts w:ascii="Times New Roman" w:eastAsia="Calibri" w:hAnsi="Times New Roman" w:cs="Times New Roman"/>
          <w:b/>
          <w:bCs/>
          <w:sz w:val="24"/>
          <w:szCs w:val="24"/>
        </w:rPr>
        <w:t>17.00 – 18.00</w:t>
      </w:r>
      <w:r w:rsidR="00F22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12D">
        <w:rPr>
          <w:rFonts w:ascii="Times New Roman" w:eastAsia="Calibri" w:hAnsi="Times New Roman" w:cs="Times New Roman"/>
          <w:sz w:val="24"/>
          <w:szCs w:val="24"/>
        </w:rPr>
        <w:t>–</w:t>
      </w:r>
      <w:r w:rsidR="00F22311">
        <w:rPr>
          <w:rFonts w:ascii="Times New Roman" w:eastAsia="Calibri" w:hAnsi="Times New Roman" w:cs="Times New Roman"/>
          <w:sz w:val="24"/>
          <w:szCs w:val="24"/>
        </w:rPr>
        <w:t xml:space="preserve"> Ві</w:t>
      </w:r>
      <w:r w:rsidR="00DC712D">
        <w:rPr>
          <w:rFonts w:ascii="Times New Roman" w:eastAsia="Calibri" w:hAnsi="Times New Roman" w:cs="Times New Roman"/>
          <w:sz w:val="24"/>
          <w:szCs w:val="24"/>
        </w:rPr>
        <w:t>д’їзд учасників конференції</w:t>
      </w:r>
    </w:p>
    <w:p w14:paraId="62797C49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9A1EABD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14:paraId="03B735EC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ВИМОГИ ДО ОФОРМЛЕННЯ ТЕЗ ДОПОВІДЕЙ:</w:t>
      </w:r>
    </w:p>
    <w:p w14:paraId="269C495F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Обсяг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тез до 3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сторінок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формату А-4. </w:t>
      </w:r>
    </w:p>
    <w:p w14:paraId="54B7828C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Шрифт</w:t>
      </w:r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Times New Roman,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розмір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14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пт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абзац</w:t>
      </w:r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- 1 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см</w:t>
      </w:r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1F18282D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3. 1,5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міжрядковий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інтервал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7CCA0EBA" w14:textId="0CC13A05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Розмір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усіх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полів</w:t>
      </w:r>
      <w:proofErr w:type="spellEnd"/>
      <w:r w:rsidR="00D642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>2 c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1718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6EA3E13D" w14:textId="47A9F517" w:rsidR="00171853" w:rsidRPr="00171853" w:rsidRDefault="00171853" w:rsidP="00171853">
      <w:pPr>
        <w:tabs>
          <w:tab w:val="left" w:pos="0"/>
          <w:tab w:val="left" w:pos="142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Таблиці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повинні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зроблені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MS Word за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допомогою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табличного редактора (слово «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таблиця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пишеться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великої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літери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справа (без лапок), а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її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по центру рядка).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Розмір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шрифту в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таблиці</w:t>
      </w:r>
      <w:proofErr w:type="spellEnd"/>
      <w:r w:rsidR="00D642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64246"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</w:t>
      </w: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12, заголовок – 14.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Підписи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розміщуються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під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рисунком (рис.1 в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тексті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Рис.1. – в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назві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</w:p>
    <w:p w14:paraId="2004E21D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Сторінки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нумеруються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76633D3C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 Список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використаних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джерел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(без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повторів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має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бути оформлений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чинних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8312AAB" w14:textId="77777777" w:rsidR="00171853" w:rsidRPr="00171853" w:rsidRDefault="00171853" w:rsidP="00171853">
      <w:pPr>
        <w:tabs>
          <w:tab w:val="left" w:pos="0"/>
          <w:tab w:val="left" w:pos="284"/>
          <w:tab w:val="left" w:pos="709"/>
        </w:tabs>
        <w:spacing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14:paraId="1407625F" w14:textId="77777777" w:rsidR="00F22311" w:rsidRPr="00171853" w:rsidRDefault="00F22311" w:rsidP="001718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F51E86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ЗРАЗОК ОФОРМЛЕННЯ ТЕЗ ДЛЯ ВИКЛАДАЧІВ</w:t>
      </w:r>
    </w:p>
    <w:p w14:paraId="55A0B233" w14:textId="3CD9B970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Секція: </w:t>
      </w:r>
      <w:r w:rsidR="00D64246">
        <w:rPr>
          <w:rFonts w:ascii="Times New Roman" w:eastAsia="Calibri" w:hAnsi="Times New Roman" w:cs="Times New Roman"/>
          <w:sz w:val="24"/>
          <w:szCs w:val="24"/>
        </w:rPr>
        <w:t>інновації в харчових технологіях: досвід та перспективи розвитку в Україні</w:t>
      </w:r>
    </w:p>
    <w:p w14:paraId="10E13F39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Іван КОНОНЕНКО, викладач</w:t>
      </w:r>
    </w:p>
    <w:p w14:paraId="2C432861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>к.е.н</w:t>
      </w:r>
      <w:proofErr w:type="spellEnd"/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>., доцент</w:t>
      </w:r>
    </w:p>
    <w:p w14:paraId="2770CD55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>Відокремлений структурний підрозділ</w:t>
      </w:r>
    </w:p>
    <w:p w14:paraId="2D820348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>«Ірпінський фаховий коледж</w:t>
      </w:r>
    </w:p>
    <w:p w14:paraId="6FC4ACFB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Національного університету біоресурсів і природокористування </w:t>
      </w:r>
    </w:p>
    <w:p w14:paraId="672D127E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>України»</w:t>
      </w:r>
    </w:p>
    <w:p w14:paraId="472B489C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</w:rPr>
      </w:pPr>
    </w:p>
    <w:p w14:paraId="628D6488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ПРОБЛЕМИ ТА ПЕРСПЕКТИВИ РОЗВИТКУ ЗАХИСТУ ПРАВ СПОЖИВАЧІВ</w:t>
      </w:r>
    </w:p>
    <w:p w14:paraId="6556A9C5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ab/>
      </w:r>
      <w:bookmarkStart w:id="2" w:name="_Hlk65053590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bookmarkEnd w:id="2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</w:p>
    <w:p w14:paraId="48BBC7C7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Текст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[1].</w:t>
      </w:r>
    </w:p>
    <w:p w14:paraId="66EBF5A2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Список використаних джерел:</w:t>
      </w:r>
    </w:p>
    <w:p w14:paraId="053B279D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>1. Кушнір Т.Б. Проблеми підприємницької діяльності в Україні // Науковий вісник.2019. № 1. с. 25-26.</w:t>
      </w:r>
    </w:p>
    <w:p w14:paraId="496B6AC1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ЗРАЗОК ОФОРМЛЕННЯ ТЕЗ ДЛЯ СТУДЕНТІВ</w:t>
      </w:r>
    </w:p>
    <w:p w14:paraId="38EB5B36" w14:textId="4A8FAB98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Секція: </w:t>
      </w:r>
      <w:r w:rsidR="00D64246">
        <w:rPr>
          <w:rFonts w:ascii="Times New Roman" w:eastAsia="Calibri" w:hAnsi="Times New Roman" w:cs="Times New Roman"/>
          <w:sz w:val="24"/>
          <w:szCs w:val="24"/>
        </w:rPr>
        <w:t>інновації в харчових технологіях: досвід та перспективи розвитку в Україні</w:t>
      </w:r>
    </w:p>
    <w:p w14:paraId="3816EC14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Марія ПЕТРЕНКО, студентка</w:t>
      </w:r>
    </w:p>
    <w:p w14:paraId="626B7D5A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>Відокремлений структурний підрозділ</w:t>
      </w:r>
    </w:p>
    <w:p w14:paraId="50B4C77A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>«Ірпінський фаховий коледж</w:t>
      </w:r>
    </w:p>
    <w:p w14:paraId="42556EBC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Національного університету біоресурсів і природокористування </w:t>
      </w:r>
    </w:p>
    <w:p w14:paraId="6285ECD9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1853">
        <w:rPr>
          <w:rFonts w:ascii="Times New Roman" w:eastAsia="Calibri" w:hAnsi="Times New Roman" w:cs="Times New Roman"/>
          <w:i/>
          <w:iCs/>
          <w:sz w:val="24"/>
          <w:szCs w:val="24"/>
        </w:rPr>
        <w:t>України»</w:t>
      </w:r>
    </w:p>
    <w:p w14:paraId="46DC36C5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 – викладач, </w:t>
      </w:r>
      <w:proofErr w:type="spellStart"/>
      <w:r w:rsidRPr="00171853">
        <w:rPr>
          <w:rFonts w:ascii="Times New Roman" w:eastAsia="Calibri" w:hAnsi="Times New Roman" w:cs="Times New Roman"/>
          <w:sz w:val="24"/>
          <w:szCs w:val="24"/>
        </w:rPr>
        <w:t>к.е.н</w:t>
      </w:r>
      <w:proofErr w:type="spellEnd"/>
      <w:r w:rsidRPr="00171853">
        <w:rPr>
          <w:rFonts w:ascii="Times New Roman" w:eastAsia="Calibri" w:hAnsi="Times New Roman" w:cs="Times New Roman"/>
          <w:sz w:val="24"/>
          <w:szCs w:val="24"/>
        </w:rPr>
        <w:t>. Кононенко І.І.</w:t>
      </w:r>
    </w:p>
    <w:p w14:paraId="092DF9AA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</w:rPr>
      </w:pPr>
    </w:p>
    <w:p w14:paraId="43CF96EB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ПРОБЛЕМИ ТА ПЕРСПЕКТИВИ РОЗВИТКУ ЗАХИСТУ ПРАВ СПОЖИВАЧІВ</w:t>
      </w:r>
    </w:p>
    <w:p w14:paraId="0DDD9D00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ab/>
      </w:r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Текст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</w:p>
    <w:p w14:paraId="09DCC47F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Текст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Текст</w:t>
      </w:r>
      <w:proofErr w:type="spellEnd"/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7185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[1].</w:t>
      </w:r>
    </w:p>
    <w:p w14:paraId="756AF827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Список використаних джерел:</w:t>
      </w:r>
    </w:p>
    <w:p w14:paraId="23BEDCF7" w14:textId="77777777" w:rsidR="00171853" w:rsidRPr="00171853" w:rsidRDefault="00171853" w:rsidP="0017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>1. Кушнір Т.Б. Проблеми підприємницької діяльності в Україні // Науковий вісник.2019. № 1. с. 25-26.</w:t>
      </w:r>
    </w:p>
    <w:p w14:paraId="6C2FBFAD" w14:textId="77777777" w:rsidR="00171853" w:rsidRPr="00171853" w:rsidRDefault="00171853" w:rsidP="0017185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5" w:color="auto"/>
        </w:pBd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Матеріали публікуються в авторській редакції. Відповідальність за науковий рівень тез доповідей, обґрунтованість висновків, достовірність результатів, наявність плагіату несуть автори.</w:t>
      </w:r>
    </w:p>
    <w:p w14:paraId="7ED948C7" w14:textId="77777777" w:rsidR="00171853" w:rsidRPr="00171853" w:rsidRDefault="00171853" w:rsidP="0017185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5" w:color="auto"/>
        </w:pBdr>
        <w:spacing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</w:rPr>
        <w:t>УВАГА!</w:t>
      </w: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Тези менше двох сторінок не приймаються! Роботи, що надійшли з порушенням терміну подачі, до розгляду не приймаються!</w:t>
      </w:r>
    </w:p>
    <w:p w14:paraId="70CA0116" w14:textId="1FAA4F54" w:rsidR="00171853" w:rsidRDefault="00171853" w:rsidP="0017185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        Надіслані матеріали вважаються прийнятими за умови отримання від оргкомітету конференції 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підтвердження на 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r w:rsidRPr="00B81AC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mail</w:t>
      </w:r>
      <w:r w:rsidRPr="0017185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3B21D0F" w14:textId="68BDDE73" w:rsidR="00324E00" w:rsidRDefault="00324E00" w:rsidP="0017185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46CDFC" w14:textId="31591DE1" w:rsidR="002D439F" w:rsidRDefault="002D439F" w:rsidP="0017185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DC18B4" w14:textId="1AB762B9" w:rsidR="002D439F" w:rsidRDefault="002D439F" w:rsidP="0017185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5314D9" w14:textId="77777777" w:rsidR="00A72433" w:rsidRPr="00171853" w:rsidRDefault="00A72433" w:rsidP="00171853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98A082" w14:textId="77777777" w:rsidR="00171853" w:rsidRPr="00171853" w:rsidRDefault="00171853" w:rsidP="0017185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ЗАЯВКА НА УЧАСТЬ У КОНФЕРЕНЦІЇ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397"/>
      </w:tblGrid>
      <w:tr w:rsidR="00171853" w:rsidRPr="00171853" w14:paraId="293FABF3" w14:textId="77777777" w:rsidTr="00420C5A">
        <w:tc>
          <w:tcPr>
            <w:tcW w:w="6232" w:type="dxa"/>
          </w:tcPr>
          <w:p w14:paraId="4A5243EA" w14:textId="77777777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ім’я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397" w:type="dxa"/>
          </w:tcPr>
          <w:p w14:paraId="510433AF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1853" w:rsidRPr="00171853" w14:paraId="162D5F1F" w14:textId="77777777" w:rsidTr="00420C5A">
        <w:tc>
          <w:tcPr>
            <w:tcW w:w="6232" w:type="dxa"/>
          </w:tcPr>
          <w:p w14:paraId="0AB447EC" w14:textId="4C2162EC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ступ</w:t>
            </w:r>
            <w:r w:rsidR="000C2C5B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вчене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3397" w:type="dxa"/>
          </w:tcPr>
          <w:p w14:paraId="4137D684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1853" w:rsidRPr="00171853" w14:paraId="1288E0BE" w14:textId="77777777" w:rsidTr="00420C5A">
        <w:tc>
          <w:tcPr>
            <w:tcW w:w="6232" w:type="dxa"/>
          </w:tcPr>
          <w:p w14:paraId="65A6E194" w14:textId="750C2D6D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Напрям</w:t>
            </w:r>
            <w:r w:rsidR="00D64246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(номер)</w:t>
            </w:r>
          </w:p>
        </w:tc>
        <w:tc>
          <w:tcPr>
            <w:tcW w:w="3397" w:type="dxa"/>
          </w:tcPr>
          <w:p w14:paraId="4E28E93E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1853" w:rsidRPr="00171853" w14:paraId="68D291AD" w14:textId="77777777" w:rsidTr="00420C5A">
        <w:tc>
          <w:tcPr>
            <w:tcW w:w="6232" w:type="dxa"/>
          </w:tcPr>
          <w:p w14:paraId="28229E1C" w14:textId="77777777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Повна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вищої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фахової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397" w:type="dxa"/>
          </w:tcPr>
          <w:p w14:paraId="53185DC8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1853" w:rsidRPr="00171853" w14:paraId="596572AB" w14:textId="77777777" w:rsidTr="00420C5A">
        <w:tc>
          <w:tcPr>
            <w:tcW w:w="6232" w:type="dxa"/>
          </w:tcPr>
          <w:p w14:paraId="712B99BF" w14:textId="77777777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доповіді</w:t>
            </w:r>
            <w:proofErr w:type="spellEnd"/>
          </w:p>
        </w:tc>
        <w:tc>
          <w:tcPr>
            <w:tcW w:w="3397" w:type="dxa"/>
          </w:tcPr>
          <w:p w14:paraId="30B636EA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1853" w:rsidRPr="00171853" w14:paraId="0EB0B3D3" w14:textId="77777777" w:rsidTr="00420C5A">
        <w:tc>
          <w:tcPr>
            <w:tcW w:w="6232" w:type="dxa"/>
          </w:tcPr>
          <w:p w14:paraId="23ECE4C9" w14:textId="77777777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Виступ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так/</w:t>
            </w: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3397" w:type="dxa"/>
          </w:tcPr>
          <w:p w14:paraId="5211C49E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1853" w:rsidRPr="00171853" w14:paraId="1AAC87B8" w14:textId="77777777" w:rsidTr="00420C5A">
        <w:tc>
          <w:tcPr>
            <w:tcW w:w="6232" w:type="dxa"/>
          </w:tcPr>
          <w:p w14:paraId="2BEF51A3" w14:textId="77777777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171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3397" w:type="dxa"/>
          </w:tcPr>
          <w:p w14:paraId="171BA598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71853" w:rsidRPr="00171853" w14:paraId="7CE191E8" w14:textId="77777777" w:rsidTr="00420C5A">
        <w:tc>
          <w:tcPr>
            <w:tcW w:w="6232" w:type="dxa"/>
          </w:tcPr>
          <w:p w14:paraId="67DF6CF7" w14:textId="77777777" w:rsidR="00171853" w:rsidRPr="00171853" w:rsidRDefault="00171853" w:rsidP="00171853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17185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97" w:type="dxa"/>
          </w:tcPr>
          <w:p w14:paraId="016438BE" w14:textId="77777777" w:rsidR="00171853" w:rsidRPr="00171853" w:rsidRDefault="00171853" w:rsidP="0017185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4A77D05" w14:textId="77777777" w:rsidR="00171853" w:rsidRPr="00171853" w:rsidRDefault="00171853" w:rsidP="0017185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742B6A" w14:textId="77777777" w:rsidR="00171853" w:rsidRPr="00171853" w:rsidRDefault="00171853" w:rsidP="0017185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185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КОНТАКТНА ІНФОРМАЦІЯ ОРГКОМІТЕТУ:</w:t>
      </w:r>
    </w:p>
    <w:p w14:paraId="7BB2726C" w14:textId="77777777" w:rsidR="00171853" w:rsidRPr="00171853" w:rsidRDefault="00171853" w:rsidP="001718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>Відокремлений структурний підрозділ «Ірпінський фаховий коледж</w:t>
      </w:r>
    </w:p>
    <w:p w14:paraId="07DC8F2D" w14:textId="77777777" w:rsidR="00171853" w:rsidRPr="00171853" w:rsidRDefault="00171853" w:rsidP="001718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>Національного університету біоресурсів і природокористування України»</w:t>
      </w:r>
    </w:p>
    <w:p w14:paraId="336D613A" w14:textId="1F17BCFC" w:rsidR="00171853" w:rsidRPr="00171853" w:rsidRDefault="00171853" w:rsidP="001718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853">
        <w:rPr>
          <w:rFonts w:ascii="Times New Roman" w:eastAsia="Calibri" w:hAnsi="Times New Roman" w:cs="Times New Roman"/>
          <w:sz w:val="24"/>
          <w:szCs w:val="24"/>
        </w:rPr>
        <w:t xml:space="preserve">вул. </w:t>
      </w:r>
      <w:r w:rsidR="00324E00">
        <w:rPr>
          <w:rFonts w:ascii="Times New Roman" w:eastAsia="Calibri" w:hAnsi="Times New Roman" w:cs="Times New Roman"/>
          <w:sz w:val="24"/>
          <w:szCs w:val="24"/>
        </w:rPr>
        <w:t>І</w:t>
      </w:r>
      <w:r w:rsidR="000C2C5B">
        <w:rPr>
          <w:rFonts w:ascii="Times New Roman" w:eastAsia="Calibri" w:hAnsi="Times New Roman" w:cs="Times New Roman"/>
          <w:sz w:val="24"/>
          <w:szCs w:val="24"/>
        </w:rPr>
        <w:t>вана</w:t>
      </w:r>
      <w:r w:rsidR="00324E00">
        <w:rPr>
          <w:rFonts w:ascii="Times New Roman" w:eastAsia="Calibri" w:hAnsi="Times New Roman" w:cs="Times New Roman"/>
          <w:sz w:val="24"/>
          <w:szCs w:val="24"/>
        </w:rPr>
        <w:t xml:space="preserve"> Драча</w:t>
      </w:r>
      <w:r w:rsidRPr="00171853">
        <w:rPr>
          <w:rFonts w:ascii="Times New Roman" w:eastAsia="Calibri" w:hAnsi="Times New Roman" w:cs="Times New Roman"/>
          <w:sz w:val="24"/>
          <w:szCs w:val="24"/>
        </w:rPr>
        <w:t>, 9, корпус № 2, методичний кабінет м. Ірпінь, Київська обл.</w:t>
      </w:r>
    </w:p>
    <w:p w14:paraId="0637CA89" w14:textId="77777777" w:rsidR="00171853" w:rsidRPr="00171853" w:rsidRDefault="00171853" w:rsidP="001718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Контактні</w:t>
      </w:r>
      <w:proofErr w:type="spellEnd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телефони</w:t>
      </w:r>
      <w:proofErr w:type="spellEnd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координаторів</w:t>
      </w:r>
      <w:proofErr w:type="spellEnd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конференції</w:t>
      </w:r>
      <w:proofErr w:type="spellEnd"/>
      <w:r w:rsidRPr="001718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14:paraId="2DEC2240" w14:textId="0206DF8D" w:rsidR="00171853" w:rsidRPr="00DC712D" w:rsidRDefault="00171853" w:rsidP="00DC712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171853">
        <w:rPr>
          <w:rFonts w:ascii="Times New Roman" w:eastAsia="Calibri" w:hAnsi="Times New Roman" w:cs="Times New Roman"/>
          <w:b/>
          <w:i/>
          <w:sz w:val="24"/>
          <w:szCs w:val="24"/>
        </w:rPr>
        <w:t>Вінник</w:t>
      </w:r>
      <w:proofErr w:type="spellEnd"/>
      <w:r w:rsidRPr="001718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Ірина Володимирівна</w:t>
      </w:r>
      <w:r w:rsidR="00DC71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C712D" w:rsidRPr="00171853">
        <w:rPr>
          <w:rFonts w:ascii="Calibri" w:eastAsia="Calibri" w:hAnsi="Calibri" w:cs="Times New Roman"/>
          <w:i/>
        </w:rPr>
        <w:t>–</w:t>
      </w:r>
      <w:r w:rsidR="00DC712D">
        <w:rPr>
          <w:rFonts w:ascii="Calibri" w:eastAsia="Calibri" w:hAnsi="Calibri" w:cs="Times New Roman"/>
          <w:i/>
        </w:rPr>
        <w:t xml:space="preserve"> </w:t>
      </w:r>
      <w:r w:rsidR="00DC712D" w:rsidRPr="00DC712D">
        <w:rPr>
          <w:rFonts w:ascii="Times New Roman" w:eastAsia="Calibri" w:hAnsi="Times New Roman" w:cs="Times New Roman"/>
          <w:b/>
          <w:i/>
          <w:sz w:val="24"/>
          <w:szCs w:val="24"/>
        </w:rPr>
        <w:t>+38</w:t>
      </w:r>
      <w:r w:rsidRPr="00DC712D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0C2C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C712D">
        <w:rPr>
          <w:rFonts w:ascii="Times New Roman" w:eastAsia="Calibri" w:hAnsi="Times New Roman" w:cs="Times New Roman"/>
          <w:b/>
          <w:i/>
          <w:sz w:val="24"/>
          <w:szCs w:val="24"/>
        </w:rPr>
        <w:t>93 6469195 (</w:t>
      </w:r>
      <w:r w:rsidRPr="00DC712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Telegram</w:t>
      </w:r>
      <w:r w:rsidRPr="00DC712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6EAB4D6" w14:textId="5CBADA18" w:rsidR="00171853" w:rsidRPr="00DC712D" w:rsidRDefault="00DC712D" w:rsidP="0017185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Осьмина Олена Андріївна</w:t>
      </w:r>
      <w:bookmarkStart w:id="3" w:name="_Hlk143784737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71853" w:rsidRPr="00171853">
        <w:rPr>
          <w:rFonts w:ascii="Calibri" w:eastAsia="Calibri" w:hAnsi="Calibri" w:cs="Times New Roman"/>
          <w:i/>
        </w:rPr>
        <w:t>–</w:t>
      </w:r>
      <w:r>
        <w:rPr>
          <w:rFonts w:ascii="Calibri" w:eastAsia="Calibri" w:hAnsi="Calibri" w:cs="Times New Roman"/>
          <w:i/>
        </w:rPr>
        <w:t xml:space="preserve"> </w:t>
      </w:r>
      <w:bookmarkEnd w:id="3"/>
      <w:r w:rsidRPr="00DC712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+38</w:t>
      </w:r>
      <w:r w:rsidR="00171853" w:rsidRPr="00DC712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</w:t>
      </w:r>
      <w:r w:rsidR="000C2C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171853" w:rsidRPr="00DC712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6</w:t>
      </w:r>
      <w:r w:rsidRPr="00DC712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8</w:t>
      </w:r>
      <w:r w:rsidR="000C2C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C712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3897735</w:t>
      </w:r>
      <w:r w:rsidR="00171853" w:rsidRPr="00DC712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171853" w:rsidRPr="00DC712D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(</w:t>
      </w:r>
      <w:proofErr w:type="spellStart"/>
      <w:r w:rsidR="00171853" w:rsidRPr="00DC712D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Viber</w:t>
      </w:r>
      <w:proofErr w:type="spellEnd"/>
      <w:r w:rsidR="00171853" w:rsidRPr="00DC712D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)</w:t>
      </w:r>
    </w:p>
    <w:p w14:paraId="05284971" w14:textId="1E923BED" w:rsidR="00171853" w:rsidRPr="00171853" w:rsidRDefault="00171853" w:rsidP="0017185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171853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171853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171853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171853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7942BD" w:rsidRPr="007942BD">
        <w:t xml:space="preserve"> </w:t>
      </w:r>
      <w:hyperlink r:id="rId12" w:history="1">
        <w:r w:rsidR="002D439F" w:rsidRPr="00C864DD">
          <w:rPr>
            <w:rStyle w:val="a5"/>
            <w:rFonts w:ascii="Times New Roman" w:eastAsia="Calibri" w:hAnsi="Times New Roman" w:cs="Times New Roman"/>
            <w:b/>
            <w:sz w:val="20"/>
            <w:szCs w:val="20"/>
          </w:rPr>
          <w:t>osmynaolena@gmail.com</w:t>
        </w:r>
      </w:hyperlink>
      <w:r w:rsidR="002D439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75962367" w14:textId="77777777" w:rsidR="00171853" w:rsidRPr="00171853" w:rsidRDefault="00171853" w:rsidP="00171853">
      <w:pPr>
        <w:spacing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BD91ED5" w14:textId="77777777" w:rsidR="00171853" w:rsidRPr="00171853" w:rsidRDefault="00171853" w:rsidP="00171853">
      <w:pPr>
        <w:spacing w:line="256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171853">
        <w:rPr>
          <w:rFonts w:ascii="Times New Roman" w:eastAsia="Calibri" w:hAnsi="Times New Roman" w:cs="Times New Roman"/>
          <w:b/>
          <w:iCs/>
          <w:noProof/>
          <w:sz w:val="20"/>
          <w:szCs w:val="20"/>
          <w:lang w:eastAsia="uk-UA"/>
        </w:rPr>
        <w:drawing>
          <wp:inline distT="0" distB="0" distL="0" distR="0" wp14:anchorId="3675F716" wp14:editId="6694D105">
            <wp:extent cx="5657215" cy="1714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592D1" w14:textId="77777777" w:rsidR="00171853" w:rsidRDefault="00171853"/>
    <w:sectPr w:rsidR="00171853" w:rsidSect="00AC0569">
      <w:pgSz w:w="11906" w:h="16838"/>
      <w:pgMar w:top="850" w:right="850" w:bottom="850" w:left="1417" w:header="708" w:footer="708" w:gutter="0"/>
      <w:pgBorders w:offsetFrom="page">
        <w:top w:val="single" w:sz="18" w:space="24" w:color="323E4F" w:themeColor="text2" w:themeShade="BF"/>
        <w:left w:val="single" w:sz="18" w:space="24" w:color="323E4F" w:themeColor="text2" w:themeShade="BF"/>
        <w:bottom w:val="single" w:sz="18" w:space="24" w:color="323E4F" w:themeColor="text2" w:themeShade="BF"/>
        <w:right w:val="single" w:sz="18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C3B"/>
    <w:multiLevelType w:val="hybridMultilevel"/>
    <w:tmpl w:val="33409502"/>
    <w:lvl w:ilvl="0" w:tplc="D69E1E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FB6"/>
    <w:multiLevelType w:val="hybridMultilevel"/>
    <w:tmpl w:val="2F0E9E36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54F320B"/>
    <w:multiLevelType w:val="hybridMultilevel"/>
    <w:tmpl w:val="AC0A93B4"/>
    <w:lvl w:ilvl="0" w:tplc="A20AE3F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853"/>
    <w:rsid w:val="000469A0"/>
    <w:rsid w:val="000B39E5"/>
    <w:rsid w:val="000C2C5B"/>
    <w:rsid w:val="000D2DD0"/>
    <w:rsid w:val="000E301B"/>
    <w:rsid w:val="00126941"/>
    <w:rsid w:val="00171853"/>
    <w:rsid w:val="00206A1F"/>
    <w:rsid w:val="00285E86"/>
    <w:rsid w:val="002D439F"/>
    <w:rsid w:val="00324E00"/>
    <w:rsid w:val="00385E62"/>
    <w:rsid w:val="0044675B"/>
    <w:rsid w:val="0046559E"/>
    <w:rsid w:val="004C7E60"/>
    <w:rsid w:val="004D5FAC"/>
    <w:rsid w:val="005C418D"/>
    <w:rsid w:val="00792D21"/>
    <w:rsid w:val="007942BD"/>
    <w:rsid w:val="007E1809"/>
    <w:rsid w:val="007E4C31"/>
    <w:rsid w:val="00872182"/>
    <w:rsid w:val="00880242"/>
    <w:rsid w:val="009B1161"/>
    <w:rsid w:val="00A72433"/>
    <w:rsid w:val="00AA6D65"/>
    <w:rsid w:val="00B66BEC"/>
    <w:rsid w:val="00B81AC3"/>
    <w:rsid w:val="00C90801"/>
    <w:rsid w:val="00D058A6"/>
    <w:rsid w:val="00D64246"/>
    <w:rsid w:val="00D82052"/>
    <w:rsid w:val="00DC712D"/>
    <w:rsid w:val="00DE27F8"/>
    <w:rsid w:val="00F22311"/>
    <w:rsid w:val="00F40E74"/>
    <w:rsid w:val="00F8787A"/>
    <w:rsid w:val="00FB71A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0918BB"/>
  <w15:docId w15:val="{31C014DC-2DFA-9447-AC01-03E18BBC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2311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F223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8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81AC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64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nyrcKrs4R6KqvPn8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osmynao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smynaolena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ek.irp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mynaole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4545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Admin</cp:lastModifiedBy>
  <cp:revision>4</cp:revision>
  <cp:lastPrinted>2023-09-07T12:01:00Z</cp:lastPrinted>
  <dcterms:created xsi:type="dcterms:W3CDTF">2023-09-06T15:08:00Z</dcterms:created>
  <dcterms:modified xsi:type="dcterms:W3CDTF">2023-09-08T11:06:00Z</dcterms:modified>
</cp:coreProperties>
</file>