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51" w:rsidRPr="001B5609" w:rsidRDefault="00A33251" w:rsidP="00A33251">
      <w:pPr>
        <w:pStyle w:val="a3"/>
        <w:keepNext w:val="0"/>
        <w:keepLines w:val="0"/>
        <w:spacing w:before="0" w:beforeAutospacing="0" w:after="0" w:line="240" w:lineRule="auto"/>
        <w:rPr>
          <w:rFonts w:eastAsia="Times New Roman"/>
          <w:szCs w:val="28"/>
        </w:rPr>
      </w:pPr>
      <w:r w:rsidRPr="001B5609">
        <w:rPr>
          <w:rFonts w:eastAsia="Times New Roman"/>
          <w:szCs w:val="28"/>
        </w:rPr>
        <w:t xml:space="preserve">Національний університет біоресурсів </w:t>
      </w:r>
    </w:p>
    <w:p w:rsidR="00A33251" w:rsidRDefault="00A33251" w:rsidP="00A33251">
      <w:pPr>
        <w:pStyle w:val="a3"/>
        <w:keepNext w:val="0"/>
        <w:keepLines w:val="0"/>
        <w:spacing w:before="0" w:beforeAutospacing="0" w:after="0" w:line="240" w:lineRule="auto"/>
        <w:rPr>
          <w:rFonts w:eastAsia="Times New Roman"/>
          <w:szCs w:val="28"/>
        </w:rPr>
      </w:pPr>
      <w:r w:rsidRPr="001B5609">
        <w:rPr>
          <w:rFonts w:eastAsia="Times New Roman"/>
          <w:szCs w:val="28"/>
        </w:rPr>
        <w:t>і природокористування україни</w:t>
      </w:r>
    </w:p>
    <w:p w:rsidR="00A33251" w:rsidRPr="001B5609" w:rsidRDefault="00A33251" w:rsidP="00A33251">
      <w:pPr>
        <w:pStyle w:val="a3"/>
        <w:keepNext w:val="0"/>
        <w:keepLines w:val="0"/>
        <w:spacing w:before="0" w:beforeAutospacing="0" w:after="0" w:line="240" w:lineRule="auto"/>
        <w:rPr>
          <w:rFonts w:eastAsia="Times New Roman"/>
          <w:szCs w:val="28"/>
        </w:rPr>
      </w:pPr>
    </w:p>
    <w:p w:rsidR="00A33251" w:rsidRPr="001B5609" w:rsidRDefault="00A33251" w:rsidP="00A33251">
      <w:pPr>
        <w:pStyle w:val="a3"/>
        <w:keepNext w:val="0"/>
        <w:keepLines w:val="0"/>
        <w:spacing w:before="0" w:beforeAutospacing="0" w:after="0" w:line="240" w:lineRule="auto"/>
        <w:rPr>
          <w:rFonts w:eastAsia="Times New Roman"/>
          <w:b w:val="0"/>
          <w:caps w:val="0"/>
          <w:szCs w:val="28"/>
        </w:rPr>
      </w:pPr>
      <w:r w:rsidRPr="001B5609">
        <w:rPr>
          <w:rFonts w:eastAsia="Times New Roman"/>
          <w:b w:val="0"/>
          <w:caps w:val="0"/>
          <w:szCs w:val="28"/>
        </w:rPr>
        <w:t>Кафедра технології м’ясних, рибних та морепродуктів</w:t>
      </w:r>
    </w:p>
    <w:p w:rsidR="00A33251" w:rsidRDefault="00A33251" w:rsidP="00A33251"/>
    <w:tbl>
      <w:tblPr>
        <w:tblW w:w="0" w:type="auto"/>
        <w:tblInd w:w="3564" w:type="dxa"/>
        <w:tblLook w:val="01E0"/>
      </w:tblPr>
      <w:tblGrid>
        <w:gridCol w:w="356"/>
        <w:gridCol w:w="686"/>
        <w:gridCol w:w="356"/>
        <w:gridCol w:w="1374"/>
        <w:gridCol w:w="1244"/>
        <w:gridCol w:w="1790"/>
      </w:tblGrid>
      <w:tr w:rsidR="00A33251" w:rsidRPr="00AB561F" w:rsidTr="00F808D8">
        <w:tc>
          <w:tcPr>
            <w:tcW w:w="5806" w:type="dxa"/>
            <w:gridSpan w:val="6"/>
            <w:shd w:val="clear" w:color="auto" w:fill="auto"/>
            <w:vAlign w:val="center"/>
          </w:tcPr>
          <w:p w:rsidR="00A33251" w:rsidRPr="00CC7856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caps w:val="0"/>
                <w:szCs w:val="28"/>
              </w:rPr>
            </w:pPr>
            <w:r w:rsidRPr="00CC7856">
              <w:rPr>
                <w:rFonts w:eastAsia="Times New Roman"/>
                <w:caps w:val="0"/>
                <w:szCs w:val="28"/>
              </w:rPr>
              <w:t>«ЗАТВЕРДЖУЮ»</w:t>
            </w:r>
          </w:p>
        </w:tc>
      </w:tr>
      <w:tr w:rsidR="00A33251" w:rsidRPr="00AB561F" w:rsidTr="00F808D8">
        <w:trPr>
          <w:trHeight w:val="442"/>
        </w:trPr>
        <w:tc>
          <w:tcPr>
            <w:tcW w:w="5806" w:type="dxa"/>
            <w:gridSpan w:val="6"/>
            <w:vMerge w:val="restart"/>
            <w:shd w:val="clear" w:color="auto" w:fill="auto"/>
            <w:vAlign w:val="center"/>
          </w:tcPr>
          <w:p w:rsidR="00A33251" w:rsidRPr="00AB561F" w:rsidRDefault="00A33251" w:rsidP="00F808D8">
            <w:pPr>
              <w:pStyle w:val="a3"/>
              <w:spacing w:line="240" w:lineRule="auto"/>
              <w:rPr>
                <w:rFonts w:eastAsia="Times New Roman"/>
                <w:caps w:val="0"/>
                <w:szCs w:val="28"/>
              </w:rPr>
            </w:pPr>
            <w:r w:rsidRPr="00AB561F">
              <w:rPr>
                <w:rFonts w:eastAsia="Times New Roman"/>
                <w:b w:val="0"/>
                <w:caps w:val="0"/>
                <w:szCs w:val="28"/>
              </w:rPr>
              <w:t>Декан факультету харчових технологій  та управління якістю продукції АПК</w:t>
            </w:r>
          </w:p>
        </w:tc>
      </w:tr>
      <w:tr w:rsidR="00A33251" w:rsidRPr="00AB561F" w:rsidTr="00F808D8">
        <w:trPr>
          <w:trHeight w:val="322"/>
        </w:trPr>
        <w:tc>
          <w:tcPr>
            <w:tcW w:w="5806" w:type="dxa"/>
            <w:gridSpan w:val="6"/>
            <w:vMerge/>
            <w:shd w:val="clear" w:color="auto" w:fill="auto"/>
            <w:vAlign w:val="center"/>
          </w:tcPr>
          <w:p w:rsidR="00A33251" w:rsidRPr="00AB561F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caps w:val="0"/>
                <w:szCs w:val="28"/>
              </w:rPr>
            </w:pPr>
          </w:p>
        </w:tc>
      </w:tr>
      <w:tr w:rsidR="00A33251" w:rsidRPr="00AB561F" w:rsidTr="00F808D8">
        <w:tc>
          <w:tcPr>
            <w:tcW w:w="27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251" w:rsidRPr="00AB561F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caps w:val="0"/>
                <w:szCs w:val="28"/>
              </w:rPr>
            </w:pPr>
          </w:p>
        </w:tc>
        <w:tc>
          <w:tcPr>
            <w:tcW w:w="3034" w:type="dxa"/>
            <w:gridSpan w:val="2"/>
            <w:shd w:val="clear" w:color="auto" w:fill="auto"/>
            <w:vAlign w:val="center"/>
          </w:tcPr>
          <w:p w:rsidR="00A33251" w:rsidRPr="00AB561F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caps w:val="0"/>
                <w:szCs w:val="28"/>
              </w:rPr>
            </w:pPr>
            <w:r w:rsidRPr="00AB561F">
              <w:rPr>
                <w:rFonts w:eastAsia="Times New Roman"/>
                <w:b w:val="0"/>
                <w:caps w:val="0"/>
                <w:szCs w:val="28"/>
              </w:rPr>
              <w:t>Л.В.</w:t>
            </w:r>
            <w:proofErr w:type="spellStart"/>
            <w:r w:rsidRPr="00AB561F">
              <w:rPr>
                <w:rFonts w:eastAsia="Times New Roman"/>
                <w:b w:val="0"/>
                <w:caps w:val="0"/>
                <w:szCs w:val="28"/>
              </w:rPr>
              <w:t>Баль-Прилипко</w:t>
            </w:r>
            <w:proofErr w:type="spellEnd"/>
          </w:p>
        </w:tc>
      </w:tr>
      <w:tr w:rsidR="00A33251" w:rsidRPr="00AB561F" w:rsidTr="00F808D8">
        <w:tc>
          <w:tcPr>
            <w:tcW w:w="5806" w:type="dxa"/>
            <w:gridSpan w:val="6"/>
            <w:shd w:val="clear" w:color="auto" w:fill="auto"/>
            <w:vAlign w:val="center"/>
          </w:tcPr>
          <w:p w:rsidR="00A33251" w:rsidRPr="00AB561F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caps w:val="0"/>
                <w:szCs w:val="28"/>
              </w:rPr>
            </w:pPr>
          </w:p>
        </w:tc>
      </w:tr>
      <w:tr w:rsidR="00A33251" w:rsidRPr="00AB561F" w:rsidTr="00F808D8">
        <w:tc>
          <w:tcPr>
            <w:tcW w:w="356" w:type="dxa"/>
            <w:shd w:val="clear" w:color="auto" w:fill="auto"/>
            <w:vAlign w:val="center"/>
          </w:tcPr>
          <w:p w:rsidR="00A33251" w:rsidRPr="00AB561F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b w:val="0"/>
                <w:caps w:val="0"/>
                <w:szCs w:val="28"/>
              </w:rPr>
            </w:pPr>
            <w:r w:rsidRPr="00AB561F">
              <w:rPr>
                <w:rFonts w:eastAsia="Times New Roman"/>
                <w:b w:val="0"/>
                <w:caps w:val="0"/>
                <w:szCs w:val="28"/>
              </w:rPr>
              <w:t>«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251" w:rsidRPr="00AB561F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b w:val="0"/>
                <w:caps w:val="0"/>
                <w:szCs w:val="28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A33251" w:rsidRPr="001E4009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b w:val="0"/>
                <w:caps w:val="0"/>
                <w:szCs w:val="28"/>
              </w:rPr>
            </w:pPr>
            <w:r w:rsidRPr="001E4009">
              <w:rPr>
                <w:rFonts w:eastAsia="Times New Roman"/>
                <w:b w:val="0"/>
                <w:caps w:val="0"/>
                <w:szCs w:val="28"/>
              </w:rPr>
              <w:t>»</w:t>
            </w:r>
          </w:p>
        </w:tc>
        <w:tc>
          <w:tcPr>
            <w:tcW w:w="26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251" w:rsidRPr="001E4009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b w:val="0"/>
                <w:caps w:val="0"/>
                <w:szCs w:val="28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33251" w:rsidRPr="00AB561F" w:rsidRDefault="00A33251" w:rsidP="00FF6342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b w:val="0"/>
                <w:caps w:val="0"/>
                <w:szCs w:val="28"/>
              </w:rPr>
            </w:pPr>
            <w:r w:rsidRPr="00AB561F">
              <w:rPr>
                <w:rFonts w:eastAsia="Times New Roman"/>
                <w:b w:val="0"/>
                <w:caps w:val="0"/>
                <w:szCs w:val="28"/>
              </w:rPr>
              <w:t>201</w:t>
            </w:r>
            <w:r w:rsidR="00FF6342">
              <w:rPr>
                <w:rFonts w:eastAsia="Times New Roman"/>
                <w:b w:val="0"/>
                <w:caps w:val="0"/>
                <w:szCs w:val="28"/>
                <w:lang w:val="en-US"/>
              </w:rPr>
              <w:t xml:space="preserve">8 </w:t>
            </w:r>
            <w:r w:rsidRPr="00AB561F">
              <w:rPr>
                <w:rFonts w:eastAsia="Times New Roman"/>
                <w:b w:val="0"/>
                <w:caps w:val="0"/>
                <w:szCs w:val="28"/>
              </w:rPr>
              <w:t>р</w:t>
            </w:r>
          </w:p>
        </w:tc>
      </w:tr>
    </w:tbl>
    <w:p w:rsidR="00A33251" w:rsidRDefault="00A33251" w:rsidP="00A33251"/>
    <w:tbl>
      <w:tblPr>
        <w:tblpPr w:leftFromText="180" w:rightFromText="180" w:vertAnchor="text" w:horzAnchor="margin" w:tblpXSpec="right" w:tblpY="38"/>
        <w:tblW w:w="0" w:type="auto"/>
        <w:tblLook w:val="01E0"/>
      </w:tblPr>
      <w:tblGrid>
        <w:gridCol w:w="608"/>
        <w:gridCol w:w="686"/>
        <w:gridCol w:w="356"/>
        <w:gridCol w:w="1374"/>
        <w:gridCol w:w="1244"/>
        <w:gridCol w:w="1790"/>
      </w:tblGrid>
      <w:tr w:rsidR="00A33251" w:rsidRPr="00607742" w:rsidTr="00F808D8">
        <w:tc>
          <w:tcPr>
            <w:tcW w:w="6058" w:type="dxa"/>
            <w:gridSpan w:val="6"/>
            <w:shd w:val="clear" w:color="auto" w:fill="auto"/>
            <w:vAlign w:val="center"/>
          </w:tcPr>
          <w:p w:rsidR="00A33251" w:rsidRPr="00607742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caps w:val="0"/>
                <w:szCs w:val="28"/>
              </w:rPr>
            </w:pPr>
            <w:r w:rsidRPr="00607742">
              <w:rPr>
                <w:rFonts w:eastAsia="Times New Roman"/>
                <w:caps w:val="0"/>
                <w:szCs w:val="28"/>
              </w:rPr>
              <w:t>РОЗГЛЯНУТО І СХВАЛЕНО</w:t>
            </w:r>
          </w:p>
        </w:tc>
      </w:tr>
      <w:tr w:rsidR="00A33251" w:rsidRPr="00AB561F" w:rsidTr="00F808D8">
        <w:trPr>
          <w:trHeight w:val="722"/>
        </w:trPr>
        <w:tc>
          <w:tcPr>
            <w:tcW w:w="6058" w:type="dxa"/>
            <w:gridSpan w:val="6"/>
            <w:vMerge w:val="restart"/>
            <w:shd w:val="clear" w:color="auto" w:fill="auto"/>
            <w:vAlign w:val="center"/>
          </w:tcPr>
          <w:p w:rsidR="00A33251" w:rsidRPr="001B5609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b w:val="0"/>
                <w:caps w:val="0"/>
                <w:szCs w:val="28"/>
              </w:rPr>
            </w:pPr>
            <w:r>
              <w:rPr>
                <w:rFonts w:eastAsia="Times New Roman"/>
                <w:b w:val="0"/>
                <w:caps w:val="0"/>
                <w:szCs w:val="28"/>
              </w:rPr>
              <w:t xml:space="preserve">на засіданні кафедри </w:t>
            </w:r>
            <w:r w:rsidRPr="001B5609">
              <w:rPr>
                <w:rFonts w:eastAsia="Times New Roman"/>
                <w:b w:val="0"/>
                <w:caps w:val="0"/>
                <w:szCs w:val="28"/>
              </w:rPr>
              <w:t xml:space="preserve">технології </w:t>
            </w:r>
            <w:r>
              <w:rPr>
                <w:rFonts w:eastAsia="Times New Roman"/>
                <w:b w:val="0"/>
                <w:caps w:val="0"/>
                <w:szCs w:val="28"/>
              </w:rPr>
              <w:t xml:space="preserve">м’ясних, рибних </w:t>
            </w:r>
            <w:r w:rsidRPr="001B5609">
              <w:rPr>
                <w:rFonts w:eastAsia="Times New Roman"/>
                <w:b w:val="0"/>
                <w:caps w:val="0"/>
                <w:szCs w:val="28"/>
              </w:rPr>
              <w:t>та морепродуктів</w:t>
            </w:r>
          </w:p>
          <w:p w:rsidR="00A33251" w:rsidRPr="00FF6342" w:rsidRDefault="00A33251" w:rsidP="00FF6342">
            <w:pPr>
              <w:pStyle w:val="a3"/>
              <w:spacing w:line="240" w:lineRule="auto"/>
              <w:jc w:val="left"/>
              <w:rPr>
                <w:rFonts w:eastAsia="Times New Roman"/>
                <w:b w:val="0"/>
                <w:caps w:val="0"/>
                <w:szCs w:val="28"/>
              </w:rPr>
            </w:pPr>
            <w:r>
              <w:rPr>
                <w:rFonts w:eastAsia="Times New Roman"/>
                <w:b w:val="0"/>
                <w:caps w:val="0"/>
                <w:szCs w:val="28"/>
              </w:rPr>
              <w:t xml:space="preserve">Протокол № _ від «    </w:t>
            </w:r>
            <w:r w:rsidRPr="00607742">
              <w:rPr>
                <w:rFonts w:eastAsia="Times New Roman"/>
                <w:b w:val="0"/>
                <w:caps w:val="0"/>
                <w:szCs w:val="28"/>
              </w:rPr>
              <w:t xml:space="preserve"> »</w:t>
            </w:r>
            <w:r>
              <w:rPr>
                <w:rFonts w:eastAsia="Times New Roman"/>
                <w:b w:val="0"/>
                <w:caps w:val="0"/>
                <w:szCs w:val="28"/>
              </w:rPr>
              <w:t xml:space="preserve"> ___________201</w:t>
            </w:r>
            <w:r w:rsidR="00FF6342">
              <w:rPr>
                <w:rFonts w:eastAsia="Times New Roman"/>
                <w:b w:val="0"/>
                <w:caps w:val="0"/>
                <w:szCs w:val="28"/>
              </w:rPr>
              <w:t>8 р.</w:t>
            </w:r>
          </w:p>
        </w:tc>
      </w:tr>
      <w:tr w:rsidR="00A33251" w:rsidRPr="00AB561F" w:rsidTr="00FF6342">
        <w:trPr>
          <w:trHeight w:val="322"/>
        </w:trPr>
        <w:tc>
          <w:tcPr>
            <w:tcW w:w="6058" w:type="dxa"/>
            <w:gridSpan w:val="6"/>
            <w:vMerge/>
            <w:shd w:val="clear" w:color="auto" w:fill="auto"/>
            <w:vAlign w:val="center"/>
          </w:tcPr>
          <w:p w:rsidR="00A33251" w:rsidRPr="00AB561F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caps w:val="0"/>
                <w:szCs w:val="28"/>
              </w:rPr>
            </w:pPr>
          </w:p>
        </w:tc>
      </w:tr>
      <w:tr w:rsidR="00A33251" w:rsidRPr="00AB561F" w:rsidTr="00FF6342">
        <w:tc>
          <w:tcPr>
            <w:tcW w:w="3024" w:type="dxa"/>
            <w:gridSpan w:val="4"/>
            <w:shd w:val="clear" w:color="auto" w:fill="auto"/>
            <w:vAlign w:val="center"/>
          </w:tcPr>
          <w:p w:rsidR="00A33251" w:rsidRPr="00AB561F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caps w:val="0"/>
                <w:szCs w:val="28"/>
              </w:rPr>
            </w:pPr>
          </w:p>
        </w:tc>
        <w:tc>
          <w:tcPr>
            <w:tcW w:w="3034" w:type="dxa"/>
            <w:gridSpan w:val="2"/>
            <w:shd w:val="clear" w:color="auto" w:fill="auto"/>
            <w:vAlign w:val="center"/>
          </w:tcPr>
          <w:p w:rsidR="00A33251" w:rsidRPr="00AB561F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caps w:val="0"/>
                <w:szCs w:val="28"/>
              </w:rPr>
            </w:pPr>
            <w:r>
              <w:rPr>
                <w:rFonts w:eastAsia="Times New Roman"/>
                <w:b w:val="0"/>
                <w:caps w:val="0"/>
                <w:szCs w:val="28"/>
              </w:rPr>
              <w:t>Завідувач кафедри</w:t>
            </w:r>
          </w:p>
        </w:tc>
      </w:tr>
      <w:tr w:rsidR="00A33251" w:rsidRPr="00607742" w:rsidTr="00F808D8">
        <w:tc>
          <w:tcPr>
            <w:tcW w:w="6058" w:type="dxa"/>
            <w:gridSpan w:val="6"/>
            <w:shd w:val="clear" w:color="auto" w:fill="auto"/>
            <w:vAlign w:val="center"/>
          </w:tcPr>
          <w:p w:rsidR="00A33251" w:rsidRPr="00FF6342" w:rsidRDefault="00A33251" w:rsidP="00FF6342">
            <w:pPr>
              <w:pStyle w:val="a3"/>
              <w:keepNext w:val="0"/>
              <w:keepLines w:val="0"/>
              <w:spacing w:before="0" w:beforeAutospacing="0" w:after="0" w:line="240" w:lineRule="auto"/>
              <w:jc w:val="left"/>
              <w:rPr>
                <w:szCs w:val="28"/>
              </w:rPr>
            </w:pPr>
            <w:r>
              <w:rPr>
                <w:b w:val="0"/>
                <w:szCs w:val="28"/>
              </w:rPr>
              <w:t xml:space="preserve">                             </w:t>
            </w:r>
            <w:r>
              <w:rPr>
                <w:caps w:val="0"/>
                <w:szCs w:val="28"/>
              </w:rPr>
              <w:t>__________</w:t>
            </w:r>
            <w:r w:rsidRPr="00C03BC0">
              <w:rPr>
                <w:caps w:val="0"/>
                <w:szCs w:val="28"/>
              </w:rPr>
              <w:t xml:space="preserve"> </w:t>
            </w:r>
            <w:r w:rsidR="00FF6342" w:rsidRPr="00FF6342">
              <w:rPr>
                <w:b w:val="0"/>
                <w:caps w:val="0"/>
                <w:szCs w:val="28"/>
                <w:lang w:val="en-US"/>
              </w:rPr>
              <w:t>C</w:t>
            </w:r>
            <w:proofErr w:type="spellStart"/>
            <w:r w:rsidR="00FF6342" w:rsidRPr="00FF6342">
              <w:rPr>
                <w:b w:val="0"/>
                <w:caps w:val="0"/>
                <w:szCs w:val="28"/>
              </w:rPr>
              <w:t>авченко</w:t>
            </w:r>
            <w:proofErr w:type="spellEnd"/>
            <w:r w:rsidR="00FF6342" w:rsidRPr="00FF6342">
              <w:rPr>
                <w:b w:val="0"/>
                <w:caps w:val="0"/>
                <w:szCs w:val="28"/>
              </w:rPr>
              <w:t xml:space="preserve"> О.А.</w:t>
            </w:r>
          </w:p>
        </w:tc>
      </w:tr>
      <w:tr w:rsidR="00A33251" w:rsidRPr="00607742" w:rsidTr="00FF6342">
        <w:tc>
          <w:tcPr>
            <w:tcW w:w="608" w:type="dxa"/>
            <w:shd w:val="clear" w:color="auto" w:fill="auto"/>
            <w:vAlign w:val="center"/>
          </w:tcPr>
          <w:p w:rsidR="00A33251" w:rsidRPr="00607742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szCs w:val="2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A33251" w:rsidRPr="00607742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szCs w:val="28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A33251" w:rsidRPr="00607742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szCs w:val="28"/>
              </w:rPr>
            </w:pP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A33251" w:rsidRPr="00607742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szCs w:val="28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33251" w:rsidRPr="00607742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szCs w:val="28"/>
              </w:rPr>
            </w:pPr>
          </w:p>
        </w:tc>
      </w:tr>
    </w:tbl>
    <w:p w:rsidR="00A33251" w:rsidRPr="00607742" w:rsidRDefault="00A33251" w:rsidP="00A33251">
      <w:pPr>
        <w:rPr>
          <w:b/>
        </w:rPr>
      </w:pPr>
    </w:p>
    <w:p w:rsidR="00A33251" w:rsidRDefault="00A33251" w:rsidP="00A33251">
      <w:pPr>
        <w:rPr>
          <w:rFonts w:eastAsia="MS Mincho"/>
        </w:rPr>
      </w:pPr>
    </w:p>
    <w:p w:rsidR="00A33251" w:rsidRDefault="00A33251" w:rsidP="00A33251">
      <w:pPr>
        <w:jc w:val="right"/>
        <w:rPr>
          <w:rFonts w:eastAsia="MS Mincho"/>
        </w:rPr>
      </w:pPr>
    </w:p>
    <w:p w:rsidR="00A33251" w:rsidRPr="001E4009" w:rsidRDefault="00A33251" w:rsidP="00A33251">
      <w:pPr>
        <w:rPr>
          <w:rFonts w:eastAsia="MS Mincho"/>
        </w:rPr>
      </w:pPr>
    </w:p>
    <w:p w:rsidR="00A33251" w:rsidRPr="001E4009" w:rsidRDefault="00A33251" w:rsidP="00A33251">
      <w:pPr>
        <w:rPr>
          <w:rFonts w:eastAsia="MS Mincho"/>
        </w:rPr>
      </w:pPr>
    </w:p>
    <w:p w:rsidR="00A33251" w:rsidRPr="001E4009" w:rsidRDefault="00A33251" w:rsidP="00A33251">
      <w:pPr>
        <w:rPr>
          <w:rFonts w:eastAsia="MS Mincho"/>
        </w:rPr>
      </w:pPr>
    </w:p>
    <w:p w:rsidR="00A33251" w:rsidRPr="001E4009" w:rsidRDefault="00A33251" w:rsidP="00A33251">
      <w:pPr>
        <w:rPr>
          <w:rFonts w:eastAsia="MS Mincho"/>
        </w:rPr>
      </w:pPr>
    </w:p>
    <w:p w:rsidR="00A33251" w:rsidRPr="001E4009" w:rsidRDefault="00A33251" w:rsidP="00A33251">
      <w:pPr>
        <w:rPr>
          <w:rFonts w:eastAsia="MS Mincho"/>
        </w:rPr>
      </w:pPr>
    </w:p>
    <w:p w:rsidR="00A33251" w:rsidRPr="006314B9" w:rsidRDefault="00A33251" w:rsidP="00A33251">
      <w:pPr>
        <w:pStyle w:val="2"/>
        <w:keepNext w:val="0"/>
        <w:keepLines w:val="0"/>
        <w:widowControl w:val="0"/>
        <w:shd w:val="clear" w:color="auto" w:fill="FFFFFF"/>
        <w:tabs>
          <w:tab w:val="center" w:pos="4677"/>
        </w:tabs>
        <w:spacing w:before="0"/>
        <w:ind w:left="0" w:right="0"/>
        <w:rPr>
          <w:iCs/>
        </w:rPr>
      </w:pPr>
      <w:r w:rsidRPr="006314B9">
        <w:rPr>
          <w:iCs/>
        </w:rPr>
        <w:t>РОБОЧА ПРОГРАМА НАВЧАЛЬНОЇ ДИСЦИПЛІНИ</w:t>
      </w:r>
    </w:p>
    <w:p w:rsidR="00A33251" w:rsidRPr="0099106D" w:rsidRDefault="00E34CA3" w:rsidP="00A33251">
      <w:pPr>
        <w:pStyle w:val="2"/>
        <w:keepNext w:val="0"/>
        <w:keepLines w:val="0"/>
        <w:widowControl w:val="0"/>
        <w:shd w:val="clear" w:color="auto" w:fill="FFFFFF"/>
        <w:spacing w:before="0"/>
        <w:ind w:left="0" w:right="0"/>
        <w:rPr>
          <w:i/>
          <w:iCs/>
        </w:rPr>
      </w:pPr>
      <w:r>
        <w:t>АКТУАЛЬНІ ПРОБЛЕМИ ГАЛУЗІ</w:t>
      </w:r>
    </w:p>
    <w:p w:rsidR="008B6C7A" w:rsidRPr="00A33251" w:rsidRDefault="008B6C7A" w:rsidP="00A332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3251" w:rsidRPr="00A33251" w:rsidRDefault="00E34CA3" w:rsidP="00A33251">
      <w:pPr>
        <w:pStyle w:val="a5"/>
        <w:ind w:firstLine="0"/>
        <w:jc w:val="left"/>
        <w:rPr>
          <w:snapToGrid w:val="0"/>
          <w:szCs w:val="28"/>
        </w:rPr>
      </w:pPr>
      <w:r>
        <w:rPr>
          <w:snapToGrid w:val="0"/>
          <w:szCs w:val="28"/>
        </w:rPr>
        <w:t>спеціальність</w:t>
      </w:r>
      <w:r w:rsidR="00A33251" w:rsidRPr="00A33251">
        <w:rPr>
          <w:snapToGrid w:val="0"/>
          <w:szCs w:val="28"/>
        </w:rPr>
        <w:t xml:space="preserve"> – </w:t>
      </w:r>
      <w:r>
        <w:rPr>
          <w:snapToGrid w:val="0"/>
          <w:szCs w:val="28"/>
        </w:rPr>
        <w:t>8</w:t>
      </w:r>
      <w:r w:rsidR="00A33251" w:rsidRPr="00A33251">
        <w:rPr>
          <w:snapToGrid w:val="0"/>
          <w:szCs w:val="28"/>
        </w:rPr>
        <w:t>.051701</w:t>
      </w:r>
      <w:r>
        <w:rPr>
          <w:snapToGrid w:val="0"/>
          <w:szCs w:val="28"/>
        </w:rPr>
        <w:t>04</w:t>
      </w:r>
      <w:r w:rsidR="00A33251" w:rsidRPr="00A33251">
        <w:rPr>
          <w:snapToGrid w:val="0"/>
          <w:szCs w:val="28"/>
        </w:rPr>
        <w:t xml:space="preserve"> «</w:t>
      </w:r>
      <w:r>
        <w:rPr>
          <w:snapToGrid w:val="0"/>
          <w:szCs w:val="28"/>
        </w:rPr>
        <w:t>Технології зберігання, консервування та переробки м'яса</w:t>
      </w:r>
      <w:r w:rsidR="00A33251" w:rsidRPr="00A33251">
        <w:rPr>
          <w:snapToGrid w:val="0"/>
          <w:szCs w:val="28"/>
        </w:rPr>
        <w:t>»</w:t>
      </w:r>
    </w:p>
    <w:p w:rsidR="00A33251" w:rsidRPr="00A33251" w:rsidRDefault="00A33251" w:rsidP="00A33251">
      <w:pPr>
        <w:pStyle w:val="a5"/>
        <w:ind w:firstLine="0"/>
        <w:jc w:val="left"/>
        <w:rPr>
          <w:snapToGrid w:val="0"/>
          <w:szCs w:val="28"/>
        </w:rPr>
      </w:pPr>
      <w:r w:rsidRPr="00A33251">
        <w:rPr>
          <w:snapToGrid w:val="0"/>
          <w:szCs w:val="28"/>
        </w:rPr>
        <w:t>Факультет  харчових технологій та управління якістю продукції АПК</w:t>
      </w:r>
    </w:p>
    <w:p w:rsidR="00A33251" w:rsidRDefault="00A33251" w:rsidP="00A33251">
      <w:pPr>
        <w:spacing w:after="0" w:line="36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A33251">
        <w:rPr>
          <w:rFonts w:ascii="Times New Roman" w:hAnsi="Times New Roman" w:cs="Times New Roman"/>
          <w:snapToGrid w:val="0"/>
          <w:sz w:val="28"/>
          <w:szCs w:val="28"/>
        </w:rPr>
        <w:t xml:space="preserve">Розробники: </w:t>
      </w:r>
      <w:proofErr w:type="spellStart"/>
      <w:r w:rsidR="00E34CA3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A33251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E34CA3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Pr="00A33251">
        <w:rPr>
          <w:rFonts w:ascii="Times New Roman" w:hAnsi="Times New Roman" w:cs="Times New Roman"/>
          <w:snapToGrid w:val="0"/>
          <w:sz w:val="28"/>
          <w:szCs w:val="28"/>
        </w:rPr>
        <w:t>.н</w:t>
      </w:r>
      <w:proofErr w:type="spellEnd"/>
      <w:r w:rsidRPr="00A33251">
        <w:rPr>
          <w:rFonts w:ascii="Times New Roman" w:hAnsi="Times New Roman" w:cs="Times New Roman"/>
          <w:snapToGrid w:val="0"/>
          <w:sz w:val="28"/>
          <w:szCs w:val="28"/>
        </w:rPr>
        <w:t xml:space="preserve">., </w:t>
      </w:r>
      <w:r w:rsidR="00E34CA3">
        <w:rPr>
          <w:rFonts w:ascii="Times New Roman" w:hAnsi="Times New Roman" w:cs="Times New Roman"/>
          <w:snapToGrid w:val="0"/>
          <w:sz w:val="28"/>
          <w:szCs w:val="28"/>
        </w:rPr>
        <w:t>професор</w:t>
      </w:r>
      <w:r w:rsidRPr="00A3325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E34CA3">
        <w:rPr>
          <w:rFonts w:ascii="Times New Roman" w:hAnsi="Times New Roman" w:cs="Times New Roman"/>
          <w:snapToGrid w:val="0"/>
          <w:sz w:val="28"/>
          <w:szCs w:val="28"/>
        </w:rPr>
        <w:t>Баль-Прилипко</w:t>
      </w:r>
      <w:proofErr w:type="spellEnd"/>
      <w:r w:rsidR="00E34CA3">
        <w:rPr>
          <w:rFonts w:ascii="Times New Roman" w:hAnsi="Times New Roman" w:cs="Times New Roman"/>
          <w:snapToGrid w:val="0"/>
          <w:sz w:val="28"/>
          <w:szCs w:val="28"/>
        </w:rPr>
        <w:t xml:space="preserve"> Л.В.</w:t>
      </w:r>
    </w:p>
    <w:p w:rsidR="00A33251" w:rsidRDefault="00A33251" w:rsidP="00A33251">
      <w:pPr>
        <w:spacing w:after="0" w:line="36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33251" w:rsidRDefault="00A33251" w:rsidP="00A33251">
      <w:pPr>
        <w:spacing w:after="0" w:line="36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33251" w:rsidRDefault="00A33251" w:rsidP="00A33251">
      <w:pPr>
        <w:spacing w:after="0" w:line="36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33251" w:rsidRDefault="00A33251" w:rsidP="00A33251">
      <w:pPr>
        <w:spacing w:after="0" w:line="36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33251" w:rsidRPr="00A33251" w:rsidRDefault="00A33251" w:rsidP="00A33251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A33251">
        <w:rPr>
          <w:rFonts w:ascii="Times New Roman" w:eastAsia="MS Mincho" w:hAnsi="Times New Roman" w:cs="Times New Roman"/>
          <w:sz w:val="28"/>
          <w:szCs w:val="28"/>
        </w:rPr>
        <w:t>Київ 201</w:t>
      </w:r>
      <w:r w:rsidR="00F34184">
        <w:rPr>
          <w:rFonts w:ascii="Times New Roman" w:eastAsia="MS Mincho" w:hAnsi="Times New Roman" w:cs="Times New Roman"/>
          <w:sz w:val="28"/>
          <w:szCs w:val="28"/>
        </w:rPr>
        <w:t>8</w:t>
      </w:r>
    </w:p>
    <w:p w:rsidR="00A33251" w:rsidRPr="00A33251" w:rsidRDefault="00A33251" w:rsidP="00A33251">
      <w:pPr>
        <w:rPr>
          <w:rFonts w:ascii="Times New Roman" w:eastAsia="MS Mincho" w:hAnsi="Times New Roman" w:cs="Times New Roman"/>
          <w:b/>
          <w:sz w:val="28"/>
          <w:szCs w:val="28"/>
        </w:rPr>
      </w:pPr>
      <w:r w:rsidRPr="00A33251">
        <w:rPr>
          <w:rFonts w:ascii="Times New Roman" w:eastAsia="MS Mincho" w:hAnsi="Times New Roman" w:cs="Times New Roman"/>
          <w:b/>
          <w:sz w:val="28"/>
          <w:szCs w:val="28"/>
        </w:rPr>
        <w:lastRenderedPageBreak/>
        <w:t>1. Опис навчальної дисципліни</w:t>
      </w:r>
    </w:p>
    <w:p w:rsidR="00A33251" w:rsidRPr="00A33251" w:rsidRDefault="00E34CA3" w:rsidP="00A33251">
      <w:pPr>
        <w:pStyle w:val="2"/>
        <w:keepNext w:val="0"/>
        <w:keepLines w:val="0"/>
        <w:widowControl w:val="0"/>
        <w:shd w:val="clear" w:color="auto" w:fill="FFFFFF"/>
        <w:spacing w:before="0"/>
        <w:ind w:left="0" w:right="0"/>
        <w:rPr>
          <w:i/>
          <w:iCs/>
          <w:u w:val="single"/>
        </w:rPr>
      </w:pPr>
      <w:r>
        <w:rPr>
          <w:u w:val="single"/>
        </w:rPr>
        <w:t>АКТУАЛЬНІ ПРОБЛЕМИ ГАЛУЗІ</w:t>
      </w:r>
    </w:p>
    <w:p w:rsidR="00A33251" w:rsidRPr="00A33251" w:rsidRDefault="00A33251" w:rsidP="00A3325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A3325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(назва)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A33251" w:rsidRPr="00A33251" w:rsidTr="00F808D8">
        <w:tc>
          <w:tcPr>
            <w:tcW w:w="9571" w:type="dxa"/>
            <w:gridSpan w:val="3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  <w:p w:rsidR="00A33251" w:rsidRPr="00A33251" w:rsidRDefault="00A33251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FF634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Освіт</w:t>
            </w:r>
            <w:r w:rsidR="00FF6342">
              <w:rPr>
                <w:rFonts w:ascii="Times New Roman" w:eastAsia="MS Mincho" w:hAnsi="Times New Roman" w:cs="Times New Roman"/>
                <w:sz w:val="28"/>
                <w:szCs w:val="28"/>
              </w:rPr>
              <w:t>ній ступінь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A33251" w:rsidRPr="00A33251" w:rsidRDefault="00E34CA3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Магістр</w:t>
            </w: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FF6342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A33251" w:rsidRPr="00A33251" w:rsidRDefault="00FF6342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181 «Харчові технології»</w:t>
            </w: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FF6342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A33251" w:rsidRPr="00DC7897" w:rsidRDefault="00FF6342" w:rsidP="00DC789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Технології зберігання</w:t>
            </w:r>
            <w:r w:rsidR="00DC7897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C7897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консервування</w:t>
            </w:r>
            <w:proofErr w:type="spellEnd"/>
            <w:r w:rsidR="00DC7897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34CA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та переробки </w:t>
            </w:r>
            <w:proofErr w:type="spellStart"/>
            <w:r w:rsidR="00DC7897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м’яса</w:t>
            </w:r>
            <w:proofErr w:type="spellEnd"/>
          </w:p>
        </w:tc>
      </w:tr>
      <w:tr w:rsidR="00A33251" w:rsidRPr="00A33251" w:rsidTr="00F808D8">
        <w:tc>
          <w:tcPr>
            <w:tcW w:w="9571" w:type="dxa"/>
            <w:gridSpan w:val="3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  <w:p w:rsidR="00A33251" w:rsidRPr="00A33251" w:rsidRDefault="00A33251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Характеристика навчальної дисципліни</w:t>
            </w:r>
          </w:p>
          <w:p w:rsidR="00A33251" w:rsidRPr="00A33251" w:rsidRDefault="00A33251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A33251" w:rsidRPr="00F808D8" w:rsidRDefault="00F808D8" w:rsidP="00F808D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обов'язкова</w:t>
            </w: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Загальна кількість годин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A33251" w:rsidRPr="00A33251" w:rsidRDefault="00E34CA3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300</w:t>
            </w: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Кількість кредитів </w:t>
            </w:r>
            <w:r w:rsidRPr="00A33251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ECTS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A33251" w:rsidRPr="00A33251" w:rsidRDefault="00E34CA3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10</w:t>
            </w: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A33251" w:rsidRPr="00A33251" w:rsidRDefault="00E34CA3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4</w:t>
            </w: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Курсовий проект (робота) 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A33251" w:rsidRPr="00A33251" w:rsidRDefault="00E34CA3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30</w:t>
            </w: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A33251" w:rsidRPr="00A33251" w:rsidRDefault="00FF6342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Екзамен </w:t>
            </w:r>
          </w:p>
        </w:tc>
      </w:tr>
      <w:tr w:rsidR="00A33251" w:rsidRPr="00A33251" w:rsidTr="00F808D8">
        <w:tc>
          <w:tcPr>
            <w:tcW w:w="9571" w:type="dxa"/>
            <w:gridSpan w:val="3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Показник навчальної дисципліни для денної та заочної форми навчання</w:t>
            </w:r>
          </w:p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денна форма навчання</w:t>
            </w:r>
          </w:p>
        </w:tc>
        <w:tc>
          <w:tcPr>
            <w:tcW w:w="3191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заочна форма навчання</w:t>
            </w: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Рік підготовки (курс)</w:t>
            </w:r>
          </w:p>
        </w:tc>
        <w:tc>
          <w:tcPr>
            <w:tcW w:w="3190" w:type="dxa"/>
            <w:shd w:val="clear" w:color="auto" w:fill="auto"/>
          </w:tcPr>
          <w:p w:rsidR="00A33251" w:rsidRPr="00A33251" w:rsidRDefault="00E34CA3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:rsidR="00A33251" w:rsidRPr="00F808D8" w:rsidRDefault="00A33251" w:rsidP="00F808D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3190" w:type="dxa"/>
            <w:shd w:val="clear" w:color="auto" w:fill="auto"/>
          </w:tcPr>
          <w:p w:rsidR="00A33251" w:rsidRPr="00A33251" w:rsidRDefault="00E34CA3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:rsidR="00A33251" w:rsidRPr="00F808D8" w:rsidRDefault="00A33251" w:rsidP="00F808D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3190" w:type="dxa"/>
            <w:shd w:val="clear" w:color="auto" w:fill="auto"/>
          </w:tcPr>
          <w:p w:rsidR="00A33251" w:rsidRPr="00A33251" w:rsidRDefault="00E34CA3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91" w:type="dxa"/>
            <w:shd w:val="clear" w:color="auto" w:fill="auto"/>
          </w:tcPr>
          <w:p w:rsidR="00A33251" w:rsidRPr="00F808D8" w:rsidRDefault="00A33251" w:rsidP="00F808D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A33251" w:rsidRPr="00F808D8" w:rsidRDefault="00A33251" w:rsidP="00F808D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3190" w:type="dxa"/>
            <w:shd w:val="clear" w:color="auto" w:fill="auto"/>
          </w:tcPr>
          <w:p w:rsidR="00A33251" w:rsidRPr="00A33251" w:rsidRDefault="00E34CA3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91" w:type="dxa"/>
            <w:shd w:val="clear" w:color="auto" w:fill="auto"/>
          </w:tcPr>
          <w:p w:rsidR="00A33251" w:rsidRPr="00F808D8" w:rsidRDefault="00A33251" w:rsidP="00F808D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190" w:type="dxa"/>
            <w:shd w:val="clear" w:color="auto" w:fill="auto"/>
          </w:tcPr>
          <w:p w:rsidR="00A33251" w:rsidRPr="00A33251" w:rsidRDefault="00E34CA3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191" w:type="dxa"/>
            <w:shd w:val="clear" w:color="auto" w:fill="auto"/>
          </w:tcPr>
          <w:p w:rsidR="00A33251" w:rsidRPr="00F808D8" w:rsidRDefault="00A33251" w:rsidP="00F808D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Індивідуальні завдання</w:t>
            </w:r>
          </w:p>
        </w:tc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A33251" w:rsidRPr="00A33251" w:rsidRDefault="00A33251" w:rsidP="00F808D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Кількість тижневих аудиторних годин для денної форми навчання</w:t>
            </w:r>
          </w:p>
        </w:tc>
        <w:tc>
          <w:tcPr>
            <w:tcW w:w="3190" w:type="dxa"/>
            <w:shd w:val="clear" w:color="auto" w:fill="auto"/>
          </w:tcPr>
          <w:p w:rsidR="00A33251" w:rsidRPr="00A33251" w:rsidRDefault="00E34CA3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shd w:val="clear" w:color="auto" w:fill="auto"/>
          </w:tcPr>
          <w:p w:rsidR="00A33251" w:rsidRPr="00A33251" w:rsidRDefault="00A33251" w:rsidP="00F808D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</w:tc>
      </w:tr>
    </w:tbl>
    <w:p w:rsidR="00A33251" w:rsidRDefault="00A33251" w:rsidP="00A332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52216" w:rsidRPr="00752216" w:rsidRDefault="00752216" w:rsidP="00752216">
      <w:pPr>
        <w:pStyle w:val="a5"/>
        <w:tabs>
          <w:tab w:val="left" w:pos="812"/>
        </w:tabs>
        <w:spacing w:before="0"/>
        <w:ind w:firstLine="0"/>
        <w:jc w:val="center"/>
        <w:rPr>
          <w:b/>
          <w:szCs w:val="28"/>
        </w:rPr>
      </w:pPr>
      <w:r w:rsidRPr="00752216">
        <w:rPr>
          <w:b/>
          <w:snapToGrid w:val="0"/>
          <w:szCs w:val="28"/>
        </w:rPr>
        <w:t>2. Мета та завдання навчальної дисципліни</w:t>
      </w:r>
    </w:p>
    <w:p w:rsidR="00E34CA3" w:rsidRPr="00E34CA3" w:rsidRDefault="00E34CA3" w:rsidP="00E34C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4CA3">
        <w:rPr>
          <w:rFonts w:ascii="Times New Roman" w:hAnsi="Times New Roman" w:cs="Times New Roman"/>
          <w:sz w:val="28"/>
          <w:szCs w:val="28"/>
        </w:rPr>
        <w:t xml:space="preserve">Предметом дисципліни «Актуальні проблеми галузі» є питання сучасних теоретичних і практичних основ актуальних і </w:t>
      </w:r>
      <w:proofErr w:type="spellStart"/>
      <w:r w:rsidRPr="00E34CA3">
        <w:rPr>
          <w:rFonts w:ascii="Times New Roman" w:hAnsi="Times New Roman" w:cs="Times New Roman"/>
          <w:sz w:val="28"/>
          <w:szCs w:val="28"/>
        </w:rPr>
        <w:t>ресурсозаощаджуючих</w:t>
      </w:r>
      <w:proofErr w:type="spellEnd"/>
      <w:r w:rsidRPr="00E34CA3">
        <w:rPr>
          <w:rFonts w:ascii="Times New Roman" w:hAnsi="Times New Roman" w:cs="Times New Roman"/>
          <w:sz w:val="28"/>
          <w:szCs w:val="28"/>
        </w:rPr>
        <w:t xml:space="preserve"> технологій виробництва нових м'ясних і </w:t>
      </w:r>
      <w:r w:rsidRPr="00E34CA3">
        <w:rPr>
          <w:rFonts w:ascii="Times New Roman" w:hAnsi="Times New Roman" w:cs="Times New Roman"/>
          <w:sz w:val="28"/>
          <w:szCs w:val="28"/>
        </w:rPr>
        <w:lastRenderedPageBreak/>
        <w:t>комбінованих продуктів на м'ясній основі та підвищення терміну їх зберігання.</w:t>
      </w:r>
    </w:p>
    <w:p w:rsidR="00E34CA3" w:rsidRPr="00E34CA3" w:rsidRDefault="00E34CA3" w:rsidP="00E34C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4CA3">
        <w:rPr>
          <w:rFonts w:ascii="Times New Roman" w:hAnsi="Times New Roman" w:cs="Times New Roman"/>
          <w:sz w:val="28"/>
          <w:szCs w:val="28"/>
        </w:rPr>
        <w:t xml:space="preserve">Метою вивчення дисципліни є формування у студентів професійних знань по удосконаленню технологічних процесів, спрямованих на </w:t>
      </w:r>
      <w:proofErr w:type="spellStart"/>
      <w:r w:rsidRPr="00E34CA3">
        <w:rPr>
          <w:rFonts w:ascii="Times New Roman" w:hAnsi="Times New Roman" w:cs="Times New Roman"/>
          <w:sz w:val="28"/>
          <w:szCs w:val="28"/>
        </w:rPr>
        <w:t>ресурсо-</w:t>
      </w:r>
      <w:proofErr w:type="spellEnd"/>
      <w:r w:rsidRPr="00E34CA3">
        <w:rPr>
          <w:rFonts w:ascii="Times New Roman" w:hAnsi="Times New Roman" w:cs="Times New Roman"/>
          <w:sz w:val="28"/>
          <w:szCs w:val="28"/>
        </w:rPr>
        <w:t xml:space="preserve"> та енергозбереження, отримання високоякісних м'ясних продуктів високої біологічної цінності та тривалого строку зберігання.</w:t>
      </w:r>
    </w:p>
    <w:p w:rsidR="00E34CA3" w:rsidRPr="00E34CA3" w:rsidRDefault="00E34CA3" w:rsidP="00E34C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4CA3">
        <w:rPr>
          <w:rFonts w:ascii="Times New Roman" w:hAnsi="Times New Roman" w:cs="Times New Roman"/>
          <w:sz w:val="28"/>
          <w:szCs w:val="28"/>
        </w:rPr>
        <w:t xml:space="preserve">Опанування цієї дисципліни дає майбутнім спеціалістам можливість побудувати технологічні процеси по виготовленню </w:t>
      </w:r>
      <w:proofErr w:type="spellStart"/>
      <w:r w:rsidRPr="00E34CA3">
        <w:rPr>
          <w:rFonts w:ascii="Times New Roman" w:hAnsi="Times New Roman" w:cs="Times New Roman"/>
          <w:sz w:val="28"/>
          <w:szCs w:val="28"/>
        </w:rPr>
        <w:t>конкурентноздатних</w:t>
      </w:r>
      <w:proofErr w:type="spellEnd"/>
      <w:r w:rsidRPr="00E34CA3">
        <w:rPr>
          <w:rFonts w:ascii="Times New Roman" w:hAnsi="Times New Roman" w:cs="Times New Roman"/>
          <w:sz w:val="28"/>
          <w:szCs w:val="28"/>
        </w:rPr>
        <w:t xml:space="preserve"> м'ясних виробів при мінімальних витратах сировини і енергії.</w:t>
      </w:r>
    </w:p>
    <w:p w:rsidR="00E34CA3" w:rsidRPr="00E34CA3" w:rsidRDefault="00E34CA3" w:rsidP="00E34CA3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</w:rPr>
      </w:pPr>
      <w:r w:rsidRPr="00E34CA3">
        <w:rPr>
          <w:rFonts w:ascii="Times New Roman" w:hAnsi="Times New Roman" w:cs="Times New Roman"/>
          <w:sz w:val="28"/>
          <w:szCs w:val="28"/>
        </w:rPr>
        <w:t>Основними завданнями вивчення дисципліни є:</w:t>
      </w:r>
    </w:p>
    <w:p w:rsidR="00E34CA3" w:rsidRPr="00E34CA3" w:rsidRDefault="00E34CA3" w:rsidP="00E34CA3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CA3">
        <w:rPr>
          <w:rFonts w:ascii="Times New Roman" w:hAnsi="Times New Roman" w:cs="Times New Roman"/>
          <w:sz w:val="28"/>
          <w:szCs w:val="28"/>
        </w:rPr>
        <w:t>поглиблення знань технологій забою тварин і перероблення м'ясних туш, виробництва ковбасних виробів, напівфабрикатів і консервів;</w:t>
      </w:r>
    </w:p>
    <w:p w:rsidR="00E34CA3" w:rsidRPr="00E34CA3" w:rsidRDefault="00E34CA3" w:rsidP="00E34CA3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CA3">
        <w:rPr>
          <w:rFonts w:ascii="Times New Roman" w:hAnsi="Times New Roman" w:cs="Times New Roman"/>
          <w:sz w:val="28"/>
          <w:szCs w:val="28"/>
        </w:rPr>
        <w:t>вивчення методик розрахунків рецептур комбінованих м'ясних продуктів зі збалансованим хімічним складом і певними функціональними властивостями;</w:t>
      </w:r>
    </w:p>
    <w:p w:rsidR="00E34CA3" w:rsidRPr="00E34CA3" w:rsidRDefault="00E34CA3" w:rsidP="00E34CA3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CA3">
        <w:rPr>
          <w:rFonts w:ascii="Times New Roman" w:hAnsi="Times New Roman" w:cs="Times New Roman"/>
          <w:sz w:val="28"/>
          <w:szCs w:val="28"/>
        </w:rPr>
        <w:t>ознайомлення з класифікацією харчових добавок за технологічними призначеннями;</w:t>
      </w:r>
    </w:p>
    <w:p w:rsidR="00E34CA3" w:rsidRPr="00E34CA3" w:rsidRDefault="00E34CA3" w:rsidP="00E34CA3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CA3">
        <w:rPr>
          <w:rFonts w:ascii="Times New Roman" w:hAnsi="Times New Roman" w:cs="Times New Roman"/>
          <w:sz w:val="28"/>
          <w:szCs w:val="28"/>
        </w:rPr>
        <w:t>поглиблення знань з будови і функціональних властивостей основних компонентів харчової сировини і продуктів та харчових добавок;</w:t>
      </w:r>
    </w:p>
    <w:p w:rsidR="00E34CA3" w:rsidRPr="00E34CA3" w:rsidRDefault="00E34CA3" w:rsidP="00E34CA3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CA3">
        <w:rPr>
          <w:rFonts w:ascii="Times New Roman" w:hAnsi="Times New Roman" w:cs="Times New Roman"/>
          <w:sz w:val="28"/>
          <w:szCs w:val="28"/>
        </w:rPr>
        <w:t>формування знань і практичних умінь по удосконаленню основних технологічних процесів, наукового підходу при рішенні питань оптимізації конкретних виробництв.</w:t>
      </w:r>
    </w:p>
    <w:p w:rsidR="00752216" w:rsidRPr="00752216" w:rsidRDefault="00752216" w:rsidP="00E34CA3">
      <w:pPr>
        <w:pStyle w:val="a5"/>
        <w:tabs>
          <w:tab w:val="left" w:pos="812"/>
        </w:tabs>
        <w:spacing w:before="0"/>
      </w:pPr>
      <w:r w:rsidRPr="00752216">
        <w:t>В результаті вивчення дисципліни студент повинен:</w:t>
      </w:r>
    </w:p>
    <w:p w:rsidR="00752216" w:rsidRPr="00752216" w:rsidRDefault="00752216" w:rsidP="00E34CA3">
      <w:pPr>
        <w:tabs>
          <w:tab w:val="left" w:pos="81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752216">
        <w:rPr>
          <w:rFonts w:ascii="Times New Roman" w:hAnsi="Times New Roman" w:cs="Times New Roman"/>
          <w:b/>
          <w:sz w:val="28"/>
          <w:u w:val="single"/>
        </w:rPr>
        <w:t xml:space="preserve">з н а т и: </w:t>
      </w:r>
    </w:p>
    <w:p w:rsidR="00E34CA3" w:rsidRPr="00E34CA3" w:rsidRDefault="00E34CA3" w:rsidP="00E34CA3">
      <w:pPr>
        <w:shd w:val="clear" w:color="auto" w:fill="FFFFFF"/>
        <w:tabs>
          <w:tab w:val="left" w:pos="696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4CA3">
        <w:rPr>
          <w:rFonts w:ascii="Times New Roman" w:hAnsi="Times New Roman" w:cs="Times New Roman"/>
          <w:sz w:val="28"/>
          <w:szCs w:val="28"/>
        </w:rPr>
        <w:t>-</w:t>
      </w:r>
      <w:r w:rsidRPr="00E34CA3">
        <w:rPr>
          <w:rFonts w:ascii="Times New Roman" w:hAnsi="Times New Roman" w:cs="Times New Roman"/>
          <w:sz w:val="28"/>
          <w:szCs w:val="28"/>
        </w:rPr>
        <w:tab/>
        <w:t>основні направлення розвитку вітчизняної та закордонної сировинної</w:t>
      </w:r>
    </w:p>
    <w:p w:rsidR="00E34CA3" w:rsidRPr="00E34CA3" w:rsidRDefault="00E34CA3" w:rsidP="00E34C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4CA3">
        <w:rPr>
          <w:rFonts w:ascii="Times New Roman" w:hAnsi="Times New Roman" w:cs="Times New Roman"/>
          <w:spacing w:val="-5"/>
          <w:sz w:val="28"/>
          <w:szCs w:val="28"/>
        </w:rPr>
        <w:t>бази;</w:t>
      </w:r>
    </w:p>
    <w:p w:rsidR="00E34CA3" w:rsidRPr="00E34CA3" w:rsidRDefault="00E34CA3" w:rsidP="00E34CA3">
      <w:pPr>
        <w:shd w:val="clear" w:color="auto" w:fill="FFFFFF"/>
        <w:tabs>
          <w:tab w:val="left" w:pos="696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4CA3">
        <w:rPr>
          <w:rFonts w:ascii="Times New Roman" w:hAnsi="Times New Roman" w:cs="Times New Roman"/>
          <w:sz w:val="28"/>
          <w:szCs w:val="28"/>
        </w:rPr>
        <w:t>-</w:t>
      </w:r>
      <w:r w:rsidRPr="00E34CA3">
        <w:rPr>
          <w:rFonts w:ascii="Times New Roman" w:hAnsi="Times New Roman" w:cs="Times New Roman"/>
          <w:sz w:val="28"/>
          <w:szCs w:val="28"/>
        </w:rPr>
        <w:tab/>
        <w:t>сучасні технології переробки забійних тварин і зберігання продуктів</w:t>
      </w:r>
    </w:p>
    <w:p w:rsidR="00E34CA3" w:rsidRPr="00E34CA3" w:rsidRDefault="00E34CA3" w:rsidP="00E34C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4CA3">
        <w:rPr>
          <w:rFonts w:ascii="Times New Roman" w:hAnsi="Times New Roman" w:cs="Times New Roman"/>
          <w:spacing w:val="-3"/>
          <w:sz w:val="28"/>
          <w:szCs w:val="28"/>
        </w:rPr>
        <w:t>забою;</w:t>
      </w:r>
    </w:p>
    <w:p w:rsidR="00E34CA3" w:rsidRPr="00E34CA3" w:rsidRDefault="00E34CA3" w:rsidP="00E34CA3">
      <w:pPr>
        <w:shd w:val="clear" w:color="auto" w:fill="FFFFFF"/>
        <w:tabs>
          <w:tab w:val="left" w:pos="696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4CA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34CA3">
        <w:rPr>
          <w:rFonts w:ascii="Times New Roman" w:hAnsi="Times New Roman" w:cs="Times New Roman"/>
          <w:sz w:val="28"/>
          <w:szCs w:val="28"/>
        </w:rPr>
        <w:tab/>
      </w:r>
      <w:r w:rsidRPr="00E34CA3">
        <w:rPr>
          <w:rFonts w:ascii="Times New Roman" w:hAnsi="Times New Roman" w:cs="Times New Roman"/>
          <w:spacing w:val="-1"/>
          <w:sz w:val="28"/>
          <w:szCs w:val="28"/>
        </w:rPr>
        <w:t>передові технології виробництва ковбасних виробів, напівфабрикатів та</w:t>
      </w:r>
    </w:p>
    <w:p w:rsidR="00E34CA3" w:rsidRPr="00E34CA3" w:rsidRDefault="00E34CA3" w:rsidP="00E34C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4CA3">
        <w:rPr>
          <w:rFonts w:ascii="Times New Roman" w:hAnsi="Times New Roman" w:cs="Times New Roman"/>
          <w:spacing w:val="-2"/>
          <w:sz w:val="28"/>
          <w:szCs w:val="28"/>
        </w:rPr>
        <w:t>консервів;</w:t>
      </w:r>
    </w:p>
    <w:p w:rsidR="00E34CA3" w:rsidRPr="00E34CA3" w:rsidRDefault="00E34CA3" w:rsidP="00E34CA3">
      <w:pPr>
        <w:shd w:val="clear" w:color="auto" w:fill="FFFFFF"/>
        <w:tabs>
          <w:tab w:val="left" w:pos="696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4CA3">
        <w:rPr>
          <w:rFonts w:ascii="Times New Roman" w:hAnsi="Times New Roman" w:cs="Times New Roman"/>
          <w:sz w:val="28"/>
          <w:szCs w:val="28"/>
        </w:rPr>
        <w:t>-</w:t>
      </w:r>
      <w:r w:rsidRPr="00E34CA3">
        <w:rPr>
          <w:rFonts w:ascii="Times New Roman" w:hAnsi="Times New Roman" w:cs="Times New Roman"/>
          <w:sz w:val="28"/>
          <w:szCs w:val="28"/>
        </w:rPr>
        <w:tab/>
        <w:t>методики розрахунків поживної, біологічної та енергетичної цінності</w:t>
      </w:r>
    </w:p>
    <w:p w:rsidR="00E34CA3" w:rsidRPr="00E34CA3" w:rsidRDefault="00E34CA3" w:rsidP="00E34C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4CA3">
        <w:rPr>
          <w:rFonts w:ascii="Times New Roman" w:hAnsi="Times New Roman" w:cs="Times New Roman"/>
          <w:sz w:val="28"/>
          <w:szCs w:val="28"/>
        </w:rPr>
        <w:t>м'яса та м'ясопродуктів;</w:t>
      </w:r>
    </w:p>
    <w:p w:rsidR="00E34CA3" w:rsidRPr="00E34CA3" w:rsidRDefault="00E34CA3" w:rsidP="00E34CA3">
      <w:pPr>
        <w:widowControl w:val="0"/>
        <w:numPr>
          <w:ilvl w:val="0"/>
          <w:numId w:val="5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CA3">
        <w:rPr>
          <w:rFonts w:ascii="Times New Roman" w:hAnsi="Times New Roman" w:cs="Times New Roman"/>
          <w:sz w:val="28"/>
          <w:szCs w:val="28"/>
        </w:rPr>
        <w:t>визначити свіжість м'яса та м'ясопродуктів;</w:t>
      </w:r>
    </w:p>
    <w:p w:rsidR="00E34CA3" w:rsidRPr="00E34CA3" w:rsidRDefault="00E34CA3" w:rsidP="00E34CA3">
      <w:pPr>
        <w:widowControl w:val="0"/>
        <w:numPr>
          <w:ilvl w:val="0"/>
          <w:numId w:val="5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CA3">
        <w:rPr>
          <w:rFonts w:ascii="Times New Roman" w:hAnsi="Times New Roman" w:cs="Times New Roman"/>
          <w:spacing w:val="-2"/>
          <w:sz w:val="28"/>
          <w:szCs w:val="28"/>
        </w:rPr>
        <w:t>розрахувати рецептуру комбінованих ковбасних виробів з визначеними</w:t>
      </w:r>
    </w:p>
    <w:p w:rsidR="00E34CA3" w:rsidRPr="00E34CA3" w:rsidRDefault="00E34CA3" w:rsidP="00E34C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4CA3">
        <w:rPr>
          <w:rFonts w:ascii="Times New Roman" w:hAnsi="Times New Roman" w:cs="Times New Roman"/>
          <w:sz w:val="28"/>
          <w:szCs w:val="28"/>
        </w:rPr>
        <w:t>функціональними та енергетичними показниками;</w:t>
      </w:r>
    </w:p>
    <w:p w:rsidR="00E34CA3" w:rsidRPr="00E34CA3" w:rsidRDefault="00E34CA3" w:rsidP="00E34CA3">
      <w:pPr>
        <w:shd w:val="clear" w:color="auto" w:fill="FFFFFF"/>
        <w:tabs>
          <w:tab w:val="left" w:pos="696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4CA3">
        <w:rPr>
          <w:rFonts w:ascii="Times New Roman" w:hAnsi="Times New Roman" w:cs="Times New Roman"/>
          <w:sz w:val="28"/>
          <w:szCs w:val="28"/>
        </w:rPr>
        <w:t>-</w:t>
      </w:r>
      <w:r w:rsidRPr="00E34CA3">
        <w:rPr>
          <w:rFonts w:ascii="Times New Roman" w:hAnsi="Times New Roman" w:cs="Times New Roman"/>
          <w:sz w:val="28"/>
          <w:szCs w:val="28"/>
        </w:rPr>
        <w:tab/>
        <w:t>організувати виробництво м'ясних продуктів за сучасними</w:t>
      </w:r>
    </w:p>
    <w:p w:rsidR="00E34CA3" w:rsidRPr="00E34CA3" w:rsidRDefault="00E34CA3" w:rsidP="00E34C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4CA3">
        <w:rPr>
          <w:rFonts w:ascii="Times New Roman" w:hAnsi="Times New Roman" w:cs="Times New Roman"/>
          <w:spacing w:val="-1"/>
          <w:sz w:val="28"/>
          <w:szCs w:val="28"/>
        </w:rPr>
        <w:t>технологіями;</w:t>
      </w:r>
    </w:p>
    <w:p w:rsidR="00E34CA3" w:rsidRDefault="00E34CA3" w:rsidP="00E34CA3">
      <w:pPr>
        <w:tabs>
          <w:tab w:val="left" w:pos="8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CA3">
        <w:rPr>
          <w:rFonts w:ascii="Times New Roman" w:hAnsi="Times New Roman" w:cs="Times New Roman"/>
          <w:sz w:val="28"/>
          <w:szCs w:val="28"/>
        </w:rPr>
        <w:t>-</w:t>
      </w:r>
      <w:r w:rsidRPr="00E34CA3">
        <w:rPr>
          <w:rFonts w:ascii="Times New Roman" w:hAnsi="Times New Roman" w:cs="Times New Roman"/>
          <w:sz w:val="28"/>
          <w:szCs w:val="28"/>
        </w:rPr>
        <w:tab/>
        <w:t xml:space="preserve">налагодити систему зберігання м'ясних продуктів при мінімальних втратах якості та маси. </w:t>
      </w:r>
    </w:p>
    <w:p w:rsidR="00752216" w:rsidRPr="00752216" w:rsidRDefault="00752216" w:rsidP="0032228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52216">
        <w:rPr>
          <w:rFonts w:ascii="Times New Roman" w:hAnsi="Times New Roman" w:cs="Times New Roman"/>
          <w:b/>
          <w:bCs/>
          <w:sz w:val="28"/>
          <w:szCs w:val="28"/>
        </w:rPr>
        <w:t>3. Структура навчальної дисципліни</w:t>
      </w:r>
    </w:p>
    <w:p w:rsidR="00752216" w:rsidRPr="00752216" w:rsidRDefault="00752216" w:rsidP="00322280">
      <w:pPr>
        <w:pStyle w:val="a7"/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216">
        <w:rPr>
          <w:rFonts w:ascii="Times New Roman" w:hAnsi="Times New Roman" w:cs="Times New Roman"/>
          <w:sz w:val="28"/>
          <w:szCs w:val="28"/>
          <w:lang w:val="uk-UA"/>
        </w:rPr>
        <w:t>повного терміну денної (заочної) форми навчання</w:t>
      </w:r>
    </w:p>
    <w:tbl>
      <w:tblPr>
        <w:tblW w:w="487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32"/>
        <w:gridCol w:w="643"/>
        <w:gridCol w:w="296"/>
        <w:gridCol w:w="336"/>
        <w:gridCol w:w="345"/>
        <w:gridCol w:w="565"/>
        <w:gridCol w:w="533"/>
        <w:gridCol w:w="746"/>
        <w:gridCol w:w="764"/>
        <w:gridCol w:w="336"/>
        <w:gridCol w:w="457"/>
        <w:gridCol w:w="565"/>
        <w:gridCol w:w="543"/>
        <w:gridCol w:w="561"/>
      </w:tblGrid>
      <w:tr w:rsidR="00752216" w:rsidRPr="00752216" w:rsidTr="00F808D8">
        <w:trPr>
          <w:cantSplit/>
        </w:trPr>
        <w:tc>
          <w:tcPr>
            <w:tcW w:w="1412" w:type="pct"/>
            <w:vMerge w:val="restar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588" w:type="pct"/>
            <w:gridSpan w:val="13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752216" w:rsidRPr="00752216" w:rsidTr="005D4BA9">
        <w:trPr>
          <w:cantSplit/>
        </w:trPr>
        <w:tc>
          <w:tcPr>
            <w:tcW w:w="1412" w:type="pct"/>
            <w:vMerge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pct"/>
            <w:gridSpan w:val="7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730" w:type="pct"/>
            <w:gridSpan w:val="6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752216" w:rsidRPr="00752216" w:rsidTr="005D4BA9">
        <w:trPr>
          <w:cantSplit/>
        </w:trPr>
        <w:tc>
          <w:tcPr>
            <w:tcW w:w="1412" w:type="pct"/>
            <w:vMerge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gridSpan w:val="2"/>
            <w:vMerge w:val="restart"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1354" w:type="pct"/>
            <w:gridSpan w:val="5"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410" w:type="pct"/>
            <w:vMerge w:val="restart"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1321" w:type="pct"/>
            <w:gridSpan w:val="5"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752216" w:rsidRPr="00752216" w:rsidTr="005D4BA9">
        <w:trPr>
          <w:cantSplit/>
        </w:trPr>
        <w:tc>
          <w:tcPr>
            <w:tcW w:w="1412" w:type="pct"/>
            <w:vMerge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gridSpan w:val="2"/>
            <w:vMerge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85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03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286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400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  <w:vMerge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45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03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291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01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2216" w:rsidRPr="00752216" w:rsidTr="005D4BA9">
        <w:tc>
          <w:tcPr>
            <w:tcW w:w="1412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04" w:type="pct"/>
            <w:gridSpan w:val="2"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" w:type="pct"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5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3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6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0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10" w:type="pct"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0" w:type="pct"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5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3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1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01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752216" w:rsidRPr="00752216" w:rsidTr="00F808D8">
        <w:trPr>
          <w:cantSplit/>
        </w:trPr>
        <w:tc>
          <w:tcPr>
            <w:tcW w:w="5000" w:type="pct"/>
            <w:gridSpan w:val="14"/>
          </w:tcPr>
          <w:p w:rsidR="00752216" w:rsidRPr="00752216" w:rsidRDefault="00752216" w:rsidP="005D4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Змістовий модуль </w:t>
            </w:r>
            <w:r w:rsidR="005D4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</w:tr>
      <w:tr w:rsidR="00322280" w:rsidRPr="00752216" w:rsidTr="00F808D8">
        <w:tc>
          <w:tcPr>
            <w:tcW w:w="1412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4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Характеристика та аналіз сучасної м’ясної промисловості </w:t>
            </w:r>
            <w:proofErr w:type="spellStart"/>
            <w:r w:rsidRPr="005D4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України</w:t>
            </w:r>
            <w:r w:rsidRPr="005D4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+спеціалізова-ний</w:t>
            </w:r>
            <w:proofErr w:type="spellEnd"/>
            <w:r w:rsidRPr="005D4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фільм «Продукти вічної свіжості»</w:t>
            </w:r>
          </w:p>
        </w:tc>
        <w:tc>
          <w:tcPr>
            <w:tcW w:w="345" w:type="pct"/>
            <w:shd w:val="clear" w:color="auto" w:fill="auto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322280" w:rsidRDefault="00322280" w:rsidP="005E646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80" w:rsidRPr="00752216" w:rsidTr="00F808D8">
        <w:tc>
          <w:tcPr>
            <w:tcW w:w="1412" w:type="pct"/>
          </w:tcPr>
          <w:p w:rsidR="00322280" w:rsidRPr="00752216" w:rsidRDefault="00322280" w:rsidP="005D4B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Харчові добавки,історія виникнення,роль та класифікація в харчовій промисловості. Вимоги щодо безпечного застосування </w:t>
            </w:r>
          </w:p>
        </w:tc>
        <w:tc>
          <w:tcPr>
            <w:tcW w:w="345" w:type="pct"/>
            <w:shd w:val="clear" w:color="auto" w:fill="auto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322280" w:rsidRDefault="00322280" w:rsidP="005E646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80" w:rsidRPr="00752216" w:rsidTr="00F808D8">
        <w:tc>
          <w:tcPr>
            <w:tcW w:w="1412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</w:t>
            </w:r>
            <w:r w:rsidRPr="00752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4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Харчові добавки,які безпосередньо </w:t>
            </w:r>
            <w:r w:rsidRPr="005D4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використовуються при виробництві м’ясопродуктів</w:t>
            </w:r>
          </w:p>
        </w:tc>
        <w:tc>
          <w:tcPr>
            <w:tcW w:w="345" w:type="pct"/>
            <w:shd w:val="clear" w:color="auto" w:fill="auto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322280" w:rsidRDefault="00322280" w:rsidP="005E646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80" w:rsidRPr="00752216" w:rsidTr="00F808D8">
        <w:tc>
          <w:tcPr>
            <w:tcW w:w="1412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Контроль за змістовим модулем 1</w:t>
            </w:r>
          </w:p>
        </w:tc>
        <w:tc>
          <w:tcPr>
            <w:tcW w:w="345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752216" w:rsidRDefault="00322280" w:rsidP="00322280">
            <w:pPr>
              <w:spacing w:after="0" w:line="240" w:lineRule="auto"/>
              <w:ind w:left="-12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80" w:rsidRPr="00752216" w:rsidTr="00F808D8">
        <w:tc>
          <w:tcPr>
            <w:tcW w:w="1412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 за змістовним модулем 1</w:t>
            </w:r>
          </w:p>
        </w:tc>
        <w:tc>
          <w:tcPr>
            <w:tcW w:w="345" w:type="pct"/>
            <w:shd w:val="clear" w:color="auto" w:fill="auto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5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F808D8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280" w:rsidRPr="00752216" w:rsidTr="00F808D8">
        <w:tc>
          <w:tcPr>
            <w:tcW w:w="5000" w:type="pct"/>
            <w:gridSpan w:val="14"/>
          </w:tcPr>
          <w:p w:rsidR="00322280" w:rsidRPr="00752216" w:rsidRDefault="00322280" w:rsidP="005D4B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2.</w:t>
            </w:r>
            <w:r w:rsidRPr="00752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2280" w:rsidRPr="00752216" w:rsidTr="00F808D8">
        <w:tc>
          <w:tcPr>
            <w:tcW w:w="1412" w:type="pct"/>
          </w:tcPr>
          <w:p w:rsidR="00322280" w:rsidRPr="00752216" w:rsidRDefault="00322280" w:rsidP="005D4B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52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4BA9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Застосування харчових волокон, поняття «функціональні продукти» +</w:t>
            </w:r>
            <w:r w:rsidRPr="005D4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спеціалізований фільм «Скільки м’яса в ковбасі?»</w:t>
            </w:r>
          </w:p>
        </w:tc>
        <w:tc>
          <w:tcPr>
            <w:tcW w:w="345" w:type="pct"/>
            <w:shd w:val="clear" w:color="auto" w:fill="auto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FC184E" w:rsidRDefault="00322280" w:rsidP="00FC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80" w:rsidRPr="00752216" w:rsidTr="00F808D8">
        <w:tc>
          <w:tcPr>
            <w:tcW w:w="1412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</w:t>
            </w: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52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4BA9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Гідроколоїди</w:t>
            </w:r>
            <w:proofErr w:type="spellEnd"/>
          </w:p>
        </w:tc>
        <w:tc>
          <w:tcPr>
            <w:tcW w:w="345" w:type="pct"/>
            <w:shd w:val="clear" w:color="auto" w:fill="auto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FC184E" w:rsidRDefault="00322280" w:rsidP="00FC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80" w:rsidRPr="00752216" w:rsidTr="00F808D8">
        <w:tc>
          <w:tcPr>
            <w:tcW w:w="1412" w:type="pct"/>
          </w:tcPr>
          <w:p w:rsidR="00322280" w:rsidRPr="00752216" w:rsidRDefault="00322280" w:rsidP="005D4B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52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4BA9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Використання смакових добавок та стабілізаторів кольору</w:t>
            </w:r>
          </w:p>
        </w:tc>
        <w:tc>
          <w:tcPr>
            <w:tcW w:w="345" w:type="pct"/>
            <w:shd w:val="clear" w:color="auto" w:fill="auto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FC184E" w:rsidRDefault="00322280" w:rsidP="00FC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80" w:rsidRPr="00752216" w:rsidTr="00F808D8">
        <w:tc>
          <w:tcPr>
            <w:tcW w:w="1412" w:type="pct"/>
          </w:tcPr>
          <w:p w:rsidR="00322280" w:rsidRPr="00752216" w:rsidRDefault="00322280" w:rsidP="005D4B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 </w:t>
            </w:r>
            <w:r w:rsidRPr="005D4BA9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Речовини для формування консистенції  продукту та подовження терміну зберігання</w:t>
            </w:r>
          </w:p>
        </w:tc>
        <w:tc>
          <w:tcPr>
            <w:tcW w:w="345" w:type="pct"/>
            <w:shd w:val="clear" w:color="auto" w:fill="auto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FC184E" w:rsidRDefault="00322280" w:rsidP="00FC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80" w:rsidRPr="00752216" w:rsidTr="00F808D8">
        <w:tc>
          <w:tcPr>
            <w:tcW w:w="1412" w:type="pct"/>
          </w:tcPr>
          <w:p w:rsidR="00322280" w:rsidRDefault="00322280" w:rsidP="005D4B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змістовним модулем 2</w:t>
            </w:r>
          </w:p>
        </w:tc>
        <w:tc>
          <w:tcPr>
            <w:tcW w:w="345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80" w:rsidRPr="00752216" w:rsidTr="00F808D8">
        <w:tc>
          <w:tcPr>
            <w:tcW w:w="1412" w:type="pct"/>
          </w:tcPr>
          <w:p w:rsidR="00322280" w:rsidRPr="00752216" w:rsidRDefault="00322280" w:rsidP="005D4B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за змістовним модулем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322280" w:rsidRPr="004C71E7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1E7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322280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28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5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322280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28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4C71E7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1E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80" w:rsidRPr="00752216" w:rsidTr="005D4BA9">
        <w:tc>
          <w:tcPr>
            <w:tcW w:w="5000" w:type="pct"/>
            <w:gridSpan w:val="14"/>
          </w:tcPr>
          <w:p w:rsidR="00322280" w:rsidRPr="00F808D8" w:rsidRDefault="00322280" w:rsidP="005D4B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Змістовний модуль 3.</w:t>
            </w:r>
          </w:p>
        </w:tc>
      </w:tr>
      <w:tr w:rsidR="00322280" w:rsidRPr="00752216" w:rsidTr="00F808D8">
        <w:tc>
          <w:tcPr>
            <w:tcW w:w="1412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8. </w:t>
            </w:r>
            <w:r w:rsidRPr="005D4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Впровадження  та використання біологічно активних добавок  при виробництві м’ясних продуктів </w:t>
            </w:r>
            <w:r w:rsidRPr="005D4BA9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+</w:t>
            </w:r>
            <w:r w:rsidRPr="005D4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спеціалізований фільм «Обережно:їжа»</w:t>
            </w:r>
          </w:p>
        </w:tc>
        <w:tc>
          <w:tcPr>
            <w:tcW w:w="345" w:type="pct"/>
            <w:shd w:val="clear" w:color="auto" w:fill="auto"/>
          </w:tcPr>
          <w:p w:rsidR="00322280" w:rsidRPr="004C71E7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322280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" w:type="pct"/>
          </w:tcPr>
          <w:p w:rsidR="00322280" w:rsidRPr="00322280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322280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4C71E7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F808D8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280" w:rsidRPr="00752216" w:rsidTr="00F808D8">
        <w:tc>
          <w:tcPr>
            <w:tcW w:w="1412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9. </w:t>
            </w:r>
            <w:r w:rsidRPr="005D4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Характеристика та класифікація біологічно активних добавок</w:t>
            </w:r>
          </w:p>
        </w:tc>
        <w:tc>
          <w:tcPr>
            <w:tcW w:w="345" w:type="pct"/>
            <w:shd w:val="clear" w:color="auto" w:fill="auto"/>
          </w:tcPr>
          <w:p w:rsidR="00322280" w:rsidRPr="004C71E7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322280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" w:type="pct"/>
          </w:tcPr>
          <w:p w:rsidR="00322280" w:rsidRPr="00322280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322280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4C71E7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F808D8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280" w:rsidRPr="00752216" w:rsidTr="00F808D8">
        <w:tc>
          <w:tcPr>
            <w:tcW w:w="1412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10. </w:t>
            </w:r>
            <w:r w:rsidRPr="005D4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Компоненти,</w:t>
            </w:r>
            <w:proofErr w:type="spellStart"/>
            <w:r w:rsidRPr="005D4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розробле-ння</w:t>
            </w:r>
            <w:proofErr w:type="spellEnd"/>
            <w:r w:rsidRPr="005D4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рецептури та вимоги до виробництва біологічно активних добавок</w:t>
            </w:r>
          </w:p>
        </w:tc>
        <w:tc>
          <w:tcPr>
            <w:tcW w:w="345" w:type="pct"/>
            <w:shd w:val="clear" w:color="auto" w:fill="auto"/>
          </w:tcPr>
          <w:p w:rsidR="00322280" w:rsidRPr="004C71E7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322280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" w:type="pct"/>
          </w:tcPr>
          <w:p w:rsidR="00322280" w:rsidRPr="00322280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322280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4C71E7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F808D8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280" w:rsidRPr="00752216" w:rsidTr="00F808D8">
        <w:tc>
          <w:tcPr>
            <w:tcW w:w="1412" w:type="pct"/>
          </w:tcPr>
          <w:p w:rsidR="00322280" w:rsidRDefault="00322280" w:rsidP="005E64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змістовним модулем 3</w:t>
            </w:r>
          </w:p>
        </w:tc>
        <w:tc>
          <w:tcPr>
            <w:tcW w:w="345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F808D8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280" w:rsidRPr="00752216" w:rsidTr="00F808D8">
        <w:tc>
          <w:tcPr>
            <w:tcW w:w="1412" w:type="pct"/>
          </w:tcPr>
          <w:p w:rsidR="00322280" w:rsidRPr="00752216" w:rsidRDefault="00322280" w:rsidP="005E64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Разом за змістовним модулем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5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F808D8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280" w:rsidRPr="00752216" w:rsidTr="00F808D8">
        <w:tc>
          <w:tcPr>
            <w:tcW w:w="1412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11. </w:t>
            </w:r>
            <w:r w:rsidRPr="005D4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Розвиток інноваційних технологій майбутнього в галузі</w:t>
            </w:r>
          </w:p>
        </w:tc>
        <w:tc>
          <w:tcPr>
            <w:tcW w:w="345" w:type="pct"/>
            <w:shd w:val="clear" w:color="auto" w:fill="auto"/>
          </w:tcPr>
          <w:p w:rsidR="00322280" w:rsidRPr="004C71E7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322280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" w:type="pct"/>
          </w:tcPr>
          <w:p w:rsidR="00322280" w:rsidRPr="00322280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322280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4C71E7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F808D8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280" w:rsidRPr="00752216" w:rsidTr="00F808D8">
        <w:tc>
          <w:tcPr>
            <w:tcW w:w="1412" w:type="pct"/>
          </w:tcPr>
          <w:p w:rsidR="00322280" w:rsidRPr="005D4BA9" w:rsidRDefault="00322280" w:rsidP="005D4B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12. </w:t>
            </w:r>
            <w:r w:rsidRPr="005D4BA9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Якість та безпека м’яса і м’ясних продуктів</w:t>
            </w:r>
          </w:p>
          <w:p w:rsidR="00322280" w:rsidRPr="00752216" w:rsidRDefault="00322280" w:rsidP="005D4B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BA9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+</w:t>
            </w:r>
            <w:r w:rsidRPr="005D4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спеціалізований фільм «Фальсифікація харчових продуктів»</w:t>
            </w:r>
          </w:p>
        </w:tc>
        <w:tc>
          <w:tcPr>
            <w:tcW w:w="345" w:type="pct"/>
            <w:shd w:val="clear" w:color="auto" w:fill="auto"/>
          </w:tcPr>
          <w:p w:rsidR="00322280" w:rsidRPr="004C71E7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322280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" w:type="pct"/>
          </w:tcPr>
          <w:p w:rsidR="00322280" w:rsidRPr="00322280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322280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4C71E7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F808D8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280" w:rsidRPr="00752216" w:rsidTr="00F808D8">
        <w:tc>
          <w:tcPr>
            <w:tcW w:w="1412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13. </w:t>
            </w:r>
            <w:r w:rsidRPr="005D4BA9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</w:rPr>
              <w:t>Сучасна філософія управління,оцінка рівня  та планування якості</w:t>
            </w:r>
            <w:r w:rsidRPr="005D4BA9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готових м’ясних  виробів</w:t>
            </w:r>
          </w:p>
        </w:tc>
        <w:tc>
          <w:tcPr>
            <w:tcW w:w="345" w:type="pct"/>
            <w:shd w:val="clear" w:color="auto" w:fill="auto"/>
          </w:tcPr>
          <w:p w:rsidR="00322280" w:rsidRPr="004C71E7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322280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" w:type="pct"/>
          </w:tcPr>
          <w:p w:rsidR="00322280" w:rsidRPr="00322280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322280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4C71E7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F808D8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280" w:rsidRPr="00752216" w:rsidTr="00F808D8">
        <w:tc>
          <w:tcPr>
            <w:tcW w:w="1412" w:type="pct"/>
          </w:tcPr>
          <w:p w:rsidR="00322280" w:rsidRDefault="00322280" w:rsidP="005D4B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змістовним модулем 4</w:t>
            </w:r>
          </w:p>
        </w:tc>
        <w:tc>
          <w:tcPr>
            <w:tcW w:w="345" w:type="pct"/>
            <w:shd w:val="clear" w:color="auto" w:fill="auto"/>
          </w:tcPr>
          <w:p w:rsidR="00322280" w:rsidRPr="004C71E7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F808D8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280" w:rsidRPr="00752216" w:rsidTr="00F808D8">
        <w:tc>
          <w:tcPr>
            <w:tcW w:w="1412" w:type="pct"/>
          </w:tcPr>
          <w:p w:rsidR="00322280" w:rsidRPr="00752216" w:rsidRDefault="00322280" w:rsidP="005E64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за змістовним модулем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322280" w:rsidRPr="004C71E7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5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F808D8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280" w:rsidRPr="00752216" w:rsidTr="00F808D8">
        <w:tc>
          <w:tcPr>
            <w:tcW w:w="1412" w:type="pct"/>
            <w:tcBorders>
              <w:top w:val="single" w:sz="4" w:space="0" w:color="auto"/>
            </w:tcBorders>
          </w:tcPr>
          <w:p w:rsidR="00322280" w:rsidRPr="005D4BA9" w:rsidRDefault="00322280" w:rsidP="005D4BA9">
            <w:pPr>
              <w:pStyle w:val="4"/>
              <w:spacing w:before="0" w:line="240" w:lineRule="auto"/>
              <w:jc w:val="right"/>
              <w:rPr>
                <w:rFonts w:ascii="Times New Roman" w:hAnsi="Times New Roman" w:cs="Times New Roman"/>
                <w:bCs w:val="0"/>
                <w:i w:val="0"/>
                <w:color w:val="auto"/>
                <w:sz w:val="24"/>
                <w:szCs w:val="24"/>
              </w:rPr>
            </w:pPr>
            <w:r w:rsidRPr="005D4BA9">
              <w:rPr>
                <w:rFonts w:ascii="Times New Roman" w:hAnsi="Times New Roman" w:cs="Times New Roman"/>
                <w:bCs w:val="0"/>
                <w:i w:val="0"/>
                <w:color w:val="auto"/>
                <w:sz w:val="24"/>
                <w:szCs w:val="24"/>
              </w:rPr>
              <w:t>Усього годин</w:t>
            </w:r>
          </w:p>
        </w:tc>
        <w:tc>
          <w:tcPr>
            <w:tcW w:w="345" w:type="pct"/>
            <w:shd w:val="clear" w:color="auto" w:fill="auto"/>
          </w:tcPr>
          <w:p w:rsidR="00322280" w:rsidRPr="00F808D8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F808D8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85" w:type="pct"/>
          </w:tcPr>
          <w:p w:rsidR="00322280" w:rsidRPr="00F808D8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322280" w:rsidRPr="00F808D8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86" w:type="pct"/>
          </w:tcPr>
          <w:p w:rsidR="00322280" w:rsidRPr="00F808D8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" w:type="pct"/>
          </w:tcPr>
          <w:p w:rsidR="00322280" w:rsidRPr="00F808D8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</w:t>
            </w:r>
          </w:p>
        </w:tc>
        <w:tc>
          <w:tcPr>
            <w:tcW w:w="410" w:type="pct"/>
            <w:shd w:val="clear" w:color="auto" w:fill="auto"/>
          </w:tcPr>
          <w:p w:rsidR="00322280" w:rsidRPr="00F808D8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F808D8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pct"/>
          </w:tcPr>
          <w:p w:rsidR="00322280" w:rsidRPr="00F808D8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322280" w:rsidRPr="00F808D8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" w:type="pct"/>
          </w:tcPr>
          <w:p w:rsidR="00322280" w:rsidRPr="00F808D8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" w:type="pct"/>
          </w:tcPr>
          <w:p w:rsidR="00322280" w:rsidRPr="00F808D8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52216" w:rsidRPr="00E34CA3" w:rsidRDefault="00752216" w:rsidP="00FF6342">
      <w:pPr>
        <w:spacing w:before="240" w:after="0" w:line="240" w:lineRule="auto"/>
        <w:ind w:hanging="694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4</w:t>
      </w:r>
      <w:r w:rsidRPr="00752216">
        <w:rPr>
          <w:rFonts w:ascii="Times New Roman" w:hAnsi="Times New Roman" w:cs="Times New Roman"/>
          <w:b/>
          <w:sz w:val="28"/>
          <w:szCs w:val="28"/>
        </w:rPr>
        <w:t>. Теми лабораторних занять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353"/>
        <w:gridCol w:w="35"/>
        <w:gridCol w:w="3842"/>
        <w:gridCol w:w="1984"/>
      </w:tblGrid>
      <w:tr w:rsidR="00E34CA3" w:rsidRPr="00E34CA3" w:rsidTr="00FF6342">
        <w:trPr>
          <w:trHeight w:hRule="exact" w:val="6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spacing w:line="312" w:lineRule="exact"/>
              <w:ind w:left="38" w:right="24"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E34CA3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>п/п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ind w:left="802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теми</w:t>
            </w:r>
          </w:p>
        </w:tc>
        <w:tc>
          <w:tcPr>
            <w:tcW w:w="3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 лабораторних занять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spacing w:line="322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Кількість </w:t>
            </w:r>
            <w:r w:rsidRPr="00E34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годин</w:t>
            </w:r>
          </w:p>
        </w:tc>
      </w:tr>
      <w:tr w:rsidR="00E34CA3" w:rsidRPr="00E34CA3" w:rsidTr="00FF6342">
        <w:trPr>
          <w:trHeight w:hRule="exact" w:val="3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ind w:left="1459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ind w:left="20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34CA3" w:rsidRPr="00E34CA3" w:rsidTr="00FF6342">
        <w:trPr>
          <w:trHeight w:hRule="exact"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ind w:left="2347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1-й змістовний модуль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CA3" w:rsidRPr="00E34CA3" w:rsidTr="00FF6342">
        <w:trPr>
          <w:trHeight w:val="22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ind w:lef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spacing w:line="3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Вплив виду ковбасних </w:t>
            </w:r>
            <w:r w:rsidRPr="00E34CA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оболонок на вихід і якість</w:t>
            </w:r>
          </w:p>
          <w:p w:rsidR="00E34CA3" w:rsidRPr="00E34CA3" w:rsidRDefault="00E34CA3" w:rsidP="005E646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t>ковбасних виробів</w:t>
            </w:r>
          </w:p>
        </w:tc>
        <w:tc>
          <w:tcPr>
            <w:tcW w:w="38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spacing w:line="322" w:lineRule="exact"/>
              <w:ind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варених ковбас в </w:t>
            </w:r>
            <w:r w:rsidRPr="00E34C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натуральній,   штучній   білковій   та </w:t>
            </w:r>
            <w:r w:rsidRPr="00E34C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штучній поліамідній оболонках.</w:t>
            </w:r>
          </w:p>
          <w:p w:rsidR="00E34CA3" w:rsidRPr="00E34CA3" w:rsidRDefault="00E34CA3" w:rsidP="005E6463">
            <w:pPr>
              <w:shd w:val="clear" w:color="auto" w:fill="FFFFFF"/>
              <w:spacing w:line="322" w:lineRule="exact"/>
              <w:ind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Визначення       виходу       ковбас, </w:t>
            </w:r>
            <w:r w:rsidRPr="00E34CA3">
              <w:rPr>
                <w:rFonts w:ascii="Times New Roman" w:hAnsi="Times New Roman" w:cs="Times New Roman"/>
                <w:sz w:val="24"/>
                <w:szCs w:val="24"/>
              </w:rPr>
              <w:t xml:space="preserve">органолептична оцінка, визначення вмісту вологи, жиру, пластичності і </w:t>
            </w:r>
            <w:proofErr w:type="spellStart"/>
            <w:r w:rsidRPr="00E34CA3">
              <w:rPr>
                <w:rFonts w:ascii="Times New Roman" w:hAnsi="Times New Roman" w:cs="Times New Roman"/>
                <w:sz w:val="24"/>
                <w:szCs w:val="24"/>
              </w:rPr>
              <w:t>вологоутримуючої</w:t>
            </w:r>
            <w:proofErr w:type="spellEnd"/>
            <w:r w:rsidRPr="00E34CA3">
              <w:rPr>
                <w:rFonts w:ascii="Times New Roman" w:hAnsi="Times New Roman" w:cs="Times New Roman"/>
                <w:sz w:val="24"/>
                <w:szCs w:val="24"/>
              </w:rPr>
              <w:t xml:space="preserve"> здатності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34CA3" w:rsidRPr="00E34CA3" w:rsidTr="00FF6342">
        <w:trPr>
          <w:trHeight w:val="16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spacing w:line="326" w:lineRule="exact"/>
              <w:ind w:right="4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Визначення впливу, виду термообробки на</w:t>
            </w:r>
          </w:p>
          <w:p w:rsidR="00E34CA3" w:rsidRPr="00E34CA3" w:rsidRDefault="00E34CA3" w:rsidP="005E646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вихід варених ковбас</w:t>
            </w:r>
          </w:p>
        </w:tc>
        <w:tc>
          <w:tcPr>
            <w:tcW w:w="38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spacing w:line="322" w:lineRule="exact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  ковбас   в   різних </w:t>
            </w:r>
            <w:r w:rsidRPr="00E34C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оболонках            і            визначення </w:t>
            </w:r>
            <w:r w:rsidRPr="00E34CA3">
              <w:rPr>
                <w:rFonts w:ascii="Times New Roman" w:hAnsi="Times New Roman" w:cs="Times New Roman"/>
                <w:sz w:val="24"/>
                <w:szCs w:val="24"/>
              </w:rPr>
              <w:t xml:space="preserve">порівняльного         виходу         при обробленні    ковбас    у    гарячому </w:t>
            </w:r>
            <w:r w:rsidRPr="00E34C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повітрі, воді і середовищі пари.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E34CA3" w:rsidRPr="00E34CA3" w:rsidTr="00FF6342">
        <w:trPr>
          <w:trHeight w:val="19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spacing w:line="326" w:lineRule="exact"/>
              <w:ind w:right="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t>Визначення свіжості м'яса методом хімічного</w:t>
            </w:r>
          </w:p>
          <w:p w:rsidR="00E34CA3" w:rsidRPr="00E34CA3" w:rsidRDefault="00E34CA3" w:rsidP="005E646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t>аналізу</w:t>
            </w:r>
          </w:p>
        </w:tc>
        <w:tc>
          <w:tcPr>
            <w:tcW w:w="38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spacing w:line="322" w:lineRule="exact"/>
              <w:ind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sz w:val="24"/>
                <w:szCs w:val="24"/>
              </w:rPr>
              <w:t xml:space="preserve">Хімічний       аналіз       м'яса       з визначенням вмісту летких жирних кислот,   аміаку,   солей   амонію   і </w:t>
            </w:r>
            <w:r w:rsidRPr="00E34C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продуктів    розпаду     визначається </w:t>
            </w:r>
            <w:r w:rsidRPr="00E34CA3">
              <w:rPr>
                <w:rFonts w:ascii="Times New Roman" w:hAnsi="Times New Roman" w:cs="Times New Roman"/>
                <w:sz w:val="24"/>
                <w:szCs w:val="24"/>
              </w:rPr>
              <w:t>шляхом аналізу водної витяжки або гарячого бульйону.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E34CA3" w:rsidRPr="00E34CA3" w:rsidTr="00FF6342">
        <w:trPr>
          <w:trHeight w:val="32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spacing w:line="322" w:lineRule="exact"/>
              <w:ind w:right="5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Визначення вмісту </w:t>
            </w:r>
            <w:r w:rsidRPr="00E34CA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загального фосфору в</w:t>
            </w:r>
          </w:p>
          <w:p w:rsidR="00E34CA3" w:rsidRPr="00E34CA3" w:rsidRDefault="00E34CA3" w:rsidP="005E646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t>м'</w:t>
            </w:r>
            <w:proofErr w:type="spellEnd"/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t>ясопродуктах</w:t>
            </w:r>
            <w:proofErr w:type="spellEnd"/>
          </w:p>
        </w:tc>
        <w:tc>
          <w:tcPr>
            <w:tcW w:w="38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spacing w:line="317" w:lineRule="exact"/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sz w:val="24"/>
                <w:szCs w:val="24"/>
              </w:rPr>
              <w:t xml:space="preserve">Метод передбачає мінералізацію зразків м'яса чи ковбас азотною чи сірчаною     кислотами,     а     потім </w:t>
            </w:r>
            <w:r w:rsidRPr="00E34C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гравіметричним                    методом </w:t>
            </w:r>
            <w:r w:rsidRPr="00E34C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отримують                осад                на фільтрувальному          папері          і </w:t>
            </w:r>
            <w:r w:rsidRPr="00E34CA3">
              <w:rPr>
                <w:rFonts w:ascii="Times New Roman" w:hAnsi="Times New Roman" w:cs="Times New Roman"/>
                <w:sz w:val="24"/>
                <w:szCs w:val="24"/>
              </w:rPr>
              <w:t xml:space="preserve">визначають    його    масу    шляхом </w:t>
            </w:r>
            <w:r w:rsidRPr="00E34C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попереднього  висушування.   Вміст </w:t>
            </w:r>
            <w:r w:rsidRPr="00E34CA3">
              <w:rPr>
                <w:rFonts w:ascii="Times New Roman" w:hAnsi="Times New Roman" w:cs="Times New Roman"/>
                <w:sz w:val="24"/>
                <w:szCs w:val="24"/>
              </w:rPr>
              <w:t>загального фосфору визначають за формулою.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E34CA3" w:rsidRPr="00E34CA3" w:rsidTr="00FF6342">
        <w:trPr>
          <w:trHeight w:hRule="exact"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ind w:left="2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t>Разом по першому змістовному модулю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E34CA3" w:rsidRPr="00E34CA3" w:rsidTr="00FF6342">
        <w:trPr>
          <w:trHeight w:hRule="exact"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ind w:left="2467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2-й змістовний модуль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CA3" w:rsidRPr="00E34CA3" w:rsidTr="00FF6342">
        <w:trPr>
          <w:trHeight w:val="40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34CA3" w:rsidRPr="00E34CA3" w:rsidRDefault="00E34CA3" w:rsidP="005E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CA3" w:rsidRPr="00E34CA3" w:rsidRDefault="00E34CA3" w:rsidP="005E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CA3" w:rsidRPr="00E34CA3" w:rsidRDefault="00E34CA3" w:rsidP="005E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spacing w:line="317" w:lineRule="exact"/>
              <w:ind w:right="6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Визначення якості </w:t>
            </w:r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м'яса за вмістом </w:t>
            </w:r>
            <w:proofErr w:type="spellStart"/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t>оксипроліну</w:t>
            </w:r>
            <w:proofErr w:type="spellEnd"/>
            <w:r w:rsidRPr="00E34CA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  <w:p w:rsidR="00E34CA3" w:rsidRPr="00E34CA3" w:rsidRDefault="00E34CA3" w:rsidP="005E646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spacing w:line="317" w:lineRule="exact"/>
              <w:ind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 робота передбачає </w:t>
            </w:r>
            <w:r w:rsidRPr="00E34C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теоретичну і практичну частину. </w:t>
            </w:r>
            <w:r w:rsidRPr="00E34CA3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Теоретична частина складається з аналізу амінокислотного складу </w:t>
            </w:r>
            <w:r w:rsidRPr="00E34C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білків м'язових волокон і сполучної </w:t>
            </w:r>
            <w:r w:rsidRPr="00E34CA3">
              <w:rPr>
                <w:rFonts w:ascii="Times New Roman" w:hAnsi="Times New Roman" w:cs="Times New Roman"/>
                <w:sz w:val="24"/>
                <w:szCs w:val="24"/>
              </w:rPr>
              <w:t xml:space="preserve">тканини. Лабораторним шляхом визначають вміст </w:t>
            </w:r>
            <w:proofErr w:type="spellStart"/>
            <w:r w:rsidRPr="00E34CA3">
              <w:rPr>
                <w:rFonts w:ascii="Times New Roman" w:hAnsi="Times New Roman" w:cs="Times New Roman"/>
                <w:sz w:val="24"/>
                <w:szCs w:val="24"/>
              </w:rPr>
              <w:t>оксипроліну</w:t>
            </w:r>
            <w:proofErr w:type="spellEnd"/>
            <w:r w:rsidRPr="00E34CA3">
              <w:rPr>
                <w:rFonts w:ascii="Times New Roman" w:hAnsi="Times New Roman" w:cs="Times New Roman"/>
                <w:sz w:val="24"/>
                <w:szCs w:val="24"/>
              </w:rPr>
              <w:t xml:space="preserve"> при кислотному гідролізі проб м'язової і сполучної тканин, проведення кольорової реакції, вимірювання інтенсивності кольору і порівняння його з калібрувальними даними</w:t>
            </w:r>
          </w:p>
          <w:p w:rsidR="00E34CA3" w:rsidRPr="00E34CA3" w:rsidRDefault="00E34CA3" w:rsidP="005E64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FF6342">
            <w:pPr>
              <w:shd w:val="clear" w:color="auto" w:fill="FFFFFF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34CA3" w:rsidRPr="00E34CA3" w:rsidRDefault="00E34CA3" w:rsidP="00FF6342">
            <w:pPr>
              <w:shd w:val="clear" w:color="auto" w:fill="FFFFFF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CA3" w:rsidRPr="00E34CA3" w:rsidRDefault="00E34CA3" w:rsidP="00FF6342">
            <w:pPr>
              <w:shd w:val="clear" w:color="auto" w:fill="FFFFFF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CA3" w:rsidRPr="00E34CA3" w:rsidRDefault="00E34CA3" w:rsidP="00FF6342">
            <w:pPr>
              <w:shd w:val="clear" w:color="auto" w:fill="FFFFFF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CA3" w:rsidRPr="00E34CA3" w:rsidTr="00FF6342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Визначення залишкової </w:t>
            </w:r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активності кислої</w:t>
            </w:r>
          </w:p>
          <w:p w:rsidR="00E34CA3" w:rsidRPr="00E34CA3" w:rsidRDefault="00E34CA3" w:rsidP="005E6463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t>фосфатази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sz w:val="24"/>
                <w:szCs w:val="24"/>
              </w:rPr>
              <w:t>Метод визначення залишкової активності кислої фосфатази", який поширений на варені ковбаси, сосиски, сардельки і варені продукти з свинини.</w:t>
            </w:r>
          </w:p>
          <w:p w:rsidR="00E34CA3" w:rsidRPr="00E34CA3" w:rsidRDefault="00E34CA3" w:rsidP="005E6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sz w:val="24"/>
                <w:szCs w:val="24"/>
              </w:rPr>
              <w:t xml:space="preserve">Метод базується на фотометричному визначенні у продукті інтенсивності розвитку забарвлення, яке залежить від величини залишкової активності кислої фосфатази, вираженої </w:t>
            </w:r>
            <w:r w:rsidRPr="00E34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масовою часткою фенолу.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FF6342">
            <w:pPr>
              <w:shd w:val="clear" w:color="auto" w:fill="FFFFFF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</w:tr>
      <w:tr w:rsidR="00E34CA3" w:rsidRPr="00E34CA3" w:rsidTr="00FF6342">
        <w:trPr>
          <w:trHeight w:hRule="exact" w:val="42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CA3" w:rsidRPr="00E34CA3" w:rsidRDefault="00E34CA3" w:rsidP="005E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CA3" w:rsidRPr="00E34CA3" w:rsidRDefault="00E34CA3" w:rsidP="005E6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CA3" w:rsidRPr="00E34CA3" w:rsidRDefault="00E34CA3" w:rsidP="005E646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CA3" w:rsidRPr="00E34CA3" w:rsidTr="00FF6342">
        <w:trPr>
          <w:trHeight w:hRule="exact" w:val="16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spacing w:line="322" w:lineRule="exact"/>
              <w:ind w:right="3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Аналіз схем розділення </w:t>
            </w:r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м'ясних туш на </w:t>
            </w:r>
            <w:proofErr w:type="spellStart"/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t>велико-</w:t>
            </w:r>
            <w:proofErr w:type="spellEnd"/>
          </w:p>
          <w:p w:rsidR="00E34CA3" w:rsidRPr="00E34CA3" w:rsidRDefault="00E34CA3" w:rsidP="005E646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t>шматкові відруби</w:t>
            </w: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spacing w:line="317" w:lineRule="exact"/>
              <w:ind w:right="5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sz w:val="24"/>
                <w:szCs w:val="24"/>
              </w:rPr>
              <w:t xml:space="preserve">Аналіз схем розрубу туш в ковбасному, консервному, та </w:t>
            </w:r>
            <w:proofErr w:type="spellStart"/>
            <w:r w:rsidRPr="00E34CA3">
              <w:rPr>
                <w:rFonts w:ascii="Times New Roman" w:hAnsi="Times New Roman" w:cs="Times New Roman"/>
                <w:sz w:val="24"/>
                <w:szCs w:val="24"/>
              </w:rPr>
              <w:t>виро</w:t>
            </w:r>
            <w:r w:rsidRPr="00E34C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напівфабрикатному</w:t>
            </w:r>
            <w:proofErr w:type="spellEnd"/>
            <w:r w:rsidRPr="00E34C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виробництві та </w:t>
            </w:r>
            <w:r w:rsidRPr="00E34CA3">
              <w:rPr>
                <w:rFonts w:ascii="Times New Roman" w:hAnsi="Times New Roman" w:cs="Times New Roman"/>
                <w:sz w:val="24"/>
                <w:szCs w:val="24"/>
              </w:rPr>
              <w:t xml:space="preserve">для реалізації відрубів у торгівельній мережі. </w:t>
            </w:r>
          </w:p>
          <w:p w:rsidR="00E34CA3" w:rsidRPr="00E34CA3" w:rsidRDefault="00E34CA3" w:rsidP="005E6463">
            <w:pPr>
              <w:shd w:val="clear" w:color="auto" w:fill="FFFFFF"/>
              <w:spacing w:line="317" w:lineRule="exact"/>
              <w:ind w:right="53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F3418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34CA3" w:rsidRPr="00E34CA3" w:rsidTr="00FF6342">
        <w:trPr>
          <w:trHeight w:hRule="exact" w:val="408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CA3" w:rsidRPr="00E34CA3" w:rsidRDefault="00E34CA3" w:rsidP="005E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F3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CA3" w:rsidRPr="00E34CA3" w:rsidRDefault="00E34CA3" w:rsidP="00F3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CA3" w:rsidRPr="00E34CA3" w:rsidTr="00FF6342">
        <w:trPr>
          <w:trHeight w:hRule="exact" w:val="3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ind w:lef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 по другому змістовному модулю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F34184">
            <w:pPr>
              <w:shd w:val="clear" w:color="auto" w:fill="FFFFFF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E34CA3" w:rsidRPr="00E34CA3" w:rsidTr="00FF6342">
        <w:trPr>
          <w:trHeight w:hRule="exact" w:val="3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5E6463">
            <w:pPr>
              <w:shd w:val="clear" w:color="auto" w:fill="FFFFFF"/>
              <w:ind w:left="2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3">
              <w:rPr>
                <w:rFonts w:ascii="Times New Roman" w:hAnsi="Times New Roman" w:cs="Times New Roman"/>
                <w:b/>
                <w:sz w:val="24"/>
                <w:szCs w:val="24"/>
              </w:rPr>
              <w:t>Разом по лабораторним роботам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CA3" w:rsidRPr="00E34CA3" w:rsidRDefault="00E34CA3" w:rsidP="00F34184">
            <w:pPr>
              <w:shd w:val="clear" w:color="auto" w:fill="FFFFFF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</w:tbl>
    <w:p w:rsidR="00E34CA3" w:rsidRDefault="00E34CA3" w:rsidP="00752216">
      <w:pPr>
        <w:spacing w:after="0" w:line="240" w:lineRule="auto"/>
        <w:ind w:hanging="69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216" w:rsidRPr="00752216" w:rsidRDefault="00752216" w:rsidP="00752216">
      <w:pPr>
        <w:shd w:val="clear" w:color="auto" w:fill="FFFFFF"/>
        <w:tabs>
          <w:tab w:val="left" w:pos="8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218A" w:rsidRDefault="006F218A" w:rsidP="006F218A">
      <w:pPr>
        <w:spacing w:line="36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6F218A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5. Контрольні питання, комплекти тестів для визначення рівня засвоєння знань студентами.</w:t>
      </w:r>
    </w:p>
    <w:p w:rsidR="00EA3FDD" w:rsidRPr="005D4BA9" w:rsidRDefault="00EA3FDD" w:rsidP="005D4BA9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м’ясних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виробів</w:t>
      </w:r>
      <w:proofErr w:type="gramStart"/>
      <w:r w:rsidRPr="005D4BA9">
        <w:rPr>
          <w:rFonts w:ascii="Times New Roman" w:hAnsi="Times New Roman" w:cs="Times New Roman"/>
          <w:sz w:val="28"/>
          <w:szCs w:val="28"/>
        </w:rPr>
        <w:t>,я</w:t>
      </w:r>
      <w:proofErr w:type="gramEnd"/>
      <w:r w:rsidRPr="005D4BA9">
        <w:rPr>
          <w:rFonts w:ascii="Times New Roman" w:hAnsi="Times New Roman" w:cs="Times New Roman"/>
          <w:sz w:val="28"/>
          <w:szCs w:val="28"/>
        </w:rPr>
        <w:t>кі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регулювати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добавок.</w:t>
      </w:r>
    </w:p>
    <w:p w:rsidR="00EA3FDD" w:rsidRPr="005D4BA9" w:rsidRDefault="00EA3FDD" w:rsidP="005D4BA9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 xml:space="preserve">Яка 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міститися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упаковці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продукту?</w:t>
      </w:r>
    </w:p>
    <w:p w:rsidR="00EA3FDD" w:rsidRPr="005D4BA9" w:rsidRDefault="00EA3FDD" w:rsidP="005D4BA9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4BA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ГМО?</w:t>
      </w:r>
    </w:p>
    <w:p w:rsidR="00EA3FDD" w:rsidRPr="005D4BA9" w:rsidRDefault="00EA3FDD" w:rsidP="005D4BA9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м’ясних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виробів</w:t>
      </w:r>
      <w:proofErr w:type="gramStart"/>
      <w:r w:rsidRPr="005D4BA9">
        <w:rPr>
          <w:rFonts w:ascii="Times New Roman" w:hAnsi="Times New Roman" w:cs="Times New Roman"/>
          <w:sz w:val="28"/>
          <w:szCs w:val="28"/>
        </w:rPr>
        <w:t>,я</w:t>
      </w:r>
      <w:proofErr w:type="gramEnd"/>
      <w:r w:rsidRPr="005D4BA9">
        <w:rPr>
          <w:rFonts w:ascii="Times New Roman" w:hAnsi="Times New Roman" w:cs="Times New Roman"/>
          <w:sz w:val="28"/>
          <w:szCs w:val="28"/>
        </w:rPr>
        <w:t>кі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регулювати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добавок.</w:t>
      </w:r>
    </w:p>
    <w:p w:rsidR="00EA3FDD" w:rsidRPr="005D4BA9" w:rsidRDefault="00EA3FDD" w:rsidP="005D4BA9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D4BA9">
        <w:rPr>
          <w:rFonts w:ascii="Times New Roman" w:hAnsi="Times New Roman" w:cs="Times New Roman"/>
          <w:bCs/>
          <w:sz w:val="28"/>
          <w:szCs w:val="28"/>
        </w:rPr>
        <w:t>Що таке м’ясна промисловість?</w:t>
      </w:r>
    </w:p>
    <w:p w:rsidR="00EA3FDD" w:rsidRPr="005D4BA9" w:rsidRDefault="00EA3FDD" w:rsidP="005D4BA9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D4BA9">
        <w:rPr>
          <w:rFonts w:ascii="Times New Roman" w:hAnsi="Times New Roman" w:cs="Times New Roman"/>
          <w:bCs/>
          <w:sz w:val="28"/>
          <w:szCs w:val="28"/>
        </w:rPr>
        <w:t>Якою була ситуація на ринку сировини в СРСР?</w:t>
      </w:r>
    </w:p>
    <w:p w:rsidR="00EA3FDD" w:rsidRPr="005D4BA9" w:rsidRDefault="00EA3FDD" w:rsidP="005D4BA9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bCs/>
          <w:sz w:val="28"/>
          <w:szCs w:val="28"/>
        </w:rPr>
        <w:t>Перерахуйте основні інгредієнти в сучасних  технологіях м’ясопереробної галузі.</w:t>
      </w:r>
    </w:p>
    <w:p w:rsidR="00EA3FDD" w:rsidRPr="005D4BA9" w:rsidRDefault="00EA3FDD" w:rsidP="005D4BA9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bCs/>
          <w:sz w:val="28"/>
          <w:szCs w:val="28"/>
        </w:rPr>
        <w:t>Чому м’ясо є специфічним видом сировини?</w:t>
      </w:r>
    </w:p>
    <w:p w:rsidR="00EA3FDD" w:rsidRPr="005D4BA9" w:rsidRDefault="00EA3FDD" w:rsidP="005D4BA9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D4BA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постає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дешевих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м’ясних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виробі</w:t>
      </w:r>
      <w:proofErr w:type="gramStart"/>
      <w:r w:rsidRPr="005D4BA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5D4BA9">
        <w:rPr>
          <w:rFonts w:ascii="Times New Roman" w:hAnsi="Times New Roman" w:cs="Times New Roman"/>
          <w:sz w:val="28"/>
          <w:szCs w:val="28"/>
        </w:rPr>
        <w:t>?</w:t>
      </w:r>
    </w:p>
    <w:p w:rsidR="00EA3FDD" w:rsidRPr="005D4BA9" w:rsidRDefault="00EA3FDD" w:rsidP="005D4BA9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D4BA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перспективні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харчового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білка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>?</w:t>
      </w:r>
    </w:p>
    <w:p w:rsidR="00EA3FDD" w:rsidRPr="005D4BA9" w:rsidRDefault="00EA3FDD" w:rsidP="005D4BA9">
      <w:pPr>
        <w:pStyle w:val="a5"/>
        <w:numPr>
          <w:ilvl w:val="0"/>
          <w:numId w:val="6"/>
        </w:numPr>
        <w:tabs>
          <w:tab w:val="left" w:pos="0"/>
        </w:tabs>
        <w:spacing w:before="0"/>
        <w:ind w:left="0" w:firstLine="709"/>
        <w:contextualSpacing w:val="0"/>
        <w:jc w:val="left"/>
        <w:rPr>
          <w:szCs w:val="28"/>
        </w:rPr>
      </w:pPr>
      <w:r w:rsidRPr="005D4BA9">
        <w:rPr>
          <w:szCs w:val="28"/>
        </w:rPr>
        <w:t>Як впливають на стабільність фаршу добавки,що мають  дуже високу розчинність?</w:t>
      </w:r>
      <w:proofErr w:type="spellStart"/>
      <w:r w:rsidRPr="005D4BA9">
        <w:rPr>
          <w:szCs w:val="28"/>
        </w:rPr>
        <w:t>Відвовідь</w:t>
      </w:r>
      <w:proofErr w:type="spellEnd"/>
      <w:r w:rsidRPr="005D4BA9">
        <w:rPr>
          <w:szCs w:val="28"/>
        </w:rPr>
        <w:t xml:space="preserve"> обґрунтуйте.</w:t>
      </w:r>
    </w:p>
    <w:p w:rsidR="00EA3FDD" w:rsidRPr="005D4BA9" w:rsidRDefault="00EA3FDD" w:rsidP="005D4BA9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D4BA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м’ясної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сировини</w:t>
      </w:r>
      <w:proofErr w:type="gramStart"/>
      <w:r w:rsidRPr="005D4BA9">
        <w:rPr>
          <w:rFonts w:ascii="Times New Roman" w:hAnsi="Times New Roman" w:cs="Times New Roman"/>
          <w:sz w:val="28"/>
          <w:szCs w:val="28"/>
        </w:rPr>
        <w:t>?Н</w:t>
      </w:r>
      <w:proofErr w:type="gramEnd"/>
      <w:r w:rsidRPr="005D4BA9">
        <w:rPr>
          <w:rFonts w:ascii="Times New Roman" w:hAnsi="Times New Roman" w:cs="Times New Roman"/>
          <w:sz w:val="28"/>
          <w:szCs w:val="28"/>
        </w:rPr>
        <w:t>аведіть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>.</w:t>
      </w:r>
    </w:p>
    <w:p w:rsidR="00EA3FDD" w:rsidRPr="005D4BA9" w:rsidRDefault="00EA3FDD" w:rsidP="005D4BA9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D4B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Які</w:t>
      </w:r>
      <w:proofErr w:type="spellEnd"/>
      <w:r w:rsidRPr="005D4B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5D4B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  <w:lang w:eastAsia="ru-RU"/>
        </w:rPr>
        <w:t>соєвих</w:t>
      </w:r>
      <w:proofErr w:type="spellEnd"/>
      <w:r w:rsidRPr="005D4B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  <w:lang w:eastAsia="ru-RU"/>
        </w:rPr>
        <w:t>білків</w:t>
      </w:r>
      <w:proofErr w:type="spellEnd"/>
      <w:r w:rsidRPr="005D4B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5D4B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4BA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  <w:lang w:eastAsia="uk-UA"/>
        </w:rPr>
        <w:t>найкращими</w:t>
      </w:r>
      <w:proofErr w:type="spellEnd"/>
      <w:r w:rsidRPr="005D4BA9">
        <w:rPr>
          <w:rFonts w:ascii="Times New Roman" w:hAnsi="Times New Roman" w:cs="Times New Roman"/>
          <w:sz w:val="28"/>
          <w:szCs w:val="28"/>
          <w:lang w:eastAsia="uk-UA"/>
        </w:rPr>
        <w:t xml:space="preserve"> для  </w:t>
      </w:r>
      <w:proofErr w:type="spellStart"/>
      <w:r w:rsidRPr="005D4BA9"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Pr="005D4BA9">
        <w:rPr>
          <w:rFonts w:ascii="Times New Roman" w:hAnsi="Times New Roman" w:cs="Times New Roman"/>
          <w:sz w:val="28"/>
          <w:szCs w:val="28"/>
        </w:rPr>
        <w:t>в’язування</w:t>
      </w:r>
      <w:proofErr w:type="spellEnd"/>
      <w:r w:rsidRPr="005D4BA9">
        <w:rPr>
          <w:rFonts w:ascii="Times New Roman" w:hAnsi="Times New Roman" w:cs="Times New Roman"/>
          <w:sz w:val="28"/>
          <w:szCs w:val="28"/>
          <w:lang w:eastAsia="uk-UA"/>
        </w:rPr>
        <w:t xml:space="preserve"> води </w:t>
      </w:r>
      <w:proofErr w:type="spellStart"/>
      <w:r w:rsidRPr="005D4BA9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5D4BA9">
        <w:rPr>
          <w:rFonts w:ascii="Times New Roman" w:hAnsi="Times New Roman" w:cs="Times New Roman"/>
          <w:sz w:val="28"/>
          <w:szCs w:val="28"/>
          <w:lang w:eastAsia="uk-UA"/>
        </w:rPr>
        <w:t xml:space="preserve"> жиру?</w:t>
      </w:r>
    </w:p>
    <w:p w:rsidR="00EA3FDD" w:rsidRPr="005D4BA9" w:rsidRDefault="00EA3FDD" w:rsidP="005D4BA9">
      <w:pPr>
        <w:pStyle w:val="aa"/>
        <w:numPr>
          <w:ilvl w:val="0"/>
          <w:numId w:val="6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BA9">
        <w:rPr>
          <w:rFonts w:ascii="Times New Roman" w:hAnsi="Times New Roman" w:cs="Times New Roman"/>
          <w:sz w:val="28"/>
          <w:szCs w:val="28"/>
          <w:lang w:val="uk-UA" w:eastAsia="uk-UA"/>
        </w:rPr>
        <w:t>Які позитивні сторони застосування  тваринних білків в ковбасному виробництві ?</w:t>
      </w:r>
    </w:p>
    <w:p w:rsidR="00EA3FDD" w:rsidRPr="005D4BA9" w:rsidRDefault="00EA3FDD" w:rsidP="005D4BA9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  <w:lang w:eastAsia="uk-UA"/>
        </w:rPr>
        <w:t xml:space="preserve">Дайте </w:t>
      </w:r>
      <w:proofErr w:type="spellStart"/>
      <w:r w:rsidRPr="005D4BA9">
        <w:rPr>
          <w:rFonts w:ascii="Times New Roman" w:hAnsi="Times New Roman" w:cs="Times New Roman"/>
          <w:sz w:val="28"/>
          <w:szCs w:val="28"/>
          <w:lang w:eastAsia="uk-UA"/>
        </w:rPr>
        <w:t>коротку</w:t>
      </w:r>
      <w:proofErr w:type="spellEnd"/>
      <w:r w:rsidRPr="005D4BA9">
        <w:rPr>
          <w:rFonts w:ascii="Times New Roman" w:hAnsi="Times New Roman" w:cs="Times New Roman"/>
          <w:sz w:val="28"/>
          <w:szCs w:val="28"/>
          <w:lang w:eastAsia="uk-UA"/>
        </w:rPr>
        <w:t xml:space="preserve"> характеристику </w:t>
      </w:r>
      <w:proofErr w:type="spellStart"/>
      <w:r w:rsidRPr="005D4BA9">
        <w:rPr>
          <w:rFonts w:ascii="Times New Roman" w:hAnsi="Times New Roman" w:cs="Times New Roman"/>
          <w:sz w:val="28"/>
          <w:szCs w:val="28"/>
          <w:lang w:eastAsia="uk-UA"/>
        </w:rPr>
        <w:t>білків</w:t>
      </w:r>
      <w:proofErr w:type="spellEnd"/>
      <w:r w:rsidRPr="005D4BA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  <w:lang w:eastAsia="uk-UA"/>
        </w:rPr>
        <w:t>плазми</w:t>
      </w:r>
      <w:proofErr w:type="spellEnd"/>
      <w:r w:rsidRPr="005D4BA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  <w:lang w:eastAsia="uk-UA"/>
        </w:rPr>
        <w:t>крові</w:t>
      </w:r>
      <w:proofErr w:type="spellEnd"/>
      <w:r w:rsidRPr="005D4BA9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5D4BA9">
        <w:rPr>
          <w:rFonts w:ascii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5D4BA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  <w:lang w:eastAsia="uk-UA"/>
        </w:rPr>
        <w:t>застосування</w:t>
      </w:r>
      <w:proofErr w:type="spellEnd"/>
      <w:r w:rsidRPr="005D4BA9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5D4BA9">
        <w:rPr>
          <w:rFonts w:ascii="Times New Roman" w:hAnsi="Times New Roman" w:cs="Times New Roman"/>
          <w:sz w:val="28"/>
          <w:szCs w:val="28"/>
          <w:lang w:eastAsia="uk-UA"/>
        </w:rPr>
        <w:t>м’ясній</w:t>
      </w:r>
      <w:proofErr w:type="spellEnd"/>
      <w:r w:rsidRPr="005D4BA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  <w:lang w:eastAsia="uk-UA"/>
        </w:rPr>
        <w:t>промисловості</w:t>
      </w:r>
      <w:proofErr w:type="spellEnd"/>
      <w:r w:rsidRPr="005D4BA9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EA3FDD" w:rsidRPr="005D4BA9" w:rsidRDefault="00EA3FDD" w:rsidP="005D4BA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>Які основні причини використання харчових волокон в сучасних технологіях м’ясопродуктів?</w:t>
      </w:r>
    </w:p>
    <w:p w:rsidR="00EA3FDD" w:rsidRPr="005D4BA9" w:rsidRDefault="00EA3FDD" w:rsidP="005D4BA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>Назвіть послідовність внесення харчових волокон у фарш.</w:t>
      </w:r>
    </w:p>
    <w:p w:rsidR="00EA3FDD" w:rsidRPr="005D4BA9" w:rsidRDefault="00EA3FDD" w:rsidP="005D4BA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 xml:space="preserve">Що  таке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гідроколоїди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>?</w:t>
      </w:r>
    </w:p>
    <w:p w:rsidR="00EA3FDD" w:rsidRPr="005D4BA9" w:rsidRDefault="00EA3FDD" w:rsidP="005D4BA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 xml:space="preserve">Назвіть основні функції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гідроколоїдів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у м’ясних системах.</w:t>
      </w:r>
    </w:p>
    <w:p w:rsidR="00EA3FDD" w:rsidRPr="005D4BA9" w:rsidRDefault="00EA3FDD" w:rsidP="005D4BA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>Яке основне призначення камедей в м’ясних системах?</w:t>
      </w:r>
    </w:p>
    <w:p w:rsidR="00EA3FDD" w:rsidRPr="005D4BA9" w:rsidRDefault="00EA3FDD" w:rsidP="005D4BA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 xml:space="preserve">Яка основна функція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карагенану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у м’ясній системі?</w:t>
      </w:r>
    </w:p>
    <w:p w:rsidR="00EA3FDD" w:rsidRPr="005D4BA9" w:rsidRDefault="00EA3FDD" w:rsidP="005D4BA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>Назвіть  та охарактеризуйте технологічні  функції крохмалю.</w:t>
      </w:r>
    </w:p>
    <w:p w:rsidR="00EA3FDD" w:rsidRPr="005D4BA9" w:rsidRDefault="00EA3FDD" w:rsidP="005D4BA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>Навіщо крохмаль модифікують?І що таке модифікація?</w:t>
      </w:r>
    </w:p>
    <w:p w:rsidR="00EA3FDD" w:rsidRPr="005D4BA9" w:rsidRDefault="00EA3FDD" w:rsidP="005D4BA9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>Навіщо потрібні харчові барвники?</w:t>
      </w:r>
    </w:p>
    <w:p w:rsidR="00EA3FDD" w:rsidRPr="005D4BA9" w:rsidRDefault="00EA3FDD" w:rsidP="005D4BA9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>Опишіть властивості ферментованого рису,як барвника для м’ясопродуктів.</w:t>
      </w:r>
    </w:p>
    <w:p w:rsidR="00EA3FDD" w:rsidRPr="005D4BA9" w:rsidRDefault="00EA3FDD" w:rsidP="005D4BA9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 xml:space="preserve">Що таке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кольорокорегуючі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матеріали?</w:t>
      </w:r>
    </w:p>
    <w:p w:rsidR="00EA3FDD" w:rsidRPr="005D4BA9" w:rsidRDefault="00EA3FDD" w:rsidP="005D4BA9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 xml:space="preserve">Охарактеризуйте механізм дії нітриту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натрія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у м’ясних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ситемах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>.</w:t>
      </w:r>
    </w:p>
    <w:p w:rsidR="00EA3FDD" w:rsidRPr="005D4BA9" w:rsidRDefault="00EA3FDD" w:rsidP="005D4BA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>Наведіть приклади спецій.</w:t>
      </w:r>
    </w:p>
    <w:p w:rsidR="00EA3FDD" w:rsidRPr="005D4BA9" w:rsidRDefault="00EA3FDD" w:rsidP="005D4BA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>Назвіть причини застосування ароматизаторів.</w:t>
      </w:r>
    </w:p>
    <w:p w:rsidR="00EA3FDD" w:rsidRPr="005D4BA9" w:rsidRDefault="00EA3FDD" w:rsidP="005D4BA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>Наведіть розподіл по калорійності харчового раціону при чотириразовому харчуванні.</w:t>
      </w:r>
    </w:p>
    <w:p w:rsidR="00EA3FDD" w:rsidRPr="005D4BA9" w:rsidRDefault="00EA3FDD" w:rsidP="005D4BA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>На які групи підрозділяють харчові продукти за рівнем енергетичної цінності. Наведіть приклади до кожної групи.</w:t>
      </w:r>
    </w:p>
    <w:p w:rsidR="00EA3FDD" w:rsidRPr="005D4BA9" w:rsidRDefault="00EA3FDD" w:rsidP="005D4BA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>Які основні функції білків в організмі людини</w:t>
      </w:r>
    </w:p>
    <w:p w:rsidR="00EA3FDD" w:rsidRPr="005D4BA9" w:rsidRDefault="00EA3FDD" w:rsidP="005D4BA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>В чому полягає винятковість білкового компонента вихідної сировини з технологічної точки зору для м’ясної промисловості ?</w:t>
      </w:r>
    </w:p>
    <w:p w:rsidR="00EA3FDD" w:rsidRPr="005D4BA9" w:rsidRDefault="00EA3FDD" w:rsidP="005D4BA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>Навіщо розробляються комбіновані м’ясні продукти?</w:t>
      </w:r>
    </w:p>
    <w:p w:rsidR="00EA3FDD" w:rsidRPr="005D4BA9" w:rsidRDefault="00EA3FDD" w:rsidP="005D4BA9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D4BA9">
        <w:rPr>
          <w:rFonts w:ascii="Times New Roman" w:hAnsi="Times New Roman" w:cs="Times New Roman"/>
          <w:sz w:val="28"/>
          <w:szCs w:val="28"/>
        </w:rPr>
        <w:lastRenderedPageBreak/>
        <w:t>Які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нанотехнології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харчової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промисловоті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>?</w:t>
      </w:r>
    </w:p>
    <w:p w:rsidR="00EA3FDD" w:rsidRPr="005D4BA9" w:rsidRDefault="00EA3FDD" w:rsidP="005D4BA9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D4BA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Назв</w:t>
      </w:r>
      <w:proofErr w:type="gramEnd"/>
      <w:r w:rsidRPr="005D4BA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іть</w:t>
      </w:r>
      <w:proofErr w:type="spellEnd"/>
      <w:r w:rsidRPr="005D4BA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основні</w:t>
      </w:r>
      <w:proofErr w:type="spellEnd"/>
      <w:r w:rsidRPr="005D4BA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напрями</w:t>
      </w:r>
      <w:proofErr w:type="spellEnd"/>
      <w:r w:rsidRPr="005D4BA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використання</w:t>
      </w:r>
      <w:proofErr w:type="spellEnd"/>
      <w:r w:rsidRPr="005D4BA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нанотехнологій</w:t>
      </w:r>
      <w:proofErr w:type="spellEnd"/>
      <w:r w:rsidRPr="005D4BA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у </w:t>
      </w:r>
      <w:proofErr w:type="spellStart"/>
      <w:r w:rsidRPr="005D4BA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харчовій</w:t>
      </w:r>
      <w:proofErr w:type="spellEnd"/>
      <w:r w:rsidRPr="005D4BA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промисловості</w:t>
      </w:r>
      <w:proofErr w:type="spellEnd"/>
      <w:r w:rsidRPr="005D4BA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EA3FDD" w:rsidRPr="005D4BA9" w:rsidRDefault="00EA3FDD" w:rsidP="005D4BA9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чому</w:t>
      </w:r>
      <w:proofErr w:type="spellEnd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полягає</w:t>
      </w:r>
      <w:proofErr w:type="spellEnd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актуальність</w:t>
      </w:r>
      <w:proofErr w:type="spellEnd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нанотехнологій</w:t>
      </w:r>
      <w:proofErr w:type="spellEnd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’ясної</w:t>
      </w:r>
      <w:proofErr w:type="spellEnd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промисловості</w:t>
      </w:r>
      <w:proofErr w:type="spellEnd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A3FDD" w:rsidRPr="005D4BA9" w:rsidRDefault="00EA3FDD" w:rsidP="005D4BA9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Перерахуйте</w:t>
      </w:r>
      <w:proofErr w:type="spell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</w:t>
      </w:r>
      <w:proofErr w:type="spell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напрями</w:t>
      </w:r>
      <w:proofErr w:type="spell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нанотехнологій</w:t>
      </w:r>
      <w:proofErr w:type="spell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виробництві</w:t>
      </w:r>
      <w:proofErr w:type="spell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м’ясопродукт</w:t>
      </w:r>
      <w:proofErr w:type="gram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proofErr w:type="spell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3FDD" w:rsidRPr="005D4BA9" w:rsidRDefault="00EA3FDD" w:rsidP="005D4BA9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D4BA9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5D4BA9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розповсюджені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м</w:t>
      </w:r>
      <w:r w:rsidRPr="005D4BA9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ясних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представлених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вітчизняному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ринку.</w:t>
      </w:r>
    </w:p>
    <w:p w:rsidR="00EA3FDD" w:rsidRPr="005D4BA9" w:rsidRDefault="00EA3FDD" w:rsidP="005D4BA9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Перерахуйте</w:t>
      </w:r>
      <w:proofErr w:type="spellEnd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Постулати</w:t>
      </w:r>
      <w:proofErr w:type="spellEnd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Демінгом</w:t>
      </w:r>
      <w:proofErr w:type="spellEnd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EA3FDD" w:rsidRPr="005D4BA9" w:rsidRDefault="00EA3FDD" w:rsidP="005D4BA9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таке</w:t>
      </w:r>
      <w:proofErr w:type="spellEnd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якість</w:t>
      </w:r>
      <w:proofErr w:type="spellEnd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м’ясних</w:t>
      </w:r>
      <w:proofErr w:type="spellEnd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продукті</w:t>
      </w:r>
      <w:proofErr w:type="gramStart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?</w:t>
      </w:r>
    </w:p>
    <w:p w:rsidR="00EA3FDD" w:rsidRPr="005D4BA9" w:rsidRDefault="00EA3FDD" w:rsidP="005D4BA9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таке</w:t>
      </w:r>
      <w:proofErr w:type="spellEnd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система </w:t>
      </w:r>
      <w:proofErr w:type="spellStart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якістю</w:t>
      </w:r>
      <w:proofErr w:type="gramStart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?Н</w:t>
      </w:r>
      <w:proofErr w:type="gramEnd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аведіть</w:t>
      </w:r>
      <w:proofErr w:type="spellEnd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приклади</w:t>
      </w:r>
      <w:proofErr w:type="spellEnd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таких систем.</w:t>
      </w:r>
    </w:p>
    <w:p w:rsidR="00EA3FDD" w:rsidRPr="005D4BA9" w:rsidRDefault="00EA3FDD" w:rsidP="005D4BA9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</w:t>
      </w:r>
      <w:proofErr w:type="gramEnd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іть</w:t>
      </w:r>
      <w:proofErr w:type="spellEnd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показники</w:t>
      </w:r>
      <w:proofErr w:type="spellEnd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м’ясних</w:t>
      </w:r>
      <w:proofErr w:type="spellEnd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продуктів,розкрийте</w:t>
      </w:r>
      <w:proofErr w:type="spellEnd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зміст</w:t>
      </w:r>
      <w:proofErr w:type="spellEnd"/>
      <w:r w:rsidRPr="005D4BA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кожного.</w:t>
      </w:r>
    </w:p>
    <w:p w:rsidR="00EA3FDD" w:rsidRPr="005D4BA9" w:rsidRDefault="00EA3FDD" w:rsidP="005D4BA9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D4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Наведіть</w:t>
      </w:r>
      <w:proofErr w:type="spellEnd"/>
      <w:r w:rsidRPr="005D4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основні</w:t>
      </w:r>
      <w:proofErr w:type="spellEnd"/>
      <w:r w:rsidRPr="005D4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типи</w:t>
      </w:r>
      <w:proofErr w:type="spellEnd"/>
      <w:r w:rsidRPr="005D4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контамінантів</w:t>
      </w:r>
      <w:proofErr w:type="spellEnd"/>
      <w:r w:rsidRPr="005D4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харчових</w:t>
      </w:r>
      <w:proofErr w:type="spellEnd"/>
      <w:r w:rsidRPr="005D4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proofErr w:type="spellStart"/>
      <w:r w:rsidRPr="005D4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продукті</w:t>
      </w:r>
      <w:proofErr w:type="gramStart"/>
      <w:r w:rsidRPr="005D4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proofErr w:type="spellEnd"/>
      <w:proofErr w:type="gramEnd"/>
      <w:r w:rsidRPr="005D4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та </w:t>
      </w:r>
      <w:proofErr w:type="spellStart"/>
      <w:r w:rsidRPr="005D4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сировини</w:t>
      </w:r>
      <w:proofErr w:type="spellEnd"/>
      <w:r w:rsidRPr="005D4B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A3FDD" w:rsidRPr="005D4BA9" w:rsidRDefault="00EA3FDD" w:rsidP="005D4BA9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існують</w:t>
      </w:r>
      <w:proofErr w:type="spell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фальсифікацій</w:t>
      </w:r>
      <w:proofErr w:type="spell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харчових</w:t>
      </w:r>
      <w:proofErr w:type="spell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продуктів</w:t>
      </w:r>
      <w:proofErr w:type="spellEnd"/>
      <w:proofErr w:type="gram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EA3FDD" w:rsidRPr="005D4BA9" w:rsidRDefault="00EA3FDD" w:rsidP="005D4BA9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Охарактеризуйте  </w:t>
      </w:r>
      <w:proofErr w:type="spellStart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стадії</w:t>
      </w:r>
      <w:proofErr w:type="spellEnd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життєвого</w:t>
      </w:r>
      <w:proofErr w:type="spellEnd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циклу </w:t>
      </w:r>
      <w:proofErr w:type="spellStart"/>
      <w:proofErr w:type="gramStart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м’ясного</w:t>
      </w:r>
      <w:proofErr w:type="spellEnd"/>
      <w:proofErr w:type="gramEnd"/>
      <w:r w:rsidRPr="005D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продукту.</w:t>
      </w:r>
    </w:p>
    <w:p w:rsidR="00EA3FDD" w:rsidRPr="005D4BA9" w:rsidRDefault="00EA3FDD" w:rsidP="005D4BA9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Опишіть</w:t>
      </w:r>
      <w:proofErr w:type="spell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 </w:t>
      </w:r>
      <w:proofErr w:type="spell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комплексної</w:t>
      </w:r>
      <w:proofErr w:type="spell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м’ясних</w:t>
      </w:r>
      <w:proofErr w:type="spell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виробі</w:t>
      </w:r>
      <w:proofErr w:type="gram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3FDD" w:rsidRPr="005D4BA9" w:rsidRDefault="00EA3FDD" w:rsidP="005D4BA9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принципах </w:t>
      </w:r>
      <w:proofErr w:type="spell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базується</w:t>
      </w:r>
      <w:proofErr w:type="spell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якістю</w:t>
      </w:r>
      <w:proofErr w:type="spellEnd"/>
      <w:r w:rsidRPr="005D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НАССР?</w:t>
      </w:r>
    </w:p>
    <w:p w:rsidR="005D4BA9" w:rsidRDefault="005D4BA9" w:rsidP="006F218A">
      <w:pPr>
        <w:pStyle w:val="a7"/>
        <w:shd w:val="clear" w:color="auto" w:fill="FFFFFF"/>
        <w:spacing w:after="2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218A" w:rsidRPr="006F218A" w:rsidRDefault="006F218A" w:rsidP="006F218A">
      <w:pPr>
        <w:pStyle w:val="a7"/>
        <w:shd w:val="clear" w:color="auto" w:fill="FFFFFF"/>
        <w:spacing w:after="2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18A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6F218A">
        <w:rPr>
          <w:rFonts w:ascii="Times New Roman" w:hAnsi="Times New Roman" w:cs="Times New Roman"/>
          <w:b/>
          <w:sz w:val="28"/>
          <w:szCs w:val="28"/>
        </w:rPr>
        <w:t>Методи</w:t>
      </w:r>
      <w:proofErr w:type="spellEnd"/>
      <w:r w:rsidRPr="006F21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18A">
        <w:rPr>
          <w:rFonts w:ascii="Times New Roman" w:hAnsi="Times New Roman" w:cs="Times New Roman"/>
          <w:b/>
          <w:sz w:val="28"/>
          <w:szCs w:val="28"/>
        </w:rPr>
        <w:t>навчання</w:t>
      </w:r>
      <w:proofErr w:type="spellEnd"/>
    </w:p>
    <w:p w:rsidR="006F218A" w:rsidRPr="006F218A" w:rsidRDefault="006F218A" w:rsidP="006F218A">
      <w:pPr>
        <w:shd w:val="clear" w:color="auto" w:fill="FFFFFF"/>
        <w:spacing w:after="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18A">
        <w:rPr>
          <w:rFonts w:ascii="Times New Roman" w:hAnsi="Times New Roman" w:cs="Times New Roman"/>
          <w:sz w:val="28"/>
          <w:szCs w:val="28"/>
        </w:rPr>
        <w:t>Під час вивчення дисципліни використовуються нормативні документи, наочне обладнання, комп’ютерні програми з відповідним програмним забезпеченням, наочні стенди, каталоги нормативних документів, Закони України тощо.</w:t>
      </w:r>
    </w:p>
    <w:p w:rsidR="006F218A" w:rsidRPr="006F218A" w:rsidRDefault="006F218A" w:rsidP="006F218A">
      <w:pPr>
        <w:shd w:val="clear" w:color="auto" w:fill="FFFFFF"/>
        <w:spacing w:after="2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18A">
        <w:rPr>
          <w:rFonts w:ascii="Times New Roman" w:hAnsi="Times New Roman" w:cs="Times New Roman"/>
          <w:b/>
          <w:sz w:val="28"/>
          <w:szCs w:val="28"/>
        </w:rPr>
        <w:t>7. Форми контролю</w:t>
      </w:r>
    </w:p>
    <w:p w:rsidR="006F218A" w:rsidRPr="006F218A" w:rsidRDefault="006F218A" w:rsidP="006F218A">
      <w:pPr>
        <w:spacing w:after="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18A">
        <w:rPr>
          <w:rFonts w:ascii="Times New Roman" w:hAnsi="Times New Roman" w:cs="Times New Roman"/>
          <w:sz w:val="28"/>
          <w:szCs w:val="28"/>
        </w:rPr>
        <w:lastRenderedPageBreak/>
        <w:t>1.Усний і письмовий поточний контроль знань.</w:t>
      </w:r>
    </w:p>
    <w:p w:rsidR="006F218A" w:rsidRPr="006F218A" w:rsidRDefault="006F218A" w:rsidP="006F218A">
      <w:pPr>
        <w:spacing w:after="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18A">
        <w:rPr>
          <w:rFonts w:ascii="Times New Roman" w:hAnsi="Times New Roman" w:cs="Times New Roman"/>
          <w:sz w:val="28"/>
          <w:szCs w:val="28"/>
        </w:rPr>
        <w:t xml:space="preserve">2. Тестовий модульний контроль знань. </w:t>
      </w:r>
    </w:p>
    <w:p w:rsidR="006F218A" w:rsidRPr="006F218A" w:rsidRDefault="006F218A" w:rsidP="006F218A">
      <w:pPr>
        <w:spacing w:after="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18A">
        <w:rPr>
          <w:rFonts w:ascii="Times New Roman" w:hAnsi="Times New Roman" w:cs="Times New Roman"/>
          <w:sz w:val="28"/>
          <w:szCs w:val="28"/>
        </w:rPr>
        <w:t>3.Формою самостійної роботи студента є вивчення спеціальної літератури та виконання індивідуальних завдань.</w:t>
      </w:r>
    </w:p>
    <w:p w:rsidR="006F218A" w:rsidRPr="006F218A" w:rsidRDefault="006F218A" w:rsidP="006F218A">
      <w:pPr>
        <w:tabs>
          <w:tab w:val="left" w:pos="2625"/>
        </w:tabs>
        <w:spacing w:after="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18A">
        <w:rPr>
          <w:rFonts w:ascii="Times New Roman" w:hAnsi="Times New Roman" w:cs="Times New Roman"/>
          <w:sz w:val="28"/>
          <w:szCs w:val="28"/>
        </w:rPr>
        <w:t xml:space="preserve">4. </w:t>
      </w:r>
      <w:r w:rsidR="00EA3FDD">
        <w:rPr>
          <w:rFonts w:ascii="Times New Roman" w:hAnsi="Times New Roman" w:cs="Times New Roman"/>
          <w:sz w:val="28"/>
          <w:szCs w:val="28"/>
        </w:rPr>
        <w:t>Іспит</w:t>
      </w:r>
      <w:r w:rsidRPr="006F218A">
        <w:rPr>
          <w:rFonts w:ascii="Times New Roman" w:hAnsi="Times New Roman" w:cs="Times New Roman"/>
          <w:sz w:val="28"/>
          <w:szCs w:val="28"/>
        </w:rPr>
        <w:t>.</w:t>
      </w:r>
      <w:r w:rsidRPr="006F218A">
        <w:rPr>
          <w:rFonts w:ascii="Times New Roman" w:hAnsi="Times New Roman" w:cs="Times New Roman"/>
          <w:sz w:val="28"/>
          <w:szCs w:val="28"/>
        </w:rPr>
        <w:tab/>
      </w:r>
    </w:p>
    <w:p w:rsidR="006F218A" w:rsidRPr="00C55213" w:rsidRDefault="006F218A" w:rsidP="006F218A">
      <w:pPr>
        <w:pStyle w:val="a7"/>
        <w:shd w:val="clear" w:color="auto" w:fill="FFFFFF"/>
        <w:spacing w:after="2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5213" w:rsidRPr="00C55213" w:rsidRDefault="00C55213" w:rsidP="00C552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213">
        <w:rPr>
          <w:rFonts w:ascii="Times New Roman" w:hAnsi="Times New Roman" w:cs="Times New Roman"/>
          <w:b/>
          <w:sz w:val="28"/>
          <w:szCs w:val="28"/>
        </w:rPr>
        <w:t xml:space="preserve">8. Розподіл балів, які отримують студенти. </w:t>
      </w:r>
      <w:r w:rsidRPr="00C55213">
        <w:rPr>
          <w:rFonts w:ascii="Times New Roman" w:hAnsi="Times New Roman" w:cs="Times New Roman"/>
          <w:sz w:val="28"/>
          <w:szCs w:val="28"/>
        </w:rPr>
        <w:t xml:space="preserve">Оцінювання студента відбувається згідно з положення «Про екзамени та заліки  </w:t>
      </w:r>
      <w:proofErr w:type="spellStart"/>
      <w:r w:rsidRPr="00C55213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C55213">
        <w:rPr>
          <w:rFonts w:ascii="Times New Roman" w:hAnsi="Times New Roman" w:cs="Times New Roman"/>
          <w:sz w:val="28"/>
          <w:szCs w:val="28"/>
        </w:rPr>
        <w:t xml:space="preserve"> України» від 20.02.2015 р. протокол № 6 з табл.1.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1701"/>
        <w:gridCol w:w="3827"/>
        <w:gridCol w:w="2092"/>
      </w:tblGrid>
      <w:tr w:rsidR="00C55213" w:rsidRPr="00C55213" w:rsidTr="00F808D8">
        <w:tc>
          <w:tcPr>
            <w:tcW w:w="1951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</w:t>
            </w:r>
          </w:p>
        </w:tc>
        <w:tc>
          <w:tcPr>
            <w:tcW w:w="1701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Оцінка</w:t>
            </w:r>
          </w:p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3827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Визначення</w:t>
            </w:r>
          </w:p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2092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студента, бали</w:t>
            </w:r>
          </w:p>
        </w:tc>
      </w:tr>
      <w:tr w:rsidR="00C55213" w:rsidRPr="00C55213" w:rsidTr="00F808D8">
        <w:tc>
          <w:tcPr>
            <w:tcW w:w="1951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“Відмінно”</w:t>
            </w:r>
          </w:p>
        </w:tc>
        <w:tc>
          <w:tcPr>
            <w:tcW w:w="1701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827" w:type="dxa"/>
          </w:tcPr>
          <w:p w:rsidR="00C55213" w:rsidRPr="00C55213" w:rsidRDefault="00C55213" w:rsidP="00C55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ВІДМІННО</w:t>
            </w:r>
            <w:r w:rsidRPr="00C55213">
              <w:rPr>
                <w:rFonts w:ascii="Times New Roman" w:hAnsi="Times New Roman" w:cs="Times New Roman"/>
                <w:sz w:val="24"/>
                <w:szCs w:val="24"/>
              </w:rPr>
              <w:t xml:space="preserve"> – відмінне виконання лише з незначною кількістю помилок</w:t>
            </w:r>
          </w:p>
        </w:tc>
        <w:tc>
          <w:tcPr>
            <w:tcW w:w="2092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90-100</w:t>
            </w:r>
          </w:p>
        </w:tc>
      </w:tr>
      <w:tr w:rsidR="00C55213" w:rsidRPr="00C55213" w:rsidTr="00F808D8">
        <w:trPr>
          <w:cantSplit/>
        </w:trPr>
        <w:tc>
          <w:tcPr>
            <w:tcW w:w="1951" w:type="dxa"/>
            <w:vMerge w:val="restart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“Добре”</w:t>
            </w:r>
          </w:p>
        </w:tc>
        <w:tc>
          <w:tcPr>
            <w:tcW w:w="1701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827" w:type="dxa"/>
          </w:tcPr>
          <w:p w:rsidR="00C55213" w:rsidRPr="00C55213" w:rsidRDefault="00C55213" w:rsidP="00C55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ДУЖЕ ДОБРЕ</w:t>
            </w:r>
            <w:r w:rsidRPr="00C55213">
              <w:rPr>
                <w:rFonts w:ascii="Times New Roman" w:hAnsi="Times New Roman" w:cs="Times New Roman"/>
                <w:sz w:val="24"/>
                <w:szCs w:val="24"/>
              </w:rPr>
              <w:t xml:space="preserve"> – вище середнього рівня з кількома помилками</w:t>
            </w:r>
          </w:p>
        </w:tc>
        <w:tc>
          <w:tcPr>
            <w:tcW w:w="2092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82-89</w:t>
            </w:r>
          </w:p>
        </w:tc>
      </w:tr>
      <w:tr w:rsidR="00C55213" w:rsidRPr="00C55213" w:rsidTr="00F808D8">
        <w:trPr>
          <w:cantSplit/>
        </w:trPr>
        <w:tc>
          <w:tcPr>
            <w:tcW w:w="1951" w:type="dxa"/>
            <w:vMerge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827" w:type="dxa"/>
          </w:tcPr>
          <w:p w:rsidR="00C55213" w:rsidRPr="00C55213" w:rsidRDefault="00C55213" w:rsidP="00C55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ДОБРЕ</w:t>
            </w:r>
            <w:r w:rsidRPr="00C55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C55213">
              <w:rPr>
                <w:rFonts w:ascii="Times New Roman" w:hAnsi="Times New Roman" w:cs="Times New Roman"/>
                <w:sz w:val="24"/>
                <w:szCs w:val="24"/>
              </w:rPr>
              <w:t xml:space="preserve"> в загальному правильна робота з певною кількістю грубих помилок</w:t>
            </w:r>
          </w:p>
        </w:tc>
        <w:tc>
          <w:tcPr>
            <w:tcW w:w="2092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74-81</w:t>
            </w:r>
          </w:p>
        </w:tc>
      </w:tr>
      <w:tr w:rsidR="00C55213" w:rsidRPr="00C55213" w:rsidTr="00F808D8">
        <w:trPr>
          <w:cantSplit/>
        </w:trPr>
        <w:tc>
          <w:tcPr>
            <w:tcW w:w="1951" w:type="dxa"/>
            <w:vMerge w:val="restart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“Задовільно”</w:t>
            </w:r>
          </w:p>
        </w:tc>
        <w:tc>
          <w:tcPr>
            <w:tcW w:w="1701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3827" w:type="dxa"/>
          </w:tcPr>
          <w:p w:rsidR="00C55213" w:rsidRPr="00C55213" w:rsidRDefault="00C55213" w:rsidP="00C55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ЗАДОВІЛЬНО</w:t>
            </w:r>
            <w:r w:rsidRPr="00C55213">
              <w:rPr>
                <w:rFonts w:ascii="Times New Roman" w:hAnsi="Times New Roman" w:cs="Times New Roman"/>
                <w:sz w:val="24"/>
                <w:szCs w:val="24"/>
              </w:rPr>
              <w:t xml:space="preserve"> – непогано, але зі значною кількістю недоліків</w:t>
            </w:r>
          </w:p>
        </w:tc>
        <w:tc>
          <w:tcPr>
            <w:tcW w:w="2092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64-73</w:t>
            </w:r>
          </w:p>
        </w:tc>
      </w:tr>
      <w:tr w:rsidR="00C55213" w:rsidRPr="00C55213" w:rsidTr="00F808D8">
        <w:trPr>
          <w:cantSplit/>
        </w:trPr>
        <w:tc>
          <w:tcPr>
            <w:tcW w:w="1951" w:type="dxa"/>
            <w:vMerge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3827" w:type="dxa"/>
          </w:tcPr>
          <w:p w:rsidR="00C55213" w:rsidRPr="00C55213" w:rsidRDefault="00C55213" w:rsidP="00C55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ДОСТАТНЬО –</w:t>
            </w:r>
            <w:r w:rsidRPr="00C55213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задовольняє мінімальні критерії</w:t>
            </w:r>
          </w:p>
        </w:tc>
        <w:tc>
          <w:tcPr>
            <w:tcW w:w="2092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60-63</w:t>
            </w:r>
          </w:p>
        </w:tc>
      </w:tr>
      <w:tr w:rsidR="00C55213" w:rsidRPr="00C55213" w:rsidTr="00F808D8">
        <w:trPr>
          <w:cantSplit/>
        </w:trPr>
        <w:tc>
          <w:tcPr>
            <w:tcW w:w="1951" w:type="dxa"/>
            <w:vMerge w:val="restart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“Незадовільно”</w:t>
            </w:r>
          </w:p>
        </w:tc>
        <w:tc>
          <w:tcPr>
            <w:tcW w:w="1701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3827" w:type="dxa"/>
          </w:tcPr>
          <w:p w:rsidR="00C55213" w:rsidRPr="00C55213" w:rsidRDefault="00C55213" w:rsidP="00C55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НЕЗАДОВІЛЬНО –</w:t>
            </w:r>
            <w:r w:rsidRPr="00C55213">
              <w:rPr>
                <w:rFonts w:ascii="Times New Roman" w:hAnsi="Times New Roman" w:cs="Times New Roman"/>
                <w:sz w:val="24"/>
                <w:szCs w:val="24"/>
              </w:rPr>
              <w:t xml:space="preserve"> потрібно працювати перед тим, як отримати залік (позитивну оцінку)</w:t>
            </w:r>
          </w:p>
        </w:tc>
        <w:tc>
          <w:tcPr>
            <w:tcW w:w="2092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35-59</w:t>
            </w:r>
          </w:p>
        </w:tc>
      </w:tr>
      <w:tr w:rsidR="00C55213" w:rsidRPr="00C55213" w:rsidTr="00F808D8">
        <w:trPr>
          <w:cantSplit/>
        </w:trPr>
        <w:tc>
          <w:tcPr>
            <w:tcW w:w="1951" w:type="dxa"/>
            <w:vMerge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827" w:type="dxa"/>
          </w:tcPr>
          <w:p w:rsidR="00C55213" w:rsidRPr="00C55213" w:rsidRDefault="00C55213" w:rsidP="00C55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НЕЗАДОВІЛЬНО –</w:t>
            </w:r>
            <w:r w:rsidRPr="00C55213">
              <w:rPr>
                <w:rFonts w:ascii="Times New Roman" w:hAnsi="Times New Roman" w:cs="Times New Roman"/>
                <w:sz w:val="24"/>
                <w:szCs w:val="24"/>
              </w:rPr>
              <w:t xml:space="preserve"> необхідна серйозна подальша робота</w:t>
            </w:r>
          </w:p>
        </w:tc>
        <w:tc>
          <w:tcPr>
            <w:tcW w:w="2092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01-34</w:t>
            </w:r>
          </w:p>
        </w:tc>
      </w:tr>
    </w:tbl>
    <w:p w:rsidR="00C55213" w:rsidRPr="00C55213" w:rsidRDefault="00C55213" w:rsidP="00C55213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</w:p>
    <w:p w:rsidR="00C55213" w:rsidRPr="00C55213" w:rsidRDefault="00C55213" w:rsidP="00C55213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5213">
        <w:rPr>
          <w:rFonts w:ascii="Times New Roman" w:hAnsi="Times New Roman" w:cs="Times New Roman"/>
          <w:sz w:val="28"/>
          <w:szCs w:val="28"/>
        </w:rPr>
        <w:t xml:space="preserve">Для визначення рейтингу студента (слухача) із засвоєння дисципліни    </w:t>
      </w:r>
      <w:r w:rsidRPr="00C55213">
        <w:rPr>
          <w:rFonts w:ascii="Times New Roman" w:hAnsi="Times New Roman" w:cs="Times New Roman"/>
          <w:b/>
          <w:bCs/>
          <w:sz w:val="28"/>
          <w:szCs w:val="28"/>
        </w:rPr>
        <w:t xml:space="preserve">R </w:t>
      </w:r>
      <w:r w:rsidRPr="00C5521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 xml:space="preserve">дис. </w:t>
      </w:r>
      <w:r w:rsidRPr="00C55213">
        <w:rPr>
          <w:rFonts w:ascii="Times New Roman" w:hAnsi="Times New Roman" w:cs="Times New Roman"/>
          <w:sz w:val="28"/>
          <w:szCs w:val="28"/>
        </w:rPr>
        <w:t xml:space="preserve">100 балів) одержаний рейтинг з атестації (до 30 балів) додається до рейтинг </w:t>
      </w:r>
      <w:proofErr w:type="spellStart"/>
      <w:r w:rsidRPr="00C55213">
        <w:rPr>
          <w:rFonts w:ascii="Times New Roman" w:hAnsi="Times New Roman" w:cs="Times New Roman"/>
          <w:sz w:val="28"/>
          <w:szCs w:val="28"/>
        </w:rPr>
        <w:t>стдента</w:t>
      </w:r>
      <w:proofErr w:type="spellEnd"/>
      <w:r w:rsidRPr="00C55213">
        <w:rPr>
          <w:rFonts w:ascii="Times New Roman" w:hAnsi="Times New Roman" w:cs="Times New Roman"/>
          <w:sz w:val="28"/>
          <w:szCs w:val="28"/>
        </w:rPr>
        <w:t xml:space="preserve"> (слухача) з навчальної роботи </w:t>
      </w:r>
      <w:r w:rsidRPr="00C55213">
        <w:rPr>
          <w:rFonts w:ascii="Times New Roman" w:hAnsi="Times New Roman" w:cs="Times New Roman"/>
          <w:b/>
          <w:bCs/>
          <w:sz w:val="28"/>
          <w:szCs w:val="28"/>
        </w:rPr>
        <w:t xml:space="preserve">R </w:t>
      </w:r>
      <w:proofErr w:type="spellStart"/>
      <w:r w:rsidRPr="00C5521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нр</w:t>
      </w:r>
      <w:proofErr w:type="spellEnd"/>
      <w:r w:rsidRPr="00C5521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 xml:space="preserve">  ( до 70 балів):</w:t>
      </w:r>
      <w:r w:rsidRPr="00C552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55213" w:rsidRPr="00C55213" w:rsidRDefault="00C55213" w:rsidP="00C55213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vertAlign w:val="subscript"/>
        </w:rPr>
      </w:pPr>
      <w:r w:rsidRPr="00C55213">
        <w:rPr>
          <w:rFonts w:ascii="Times New Roman" w:hAnsi="Times New Roman" w:cs="Times New Roman"/>
          <w:b/>
          <w:bCs/>
          <w:sz w:val="28"/>
          <w:szCs w:val="28"/>
        </w:rPr>
        <w:t xml:space="preserve">R </w:t>
      </w:r>
      <w:proofErr w:type="spellStart"/>
      <w:r w:rsidRPr="00C55213">
        <w:rPr>
          <w:rFonts w:ascii="Times New Roman" w:hAnsi="Times New Roman" w:cs="Times New Roman"/>
          <w:b/>
          <w:bCs/>
          <w:sz w:val="28"/>
          <w:szCs w:val="28"/>
        </w:rPr>
        <w:t>дис</w:t>
      </w:r>
      <w:r w:rsidRPr="00C55213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Pr="00C55213">
        <w:rPr>
          <w:rFonts w:ascii="Times New Roman" w:hAnsi="Times New Roman" w:cs="Times New Roman"/>
          <w:b/>
          <w:bCs/>
          <w:sz w:val="28"/>
          <w:szCs w:val="28"/>
        </w:rPr>
        <w:t xml:space="preserve"> R </w:t>
      </w:r>
      <w:proofErr w:type="spellStart"/>
      <w:r w:rsidRPr="00C5521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нр</w:t>
      </w:r>
      <w:proofErr w:type="spellEnd"/>
      <w:r w:rsidRPr="00C5521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 xml:space="preserve">      +</w:t>
      </w:r>
      <w:r w:rsidRPr="00C55213">
        <w:rPr>
          <w:rFonts w:ascii="Times New Roman" w:hAnsi="Times New Roman" w:cs="Times New Roman"/>
          <w:b/>
          <w:bCs/>
          <w:sz w:val="28"/>
          <w:szCs w:val="28"/>
        </w:rPr>
        <w:t xml:space="preserve"> R </w:t>
      </w:r>
      <w:r w:rsidRPr="00C5521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ат.</w:t>
      </w:r>
    </w:p>
    <w:p w:rsidR="00C55213" w:rsidRPr="00C55213" w:rsidRDefault="00C55213" w:rsidP="00C5521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213" w:rsidRPr="00C55213" w:rsidRDefault="00C55213" w:rsidP="00C5521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213">
        <w:rPr>
          <w:rFonts w:ascii="Times New Roman" w:hAnsi="Times New Roman" w:cs="Times New Roman"/>
          <w:b/>
          <w:sz w:val="28"/>
          <w:szCs w:val="28"/>
        </w:rPr>
        <w:t>9. Методичне забезпечення</w:t>
      </w:r>
    </w:p>
    <w:p w:rsidR="00C55213" w:rsidRPr="00C55213" w:rsidRDefault="00C55213" w:rsidP="00C552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13">
        <w:rPr>
          <w:rFonts w:ascii="Times New Roman" w:hAnsi="Times New Roman" w:cs="Times New Roman"/>
          <w:sz w:val="28"/>
          <w:szCs w:val="28"/>
        </w:rPr>
        <w:t xml:space="preserve">Науково-методичне забезпечення навчального процесу передбачає: державні стандарти, навчальні плани, підручники і навчальні посібники; </w:t>
      </w:r>
      <w:r w:rsidRPr="00C55213">
        <w:rPr>
          <w:rFonts w:ascii="Times New Roman" w:hAnsi="Times New Roman" w:cs="Times New Roman"/>
          <w:sz w:val="28"/>
          <w:szCs w:val="28"/>
        </w:rPr>
        <w:lastRenderedPageBreak/>
        <w:t>інструктивно-методичні матеріали лабораторних занять; індивідуальні навчально-дослідні завдання; контрольні роботи; текстові та електронні варіанти тестів для поточного і підсумкового контролю, методичні матеріали для організації самостійної роботи студентів.</w:t>
      </w:r>
    </w:p>
    <w:p w:rsidR="00752216" w:rsidRPr="00C55213" w:rsidRDefault="00752216" w:rsidP="00C552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5213" w:rsidRPr="00C54B15" w:rsidRDefault="00C55213" w:rsidP="00C55213">
      <w:pPr>
        <w:pStyle w:val="2"/>
        <w:keepNext w:val="0"/>
        <w:keepLines w:val="0"/>
        <w:widowControl w:val="0"/>
        <w:spacing w:before="0" w:line="276" w:lineRule="auto"/>
        <w:ind w:left="0" w:right="0" w:firstLine="709"/>
        <w:jc w:val="left"/>
      </w:pPr>
      <w:r>
        <w:t>10. Рекомендована література</w:t>
      </w:r>
    </w:p>
    <w:p w:rsidR="00EA3FDD" w:rsidRPr="00EA3FDD" w:rsidRDefault="00EA3FDD" w:rsidP="00EA3FDD">
      <w:pPr>
        <w:shd w:val="clear" w:color="auto" w:fill="FFFFFF"/>
        <w:spacing w:line="619" w:lineRule="exact"/>
        <w:ind w:left="302" w:firstLine="83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A3FD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                                Основна література</w:t>
      </w:r>
    </w:p>
    <w:p w:rsidR="00EA3FDD" w:rsidRPr="00EA3FDD" w:rsidRDefault="00EA3FDD" w:rsidP="00EA3F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FDD">
        <w:rPr>
          <w:rFonts w:ascii="Times New Roman" w:hAnsi="Times New Roman" w:cs="Times New Roman"/>
          <w:sz w:val="28"/>
          <w:szCs w:val="28"/>
        </w:rPr>
        <w:t xml:space="preserve">Антипова Л.В. Методи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исследования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мяса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мясних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продуктов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/ Антипова Л.В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Глотова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Рогов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И.А..-М.: Колос, 2001. -370с. </w:t>
      </w:r>
    </w:p>
    <w:p w:rsidR="00EA3FDD" w:rsidRPr="00EA3FDD" w:rsidRDefault="00EA3FDD" w:rsidP="00EA3F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Баль-Прилипко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 Л.В.Актуальні проблеми галузі / Л.В.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Баль-Прилипко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 : Підручник.-Київ,2010- 374 с.</w:t>
      </w:r>
    </w:p>
    <w:p w:rsidR="00EA3FDD" w:rsidRPr="00EA3FDD" w:rsidRDefault="00EA3FDD" w:rsidP="00EA3F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Жаринов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А.И.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Пищевая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биотехнология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научно-практические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решения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в АПК: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монография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/ А.И.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Жаринов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, И.Ф. Горлов, Ю.Н.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Нелепое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, Н.А. Соколова. – М.: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Вестник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РАСХН, 2007. – 476 с </w:t>
      </w:r>
    </w:p>
    <w:p w:rsidR="00EA3FDD" w:rsidRPr="00EA3FDD" w:rsidRDefault="00EA3FDD" w:rsidP="00EA3F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FDD">
        <w:rPr>
          <w:rFonts w:ascii="Times New Roman" w:hAnsi="Times New Roman" w:cs="Times New Roman"/>
          <w:sz w:val="28"/>
          <w:szCs w:val="28"/>
        </w:rPr>
        <w:t>Клименко М.М Технологія м'яса та м'ясних продуктів/ М.М. Клименко, Л.Г.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Віннікова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>, І.Г. Береза та ін., За ред.. М.М. Клименка.-К.: Вища освіта, 2006.-640с</w:t>
      </w:r>
    </w:p>
    <w:p w:rsidR="00EA3FDD" w:rsidRPr="00EA3FDD" w:rsidRDefault="00EA3FDD" w:rsidP="00EA3F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3FDD">
        <w:rPr>
          <w:rFonts w:ascii="Times New Roman" w:hAnsi="Times New Roman" w:cs="Times New Roman"/>
          <w:b/>
          <w:bCs/>
          <w:sz w:val="28"/>
          <w:szCs w:val="28"/>
        </w:rPr>
        <w:t>Додаткова література</w:t>
      </w:r>
    </w:p>
    <w:p w:rsidR="00EA3FDD" w:rsidRPr="005D4BA9" w:rsidRDefault="00EA3FDD" w:rsidP="00EA3FDD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4BA9">
        <w:rPr>
          <w:rFonts w:ascii="Times New Roman" w:hAnsi="Times New Roman" w:cs="Times New Roman"/>
          <w:color w:val="000000"/>
          <w:sz w:val="28"/>
          <w:szCs w:val="28"/>
        </w:rPr>
        <w:t>Дунченко</w:t>
      </w:r>
      <w:proofErr w:type="spellEnd"/>
      <w:r w:rsidRPr="005D4BA9">
        <w:rPr>
          <w:rFonts w:ascii="Times New Roman" w:hAnsi="Times New Roman" w:cs="Times New Roman"/>
          <w:color w:val="000000"/>
          <w:sz w:val="28"/>
          <w:szCs w:val="28"/>
        </w:rPr>
        <w:t xml:space="preserve"> Н.И. </w:t>
      </w:r>
      <w:proofErr w:type="spellStart"/>
      <w:r w:rsidRPr="005D4BA9">
        <w:rPr>
          <w:rFonts w:ascii="Times New Roman" w:hAnsi="Times New Roman" w:cs="Times New Roman"/>
          <w:color w:val="000000"/>
          <w:sz w:val="28"/>
          <w:szCs w:val="28"/>
        </w:rPr>
        <w:t>Безопасность</w:t>
      </w:r>
      <w:proofErr w:type="spellEnd"/>
      <w:r w:rsidRPr="005D4B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color w:val="000000"/>
          <w:sz w:val="28"/>
          <w:szCs w:val="28"/>
        </w:rPr>
        <w:t>сырья</w:t>
      </w:r>
      <w:proofErr w:type="spellEnd"/>
      <w:r w:rsidRPr="005D4BA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D4BA9">
        <w:rPr>
          <w:rFonts w:ascii="Times New Roman" w:hAnsi="Times New Roman" w:cs="Times New Roman"/>
          <w:color w:val="000000"/>
          <w:sz w:val="28"/>
          <w:szCs w:val="28"/>
        </w:rPr>
        <w:t>пищевых</w:t>
      </w:r>
      <w:proofErr w:type="spellEnd"/>
      <w:r w:rsidRPr="005D4B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color w:val="000000"/>
          <w:sz w:val="28"/>
          <w:szCs w:val="28"/>
        </w:rPr>
        <w:t>продуктов</w:t>
      </w:r>
      <w:proofErr w:type="spellEnd"/>
      <w:r w:rsidRPr="005D4BA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D4BA9">
        <w:rPr>
          <w:rFonts w:ascii="Times New Roman" w:hAnsi="Times New Roman" w:cs="Times New Roman"/>
          <w:color w:val="000000"/>
          <w:sz w:val="28"/>
          <w:szCs w:val="28"/>
        </w:rPr>
        <w:t>Учебное</w:t>
      </w:r>
      <w:proofErr w:type="spellEnd"/>
      <w:r w:rsidRPr="005D4B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color w:val="000000"/>
          <w:sz w:val="28"/>
          <w:szCs w:val="28"/>
        </w:rPr>
        <w:t>пособие</w:t>
      </w:r>
      <w:proofErr w:type="spellEnd"/>
      <w:r w:rsidRPr="005D4BA9">
        <w:rPr>
          <w:rFonts w:ascii="Times New Roman" w:hAnsi="Times New Roman" w:cs="Times New Roman"/>
          <w:color w:val="000000"/>
          <w:sz w:val="28"/>
          <w:szCs w:val="28"/>
        </w:rPr>
        <w:t xml:space="preserve"> / Н.И. </w:t>
      </w:r>
      <w:proofErr w:type="spellStart"/>
      <w:r w:rsidRPr="005D4BA9">
        <w:rPr>
          <w:rFonts w:ascii="Times New Roman" w:hAnsi="Times New Roman" w:cs="Times New Roman"/>
          <w:color w:val="000000"/>
          <w:sz w:val="28"/>
          <w:szCs w:val="28"/>
        </w:rPr>
        <w:t>Дунченко</w:t>
      </w:r>
      <w:proofErr w:type="spellEnd"/>
      <w:r w:rsidRPr="005D4BA9">
        <w:rPr>
          <w:rFonts w:ascii="Times New Roman" w:hAnsi="Times New Roman" w:cs="Times New Roman"/>
          <w:color w:val="000000"/>
          <w:sz w:val="28"/>
          <w:szCs w:val="28"/>
        </w:rPr>
        <w:t xml:space="preserve">, А.В. </w:t>
      </w:r>
      <w:proofErr w:type="spellStart"/>
      <w:r w:rsidRPr="005D4BA9">
        <w:rPr>
          <w:rFonts w:ascii="Times New Roman" w:hAnsi="Times New Roman" w:cs="Times New Roman"/>
          <w:color w:val="000000"/>
          <w:sz w:val="28"/>
          <w:szCs w:val="28"/>
        </w:rPr>
        <w:t>Бердутина</w:t>
      </w:r>
      <w:proofErr w:type="spellEnd"/>
      <w:r w:rsidRPr="005D4BA9">
        <w:rPr>
          <w:rFonts w:ascii="Times New Roman" w:hAnsi="Times New Roman" w:cs="Times New Roman"/>
          <w:color w:val="000000"/>
          <w:sz w:val="28"/>
          <w:szCs w:val="28"/>
        </w:rPr>
        <w:t xml:space="preserve">, С.В. </w:t>
      </w:r>
      <w:proofErr w:type="spellStart"/>
      <w:r w:rsidRPr="005D4BA9">
        <w:rPr>
          <w:rFonts w:ascii="Times New Roman" w:hAnsi="Times New Roman" w:cs="Times New Roman"/>
          <w:color w:val="000000"/>
          <w:sz w:val="28"/>
          <w:szCs w:val="28"/>
        </w:rPr>
        <w:t>Купцова</w:t>
      </w:r>
      <w:proofErr w:type="spellEnd"/>
      <w:r w:rsidRPr="005D4BA9">
        <w:rPr>
          <w:rFonts w:ascii="Times New Roman" w:hAnsi="Times New Roman" w:cs="Times New Roman"/>
          <w:color w:val="000000"/>
          <w:sz w:val="28"/>
          <w:szCs w:val="28"/>
        </w:rPr>
        <w:t>. – М.: МГУПБ, – 2005. – 160с</w:t>
      </w:r>
    </w:p>
    <w:p w:rsidR="00EA3FDD" w:rsidRPr="005D4BA9" w:rsidRDefault="00EA3FDD" w:rsidP="00EA3FDD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Исупов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 xml:space="preserve"> В.П. 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Пищевые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 xml:space="preserve"> добавки и 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пряности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>./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Исупов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 xml:space="preserve"> В.П.  – 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СПб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>.:ГИОРД,2000.</w:t>
      </w:r>
    </w:p>
    <w:p w:rsidR="00EA3FDD" w:rsidRPr="005D4BA9" w:rsidRDefault="00EA3FDD" w:rsidP="00EA3FDD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iCs/>
          <w:sz w:val="28"/>
          <w:szCs w:val="28"/>
        </w:rPr>
        <w:t xml:space="preserve">Кудряшов Л.С. Перспективи 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использования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рисовой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 xml:space="preserve"> муки при 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производстве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мясных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продуктов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>/Кудряшов Л.С. Л.И.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Лебедева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>,И.Г.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Войтова.-Мясная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индустрия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>,№8.-с.23-25.</w:t>
      </w:r>
    </w:p>
    <w:p w:rsidR="00EA3FDD" w:rsidRPr="005D4BA9" w:rsidRDefault="00EA3FDD" w:rsidP="00EA3FDD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>Ковбаси варені, сосиски, сардельки, хліби м’ясні. Загальні технічні умови: ДСТУ 4436:2005. – [Чинний від 2007-01-01].– К.: Держспоживстандарт України, 2006. – 32 с.</w:t>
      </w:r>
    </w:p>
    <w:p w:rsidR="00EA3FDD" w:rsidRPr="005D4BA9" w:rsidRDefault="00EA3FDD" w:rsidP="00EA3FDD">
      <w:pPr>
        <w:widowControl w:val="0"/>
        <w:numPr>
          <w:ilvl w:val="0"/>
          <w:numId w:val="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lastRenderedPageBreak/>
        <w:t xml:space="preserve">Сидоров     М.А.,    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Корнелаева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    Р.М.     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Микробиология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мяса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    и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мясопродуктов.-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М.: Колос, 2000.- 360с.</w:t>
      </w:r>
    </w:p>
    <w:p w:rsidR="00EA3FDD" w:rsidRPr="00EA3FDD" w:rsidRDefault="00EA3FDD" w:rsidP="00EA3FDD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EA3FDD">
        <w:rPr>
          <w:rFonts w:ascii="Times New Roman" w:hAnsi="Times New Roman" w:cs="Times New Roman"/>
          <w:spacing w:val="1"/>
          <w:sz w:val="28"/>
          <w:szCs w:val="28"/>
        </w:rPr>
        <w:t xml:space="preserve">Стеле Р. 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Срок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годности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пищевых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продуктов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 xml:space="preserve">: 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Расчет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 xml:space="preserve"> и 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испытание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 xml:space="preserve"> / Стеле Р., [пер. с англ. В.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Широкова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под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общ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>. ред. Ю.Г.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Базарной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 xml:space="preserve">. ] – 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СПб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 xml:space="preserve">.: 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Профессия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>, 2006. – 480 с</w:t>
      </w:r>
      <w:r w:rsidRPr="00EA3FDD">
        <w:rPr>
          <w:rFonts w:ascii="Times New Roman" w:hAnsi="Times New Roman" w:cs="Times New Roman"/>
          <w:spacing w:val="-14"/>
          <w:sz w:val="28"/>
          <w:szCs w:val="28"/>
        </w:rPr>
        <w:t>.</w:t>
      </w:r>
    </w:p>
    <w:p w:rsidR="00C55213" w:rsidRPr="00C55213" w:rsidRDefault="00C55213" w:rsidP="00C55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5213" w:rsidRPr="00C55213" w:rsidRDefault="004C71E7" w:rsidP="00C552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C55213" w:rsidRPr="00C55213">
        <w:rPr>
          <w:rFonts w:ascii="Times New Roman" w:hAnsi="Times New Roman" w:cs="Times New Roman"/>
          <w:b/>
          <w:sz w:val="28"/>
          <w:szCs w:val="28"/>
        </w:rPr>
        <w:t>. Інформаційні ресурси</w:t>
      </w:r>
    </w:p>
    <w:tbl>
      <w:tblPr>
        <w:tblW w:w="0" w:type="auto"/>
        <w:tblInd w:w="648" w:type="dxa"/>
        <w:tblLook w:val="01E0"/>
      </w:tblPr>
      <w:tblGrid>
        <w:gridCol w:w="8923"/>
      </w:tblGrid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za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day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narod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ru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metrologija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htm</w:t>
            </w:r>
            <w:proofErr w:type="spellEnd"/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abc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vvsu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ru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Books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metrolog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standar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i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sertif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www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xumuk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ru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ssm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zakon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rada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gov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laws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show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/269-92-п</w:t>
            </w:r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zakon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rada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gov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laws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show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/46-93</w:t>
            </w:r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academia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pc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com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product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/119</w:t>
            </w:r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textreferat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com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referat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-1613-1.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html</w:t>
            </w:r>
            <w:proofErr w:type="spellEnd"/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pidruchniki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ws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/19480327/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ekonomika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standartizatsiya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sertifikatsiya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produktsiyi</w:t>
            </w:r>
            <w:proofErr w:type="spellEnd"/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vk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com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doc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33748401_167343212?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hash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=033524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f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cf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f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76&amp;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dl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=28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aabb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7217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e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1962</w:t>
            </w:r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www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csau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crimea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com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biblioteka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prosmotri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_01.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html</w:t>
            </w:r>
            <w:proofErr w:type="spellEnd"/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nauch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com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bank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/36497/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index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html</w:t>
            </w:r>
            <w:proofErr w:type="spellEnd"/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search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ligazakon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l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doc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nsf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link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MU</w:t>
            </w: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92576.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html</w:t>
            </w:r>
            <w:proofErr w:type="spellEnd"/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www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info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works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com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referats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politika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/3498.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html</w:t>
            </w:r>
            <w:proofErr w:type="spellEnd"/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www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udc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com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modules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php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op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modload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name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News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file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article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sid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=161</w:t>
            </w:r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www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naau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org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projects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twinning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project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news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/22.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html</w:t>
            </w:r>
            <w:proofErr w:type="spellEnd"/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vse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znaniya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com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hozyaystvennoe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pravo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derjavna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sistema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standartizatsiji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html</w:t>
            </w:r>
            <w:proofErr w:type="spellEnd"/>
          </w:p>
        </w:tc>
      </w:tr>
    </w:tbl>
    <w:p w:rsidR="00C55213" w:rsidRPr="00C55213" w:rsidRDefault="00C55213" w:rsidP="006F218A">
      <w:pPr>
        <w:spacing w:after="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55213" w:rsidRPr="00C55213" w:rsidSect="00536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34496E"/>
    <w:lvl w:ilvl="0">
      <w:numFmt w:val="bullet"/>
      <w:lvlText w:val="*"/>
      <w:lvlJc w:val="left"/>
    </w:lvl>
  </w:abstractNum>
  <w:abstractNum w:abstractNumId="1">
    <w:nsid w:val="033662BE"/>
    <w:multiLevelType w:val="hybridMultilevel"/>
    <w:tmpl w:val="ADBA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027AB"/>
    <w:multiLevelType w:val="hybridMultilevel"/>
    <w:tmpl w:val="F21820EC"/>
    <w:lvl w:ilvl="0" w:tplc="B856631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1502962"/>
    <w:multiLevelType w:val="hybridMultilevel"/>
    <w:tmpl w:val="C2BAEC38"/>
    <w:lvl w:ilvl="0" w:tplc="3EFCCA7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27E64"/>
    <w:multiLevelType w:val="hybridMultilevel"/>
    <w:tmpl w:val="21F64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77063"/>
    <w:multiLevelType w:val="hybridMultilevel"/>
    <w:tmpl w:val="CD1A181E"/>
    <w:lvl w:ilvl="0" w:tplc="B560C60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C675AEF"/>
    <w:multiLevelType w:val="hybridMultilevel"/>
    <w:tmpl w:val="9F76E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5455D"/>
    <w:multiLevelType w:val="singleLevel"/>
    <w:tmpl w:val="9AFAE0E4"/>
    <w:lvl w:ilvl="0">
      <w:start w:val="1"/>
      <w:numFmt w:val="decimal"/>
      <w:lvlText w:val="%1."/>
      <w:legacy w:legacy="1" w:legacySpace="0" w:legacyIndent="692"/>
      <w:lvlJc w:val="left"/>
      <w:rPr>
        <w:rFonts w:ascii="Times New Roman" w:eastAsiaTheme="minorHAnsi" w:hAnsi="Times New Roman"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A33251"/>
    <w:rsid w:val="000F3357"/>
    <w:rsid w:val="001D11F4"/>
    <w:rsid w:val="00322280"/>
    <w:rsid w:val="003B622F"/>
    <w:rsid w:val="003D084B"/>
    <w:rsid w:val="004C71E7"/>
    <w:rsid w:val="00536A9A"/>
    <w:rsid w:val="005D4BA9"/>
    <w:rsid w:val="006F218A"/>
    <w:rsid w:val="00752216"/>
    <w:rsid w:val="007E548D"/>
    <w:rsid w:val="008231FD"/>
    <w:rsid w:val="008B6C7A"/>
    <w:rsid w:val="008F3C6B"/>
    <w:rsid w:val="009E715E"/>
    <w:rsid w:val="00A33251"/>
    <w:rsid w:val="00B410C4"/>
    <w:rsid w:val="00C55213"/>
    <w:rsid w:val="00DC7897"/>
    <w:rsid w:val="00E34CA3"/>
    <w:rsid w:val="00E661C3"/>
    <w:rsid w:val="00EA3FDD"/>
    <w:rsid w:val="00F070B2"/>
    <w:rsid w:val="00F34184"/>
    <w:rsid w:val="00F50031"/>
    <w:rsid w:val="00F808D8"/>
    <w:rsid w:val="00FC184E"/>
    <w:rsid w:val="00FF6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9A"/>
  </w:style>
  <w:style w:type="paragraph" w:styleId="2">
    <w:name w:val="heading 2"/>
    <w:basedOn w:val="a"/>
    <w:next w:val="a"/>
    <w:link w:val="20"/>
    <w:qFormat/>
    <w:rsid w:val="00A33251"/>
    <w:pPr>
      <w:keepNext/>
      <w:keepLines/>
      <w:spacing w:before="120" w:after="0" w:line="360" w:lineRule="auto"/>
      <w:ind w:left="709" w:right="709"/>
      <w:jc w:val="center"/>
      <w:outlineLvl w:val="1"/>
    </w:pPr>
    <w:rPr>
      <w:rFonts w:ascii="Times New Roman" w:eastAsia="MS Mincho" w:hAnsi="Times New Roman" w:cs="Times New Roman"/>
      <w:b/>
      <w:sz w:val="28"/>
      <w:szCs w:val="24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2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3251"/>
    <w:rPr>
      <w:rFonts w:ascii="Times New Roman" w:eastAsia="MS Mincho" w:hAnsi="Times New Roman" w:cs="Times New Roman"/>
      <w:b/>
      <w:sz w:val="28"/>
      <w:szCs w:val="24"/>
      <w:lang w:eastAsia="ja-JP"/>
    </w:rPr>
  </w:style>
  <w:style w:type="paragraph" w:styleId="a3">
    <w:name w:val="Title"/>
    <w:basedOn w:val="a"/>
    <w:link w:val="a4"/>
    <w:qFormat/>
    <w:rsid w:val="00A33251"/>
    <w:pPr>
      <w:keepNext/>
      <w:keepLines/>
      <w:spacing w:before="100" w:beforeAutospacing="1" w:after="120" w:line="360" w:lineRule="auto"/>
      <w:jc w:val="center"/>
    </w:pPr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33251"/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paragraph" w:styleId="a5">
    <w:name w:val="Body Text Indent"/>
    <w:basedOn w:val="a"/>
    <w:link w:val="a6"/>
    <w:rsid w:val="00A33251"/>
    <w:pPr>
      <w:spacing w:before="120" w:after="0" w:line="360" w:lineRule="auto"/>
      <w:ind w:firstLine="709"/>
      <w:contextualSpacing/>
      <w:jc w:val="both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33251"/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1">
    <w:name w:val="Обычный1"/>
    <w:rsid w:val="00752216"/>
    <w:pPr>
      <w:spacing w:after="0" w:line="240" w:lineRule="auto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rsid w:val="007522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22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52216"/>
    <w:pPr>
      <w:ind w:left="720"/>
      <w:contextualSpacing/>
    </w:pPr>
    <w:rPr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522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ody Text"/>
    <w:basedOn w:val="a"/>
    <w:link w:val="a9"/>
    <w:semiHidden/>
    <w:rsid w:val="00C552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C552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A3FD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33251"/>
    <w:pPr>
      <w:keepNext/>
      <w:keepLines/>
      <w:spacing w:before="120" w:after="0" w:line="360" w:lineRule="auto"/>
      <w:ind w:left="709" w:right="709"/>
      <w:jc w:val="center"/>
      <w:outlineLvl w:val="1"/>
    </w:pPr>
    <w:rPr>
      <w:rFonts w:ascii="Times New Roman" w:eastAsia="MS Mincho" w:hAnsi="Times New Roman" w:cs="Times New Roman"/>
      <w:b/>
      <w:sz w:val="28"/>
      <w:szCs w:val="24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2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3251"/>
    <w:rPr>
      <w:rFonts w:ascii="Times New Roman" w:eastAsia="MS Mincho" w:hAnsi="Times New Roman" w:cs="Times New Roman"/>
      <w:b/>
      <w:sz w:val="28"/>
      <w:szCs w:val="24"/>
      <w:lang w:eastAsia="ja-JP"/>
    </w:rPr>
  </w:style>
  <w:style w:type="paragraph" w:styleId="a3">
    <w:name w:val="Title"/>
    <w:basedOn w:val="a"/>
    <w:link w:val="a4"/>
    <w:qFormat/>
    <w:rsid w:val="00A33251"/>
    <w:pPr>
      <w:keepNext/>
      <w:keepLines/>
      <w:spacing w:before="100" w:beforeAutospacing="1" w:after="120" w:line="360" w:lineRule="auto"/>
      <w:jc w:val="center"/>
    </w:pPr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33251"/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paragraph" w:styleId="a5">
    <w:name w:val="Body Text Indent"/>
    <w:basedOn w:val="a"/>
    <w:link w:val="a6"/>
    <w:rsid w:val="00A33251"/>
    <w:pPr>
      <w:spacing w:before="120" w:after="0" w:line="360" w:lineRule="auto"/>
      <w:ind w:firstLine="709"/>
      <w:contextualSpacing/>
      <w:jc w:val="both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33251"/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1">
    <w:name w:val="Обычный1"/>
    <w:rsid w:val="00752216"/>
    <w:pPr>
      <w:spacing w:after="0" w:line="240" w:lineRule="auto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rsid w:val="007522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22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52216"/>
    <w:pPr>
      <w:ind w:left="720"/>
      <w:contextualSpacing/>
    </w:pPr>
    <w:rPr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522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ody Text"/>
    <w:basedOn w:val="a"/>
    <w:link w:val="a9"/>
    <w:semiHidden/>
    <w:rsid w:val="00C552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C552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76EA0-ECAD-456D-BACA-799B65C2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</cp:lastModifiedBy>
  <cp:revision>11</cp:revision>
  <cp:lastPrinted>2016-06-08T06:29:00Z</cp:lastPrinted>
  <dcterms:created xsi:type="dcterms:W3CDTF">2015-07-01T06:07:00Z</dcterms:created>
  <dcterms:modified xsi:type="dcterms:W3CDTF">2018-06-15T08:19:00Z</dcterms:modified>
</cp:coreProperties>
</file>