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09" w:rsidRPr="00AF38D7" w:rsidRDefault="000E5C09" w:rsidP="000E5C09">
      <w:pPr>
        <w:jc w:val="center"/>
        <w:rPr>
          <w:rFonts w:ascii="Times New Roman" w:hAnsi="Times New Roman" w:cs="Times New Roman"/>
        </w:rPr>
      </w:pPr>
      <w:r w:rsidRPr="00AF38D7">
        <w:rPr>
          <w:rFonts w:ascii="Times New Roman" w:hAnsi="Times New Roman" w:cs="Times New Roman"/>
        </w:rPr>
        <w:t>Науково-педагогічна діяльність</w:t>
      </w:r>
    </w:p>
    <w:p w:rsidR="000E5C09" w:rsidRPr="00AF38D7" w:rsidRDefault="00987935" w:rsidP="000E5C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професора</w:t>
      </w:r>
      <w:r w:rsidR="000E5C09" w:rsidRPr="00AF38D7">
        <w:rPr>
          <w:rFonts w:ascii="Times New Roman" w:hAnsi="Times New Roman" w:cs="Times New Roman"/>
        </w:rPr>
        <w:t xml:space="preserve"> кафедри </w:t>
      </w:r>
      <w:r w:rsidR="00186C96">
        <w:rPr>
          <w:rFonts w:ascii="Times New Roman" w:hAnsi="Times New Roman" w:cs="Times New Roman"/>
        </w:rPr>
        <w:t>ботаніки, дендрології та лісової селекції</w:t>
      </w:r>
    </w:p>
    <w:p w:rsidR="000E5C09" w:rsidRPr="00AF38D7" w:rsidRDefault="000E5C09" w:rsidP="000E5C09">
      <w:pPr>
        <w:jc w:val="center"/>
        <w:rPr>
          <w:rFonts w:ascii="Times New Roman" w:hAnsi="Times New Roman" w:cs="Times New Roman"/>
          <w:i/>
        </w:rPr>
      </w:pPr>
      <w:r w:rsidRPr="00AF38D7">
        <w:rPr>
          <w:rFonts w:ascii="Times New Roman" w:hAnsi="Times New Roman" w:cs="Times New Roman"/>
          <w:i/>
        </w:rPr>
        <w:t xml:space="preserve">(відповідно до бази ЄДБО) </w:t>
      </w:r>
    </w:p>
    <w:p w:rsidR="000E5C09" w:rsidRPr="00AF38D7" w:rsidRDefault="00987935" w:rsidP="000E5C0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Якубенка Бориса Євдокимовича</w:t>
      </w:r>
    </w:p>
    <w:p w:rsidR="000B7521" w:rsidRPr="00AF38D7" w:rsidRDefault="000B7521" w:rsidP="000B7521">
      <w:pPr>
        <w:jc w:val="right"/>
        <w:rPr>
          <w:rFonts w:ascii="Times New Roman" w:hAnsi="Times New Roman" w:cs="Times New Roman"/>
          <w:lang w:val="ru-RU"/>
        </w:rPr>
      </w:pPr>
      <w:r w:rsidRPr="00AF38D7">
        <w:rPr>
          <w:rFonts w:ascii="Times New Roman" w:hAnsi="Times New Roman" w:cs="Times New Roman"/>
        </w:rPr>
        <w:t xml:space="preserve">Додаток </w:t>
      </w:r>
      <w:r w:rsidRPr="00AF38D7">
        <w:rPr>
          <w:rFonts w:ascii="Times New Roman" w:hAnsi="Times New Roman" w:cs="Times New Roman"/>
          <w:lang w:val="ru-RU"/>
        </w:rPr>
        <w:t>1</w:t>
      </w:r>
    </w:p>
    <w:tbl>
      <w:tblPr>
        <w:tblStyle w:val="a4"/>
        <w:tblW w:w="15276" w:type="dxa"/>
        <w:tblLook w:val="04A0"/>
      </w:tblPr>
      <w:tblGrid>
        <w:gridCol w:w="1408"/>
        <w:gridCol w:w="13868"/>
      </w:tblGrid>
      <w:tr w:rsidR="00AF38D7" w:rsidRPr="00AF38D7" w:rsidTr="007B107A">
        <w:tc>
          <w:tcPr>
            <w:tcW w:w="15276" w:type="dxa"/>
            <w:gridSpan w:val="2"/>
          </w:tcPr>
          <w:p w:rsidR="000B7521" w:rsidRPr="00AF38D7" w:rsidRDefault="000B7521" w:rsidP="00A54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Інформація про наукову діяльність</w:t>
            </w: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A5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4106" w:type="dxa"/>
          </w:tcPr>
          <w:p w:rsidR="000B7521" w:rsidRPr="00AF38D7" w:rsidRDefault="000B7521" w:rsidP="00A5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A54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Основні публікації за напрямом </w:t>
            </w:r>
          </w:p>
        </w:tc>
        <w:tc>
          <w:tcPr>
            <w:tcW w:w="14106" w:type="dxa"/>
          </w:tcPr>
          <w:p w:rsidR="000B7521" w:rsidRPr="00AF38D7" w:rsidRDefault="000B7521" w:rsidP="00AD269F">
            <w:pPr>
              <w:pStyle w:val="a6"/>
              <w:rPr>
                <w:rFonts w:ascii="Times New Roman" w:hAnsi="Times New Roman"/>
                <w:u w:val="single"/>
                <w:lang w:val="uk-UA"/>
              </w:rPr>
            </w:pPr>
            <w:r w:rsidRPr="00AF38D7">
              <w:rPr>
                <w:rFonts w:ascii="Times New Roman" w:hAnsi="Times New Roman"/>
                <w:u w:val="single"/>
                <w:lang w:val="uk-UA"/>
              </w:rPr>
              <w:t>Монографії:</w:t>
            </w:r>
          </w:p>
          <w:p w:rsidR="00C65C79" w:rsidRPr="00C65C79" w:rsidRDefault="00C65C79" w:rsidP="00C65C79">
            <w:pPr>
              <w:numPr>
                <w:ilvl w:val="0"/>
                <w:numId w:val="3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5C79">
              <w:rPr>
                <w:rFonts w:ascii="Times New Roman" w:hAnsi="Times New Roman" w:cs="Times New Roman"/>
                <w:sz w:val="20"/>
                <w:szCs w:val="20"/>
              </w:rPr>
              <w:t>Устименко П.М., Дубина Д.В., Мовчан Я.І., Давидов Д.А.,</w:t>
            </w:r>
            <w:r w:rsidRPr="00C65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Якубенко Б.Є. </w:t>
            </w:r>
            <w:r w:rsidRPr="00C65C79">
              <w:rPr>
                <w:rFonts w:ascii="Times New Roman" w:hAnsi="Times New Roman" w:cs="Times New Roman"/>
                <w:sz w:val="20"/>
                <w:szCs w:val="20"/>
              </w:rPr>
              <w:t xml:space="preserve">Раритетний фітоценофонд Лісостепу в контексті формування екомережі. </w:t>
            </w:r>
            <w:r w:rsidRPr="00C65C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Монографія. – К.: Ліра-К, 2017. – 526 с., 11 табл., 6 додатків, 74 джерел. </w:t>
            </w:r>
          </w:p>
          <w:p w:rsidR="00C65C79" w:rsidRPr="00C65C79" w:rsidRDefault="00C65C79" w:rsidP="00C65C79">
            <w:pPr>
              <w:numPr>
                <w:ilvl w:val="0"/>
                <w:numId w:val="3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5C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Меженська Л.О., Меженський В.М., </w:t>
            </w:r>
            <w:r w:rsidRPr="00C65C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Якубенко Б.Є.</w:t>
            </w:r>
            <w:r w:rsidRPr="00C65C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Колекція НУБіП України плодових і декоративних рослин : монографія. – Київ : Вид-во Ліра- К, 2018 р. – 107 с.</w:t>
            </w:r>
          </w:p>
          <w:p w:rsidR="00C65C79" w:rsidRPr="00C65C79" w:rsidRDefault="00C65C79" w:rsidP="00C65C79">
            <w:pPr>
              <w:numPr>
                <w:ilvl w:val="0"/>
                <w:numId w:val="3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5C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Чурілов А. М., </w:t>
            </w:r>
            <w:r w:rsidRPr="00C65C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Якубенко</w:t>
            </w:r>
            <w:r w:rsidRPr="00C65C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Б. Є. Синантропізаційний аналіз флористичної структури за демутацій рослинного покриву луків у Лісостепу України / Флористичне і ценотичне різноманіття у відновленні, охороні та збереженні рослинного світу : монографія / Колектив авторів за заг. ред. С. М. Ніколаєнка. – К.: Видавництво Ліра-К, 2018. – 486 с. С. 83–95; 447–448.</w:t>
            </w:r>
          </w:p>
          <w:p w:rsidR="00C65C79" w:rsidRPr="00C65C79" w:rsidRDefault="00C65C79" w:rsidP="00C65C79">
            <w:pPr>
              <w:numPr>
                <w:ilvl w:val="0"/>
                <w:numId w:val="3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5C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Белінська М. М., Сасюк А. В., </w:t>
            </w:r>
            <w:r w:rsidRPr="00C65C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Якубенко</w:t>
            </w:r>
            <w:r w:rsidRPr="00C65C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Б. Є., Чурілов А. М.</w:t>
            </w:r>
            <w:r w:rsidRPr="00C65C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65C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Національний природний парк "Мале Полісся": шлях до створення, особливості природи та діяльність / Флористичне і ценотичне різноманіття у відновленні, охороні та збереженні рослинного світу : монографія / Колектив авторів за заг. ред. С. М. Ніколаєнка. – К.: Видавництво Ліра-К, 2018. – 486 с. С. 199–225; 458–459.</w:t>
            </w:r>
          </w:p>
          <w:p w:rsidR="00C65C79" w:rsidRPr="00C65C79" w:rsidRDefault="00C65C79" w:rsidP="00C65C7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5C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Ніколаєнко С.М., </w:t>
            </w:r>
            <w:r w:rsidRPr="00C65C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Якубенко</w:t>
            </w:r>
            <w:r w:rsidRPr="00C65C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Б.Є., Григорюк І.П., Лакида П.І. Історія кафедри ботаніки Національного університету біоресурсів і природокористування України (1898–2018 рр.) : монографія / За заг. ред. С. М. Ніколаєнка. – К.: Видавництво Ліра-К, 2018. – 244 с.</w:t>
            </w:r>
          </w:p>
          <w:p w:rsidR="00963CF1" w:rsidRPr="00AF38D7" w:rsidRDefault="00963CF1" w:rsidP="00C65C7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Підручник</w:t>
            </w:r>
          </w:p>
          <w:p w:rsidR="004843A7" w:rsidRPr="00C65C79" w:rsidRDefault="00186C96" w:rsidP="00186C96">
            <w:pPr>
              <w:pStyle w:val="a9"/>
              <w:numPr>
                <w:ilvl w:val="0"/>
                <w:numId w:val="3"/>
              </w:numPr>
              <w:ind w:right="-284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6C96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Ґрунтознавство з основами геоботаніки. Підручник для студентів спеціальності «193 Геодезія та землеустрій» НУБіП України // М.Ф. Бережняк, Б.Є. Якубенко, О.В.Тонха, А.М. Чурілов, Р.В. Сендзю</w:t>
            </w:r>
            <w:r w:rsidR="00D8357E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к, Є.М.</w:t>
            </w:r>
            <w:r w:rsidR="00987935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D8357E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Бережняк. Київ: Ліра-К, 2</w:t>
            </w:r>
            <w:r w:rsidRPr="00186C96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021. 634 с. (40,5 д.а.</w:t>
            </w:r>
            <w:r w:rsidR="004843A7" w:rsidRPr="00AF38D7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)</w:t>
            </w:r>
          </w:p>
          <w:p w:rsidR="00C65C79" w:rsidRPr="00AF38D7" w:rsidRDefault="00C65C79" w:rsidP="00186C96">
            <w:pPr>
              <w:pStyle w:val="a9"/>
              <w:numPr>
                <w:ilvl w:val="0"/>
                <w:numId w:val="3"/>
              </w:numPr>
              <w:ind w:right="-284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5C79">
              <w:rPr>
                <w:rFonts w:ascii="Times New Roman" w:hAnsi="Times New Roman"/>
                <w:sz w:val="20"/>
                <w:szCs w:val="20"/>
                <w:lang w:val="uk-UA"/>
              </w:rPr>
              <w:t>Якубенко Б.Є., Алейніков І.М., Шабарова С.І. Машковська С.П. Ботаніка. Підручник (перевидання) . – Київ: Видавництво Ліра-К, 2022. – 436 с. (28 д.а.).</w:t>
            </w:r>
          </w:p>
          <w:p w:rsidR="00963CF1" w:rsidRPr="00AF38D7" w:rsidRDefault="00963CF1" w:rsidP="00963CF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Посібники</w:t>
            </w:r>
          </w:p>
          <w:p w:rsidR="00186C96" w:rsidRPr="00186C96" w:rsidRDefault="00186C96" w:rsidP="00186C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Якубенко Б. Є., Попович С. Ю., Устименко П. М., Дубина Д. В., Чурілов А. М. Геоботаніка: методичні аспекти досліджень.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Навчальний посібник. – К.: Ліра-К, 2017. – 368 с. </w:t>
            </w:r>
          </w:p>
          <w:p w:rsidR="00186C96" w:rsidRPr="00186C96" w:rsidRDefault="00186C96" w:rsidP="00186C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Бережняк М.Ф., Якубенко Б.Є., Чурілов А.М., Сендзюк Р.В. Ґрунтознавство з основами геоботаніки.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Навчальний посібник. За ред. д-ра біол. наук, проф. Б.Є. Якубенка– К.: Ліра-К, 2017. – 567 с. </w:t>
            </w:r>
          </w:p>
          <w:p w:rsidR="00186C96" w:rsidRDefault="00186C96" w:rsidP="00186C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Бережняк М.Ф., Якубенко Б.Є., Тонха О.Л., Чурілов А.М., Сендзюк Р.В., Бережняк Є.М. Ґрунтознавство з основами геоботаніки. Навчальний посібник (перевидання). За ред. д-ра біол. наук, проф.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Б.Є. Якубенка– К.: Ліра-К, 2019. – 600 с.</w:t>
            </w:r>
          </w:p>
          <w:p w:rsidR="00186C96" w:rsidRPr="00186C96" w:rsidRDefault="00186C96" w:rsidP="00186C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Якубенко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Є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Попович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Устименко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Дубина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Чурілов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«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Геоботаніка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методичні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аспекти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досліджень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».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Навчальний посібник. За ред. Б.Є. Якубенка (перевидання). – К.: Ліра-К, 2021. – 317 с. (20.5 д.а.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0B7521" w:rsidRPr="00AF38D7" w:rsidRDefault="000B7521" w:rsidP="00AD269F">
            <w:pPr>
              <w:pStyle w:val="a6"/>
              <w:rPr>
                <w:rFonts w:ascii="Times New Roman" w:hAnsi="Times New Roman"/>
                <w:u w:val="single"/>
                <w:lang w:val="uk-UA"/>
              </w:rPr>
            </w:pPr>
            <w:r w:rsidRPr="00AF38D7">
              <w:rPr>
                <w:rFonts w:ascii="Times New Roman" w:hAnsi="Times New Roman"/>
                <w:u w:val="single"/>
                <w:lang w:val="uk-UA"/>
              </w:rPr>
              <w:t>Статті:</w:t>
            </w:r>
          </w:p>
          <w:p w:rsidR="00C65C79" w:rsidRPr="00C65C79" w:rsidRDefault="00C65C79" w:rsidP="00C65C7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C79">
              <w:rPr>
                <w:rFonts w:ascii="Times New Roman" w:hAnsi="Times New Roman" w:cs="Times New Roman"/>
                <w:sz w:val="20"/>
                <w:szCs w:val="20"/>
              </w:rPr>
              <w:t>Serhii Popovych, Borys Yakubenko, Maryna Tsybulia. Chorology of rare dendroflora of the National Nature Park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5C79">
              <w:rPr>
                <w:rFonts w:ascii="Times New Roman" w:hAnsi="Times New Roman" w:cs="Times New Roman"/>
                <w:sz w:val="20"/>
                <w:szCs w:val="20"/>
              </w:rPr>
              <w:t xml:space="preserve">“Male Polissya” (Ukraine) in zonal comparison. Ecological Questions 33 (2022) 3: 19–28. </w:t>
            </w:r>
            <w:hyperlink r:id="rId5" w:history="1">
              <w:r w:rsidRPr="00C65C7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http://dx.doi.org/10.12775/EQ.2022.022</w:t>
              </w:r>
            </w:hyperlink>
          </w:p>
          <w:p w:rsidR="00A5447F" w:rsidRPr="00A5447F" w:rsidRDefault="00A5447F" w:rsidP="00A5447F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Якубенко Б.Є., Чурілов А.М. Біологічна структура відновлювального рослинного покриву луків  Лісостепу України // Ukrainian journal of forest and wood science. Vol. 10. № 3, 2019. С. 7-14.</w:t>
            </w:r>
          </w:p>
          <w:p w:rsidR="00A5447F" w:rsidRPr="004A77DB" w:rsidRDefault="00A5447F" w:rsidP="004A77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Якубенко Б.Є., Чурілов А.М. Необхідність заповідання ділянок остепнених луків урочища «Великосалтанівська балка» в межах Стугненського  природного коридору (Київська область, Україна) // Наук. зап. Терноп. нац. педагогічного ун-ту імені Володимира Гнатюка. Сер. Біол . – 2017, № </w:t>
            </w:r>
            <w:r w:rsidRPr="00A54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1(68). – С.59–64.</w:t>
            </w: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A54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Науково-дослідні роботи </w:t>
            </w:r>
          </w:p>
        </w:tc>
        <w:tc>
          <w:tcPr>
            <w:tcW w:w="14106" w:type="dxa"/>
          </w:tcPr>
          <w:p w:rsidR="00A83CDF" w:rsidRPr="007200C8" w:rsidRDefault="00987935" w:rsidP="00A83CD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Керівник</w:t>
            </w:r>
            <w:r w:rsidR="00A83CDF"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науково-дослідної роботи «</w:t>
            </w:r>
            <w:r w:rsidR="00A83CDF" w:rsidRPr="005D5001">
              <w:rPr>
                <w:rFonts w:ascii="Times New Roman" w:hAnsi="Times New Roman" w:cs="Times New Roman"/>
                <w:sz w:val="20"/>
                <w:szCs w:val="20"/>
              </w:rPr>
              <w:t>Теоретичні основи відновлення і охорони лучної</w:t>
            </w:r>
            <w:r w:rsidR="00A83CDF">
              <w:rPr>
                <w:rFonts w:ascii="Times New Roman" w:hAnsi="Times New Roman" w:cs="Times New Roman"/>
                <w:sz w:val="20"/>
                <w:szCs w:val="20"/>
              </w:rPr>
              <w:t xml:space="preserve"> рослинності Лісостепу України», </w:t>
            </w:r>
            <w:r w:rsidR="00A83CDF" w:rsidRPr="00AF38D7">
              <w:rPr>
                <w:rFonts w:ascii="Times New Roman" w:hAnsi="Times New Roman" w:cs="Times New Roman"/>
                <w:sz w:val="20"/>
                <w:szCs w:val="20"/>
              </w:rPr>
              <w:t>державний</w:t>
            </w:r>
            <w:r w:rsidR="00A83CDF">
              <w:rPr>
                <w:rFonts w:ascii="Times New Roman" w:hAnsi="Times New Roman" w:cs="Times New Roman"/>
                <w:sz w:val="20"/>
                <w:szCs w:val="20"/>
              </w:rPr>
              <w:t xml:space="preserve"> реєстраційний номер </w:t>
            </w:r>
            <w:r w:rsidR="00A83CDF" w:rsidRPr="005D5001">
              <w:rPr>
                <w:rFonts w:ascii="Times New Roman" w:hAnsi="Times New Roman" w:cs="Times New Roman"/>
                <w:sz w:val="20"/>
                <w:szCs w:val="20"/>
              </w:rPr>
              <w:t>0113U003849</w:t>
            </w:r>
            <w:r w:rsidR="00A83CDF">
              <w:rPr>
                <w:rFonts w:ascii="Times New Roman" w:hAnsi="Times New Roman" w:cs="Times New Roman"/>
                <w:sz w:val="20"/>
                <w:szCs w:val="20"/>
              </w:rPr>
              <w:t>; 2013-2017</w:t>
            </w:r>
            <w:r w:rsidR="00A83CDF" w:rsidRPr="00AF3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3CDF" w:rsidRPr="007200C8" w:rsidRDefault="00987935" w:rsidP="00A83CD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Керівник</w:t>
            </w:r>
            <w:r w:rsidR="00A83C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CDF" w:rsidRPr="00AF38D7">
              <w:rPr>
                <w:rFonts w:ascii="Times New Roman" w:hAnsi="Times New Roman" w:cs="Times New Roman"/>
                <w:sz w:val="20"/>
                <w:szCs w:val="20"/>
              </w:rPr>
              <w:t>Ініціативної теми «</w:t>
            </w:r>
            <w:r w:rsidR="00A83CDF" w:rsidRPr="005D5001">
              <w:rPr>
                <w:rFonts w:ascii="Times New Roman" w:hAnsi="Times New Roman" w:cs="Times New Roman"/>
                <w:sz w:val="20"/>
                <w:szCs w:val="20"/>
              </w:rPr>
              <w:t>Розробка заходів збереження та сталого використання лісової рослинності південної частини Київського Правобережного П</w:t>
            </w:r>
            <w:r w:rsidR="00A83CDF">
              <w:rPr>
                <w:rFonts w:ascii="Times New Roman" w:hAnsi="Times New Roman" w:cs="Times New Roman"/>
                <w:sz w:val="20"/>
                <w:szCs w:val="20"/>
              </w:rPr>
              <w:t>олісся</w:t>
            </w:r>
            <w:r w:rsidR="00A83CDF" w:rsidRPr="00AF38D7">
              <w:rPr>
                <w:rFonts w:ascii="Times New Roman" w:hAnsi="Times New Roman" w:cs="Times New Roman"/>
                <w:sz w:val="20"/>
                <w:szCs w:val="20"/>
              </w:rPr>
              <w:t>», державний реєстраційний номер</w:t>
            </w:r>
            <w:r w:rsidR="00A83C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CDF" w:rsidRPr="005D5001">
              <w:rPr>
                <w:rFonts w:ascii="Times New Roman" w:hAnsi="Times New Roman" w:cs="Times New Roman"/>
                <w:sz w:val="20"/>
                <w:szCs w:val="20"/>
              </w:rPr>
              <w:t>0112U002881</w:t>
            </w:r>
            <w:r w:rsidR="00A83CDF">
              <w:rPr>
                <w:rFonts w:ascii="Times New Roman" w:hAnsi="Times New Roman" w:cs="Times New Roman"/>
                <w:sz w:val="20"/>
                <w:szCs w:val="20"/>
              </w:rPr>
              <w:t>; 2012 - 2023</w:t>
            </w:r>
            <w:r w:rsidR="00A83CDF" w:rsidRPr="00AF3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3CDF" w:rsidRPr="007200C8" w:rsidRDefault="00987935" w:rsidP="00A83CD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Керівник</w:t>
            </w:r>
            <w:r w:rsidR="00A83C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CDF"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Ініціативної теми </w:t>
            </w:r>
            <w:r w:rsidR="00A83CD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83CDF" w:rsidRPr="007200C8">
              <w:rPr>
                <w:rFonts w:ascii="Times New Roman" w:hAnsi="Times New Roman" w:cs="Times New Roman"/>
                <w:sz w:val="20"/>
                <w:szCs w:val="20"/>
              </w:rPr>
              <w:t>Флористичне і ценотичне фіторізноманіття НПП «Мале Полісся», державний реєстраційний номер 0116U0011298; 2015-2019</w:t>
            </w:r>
          </w:p>
          <w:p w:rsidR="007200C8" w:rsidRPr="00987935" w:rsidRDefault="00987935" w:rsidP="00987935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Керівник</w:t>
            </w:r>
            <w:r w:rsidR="00A83C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CDF" w:rsidRPr="00AF38D7">
              <w:rPr>
                <w:rFonts w:ascii="Times New Roman" w:hAnsi="Times New Roman" w:cs="Times New Roman"/>
                <w:sz w:val="20"/>
                <w:szCs w:val="20"/>
              </w:rPr>
              <w:t>Ініціативної теми «</w:t>
            </w:r>
            <w:r w:rsidR="00A83CDF" w:rsidRPr="005D5001">
              <w:rPr>
                <w:rFonts w:ascii="Times New Roman" w:hAnsi="Times New Roman" w:cs="Times New Roman"/>
                <w:sz w:val="20"/>
                <w:szCs w:val="20"/>
              </w:rPr>
              <w:t>Структура флористичного різн</w:t>
            </w:r>
            <w:r w:rsidR="00A83CDF">
              <w:rPr>
                <w:rFonts w:ascii="Times New Roman" w:hAnsi="Times New Roman" w:cs="Times New Roman"/>
                <w:sz w:val="20"/>
                <w:szCs w:val="20"/>
              </w:rPr>
              <w:t>оманіття Мошногірського кряжу</w:t>
            </w:r>
            <w:r w:rsidR="00A83CDF" w:rsidRPr="00AF38D7">
              <w:rPr>
                <w:rFonts w:ascii="Times New Roman" w:hAnsi="Times New Roman" w:cs="Times New Roman"/>
                <w:sz w:val="20"/>
                <w:szCs w:val="20"/>
              </w:rPr>
              <w:t>», державний реєстраційний номер</w:t>
            </w:r>
            <w:r w:rsidR="00A83C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CDF" w:rsidRPr="005D5001">
              <w:rPr>
                <w:rFonts w:ascii="Times New Roman" w:hAnsi="Times New Roman" w:cs="Times New Roman"/>
                <w:sz w:val="20"/>
                <w:szCs w:val="20"/>
              </w:rPr>
              <w:t>0119U101268</w:t>
            </w:r>
            <w:r w:rsidR="00A83CDF">
              <w:rPr>
                <w:rFonts w:ascii="Times New Roman" w:hAnsi="Times New Roman" w:cs="Times New Roman"/>
                <w:sz w:val="20"/>
                <w:szCs w:val="20"/>
              </w:rPr>
              <w:t>; 2018 - 2021</w:t>
            </w:r>
            <w:r w:rsidR="00A83CDF" w:rsidRPr="00AF3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A54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Участь у конференціях і семінарах</w:t>
            </w:r>
          </w:p>
        </w:tc>
        <w:tc>
          <w:tcPr>
            <w:tcW w:w="14106" w:type="dxa"/>
          </w:tcPr>
          <w:p w:rsidR="000B7521" w:rsidRPr="00987935" w:rsidRDefault="00EA0314" w:rsidP="00987935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ind w:left="434" w:firstLine="0"/>
              <w:jc w:val="both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 w:rsidRPr="00EA031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Екологічна оцінка флори Мошногірського кряжу та прилеглих територій / Тези доповідей учасників Міжнародної науково-практичної конференції «Теперішнє та майбутнє лісів екотону середніх широт» (1</w:t>
            </w:r>
            <w:r w:rsidR="000B2BA0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1 червня 2021 року. С. 137–139).</w:t>
            </w: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A54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Робота з аспірантами та докторантами </w:t>
            </w:r>
          </w:p>
        </w:tc>
        <w:tc>
          <w:tcPr>
            <w:tcW w:w="14106" w:type="dxa"/>
          </w:tcPr>
          <w:p w:rsidR="00AD269F" w:rsidRPr="00AF38D7" w:rsidRDefault="00CB37E2" w:rsidP="00A83CDF">
            <w:pPr>
              <w:ind w:left="4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A54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Керівництво науковою роботою студентів </w:t>
            </w:r>
          </w:p>
        </w:tc>
        <w:tc>
          <w:tcPr>
            <w:tcW w:w="14106" w:type="dxa"/>
          </w:tcPr>
          <w:p w:rsidR="00EA0314" w:rsidRPr="00AF38D7" w:rsidRDefault="00812D8E" w:rsidP="00812D8E">
            <w:pPr>
              <w:ind w:left="4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B7521" w:rsidRPr="00AF38D7" w:rsidRDefault="000B7521" w:rsidP="000B7521">
      <w:pPr>
        <w:rPr>
          <w:rFonts w:ascii="Times New Roman" w:hAnsi="Times New Roman" w:cs="Times New Roman"/>
          <w:sz w:val="20"/>
          <w:szCs w:val="20"/>
        </w:rPr>
      </w:pPr>
    </w:p>
    <w:p w:rsidR="00CB18CD" w:rsidRPr="00AF38D7" w:rsidRDefault="00CB18CD" w:rsidP="00CB18CD">
      <w:pPr>
        <w:jc w:val="right"/>
        <w:rPr>
          <w:rFonts w:ascii="Times New Roman" w:hAnsi="Times New Roman" w:cs="Times New Roman"/>
          <w:sz w:val="20"/>
          <w:szCs w:val="20"/>
        </w:rPr>
      </w:pPr>
      <w:r w:rsidRPr="00AF38D7">
        <w:rPr>
          <w:rFonts w:ascii="Times New Roman" w:hAnsi="Times New Roman" w:cs="Times New Roman"/>
          <w:sz w:val="20"/>
          <w:szCs w:val="20"/>
        </w:rPr>
        <w:t>Додаток 2</w:t>
      </w:r>
    </w:p>
    <w:p w:rsidR="00CB18CD" w:rsidRPr="00AF38D7" w:rsidRDefault="00CB18CD" w:rsidP="00CB18C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614" w:type="dxa"/>
        <w:tblLook w:val="04A0"/>
      </w:tblPr>
      <w:tblGrid>
        <w:gridCol w:w="458"/>
        <w:gridCol w:w="3631"/>
        <w:gridCol w:w="11525"/>
      </w:tblGrid>
      <w:tr w:rsidR="00AF38D7" w:rsidRPr="00AF38D7" w:rsidTr="004E2D31">
        <w:tc>
          <w:tcPr>
            <w:tcW w:w="15614" w:type="dxa"/>
            <w:gridSpan w:val="3"/>
          </w:tcPr>
          <w:p w:rsidR="00CB18CD" w:rsidRPr="00AF38D7" w:rsidRDefault="00CB18CD" w:rsidP="00A54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Інформація про додаткові показники, що визначають кваліфікацію працівника </w:t>
            </w:r>
          </w:p>
        </w:tc>
      </w:tr>
      <w:tr w:rsidR="00AF38D7" w:rsidRPr="00AF38D7" w:rsidTr="00F339B1">
        <w:tc>
          <w:tcPr>
            <w:tcW w:w="458" w:type="dxa"/>
          </w:tcPr>
          <w:p w:rsidR="00CB18CD" w:rsidRPr="00AF38D7" w:rsidRDefault="00CB18CD" w:rsidP="00A5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3631" w:type="dxa"/>
          </w:tcPr>
          <w:p w:rsidR="00CB18CD" w:rsidRPr="00AF38D7" w:rsidRDefault="00CB18CD" w:rsidP="00A5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525" w:type="dxa"/>
          </w:tcPr>
          <w:p w:rsidR="00CB18CD" w:rsidRPr="00AF38D7" w:rsidRDefault="00CB18CD" w:rsidP="00A5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</w:tr>
      <w:tr w:rsidR="00AF38D7" w:rsidRPr="00AF38D7" w:rsidTr="00F339B1">
        <w:tc>
          <w:tcPr>
            <w:tcW w:w="458" w:type="dxa"/>
          </w:tcPr>
          <w:p w:rsidR="00CB18CD" w:rsidRPr="00AF38D7" w:rsidRDefault="00CB18CD" w:rsidP="00CB18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CB18CD" w:rsidRPr="00AF38D7" w:rsidRDefault="00CB18CD" w:rsidP="00A5447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за останні 5-ть років наукових публікацій у періодичних виданнях, які включені до наукометричних баз,  рекомендованих МОН, зокрема </w:t>
            </w:r>
            <w:r w:rsidRPr="00AF38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або </w:t>
            </w:r>
            <w:r w:rsidRPr="00AF38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WoS</w:t>
            </w:r>
          </w:p>
        </w:tc>
        <w:tc>
          <w:tcPr>
            <w:tcW w:w="11525" w:type="dxa"/>
          </w:tcPr>
          <w:p w:rsidR="00C65C79" w:rsidRPr="00C65C79" w:rsidRDefault="00C65C79" w:rsidP="00C65C79">
            <w:pPr>
              <w:pStyle w:val="a3"/>
              <w:numPr>
                <w:ilvl w:val="0"/>
                <w:numId w:val="20"/>
              </w:numPr>
              <w:ind w:left="5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C79">
              <w:rPr>
                <w:rFonts w:ascii="Times New Roman" w:hAnsi="Times New Roman" w:cs="Times New Roman"/>
                <w:sz w:val="20"/>
                <w:szCs w:val="20"/>
              </w:rPr>
              <w:t xml:space="preserve">Serhii Popovych, Borys Yakubenko, Maryna Tsybulia. Chorology of rare dendroflora of the National Nature Park “Male Polissya” (Ukraine) in zonal comparison. Ecological Questions 33 (2022) 3: 19–28. </w:t>
            </w:r>
            <w:hyperlink r:id="rId6" w:history="1">
              <w:r w:rsidRPr="00C65C7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http://dx.doi.org/10.12775/EQ.2022.022</w:t>
              </w:r>
            </w:hyperlink>
          </w:p>
          <w:p w:rsidR="00CB18CD" w:rsidRPr="00C65C79" w:rsidRDefault="00CB18CD" w:rsidP="00C65C79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F38D7" w:rsidRPr="00AF38D7" w:rsidTr="00F339B1">
        <w:tc>
          <w:tcPr>
            <w:tcW w:w="458" w:type="dxa"/>
          </w:tcPr>
          <w:p w:rsidR="000C53D1" w:rsidRPr="00AF38D7" w:rsidRDefault="000C53D1" w:rsidP="000C5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0C53D1" w:rsidRPr="00AF38D7" w:rsidRDefault="000C53D1" w:rsidP="000C5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не менше п’яти  наукових публікацій у наукових виданнях, включених до переліку наукових фахових видань України </w:t>
            </w:r>
          </w:p>
        </w:tc>
        <w:tc>
          <w:tcPr>
            <w:tcW w:w="11525" w:type="dxa"/>
          </w:tcPr>
          <w:p w:rsidR="000C53D1" w:rsidRPr="00AF38D7" w:rsidRDefault="00EA0314" w:rsidP="00EA0314">
            <w:pPr>
              <w:pStyle w:val="a3"/>
              <w:numPr>
                <w:ilvl w:val="0"/>
                <w:numId w:val="13"/>
              </w:numPr>
              <w:ind w:left="512" w:hanging="3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Якубенко Б.Є., Чурілов А.М. Біологічна структура відновлювального рослинного покриву луків  Лісостепу України // Ukrainian journal of forest and wood science. Vol. 10. № 3, 2019. С. 7-14.</w:t>
            </w:r>
          </w:p>
        </w:tc>
      </w:tr>
      <w:tr w:rsidR="00AF38D7" w:rsidRPr="00AF38D7" w:rsidTr="00F339B1">
        <w:tc>
          <w:tcPr>
            <w:tcW w:w="458" w:type="dxa"/>
          </w:tcPr>
          <w:p w:rsidR="004E2D31" w:rsidRPr="00AF38D7" w:rsidRDefault="004E2D31" w:rsidP="004E2D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виданого підручника чи наявність посібника або монографії </w:t>
            </w:r>
          </w:p>
        </w:tc>
        <w:tc>
          <w:tcPr>
            <w:tcW w:w="11525" w:type="dxa"/>
          </w:tcPr>
          <w:p w:rsidR="00D8357E" w:rsidRPr="00AF38D7" w:rsidRDefault="00D8357E" w:rsidP="00D8357E">
            <w:pPr>
              <w:pStyle w:val="a6"/>
              <w:rPr>
                <w:rFonts w:ascii="Times New Roman" w:hAnsi="Times New Roman"/>
                <w:u w:val="single"/>
                <w:lang w:val="uk-UA"/>
              </w:rPr>
            </w:pPr>
            <w:r w:rsidRPr="00AF38D7">
              <w:rPr>
                <w:rFonts w:ascii="Times New Roman" w:hAnsi="Times New Roman"/>
                <w:u w:val="single"/>
                <w:lang w:val="uk-UA"/>
              </w:rPr>
              <w:t>Монографії:</w:t>
            </w:r>
          </w:p>
          <w:p w:rsidR="00D8357E" w:rsidRPr="004B424C" w:rsidRDefault="00D8357E" w:rsidP="00D8357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Чурілов А. М., Якубенко Б. Є. Синантропізаційний аналіз флористичної структури за демутацій рослинного покриву луків у Лісостепу України / Флористичне і ценотичне різноманіття у відновленні, охороні та збереженні рослинного світу : монографія / Колектив авторів за заг. ред. С. М. Ніколаєнка. – К.: Видавництво Ліра-К, 2018. – 486 с. С. 83–95; 447–448.</w:t>
            </w:r>
          </w:p>
          <w:p w:rsidR="00D8357E" w:rsidRPr="004B424C" w:rsidRDefault="00D8357E" w:rsidP="00D8357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24C">
              <w:rPr>
                <w:rFonts w:ascii="Times New Roman" w:hAnsi="Times New Roman" w:cs="Times New Roman"/>
                <w:sz w:val="20"/>
                <w:szCs w:val="20"/>
              </w:rPr>
              <w:t xml:space="preserve">Белінська М. М., Сасюк А. В., Якубенко Б. Є., Чурілов А. М. Національний природний парк "Мале Полісся": шлях до створення, особливості природи та діяльність / Флористичне і ценотичне різноманіття у відновленні, охороні та збереженні рослинного світу : монографія / Колектив авторів за заг. ред. С. М. Ніколаєнка. – К.: Видавництво Ліра-К, 2018. </w:t>
            </w:r>
            <w:r w:rsidRPr="004B4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486 с. С. 199–225; 458–459.</w:t>
            </w:r>
          </w:p>
          <w:p w:rsidR="00D8357E" w:rsidRPr="00AF38D7" w:rsidRDefault="00D8357E" w:rsidP="00D8357E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Підручник</w:t>
            </w:r>
          </w:p>
          <w:p w:rsidR="00C65C79" w:rsidRPr="00C65C79" w:rsidRDefault="00D8357E" w:rsidP="00D8357E">
            <w:pPr>
              <w:pStyle w:val="a9"/>
              <w:numPr>
                <w:ilvl w:val="0"/>
                <w:numId w:val="14"/>
              </w:numPr>
              <w:ind w:right="-284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6C96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Ґрунтознавство з основами геоботаніки. Підручник для студентів спеціальності «193 Геодезія та землеустрій» НУБіП України // М.Ф. Бережняк, Б.Є. Якубенко, О.В.Тонха, А.М. Чурілов, Р.В. Сендзю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к, Є.М.Бережняк. Київ: Ліра-К, 2</w:t>
            </w:r>
            <w:r w:rsidRPr="00186C96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021. 634 с. (40,5 д.а</w:t>
            </w:r>
            <w:r w:rsidR="00C65C79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.)</w:t>
            </w:r>
          </w:p>
          <w:p w:rsidR="00D8357E" w:rsidRPr="00AF38D7" w:rsidRDefault="00C65C79" w:rsidP="00D8357E">
            <w:pPr>
              <w:pStyle w:val="a9"/>
              <w:numPr>
                <w:ilvl w:val="0"/>
                <w:numId w:val="14"/>
              </w:numPr>
              <w:ind w:right="-284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5C79">
              <w:rPr>
                <w:rFonts w:ascii="Times New Roman" w:hAnsi="Times New Roman"/>
                <w:sz w:val="20"/>
                <w:szCs w:val="20"/>
                <w:lang w:val="uk-UA"/>
              </w:rPr>
              <w:t>Якубенко Б.Є., Алейніков І.М., Шабарова С.І. Машковська С.П. Ботаніка. Підручник (перевидання) . – Київ: Видавництво Ліра-К, 2022. – 436 с. (28 д.а.</w:t>
            </w:r>
            <w:r w:rsidR="00D8357E" w:rsidRPr="00AF38D7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)</w:t>
            </w:r>
          </w:p>
          <w:p w:rsidR="00D8357E" w:rsidRPr="00AF38D7" w:rsidRDefault="00D8357E" w:rsidP="00D8357E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Посібники</w:t>
            </w:r>
          </w:p>
          <w:p w:rsidR="00D8357E" w:rsidRPr="00186C96" w:rsidRDefault="00D8357E" w:rsidP="00D8357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Якубенко Б. Є., Попович С. Ю., Устименко П. М., Дубина Д. В., Чурілов А. М. Геоботаніка: методичні аспекти досліджень.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Навчальний посібник. – К.: Ліра-К, 2017. – 368 с. </w:t>
            </w:r>
          </w:p>
          <w:p w:rsidR="00D8357E" w:rsidRPr="00186C96" w:rsidRDefault="00D8357E" w:rsidP="00D8357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Бережняк М.Ф., Якубенко Б.Є., Чурілов А.М., Сендзюк Р.В. Ґрунтознавство з основами геоботаніки.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Навчальний посібник. За ред. д-ра біол. наук, проф. Б.Є. Якубенка– К.: Ліра-К, 2017. – 567 с. </w:t>
            </w:r>
          </w:p>
          <w:p w:rsidR="00D8357E" w:rsidRDefault="00D8357E" w:rsidP="00D8357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Бережняк М.Ф., Якубенко Б.Є., Тонха О.Л., Чурілов А.М., Сендзюк Р.В., Бережняк Є.М. Ґрунтознавство з основами геоботаніки. Навчальний посібник (перевидання). За ред. д-ра біол. наук, проф.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Б.Є. Якубенка– К.: Ліра-К, 2019. – 600 с.</w:t>
            </w:r>
          </w:p>
          <w:p w:rsidR="004E2D31" w:rsidRPr="00AF38D7" w:rsidRDefault="00D8357E" w:rsidP="00D8357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Якубенко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Є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Попович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Устименко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Дубина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Чурілов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«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Геоботаніка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методичні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аспекти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досліджень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».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Навчальний посібник. За ред. Б.Є. Якубенка (перевидання). – К.: Ліра-К, 2021. – 317 с. (20.5 д.а.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AF38D7" w:rsidRPr="00AF38D7" w:rsidTr="00F339B1">
        <w:tc>
          <w:tcPr>
            <w:tcW w:w="458" w:type="dxa"/>
          </w:tcPr>
          <w:p w:rsidR="004E2D31" w:rsidRPr="00AF38D7" w:rsidRDefault="004E2D31" w:rsidP="004E2D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Наукове керівництво (консультування) здобувача, який одержав документ про присудження наукового звання </w:t>
            </w:r>
          </w:p>
        </w:tc>
        <w:tc>
          <w:tcPr>
            <w:tcW w:w="11525" w:type="dxa"/>
          </w:tcPr>
          <w:p w:rsidR="004E2D31" w:rsidRPr="00AF38D7" w:rsidRDefault="00CB37E2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39B1" w:rsidRPr="00AF38D7" w:rsidTr="00F339B1">
        <w:tc>
          <w:tcPr>
            <w:tcW w:w="458" w:type="dxa"/>
          </w:tcPr>
          <w:p w:rsidR="00F339B1" w:rsidRPr="00AF38D7" w:rsidRDefault="00F339B1" w:rsidP="00F339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Участь у міжнародних наукових проектах, залучення до міжнародної експертизи, наявність звання «суддя міжнародної категорії»</w:t>
            </w:r>
          </w:p>
        </w:tc>
        <w:tc>
          <w:tcPr>
            <w:tcW w:w="11525" w:type="dxa"/>
          </w:tcPr>
          <w:p w:rsidR="00F339B1" w:rsidRPr="00F339B1" w:rsidRDefault="00812D8E" w:rsidP="00F33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39B1" w:rsidRPr="00AF38D7" w:rsidTr="00F339B1">
        <w:tc>
          <w:tcPr>
            <w:tcW w:w="458" w:type="dxa"/>
          </w:tcPr>
          <w:p w:rsidR="00F339B1" w:rsidRPr="00AF38D7" w:rsidRDefault="00F339B1" w:rsidP="00F339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навчальних занять зі спеціальних дисциплін іноземною мовою в обсязі не менше 50 аудиторних годин на навчальний рік </w:t>
            </w:r>
          </w:p>
        </w:tc>
        <w:tc>
          <w:tcPr>
            <w:tcW w:w="11525" w:type="dxa"/>
          </w:tcPr>
          <w:p w:rsidR="00F339B1" w:rsidRPr="00AF38D7" w:rsidRDefault="00812D8E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39B1" w:rsidRPr="00AF38D7" w:rsidTr="00F339B1">
        <w:tc>
          <w:tcPr>
            <w:tcW w:w="458" w:type="dxa"/>
          </w:tcPr>
          <w:p w:rsidR="00F339B1" w:rsidRPr="00AF38D7" w:rsidRDefault="00F339B1" w:rsidP="00F339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Робота у складі експертних рад з питань проведення експертизи дисертацій МОН або галузевих експертних рад НАЗЯВО, або Акредитаційних комісій, або їх експертних рад, або міжгалузевої експертної ради в вищої освіти Акредитаційної комісії, або трьох експертних комісій МОН/зазначеного агентства, або Науково-методичної ради/науково-методичної комісії (підкомісій) з вищої освіти МОН</w:t>
            </w:r>
          </w:p>
        </w:tc>
        <w:tc>
          <w:tcPr>
            <w:tcW w:w="11525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339B1" w:rsidRPr="00AF38D7" w:rsidTr="00F339B1">
        <w:tc>
          <w:tcPr>
            <w:tcW w:w="458" w:type="dxa"/>
          </w:tcPr>
          <w:p w:rsidR="00F339B1" w:rsidRPr="00AF38D7" w:rsidRDefault="00F339B1" w:rsidP="00F339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Виконання функцій наукового керівника або відповідального виконавця наукової теми (проекту), або головного редактора/члена редакційної колегії наукового видання, включеного до переліку наукових фахових видань України, або іноземного рецензованого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наукового видання </w:t>
            </w:r>
          </w:p>
        </w:tc>
        <w:tc>
          <w:tcPr>
            <w:tcW w:w="11525" w:type="dxa"/>
          </w:tcPr>
          <w:p w:rsidR="00F339B1" w:rsidRPr="00AF38D7" w:rsidRDefault="00812D8E" w:rsidP="005D500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DejaVuSerif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Керівник</w:t>
            </w:r>
            <w:r w:rsidR="00F339B1"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науково-дослідної роботи «</w:t>
            </w:r>
            <w:r w:rsidR="005D5001" w:rsidRPr="005D5001">
              <w:rPr>
                <w:rFonts w:ascii="Times New Roman" w:hAnsi="Times New Roman" w:cs="Times New Roman"/>
                <w:sz w:val="20"/>
                <w:szCs w:val="20"/>
              </w:rPr>
              <w:t>Теоретичні основи відновлення і охорони лучної</w:t>
            </w:r>
            <w:r w:rsidR="005D5001">
              <w:rPr>
                <w:rFonts w:ascii="Times New Roman" w:hAnsi="Times New Roman" w:cs="Times New Roman"/>
                <w:sz w:val="20"/>
                <w:szCs w:val="20"/>
              </w:rPr>
              <w:t xml:space="preserve"> рослинності Лісостепу України», </w:t>
            </w:r>
            <w:r w:rsidR="00F339B1" w:rsidRPr="00AF38D7">
              <w:rPr>
                <w:rFonts w:ascii="Times New Roman" w:hAnsi="Times New Roman" w:cs="Times New Roman"/>
                <w:sz w:val="20"/>
                <w:szCs w:val="20"/>
              </w:rPr>
              <w:t>державний</w:t>
            </w:r>
            <w:r w:rsidR="00F339B1">
              <w:rPr>
                <w:rFonts w:ascii="Times New Roman" w:hAnsi="Times New Roman" w:cs="Times New Roman"/>
                <w:sz w:val="20"/>
                <w:szCs w:val="20"/>
              </w:rPr>
              <w:t xml:space="preserve"> реєстраційний номер</w:t>
            </w:r>
            <w:r w:rsidR="005D5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5001" w:rsidRPr="005D5001">
              <w:rPr>
                <w:rFonts w:ascii="Times New Roman" w:hAnsi="Times New Roman" w:cs="Times New Roman"/>
                <w:sz w:val="20"/>
                <w:szCs w:val="20"/>
              </w:rPr>
              <w:t>0113U003849</w:t>
            </w:r>
            <w:r w:rsidR="005D5001">
              <w:rPr>
                <w:rFonts w:ascii="Times New Roman" w:hAnsi="Times New Roman" w:cs="Times New Roman"/>
                <w:sz w:val="20"/>
                <w:szCs w:val="20"/>
              </w:rPr>
              <w:t>; 2013-2017</w:t>
            </w:r>
            <w:r w:rsidR="00F339B1" w:rsidRPr="00AF3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39B1" w:rsidRPr="00F339B1" w:rsidRDefault="00812D8E" w:rsidP="005D500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DejaVuSerif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Керівник</w:t>
            </w:r>
            <w:r w:rsidR="00F339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39B1" w:rsidRPr="00AF38D7">
              <w:rPr>
                <w:rFonts w:ascii="Times New Roman" w:hAnsi="Times New Roman" w:cs="Times New Roman"/>
                <w:sz w:val="20"/>
                <w:szCs w:val="20"/>
              </w:rPr>
              <w:t>Ініціативної теми «</w:t>
            </w:r>
            <w:r w:rsidR="005D5001" w:rsidRPr="005D5001">
              <w:rPr>
                <w:rFonts w:ascii="Times New Roman" w:hAnsi="Times New Roman" w:cs="Times New Roman"/>
                <w:sz w:val="20"/>
                <w:szCs w:val="20"/>
              </w:rPr>
              <w:t>Розробка заходів збереження та сталого використання лісової рослинності південної частини Київського Правобережного П</w:t>
            </w:r>
            <w:r w:rsidR="005D5001">
              <w:rPr>
                <w:rFonts w:ascii="Times New Roman" w:hAnsi="Times New Roman" w:cs="Times New Roman"/>
                <w:sz w:val="20"/>
                <w:szCs w:val="20"/>
              </w:rPr>
              <w:t>олісся</w:t>
            </w:r>
            <w:r w:rsidR="00F339B1" w:rsidRPr="00AF38D7">
              <w:rPr>
                <w:rFonts w:ascii="Times New Roman" w:hAnsi="Times New Roman" w:cs="Times New Roman"/>
                <w:sz w:val="20"/>
                <w:szCs w:val="20"/>
              </w:rPr>
              <w:t>», державний реєстраційний номер</w:t>
            </w:r>
            <w:r w:rsidR="00F339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5001" w:rsidRPr="005D5001">
              <w:rPr>
                <w:rFonts w:ascii="Times New Roman" w:hAnsi="Times New Roman" w:cs="Times New Roman"/>
                <w:sz w:val="20"/>
                <w:szCs w:val="20"/>
              </w:rPr>
              <w:t>0112U002881</w:t>
            </w:r>
            <w:r w:rsidR="005D5001">
              <w:rPr>
                <w:rFonts w:ascii="Times New Roman" w:hAnsi="Times New Roman" w:cs="Times New Roman"/>
                <w:sz w:val="20"/>
                <w:szCs w:val="20"/>
              </w:rPr>
              <w:t>; 2012 - 2023</w:t>
            </w:r>
            <w:r w:rsidR="00F339B1" w:rsidRPr="00AF3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5001" w:rsidRPr="005D5001" w:rsidRDefault="00812D8E" w:rsidP="005D500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DejaVuSerif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Керівник</w:t>
            </w:r>
            <w:r w:rsidR="005D5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5001"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Ініціативної теми </w:t>
            </w:r>
            <w:r w:rsidR="005D500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D5001" w:rsidRPr="005D5001">
              <w:rPr>
                <w:rFonts w:ascii="Times New Roman" w:eastAsia="DejaVuSerif" w:hAnsi="Times New Roman" w:cs="Times New Roman"/>
                <w:sz w:val="20"/>
                <w:szCs w:val="20"/>
                <w:lang w:eastAsia="uk-UA"/>
              </w:rPr>
              <w:t>Флористичне і ценотичне фіторізноманіття НПП «Мале Полісся</w:t>
            </w:r>
            <w:r w:rsidR="005D5001">
              <w:rPr>
                <w:rFonts w:ascii="Times New Roman" w:eastAsia="DejaVuSerif" w:hAnsi="Times New Roman" w:cs="Times New Roman"/>
                <w:sz w:val="20"/>
                <w:szCs w:val="20"/>
                <w:lang w:eastAsia="uk-UA"/>
              </w:rPr>
              <w:t xml:space="preserve">», державний реєстраційний номер </w:t>
            </w:r>
            <w:r w:rsidR="005D5001" w:rsidRPr="005D5001">
              <w:rPr>
                <w:rFonts w:ascii="Times New Roman" w:eastAsia="DejaVuSerif" w:hAnsi="Times New Roman" w:cs="Times New Roman"/>
                <w:sz w:val="20"/>
                <w:szCs w:val="20"/>
                <w:lang w:eastAsia="uk-UA"/>
              </w:rPr>
              <w:t>0116U0011298</w:t>
            </w:r>
            <w:r w:rsidR="005D5001">
              <w:rPr>
                <w:rFonts w:ascii="Times New Roman" w:eastAsia="DejaVuSerif" w:hAnsi="Times New Roman" w:cs="Times New Roman"/>
                <w:sz w:val="20"/>
                <w:szCs w:val="20"/>
                <w:lang w:eastAsia="uk-UA"/>
              </w:rPr>
              <w:t>; 2015-2019</w:t>
            </w:r>
          </w:p>
          <w:p w:rsidR="00F339B1" w:rsidRPr="00F339B1" w:rsidRDefault="00812D8E" w:rsidP="005D500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DejaVuSerif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Керівник</w:t>
            </w:r>
            <w:r w:rsidR="00F339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39B1" w:rsidRPr="00AF38D7">
              <w:rPr>
                <w:rFonts w:ascii="Times New Roman" w:hAnsi="Times New Roman" w:cs="Times New Roman"/>
                <w:sz w:val="20"/>
                <w:szCs w:val="20"/>
              </w:rPr>
              <w:t>Ініціативної теми «</w:t>
            </w:r>
            <w:r w:rsidR="005D5001" w:rsidRPr="005D5001">
              <w:rPr>
                <w:rFonts w:ascii="Times New Roman" w:hAnsi="Times New Roman" w:cs="Times New Roman"/>
                <w:sz w:val="20"/>
                <w:szCs w:val="20"/>
              </w:rPr>
              <w:t>Структура флористичного різн</w:t>
            </w:r>
            <w:r w:rsidR="005D5001">
              <w:rPr>
                <w:rFonts w:ascii="Times New Roman" w:hAnsi="Times New Roman" w:cs="Times New Roman"/>
                <w:sz w:val="20"/>
                <w:szCs w:val="20"/>
              </w:rPr>
              <w:t>оманіття Мошногірського кряжу</w:t>
            </w:r>
            <w:r w:rsidR="00F339B1"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», державний реєстраційний </w:t>
            </w:r>
            <w:r w:rsidR="00F339B1" w:rsidRPr="00AF3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</w:t>
            </w:r>
            <w:r w:rsidR="00F339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5001" w:rsidRPr="005D5001">
              <w:rPr>
                <w:rFonts w:ascii="Times New Roman" w:hAnsi="Times New Roman" w:cs="Times New Roman"/>
                <w:sz w:val="20"/>
                <w:szCs w:val="20"/>
              </w:rPr>
              <w:t>0119U101268</w:t>
            </w:r>
            <w:r w:rsidR="005D5001">
              <w:rPr>
                <w:rFonts w:ascii="Times New Roman" w:hAnsi="Times New Roman" w:cs="Times New Roman"/>
                <w:sz w:val="20"/>
                <w:szCs w:val="20"/>
              </w:rPr>
              <w:t>; 2018 - 2021</w:t>
            </w:r>
            <w:r w:rsidR="00F339B1" w:rsidRPr="00AF3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39B1" w:rsidRPr="00AF38D7" w:rsidRDefault="00F339B1" w:rsidP="00F339B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DejaVuSerif" w:hAnsi="Times New Roman" w:cs="Times New Roman"/>
                <w:sz w:val="20"/>
                <w:szCs w:val="20"/>
                <w:lang w:eastAsia="uk-UA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Член редакційної колегії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фахового журналу «</w:t>
            </w:r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Ukrainian journal of forest and wood science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» (20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9B1" w:rsidRPr="00AF38D7" w:rsidTr="00F339B1">
        <w:tc>
          <w:tcPr>
            <w:tcW w:w="458" w:type="dxa"/>
          </w:tcPr>
          <w:p w:rsidR="00F339B1" w:rsidRPr="00AF38D7" w:rsidRDefault="00F339B1" w:rsidP="00F339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Керівництво школярем, який зайняв призове місце ІІІ-І</w:t>
            </w:r>
            <w:r w:rsidRPr="00AF38D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етапу Всеукраїнських учнівських олімпіад з базових навчальних предметів ІІ-ІІІ етапу Всеукраїнських конкурсів-захистів науково-дослідних робіт – членів Національного центру «МАН України»; участь у журі олімпіад чи конкурсів «МАН України»</w:t>
            </w:r>
          </w:p>
        </w:tc>
        <w:tc>
          <w:tcPr>
            <w:tcW w:w="11525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339B1" w:rsidRPr="00AF38D7" w:rsidTr="00F339B1">
        <w:tc>
          <w:tcPr>
            <w:tcW w:w="458" w:type="dxa"/>
          </w:tcPr>
          <w:p w:rsidR="00F339B1" w:rsidRPr="00AF38D7" w:rsidRDefault="00F339B1" w:rsidP="00F339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Організація роботи у ЗО на посадах керівника (заступника керівника) ЗО/інституту/факультету/відділення (наукової установи) /філії/кафедри або іншого відповідального за підготовку здобувача вищої освіти підрозділу /відділу (наукової установи) /навчально-методичного управління (відділ)/лабораторії/іншого навчально-наукового (інноваційного) структурного підрозділу / вченого секретаря закладу освіти (факультету/інституту)/відповідального секретаря приймальної комісії та його заступника</w:t>
            </w:r>
          </w:p>
        </w:tc>
        <w:tc>
          <w:tcPr>
            <w:tcW w:w="11525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9B1" w:rsidRPr="00AF38D7" w:rsidTr="00F339B1">
        <w:tc>
          <w:tcPr>
            <w:tcW w:w="458" w:type="dxa"/>
          </w:tcPr>
          <w:p w:rsidR="00F339B1" w:rsidRPr="00AF38D7" w:rsidRDefault="00F339B1" w:rsidP="00F339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Участь в атестації наукових працівників як офіційного опонента або члена постійної спеціалізованої вченої ради (не менше 3-х разових спеціалізованих вчених рад)</w:t>
            </w:r>
          </w:p>
        </w:tc>
        <w:tc>
          <w:tcPr>
            <w:tcW w:w="11525" w:type="dxa"/>
          </w:tcPr>
          <w:p w:rsidR="00F339B1" w:rsidRPr="00AF38D7" w:rsidRDefault="00F339B1" w:rsidP="00F33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9B1" w:rsidRPr="00AF38D7" w:rsidTr="00F339B1">
        <w:tc>
          <w:tcPr>
            <w:tcW w:w="458" w:type="dxa"/>
          </w:tcPr>
          <w:p w:rsidR="00F339B1" w:rsidRPr="00AF38D7" w:rsidRDefault="00F339B1" w:rsidP="00F339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не менше п’яти авторських свідоцтв та /або патентів загальною кількість два досягнення  </w:t>
            </w:r>
          </w:p>
        </w:tc>
        <w:tc>
          <w:tcPr>
            <w:tcW w:w="11525" w:type="dxa"/>
          </w:tcPr>
          <w:p w:rsidR="00F339B1" w:rsidRPr="00AF38D7" w:rsidRDefault="00F339B1" w:rsidP="00F339B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9B1" w:rsidRPr="00AF38D7" w:rsidTr="00F339B1">
        <w:tc>
          <w:tcPr>
            <w:tcW w:w="458" w:type="dxa"/>
          </w:tcPr>
          <w:p w:rsidR="00F339B1" w:rsidRPr="00AF38D7" w:rsidRDefault="00F339B1" w:rsidP="00F339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видатних навчально-методичних посібників /посібників для самостійної роботи студентів та дистанційного навчання, конспектів лекцій/практикумів/методичних вказівок/рекомендацій загальною кількістю три найменування </w:t>
            </w:r>
          </w:p>
        </w:tc>
        <w:tc>
          <w:tcPr>
            <w:tcW w:w="11525" w:type="dxa"/>
          </w:tcPr>
          <w:p w:rsidR="00032972" w:rsidRPr="00032972" w:rsidRDefault="00032972" w:rsidP="00032972">
            <w:pPr>
              <w:numPr>
                <w:ilvl w:val="0"/>
                <w:numId w:val="17"/>
              </w:numPr>
              <w:tabs>
                <w:tab w:val="left" w:pos="584"/>
              </w:tabs>
              <w:ind w:left="30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72">
              <w:rPr>
                <w:rFonts w:ascii="Times New Roman" w:hAnsi="Times New Roman" w:cs="Times New Roman"/>
                <w:sz w:val="20"/>
                <w:szCs w:val="20"/>
              </w:rPr>
              <w:t>Рекомендації щодо загального залуження та відновлення лучної рослинності в Лісостепу України. Якубенко Б.Є, Чурілов А.М., Меженський В.М., Меженська Л.О., Тертишний А.П., Серга О.І., Меженний В.О. К.: Фітосоціоцентр, 2017. 45 с.</w:t>
            </w:r>
          </w:p>
          <w:p w:rsidR="00032972" w:rsidRPr="00AF38D7" w:rsidRDefault="00032972" w:rsidP="007D7A32">
            <w:pPr>
              <w:tabs>
                <w:tab w:val="left" w:pos="584"/>
              </w:tabs>
              <w:ind w:left="3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9B1" w:rsidRPr="00AF38D7" w:rsidTr="00F339B1">
        <w:tc>
          <w:tcPr>
            <w:tcW w:w="458" w:type="dxa"/>
          </w:tcPr>
          <w:p w:rsidR="00F339B1" w:rsidRPr="00AF38D7" w:rsidRDefault="00F339B1" w:rsidP="00F339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Керівництво студентом, який зайняв призове місце на І етапі Всеукраїнської студентської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олімпіади(Всеукраїнського конкурсу студентських наукових робіт), або робота у складі організаційного комітету /журі Всеукраїнських студентських олімпіад (Всеукраїнського конкурсу студентських наукових робіт). або керівництво постійно діючим студентським науковим гуртком /проблемною групою; керівництво студентом, який став призером або лауреатом Міжнародних мистецьких конкурсів, фестивалів та проектів, робота у складі організаційного комітету або у складі журі міжнародних мистецьких конкурсів, інших культурно-мистецьких проектів; керівництво студентом, який брав участь в Олімпійських, Параолімпійських іграх, Всесвітній та Всеукраїнській Універсіаді, чемпіон світу, Європи, Європейських іграх, етап Кубку світу та Європи, чемпіонаті України; виконання роботи тренера , помічника, тренера національної збірної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11525" w:type="dxa"/>
          </w:tcPr>
          <w:p w:rsidR="00F339B1" w:rsidRPr="00AF38D7" w:rsidRDefault="007D7A32" w:rsidP="00032972">
            <w:pPr>
              <w:ind w:left="3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F339B1" w:rsidRPr="00AF38D7" w:rsidTr="00F339B1">
        <w:tc>
          <w:tcPr>
            <w:tcW w:w="458" w:type="dxa"/>
          </w:tcPr>
          <w:p w:rsidR="00F339B1" w:rsidRPr="00AF38D7" w:rsidRDefault="00F339B1" w:rsidP="00F339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науково-популярних та/або консультаційних (дорадчих) та/або дискусійних публікацій з наукової або професійної тематики загальною кількість не менше 5-ти публікацій </w:t>
            </w:r>
          </w:p>
        </w:tc>
        <w:tc>
          <w:tcPr>
            <w:tcW w:w="11525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39B1" w:rsidRPr="00AF38D7" w:rsidTr="00F339B1">
        <w:tc>
          <w:tcPr>
            <w:tcW w:w="458" w:type="dxa"/>
          </w:tcPr>
          <w:p w:rsidR="00F339B1" w:rsidRPr="00AF38D7" w:rsidRDefault="00F339B1" w:rsidP="00F339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Участь у професійних об’єднаннях за спеціальністю </w:t>
            </w:r>
          </w:p>
        </w:tc>
        <w:tc>
          <w:tcPr>
            <w:tcW w:w="11525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Член Українського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ботанічного товариства, Товариства лісівників України</w:t>
            </w:r>
          </w:p>
        </w:tc>
      </w:tr>
      <w:tr w:rsidR="00F339B1" w:rsidRPr="00AF38D7" w:rsidTr="00F339B1">
        <w:tc>
          <w:tcPr>
            <w:tcW w:w="458" w:type="dxa"/>
          </w:tcPr>
          <w:p w:rsidR="00F339B1" w:rsidRPr="00AF38D7" w:rsidRDefault="00F339B1" w:rsidP="00F339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Досвід практичної роботи за спеціальністю не менше 5-ти років </w:t>
            </w:r>
          </w:p>
        </w:tc>
        <w:tc>
          <w:tcPr>
            <w:tcW w:w="11525" w:type="dxa"/>
          </w:tcPr>
          <w:p w:rsidR="00F339B1" w:rsidRPr="00AF38D7" w:rsidRDefault="00F339B1" w:rsidP="006F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Не враховуючи роки проведені в аспірантурі та докторант</w:t>
            </w:r>
            <w:r w:rsidR="008272EF">
              <w:rPr>
                <w:rFonts w:ascii="Times New Roman" w:hAnsi="Times New Roman" w:cs="Times New Roman"/>
                <w:sz w:val="20"/>
                <w:szCs w:val="20"/>
              </w:rPr>
              <w:t xml:space="preserve">урі, досвід наукової роботи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="006F2F5B">
              <w:rPr>
                <w:rFonts w:ascii="Times New Roman" w:hAnsi="Times New Roman" w:cs="Times New Roman"/>
                <w:sz w:val="20"/>
                <w:szCs w:val="20"/>
              </w:rPr>
              <w:t xml:space="preserve">науково-педагогічної роботи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разом – </w:t>
            </w:r>
            <w:r w:rsidR="006F2F5B">
              <w:rPr>
                <w:rFonts w:ascii="Times New Roman" w:hAnsi="Times New Roman" w:cs="Times New Roman"/>
                <w:sz w:val="20"/>
                <w:szCs w:val="20"/>
              </w:rPr>
              <w:t>близько 45</w:t>
            </w:r>
            <w:r w:rsidRPr="00AF38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років (науково-педагогічний стаж)</w:t>
            </w:r>
          </w:p>
        </w:tc>
      </w:tr>
      <w:tr w:rsidR="00F339B1" w:rsidRPr="00AF38D7" w:rsidTr="00F339B1">
        <w:tc>
          <w:tcPr>
            <w:tcW w:w="458" w:type="dxa"/>
          </w:tcPr>
          <w:p w:rsidR="00F339B1" w:rsidRPr="00AF38D7" w:rsidRDefault="00F339B1" w:rsidP="00F339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наукове консультування установ, підприємств, організацій протягом не мене двох років </w:t>
            </w:r>
          </w:p>
        </w:tc>
        <w:tc>
          <w:tcPr>
            <w:tcW w:w="11525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39B1" w:rsidRPr="00AF38D7" w:rsidTr="00F339B1">
        <w:tc>
          <w:tcPr>
            <w:tcW w:w="458" w:type="dxa"/>
          </w:tcPr>
          <w:p w:rsidR="00F339B1" w:rsidRPr="00AF38D7" w:rsidRDefault="00F339B1" w:rsidP="00F339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інше (для ПТО)</w:t>
            </w:r>
          </w:p>
        </w:tc>
        <w:tc>
          <w:tcPr>
            <w:tcW w:w="11525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B18CD" w:rsidRPr="00AF38D7" w:rsidRDefault="00CB18CD" w:rsidP="00CB18CD">
      <w:pPr>
        <w:rPr>
          <w:rFonts w:ascii="Times New Roman" w:hAnsi="Times New Roman" w:cs="Times New Roman"/>
          <w:sz w:val="20"/>
          <w:szCs w:val="20"/>
        </w:rPr>
      </w:pPr>
    </w:p>
    <w:p w:rsidR="00CB18CD" w:rsidRPr="00AF38D7" w:rsidRDefault="00CB18CD" w:rsidP="00CB18CD">
      <w:pPr>
        <w:rPr>
          <w:rFonts w:ascii="Times New Roman" w:hAnsi="Times New Roman" w:cs="Times New Roman"/>
          <w:sz w:val="20"/>
          <w:szCs w:val="20"/>
        </w:rPr>
      </w:pPr>
    </w:p>
    <w:p w:rsidR="00AD155B" w:rsidRPr="00AF38D7" w:rsidRDefault="00AD155B">
      <w:pPr>
        <w:rPr>
          <w:rFonts w:ascii="Times New Roman" w:hAnsi="Times New Roman" w:cs="Times New Roman"/>
          <w:sz w:val="20"/>
          <w:szCs w:val="20"/>
        </w:rPr>
      </w:pPr>
    </w:p>
    <w:sectPr w:rsidR="00AD155B" w:rsidRPr="00AF38D7" w:rsidSect="005A1F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Serif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8DE"/>
    <w:multiLevelType w:val="hybridMultilevel"/>
    <w:tmpl w:val="B0B468D0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4FF2941"/>
    <w:multiLevelType w:val="hybridMultilevel"/>
    <w:tmpl w:val="A120DEC4"/>
    <w:lvl w:ilvl="0" w:tplc="120CA6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72E39"/>
    <w:multiLevelType w:val="hybridMultilevel"/>
    <w:tmpl w:val="07A80E26"/>
    <w:lvl w:ilvl="0" w:tplc="2CEA6D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D6605"/>
    <w:multiLevelType w:val="hybridMultilevel"/>
    <w:tmpl w:val="43F43366"/>
    <w:lvl w:ilvl="0" w:tplc="2CEA6D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E0C00"/>
    <w:multiLevelType w:val="hybridMultilevel"/>
    <w:tmpl w:val="029EA8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04C50"/>
    <w:multiLevelType w:val="hybridMultilevel"/>
    <w:tmpl w:val="7660D474"/>
    <w:lvl w:ilvl="0" w:tplc="E196C9DC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FE0DB8"/>
    <w:multiLevelType w:val="hybridMultilevel"/>
    <w:tmpl w:val="B890F41E"/>
    <w:lvl w:ilvl="0" w:tplc="5D526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B01F47"/>
    <w:multiLevelType w:val="hybridMultilevel"/>
    <w:tmpl w:val="07A80E26"/>
    <w:lvl w:ilvl="0" w:tplc="2CEA6D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B254C"/>
    <w:multiLevelType w:val="hybridMultilevel"/>
    <w:tmpl w:val="BD58607C"/>
    <w:lvl w:ilvl="0" w:tplc="6188140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301A4"/>
    <w:multiLevelType w:val="hybridMultilevel"/>
    <w:tmpl w:val="4476C092"/>
    <w:lvl w:ilvl="0" w:tplc="0D82A3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D1178E4"/>
    <w:multiLevelType w:val="hybridMultilevel"/>
    <w:tmpl w:val="8240526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D1A28F7"/>
    <w:multiLevelType w:val="hybridMultilevel"/>
    <w:tmpl w:val="842AB54C"/>
    <w:lvl w:ilvl="0" w:tplc="09BCEF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37349"/>
    <w:multiLevelType w:val="hybridMultilevel"/>
    <w:tmpl w:val="BB8C7812"/>
    <w:lvl w:ilvl="0" w:tplc="41AE00C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47001"/>
    <w:multiLevelType w:val="hybridMultilevel"/>
    <w:tmpl w:val="61A0AB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80F95"/>
    <w:multiLevelType w:val="multilevel"/>
    <w:tmpl w:val="0A942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AD7003"/>
    <w:multiLevelType w:val="hybridMultilevel"/>
    <w:tmpl w:val="468A9D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20487"/>
    <w:multiLevelType w:val="hybridMultilevel"/>
    <w:tmpl w:val="8C62176A"/>
    <w:lvl w:ilvl="0" w:tplc="2CEA6D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958B2"/>
    <w:multiLevelType w:val="hybridMultilevel"/>
    <w:tmpl w:val="E1A2842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D92425"/>
    <w:multiLevelType w:val="hybridMultilevel"/>
    <w:tmpl w:val="468A9D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459BB"/>
    <w:multiLevelType w:val="hybridMultilevel"/>
    <w:tmpl w:val="868A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E16C8"/>
    <w:multiLevelType w:val="hybridMultilevel"/>
    <w:tmpl w:val="EA8A73BC"/>
    <w:lvl w:ilvl="0" w:tplc="2CEA6D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3"/>
  </w:num>
  <w:num w:numId="9">
    <w:abstractNumId w:val="13"/>
  </w:num>
  <w:num w:numId="10">
    <w:abstractNumId w:val="4"/>
  </w:num>
  <w:num w:numId="11">
    <w:abstractNumId w:val="17"/>
  </w:num>
  <w:num w:numId="12">
    <w:abstractNumId w:val="9"/>
  </w:num>
  <w:num w:numId="13">
    <w:abstractNumId w:val="6"/>
  </w:num>
  <w:num w:numId="14">
    <w:abstractNumId w:val="18"/>
  </w:num>
  <w:num w:numId="15">
    <w:abstractNumId w:val="19"/>
  </w:num>
  <w:num w:numId="16">
    <w:abstractNumId w:val="12"/>
  </w:num>
  <w:num w:numId="17">
    <w:abstractNumId w:val="15"/>
  </w:num>
  <w:num w:numId="18">
    <w:abstractNumId w:val="2"/>
  </w:num>
  <w:num w:numId="19">
    <w:abstractNumId w:val="20"/>
  </w:num>
  <w:num w:numId="20">
    <w:abstractNumId w:val="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B18CD"/>
    <w:rsid w:val="00032972"/>
    <w:rsid w:val="00046B7D"/>
    <w:rsid w:val="000B2BA0"/>
    <w:rsid w:val="000B7521"/>
    <w:rsid w:val="000C53D1"/>
    <w:rsid w:val="000E5C09"/>
    <w:rsid w:val="00101261"/>
    <w:rsid w:val="00167D90"/>
    <w:rsid w:val="0017290E"/>
    <w:rsid w:val="00186C96"/>
    <w:rsid w:val="002126DD"/>
    <w:rsid w:val="00253050"/>
    <w:rsid w:val="00404879"/>
    <w:rsid w:val="004843A7"/>
    <w:rsid w:val="004A77DB"/>
    <w:rsid w:val="004B424C"/>
    <w:rsid w:val="004D086C"/>
    <w:rsid w:val="004E2D31"/>
    <w:rsid w:val="004F02DF"/>
    <w:rsid w:val="00543663"/>
    <w:rsid w:val="005A1F15"/>
    <w:rsid w:val="005A4199"/>
    <w:rsid w:val="005D5001"/>
    <w:rsid w:val="00633F00"/>
    <w:rsid w:val="0066636D"/>
    <w:rsid w:val="00683081"/>
    <w:rsid w:val="006B090D"/>
    <w:rsid w:val="006F2F5B"/>
    <w:rsid w:val="007200C8"/>
    <w:rsid w:val="007B107A"/>
    <w:rsid w:val="007D7A32"/>
    <w:rsid w:val="00812D8E"/>
    <w:rsid w:val="008272EF"/>
    <w:rsid w:val="00963CF1"/>
    <w:rsid w:val="009767A7"/>
    <w:rsid w:val="00987935"/>
    <w:rsid w:val="00A01983"/>
    <w:rsid w:val="00A5447F"/>
    <w:rsid w:val="00A83CDF"/>
    <w:rsid w:val="00AB5D56"/>
    <w:rsid w:val="00AD155B"/>
    <w:rsid w:val="00AD269F"/>
    <w:rsid w:val="00AF38D7"/>
    <w:rsid w:val="00BC742A"/>
    <w:rsid w:val="00BF7552"/>
    <w:rsid w:val="00C65C79"/>
    <w:rsid w:val="00C76083"/>
    <w:rsid w:val="00C97526"/>
    <w:rsid w:val="00CB18CD"/>
    <w:rsid w:val="00CB37E2"/>
    <w:rsid w:val="00CF6D13"/>
    <w:rsid w:val="00D8357E"/>
    <w:rsid w:val="00DA62AD"/>
    <w:rsid w:val="00DE5184"/>
    <w:rsid w:val="00E220F2"/>
    <w:rsid w:val="00E60C76"/>
    <w:rsid w:val="00EA0314"/>
    <w:rsid w:val="00F339B1"/>
    <w:rsid w:val="00F3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18CD"/>
    <w:pPr>
      <w:ind w:left="720"/>
      <w:contextualSpacing/>
    </w:pPr>
  </w:style>
  <w:style w:type="table" w:styleId="a4">
    <w:name w:val="Table Grid"/>
    <w:basedOn w:val="a1"/>
    <w:uiPriority w:val="59"/>
    <w:rsid w:val="00CB1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CB18CD"/>
    <w:rPr>
      <w:color w:val="0000FF"/>
      <w:u w:val="single"/>
    </w:rPr>
  </w:style>
  <w:style w:type="paragraph" w:styleId="a6">
    <w:name w:val="Plain Text"/>
    <w:basedOn w:val="a"/>
    <w:link w:val="a7"/>
    <w:rsid w:val="00CB18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rsid w:val="00CB18CD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35">
    <w:name w:val="Font Style35"/>
    <w:rsid w:val="00CB18C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styleId="a8">
    <w:name w:val="Emphasis"/>
    <w:uiPriority w:val="20"/>
    <w:qFormat/>
    <w:rsid w:val="007B107A"/>
    <w:rPr>
      <w:i/>
      <w:iCs/>
    </w:rPr>
  </w:style>
  <w:style w:type="paragraph" w:styleId="a9">
    <w:name w:val="No Spacing"/>
    <w:link w:val="aa"/>
    <w:uiPriority w:val="1"/>
    <w:qFormat/>
    <w:rsid w:val="004843A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a">
    <w:name w:val="Без интервала Знак"/>
    <w:link w:val="a9"/>
    <w:uiPriority w:val="1"/>
    <w:rsid w:val="004843A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2775/EQ.2022.022" TargetMode="External"/><Relationship Id="rId5" Type="http://schemas.openxmlformats.org/officeDocument/2006/relationships/hyperlink" Target="http://dx.doi.org/10.12775/EQ.2022.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1885</Words>
  <Characters>10747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 Крюк</dc:creator>
  <cp:lastModifiedBy>user</cp:lastModifiedBy>
  <cp:revision>20</cp:revision>
  <dcterms:created xsi:type="dcterms:W3CDTF">2021-05-23T22:46:00Z</dcterms:created>
  <dcterms:modified xsi:type="dcterms:W3CDTF">2022-10-19T14:52:00Z</dcterms:modified>
</cp:coreProperties>
</file>