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1D42" w:rsidRDefault="00FC1D42" w:rsidP="00FC1D42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ПЛАН</w:t>
      </w:r>
    </w:p>
    <w:p w:rsidR="00FC1D42" w:rsidRDefault="00FC1D42" w:rsidP="00FC1D42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роботи студентського наукового гуртка </w:t>
      </w:r>
      <w:r w:rsidR="00CB5A8C">
        <w:rPr>
          <w:rFonts w:ascii="Times New Roman" w:hAnsi="Times New Roman" w:cs="Times New Roman"/>
          <w:b/>
          <w:sz w:val="28"/>
          <w:szCs w:val="28"/>
          <w:lang w:val="uk-UA"/>
        </w:rPr>
        <w:t>«Овочівник»</w:t>
      </w:r>
    </w:p>
    <w:p w:rsidR="00FC1D42" w:rsidRDefault="00FC1D42" w:rsidP="00FC1D42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на </w:t>
      </w:r>
      <w:r w:rsidR="00CB5A8C">
        <w:rPr>
          <w:rFonts w:ascii="Times New Roman" w:hAnsi="Times New Roman" w:cs="Times New Roman"/>
          <w:b/>
          <w:sz w:val="28"/>
          <w:szCs w:val="28"/>
          <w:lang w:val="uk-UA"/>
        </w:rPr>
        <w:t>2-й семестр 2022 навчальний рік</w:t>
      </w:r>
    </w:p>
    <w:p w:rsidR="00FC1D42" w:rsidRDefault="00FC1D42" w:rsidP="00FC1D42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384"/>
        <w:gridCol w:w="8187"/>
      </w:tblGrid>
      <w:tr w:rsidR="00FC1D42" w:rsidTr="00CB5A8C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D42" w:rsidRDefault="00FC1D4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заняття</w:t>
            </w:r>
          </w:p>
        </w:tc>
        <w:tc>
          <w:tcPr>
            <w:tcW w:w="8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D42" w:rsidRDefault="00FC1D4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Назва заходу</w:t>
            </w:r>
          </w:p>
        </w:tc>
      </w:tr>
      <w:tr w:rsidR="00FC1D42" w:rsidTr="00FC1D42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D42" w:rsidRDefault="00FC1D4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Березень </w:t>
            </w:r>
          </w:p>
        </w:tc>
      </w:tr>
      <w:tr w:rsidR="00FC1D42" w:rsidTr="00CB5A8C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D42" w:rsidRDefault="00FC1D4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8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D42" w:rsidRDefault="00CB5A8C" w:rsidP="00CB5A8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Знайомство з видами тепличних плівок </w:t>
            </w:r>
          </w:p>
        </w:tc>
      </w:tr>
      <w:tr w:rsidR="00FC1D42" w:rsidTr="00CB5A8C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D42" w:rsidRDefault="00FC1D4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8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D42" w:rsidRDefault="00CB5A8C" w:rsidP="00CB5A8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Елементи конструкції теплиць</w:t>
            </w:r>
          </w:p>
        </w:tc>
      </w:tr>
      <w:tr w:rsidR="00FC1D42" w:rsidTr="00CB5A8C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D42" w:rsidRDefault="00FC1D4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8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D42" w:rsidRDefault="00CB5A8C" w:rsidP="00CB5A8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Знайомство з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укривним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матеріалом 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агроволокном</w:t>
            </w:r>
            <w:proofErr w:type="spellEnd"/>
            <w:r w:rsidR="00FC1D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FC1D42" w:rsidTr="00CB5A8C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D42" w:rsidRDefault="00FC1D4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8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D42" w:rsidRDefault="00CB5A8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Укривний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матеріал</w:t>
            </w:r>
            <w:r w:rsidR="00FC1D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 скло.</w:t>
            </w:r>
          </w:p>
        </w:tc>
      </w:tr>
      <w:tr w:rsidR="00FC1D42" w:rsidTr="00FC1D42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D42" w:rsidRDefault="00FC1D4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Квітень</w:t>
            </w:r>
          </w:p>
        </w:tc>
      </w:tr>
      <w:tr w:rsidR="00FC1D42" w:rsidTr="00CB5A8C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D42" w:rsidRDefault="00FC1D4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8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D42" w:rsidRPr="00FC1D42" w:rsidRDefault="00CB5A8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Участь у накриванні теплиці НДП «Плодоовочевий сад»</w:t>
            </w:r>
          </w:p>
        </w:tc>
      </w:tr>
      <w:tr w:rsidR="00FC1D42" w:rsidTr="00CB5A8C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D42" w:rsidRDefault="00FC1D4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8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D42" w:rsidRPr="00DA20E6" w:rsidRDefault="00CB5A8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Участь у висаджуванні розсади томату до теплиці НДП «Плодоовочевий сад»</w:t>
            </w:r>
          </w:p>
        </w:tc>
      </w:tr>
      <w:tr w:rsidR="00FC1D42" w:rsidTr="00CB5A8C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D42" w:rsidRDefault="00FC1D4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8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D42" w:rsidRDefault="00CB5A8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Формування рослин помідора в теплиці</w:t>
            </w:r>
          </w:p>
        </w:tc>
      </w:tr>
      <w:tr w:rsidR="00DA20E6" w:rsidTr="00CB5A8C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0E6" w:rsidRDefault="00DA20E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8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0E6" w:rsidRDefault="00CB5A8C" w:rsidP="000A48A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Екскурсія до ПАТ «Комбінат тепличний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</w:tc>
      </w:tr>
      <w:tr w:rsidR="00DA20E6" w:rsidTr="00EC5ECE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0E6" w:rsidRPr="00FC1D42" w:rsidRDefault="00DA20E6" w:rsidP="00FC1D4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C1D4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Травень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-Червень</w:t>
            </w:r>
          </w:p>
        </w:tc>
      </w:tr>
      <w:tr w:rsidR="00DA20E6" w:rsidTr="00CB5A8C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0E6" w:rsidRDefault="00DA20E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8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0E6" w:rsidRDefault="00DA20E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Екскурсія до теплиць ботанічного саду НУБіП України</w:t>
            </w:r>
          </w:p>
        </w:tc>
      </w:tr>
      <w:tr w:rsidR="00DA20E6" w:rsidTr="00CB5A8C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0E6" w:rsidRPr="00DA20E6" w:rsidRDefault="00DA20E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8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0E6" w:rsidRDefault="00DA20E6" w:rsidP="00DA20E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Екскурсія до теплиць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Сирецького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дендропарку (вул.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Тираспільська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43)</w:t>
            </w:r>
          </w:p>
        </w:tc>
      </w:tr>
    </w:tbl>
    <w:p w:rsidR="005D7558" w:rsidRPr="005D7558" w:rsidRDefault="005D7558" w:rsidP="005D7558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sectPr w:rsidR="005D7558" w:rsidRPr="005D75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4B8"/>
    <w:rsid w:val="005244B8"/>
    <w:rsid w:val="005D7558"/>
    <w:rsid w:val="00A61877"/>
    <w:rsid w:val="00CB5A8C"/>
    <w:rsid w:val="00DA20E6"/>
    <w:rsid w:val="00FC1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F821E"/>
  <w15:docId w15:val="{EA626C35-6894-4F30-9215-E345E9690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1D42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D7558"/>
    <w:rPr>
      <w:color w:val="0000FF"/>
      <w:u w:val="single"/>
    </w:rPr>
  </w:style>
  <w:style w:type="character" w:styleId="a4">
    <w:name w:val="Strong"/>
    <w:basedOn w:val="a0"/>
    <w:uiPriority w:val="22"/>
    <w:qFormat/>
    <w:rsid w:val="005D7558"/>
    <w:rPr>
      <w:b/>
      <w:bCs/>
    </w:rPr>
  </w:style>
  <w:style w:type="table" w:styleId="a5">
    <w:name w:val="Table Grid"/>
    <w:basedOn w:val="a1"/>
    <w:uiPriority w:val="39"/>
    <w:rsid w:val="00FC1D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941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410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</dc:creator>
  <cp:keywords/>
  <dc:description/>
  <cp:lastModifiedBy>User</cp:lastModifiedBy>
  <cp:revision>6</cp:revision>
  <dcterms:created xsi:type="dcterms:W3CDTF">2020-11-05T09:51:00Z</dcterms:created>
  <dcterms:modified xsi:type="dcterms:W3CDTF">2021-12-23T07:55:00Z</dcterms:modified>
</cp:coreProperties>
</file>