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08D" w:rsidRPr="006675E8" w:rsidRDefault="00B54FF7" w:rsidP="0097008D">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noProof/>
          <w:sz w:val="28"/>
          <w:szCs w:val="28"/>
        </w:rPr>
        <w:drawing>
          <wp:inline distT="0" distB="0" distL="0" distR="0">
            <wp:extent cx="6120000" cy="8580619"/>
            <wp:effectExtent l="0" t="0" r="0" b="0"/>
            <wp:docPr id="2" name="Рисунок 2" descr="C:\Documents and Settings\User\Мои документы\Мои рисунки\Изображение\Изображение 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User\Мои документы\Мои рисунки\Изображение\Изображение 009.jpg"/>
                    <pic:cNvPicPr>
                      <a:picLocks noChangeAspect="1" noChangeArrowheads="1"/>
                    </pic:cNvPicPr>
                  </pic:nvPicPr>
                  <pic:blipFill rotWithShape="1">
                    <a:blip r:embed="rId6">
                      <a:extLst>
                        <a:ext uri="{28A0092B-C50C-407E-A947-70E740481C1C}">
                          <a14:useLocalDpi xmlns:a14="http://schemas.microsoft.com/office/drawing/2010/main" val="0"/>
                        </a:ext>
                      </a:extLst>
                    </a:blip>
                    <a:srcRect r="4902" b="19048"/>
                    <a:stretch/>
                  </pic:blipFill>
                  <pic:spPr bwMode="auto">
                    <a:xfrm>
                      <a:off x="0" y="0"/>
                      <a:ext cx="6120000" cy="8580619"/>
                    </a:xfrm>
                    <a:prstGeom prst="rect">
                      <a:avLst/>
                    </a:prstGeom>
                    <a:noFill/>
                    <a:ln>
                      <a:noFill/>
                    </a:ln>
                    <a:extLst>
                      <a:ext uri="{53640926-AAD7-44D8-BBD7-CCE9431645EC}">
                        <a14:shadowObscured xmlns:a14="http://schemas.microsoft.com/office/drawing/2010/main"/>
                      </a:ext>
                    </a:extLst>
                  </pic:spPr>
                </pic:pic>
              </a:graphicData>
            </a:graphic>
          </wp:inline>
        </w:drawing>
      </w:r>
    </w:p>
    <w:p w:rsidR="00B54FF7" w:rsidRDefault="00B54FF7" w:rsidP="0097008D">
      <w:pPr>
        <w:spacing w:after="0" w:line="360" w:lineRule="auto"/>
        <w:jc w:val="center"/>
        <w:rPr>
          <w:rFonts w:ascii="Times New Roman" w:eastAsia="Times New Roman" w:hAnsi="Times New Roman" w:cs="Times New Roman"/>
          <w:b/>
          <w:sz w:val="24"/>
          <w:szCs w:val="24"/>
          <w:lang w:eastAsia="ru-RU"/>
        </w:rPr>
      </w:pPr>
    </w:p>
    <w:p w:rsidR="00B54FF7" w:rsidRDefault="00B54FF7" w:rsidP="0097008D">
      <w:pPr>
        <w:spacing w:after="0" w:line="360" w:lineRule="auto"/>
        <w:jc w:val="center"/>
        <w:rPr>
          <w:rFonts w:ascii="Times New Roman" w:eastAsia="Times New Roman" w:hAnsi="Times New Roman" w:cs="Times New Roman"/>
          <w:b/>
          <w:sz w:val="24"/>
          <w:szCs w:val="24"/>
          <w:lang w:eastAsia="ru-RU"/>
        </w:rPr>
      </w:pPr>
    </w:p>
    <w:p w:rsidR="00B54FF7" w:rsidRDefault="00B54FF7" w:rsidP="0097008D">
      <w:pPr>
        <w:spacing w:after="0" w:line="360" w:lineRule="auto"/>
        <w:jc w:val="center"/>
        <w:rPr>
          <w:rFonts w:ascii="Times New Roman" w:eastAsia="Times New Roman" w:hAnsi="Times New Roman" w:cs="Times New Roman"/>
          <w:b/>
          <w:sz w:val="24"/>
          <w:szCs w:val="24"/>
          <w:lang w:eastAsia="ru-RU"/>
        </w:rPr>
      </w:pPr>
    </w:p>
    <w:p w:rsidR="00B54FF7" w:rsidRDefault="00B54FF7" w:rsidP="0097008D">
      <w:pPr>
        <w:spacing w:after="0" w:line="360" w:lineRule="auto"/>
        <w:jc w:val="center"/>
        <w:rPr>
          <w:rFonts w:ascii="Times New Roman" w:eastAsia="Times New Roman" w:hAnsi="Times New Roman" w:cs="Times New Roman"/>
          <w:b/>
          <w:sz w:val="24"/>
          <w:szCs w:val="24"/>
          <w:lang w:eastAsia="ru-RU"/>
        </w:rPr>
      </w:pPr>
    </w:p>
    <w:p w:rsidR="0097008D" w:rsidRPr="006675E8" w:rsidRDefault="0097008D" w:rsidP="0097008D">
      <w:pPr>
        <w:spacing w:after="0" w:line="360" w:lineRule="auto"/>
        <w:jc w:val="center"/>
        <w:rPr>
          <w:rFonts w:ascii="Times New Roman" w:eastAsia="Times New Roman" w:hAnsi="Times New Roman" w:cs="Times New Roman"/>
          <w:b/>
          <w:sz w:val="24"/>
          <w:szCs w:val="24"/>
          <w:lang w:eastAsia="ru-RU"/>
        </w:rPr>
      </w:pPr>
      <w:bookmarkStart w:id="0" w:name="_GoBack"/>
      <w:bookmarkEnd w:id="0"/>
      <w:r w:rsidRPr="006675E8">
        <w:rPr>
          <w:rFonts w:ascii="Times New Roman" w:eastAsia="Times New Roman" w:hAnsi="Times New Roman" w:cs="Times New Roman"/>
          <w:b/>
          <w:sz w:val="24"/>
          <w:szCs w:val="24"/>
          <w:lang w:eastAsia="ru-RU"/>
        </w:rPr>
        <w:lastRenderedPageBreak/>
        <w:t>Опис навчальної дисципліни</w:t>
      </w:r>
    </w:p>
    <w:p w:rsidR="0097008D" w:rsidRPr="006675E8" w:rsidRDefault="0097008D" w:rsidP="0097008D">
      <w:pPr>
        <w:spacing w:after="0" w:line="360" w:lineRule="auto"/>
        <w:contextualSpacing/>
        <w:jc w:val="center"/>
        <w:rPr>
          <w:rFonts w:ascii="Times New Roman" w:eastAsia="Times New Roman" w:hAnsi="Times New Roman" w:cs="Times New Roman"/>
          <w:sz w:val="24"/>
          <w:szCs w:val="24"/>
          <w:lang w:eastAsia="ru-RU"/>
        </w:rPr>
      </w:pPr>
      <w:r w:rsidRPr="006675E8">
        <w:rPr>
          <w:rFonts w:ascii="Times New Roman" w:eastAsia="Times New Roman" w:hAnsi="Times New Roman" w:cs="Times New Roman"/>
          <w:sz w:val="24"/>
          <w:szCs w:val="24"/>
          <w:lang w:eastAsia="ru-RU"/>
        </w:rPr>
        <w:t>Деталі машин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2393"/>
        <w:gridCol w:w="2393"/>
      </w:tblGrid>
      <w:tr w:rsidR="0097008D" w:rsidRPr="006675E8" w:rsidTr="00FA76F0">
        <w:trPr>
          <w:jc w:val="center"/>
        </w:trPr>
        <w:tc>
          <w:tcPr>
            <w:tcW w:w="9571" w:type="dxa"/>
            <w:gridSpan w:val="3"/>
            <w:shd w:val="clear" w:color="auto" w:fill="auto"/>
            <w:vAlign w:val="center"/>
          </w:tcPr>
          <w:p w:rsidR="0097008D" w:rsidRPr="006675E8" w:rsidRDefault="0097008D" w:rsidP="00FA76F0">
            <w:pPr>
              <w:spacing w:after="0" w:line="360" w:lineRule="auto"/>
              <w:contextualSpacing/>
              <w:jc w:val="center"/>
              <w:rPr>
                <w:rFonts w:ascii="Times New Roman" w:eastAsia="Times New Roman" w:hAnsi="Times New Roman" w:cs="Times New Roman"/>
                <w:b/>
                <w:sz w:val="24"/>
                <w:szCs w:val="24"/>
                <w:lang w:eastAsia="ru-RU"/>
              </w:rPr>
            </w:pPr>
            <w:r w:rsidRPr="006675E8">
              <w:rPr>
                <w:rFonts w:ascii="Times New Roman" w:eastAsia="Times New Roman" w:hAnsi="Times New Roman" w:cs="Times New Roman"/>
                <w:b/>
                <w:sz w:val="24"/>
                <w:szCs w:val="24"/>
                <w:lang w:eastAsia="ru-RU"/>
              </w:rPr>
              <w:t>Галузь знань, напрям підготовки, спеціальність, освітньо-кваліфікаційний рівень</w:t>
            </w:r>
          </w:p>
        </w:tc>
      </w:tr>
      <w:tr w:rsidR="0097008D" w:rsidRPr="006675E8" w:rsidTr="00FA76F0">
        <w:trPr>
          <w:jc w:val="center"/>
        </w:trPr>
        <w:tc>
          <w:tcPr>
            <w:tcW w:w="4785" w:type="dxa"/>
            <w:shd w:val="clear" w:color="auto" w:fill="auto"/>
            <w:vAlign w:val="center"/>
          </w:tcPr>
          <w:p w:rsidR="0097008D" w:rsidRPr="006675E8" w:rsidRDefault="0097008D" w:rsidP="00FA76F0">
            <w:pPr>
              <w:spacing w:after="0" w:line="360" w:lineRule="auto"/>
              <w:ind w:left="1"/>
              <w:contextualSpacing/>
              <w:rPr>
                <w:rFonts w:ascii="Times New Roman" w:eastAsia="Times New Roman" w:hAnsi="Times New Roman" w:cs="Times New Roman"/>
                <w:sz w:val="24"/>
                <w:szCs w:val="24"/>
                <w:lang w:val="ru-RU" w:eastAsia="ru-RU"/>
              </w:rPr>
            </w:pPr>
            <w:r w:rsidRPr="006675E8">
              <w:rPr>
                <w:rFonts w:ascii="Times New Roman" w:eastAsia="Times New Roman" w:hAnsi="Times New Roman" w:cs="Times New Roman"/>
                <w:sz w:val="24"/>
                <w:szCs w:val="24"/>
                <w:lang w:eastAsia="ru-RU"/>
              </w:rPr>
              <w:t>Галузь знань</w:t>
            </w:r>
          </w:p>
        </w:tc>
        <w:tc>
          <w:tcPr>
            <w:tcW w:w="4786" w:type="dxa"/>
            <w:gridSpan w:val="2"/>
            <w:shd w:val="clear" w:color="auto" w:fill="auto"/>
            <w:vAlign w:val="center"/>
          </w:tcPr>
          <w:p w:rsidR="0097008D" w:rsidRPr="006675E8" w:rsidRDefault="0097008D" w:rsidP="00FA76F0">
            <w:pPr>
              <w:spacing w:after="0" w:line="360" w:lineRule="auto"/>
              <w:contextualSpacing/>
              <w:rPr>
                <w:rFonts w:ascii="Times New Roman" w:eastAsia="Times New Roman" w:hAnsi="Times New Roman" w:cs="Times New Roman"/>
                <w:sz w:val="24"/>
                <w:szCs w:val="24"/>
                <w:lang w:eastAsia="ru-RU"/>
              </w:rPr>
            </w:pPr>
            <w:r w:rsidRPr="006675E8">
              <w:rPr>
                <w:rFonts w:ascii="Times New Roman" w:eastAsia="Times New Roman" w:hAnsi="Times New Roman" w:cs="Times New Roman"/>
                <w:sz w:val="24"/>
                <w:szCs w:val="24"/>
                <w:lang w:eastAsia="ru-RU"/>
              </w:rPr>
              <w:t xml:space="preserve">15 </w:t>
            </w:r>
            <w:proofErr w:type="spellStart"/>
            <w:r w:rsidRPr="006675E8">
              <w:rPr>
                <w:rFonts w:ascii="Times New Roman" w:eastAsia="Times New Roman" w:hAnsi="Times New Roman" w:cs="Times New Roman"/>
                <w:sz w:val="24"/>
                <w:szCs w:val="24"/>
                <w:lang w:eastAsia="ru-RU"/>
              </w:rPr>
              <w:t>-Автоматизація</w:t>
            </w:r>
            <w:proofErr w:type="spellEnd"/>
            <w:r w:rsidRPr="006675E8">
              <w:rPr>
                <w:rFonts w:ascii="Times New Roman" w:eastAsia="Times New Roman" w:hAnsi="Times New Roman" w:cs="Times New Roman"/>
                <w:sz w:val="24"/>
                <w:szCs w:val="24"/>
                <w:lang w:eastAsia="ru-RU"/>
              </w:rPr>
              <w:t xml:space="preserve"> та приладобудування</w:t>
            </w:r>
          </w:p>
        </w:tc>
      </w:tr>
      <w:tr w:rsidR="0097008D" w:rsidRPr="006675E8" w:rsidTr="00FA76F0">
        <w:trPr>
          <w:jc w:val="center"/>
        </w:trPr>
        <w:tc>
          <w:tcPr>
            <w:tcW w:w="4785" w:type="dxa"/>
            <w:shd w:val="clear" w:color="auto" w:fill="auto"/>
            <w:vAlign w:val="center"/>
          </w:tcPr>
          <w:p w:rsidR="0097008D" w:rsidRPr="006675E8" w:rsidRDefault="0097008D" w:rsidP="00FA76F0">
            <w:pPr>
              <w:spacing w:after="0" w:line="360" w:lineRule="auto"/>
              <w:contextualSpacing/>
              <w:jc w:val="both"/>
              <w:rPr>
                <w:rFonts w:ascii="Times New Roman" w:eastAsia="Times New Roman" w:hAnsi="Times New Roman" w:cs="Times New Roman"/>
                <w:sz w:val="24"/>
                <w:szCs w:val="24"/>
                <w:lang w:eastAsia="ru-RU"/>
              </w:rPr>
            </w:pPr>
            <w:r w:rsidRPr="006675E8">
              <w:rPr>
                <w:rFonts w:ascii="Times New Roman" w:eastAsia="Times New Roman" w:hAnsi="Times New Roman" w:cs="Times New Roman"/>
                <w:sz w:val="24"/>
                <w:szCs w:val="24"/>
                <w:lang w:eastAsia="ru-RU"/>
              </w:rPr>
              <w:t>Спеціальність</w:t>
            </w:r>
          </w:p>
        </w:tc>
        <w:tc>
          <w:tcPr>
            <w:tcW w:w="4786" w:type="dxa"/>
            <w:gridSpan w:val="2"/>
            <w:shd w:val="clear" w:color="auto" w:fill="auto"/>
            <w:vAlign w:val="center"/>
          </w:tcPr>
          <w:p w:rsidR="0097008D" w:rsidRPr="006675E8" w:rsidRDefault="0097008D" w:rsidP="00FA76F0">
            <w:pPr>
              <w:spacing w:after="0" w:line="360" w:lineRule="auto"/>
              <w:jc w:val="both"/>
              <w:rPr>
                <w:rFonts w:ascii="Times New Roman" w:eastAsia="Times New Roman" w:hAnsi="Times New Roman" w:cs="Times New Roman"/>
                <w:sz w:val="24"/>
                <w:szCs w:val="24"/>
                <w:lang w:eastAsia="ru-RU"/>
              </w:rPr>
            </w:pPr>
            <w:r w:rsidRPr="006675E8">
              <w:rPr>
                <w:rFonts w:ascii="Times New Roman" w:eastAsia="Times New Roman" w:hAnsi="Times New Roman" w:cs="Times New Roman"/>
                <w:sz w:val="24"/>
                <w:szCs w:val="24"/>
                <w:lang w:eastAsia="ru-RU"/>
              </w:rPr>
              <w:t xml:space="preserve">151 - </w:t>
            </w:r>
            <w:r w:rsidRPr="006675E8">
              <w:rPr>
                <w:rFonts w:ascii="Times New Roman" w:eastAsia="Times New Roman" w:hAnsi="Times New Roman" w:cs="Times New Roman"/>
                <w:sz w:val="24"/>
                <w:szCs w:val="24"/>
                <w:lang w:eastAsia="ru-RU"/>
              </w:rPr>
              <w:tab/>
              <w:t xml:space="preserve">Автоматизація та </w:t>
            </w:r>
            <w:proofErr w:type="spellStart"/>
            <w:r w:rsidRPr="006675E8">
              <w:rPr>
                <w:rFonts w:ascii="Times New Roman" w:eastAsia="Times New Roman" w:hAnsi="Times New Roman" w:cs="Times New Roman"/>
                <w:sz w:val="24"/>
                <w:szCs w:val="24"/>
                <w:lang w:eastAsia="ru-RU"/>
              </w:rPr>
              <w:t>комп’ютерно</w:t>
            </w:r>
            <w:proofErr w:type="spellEnd"/>
            <w:r w:rsidRPr="006675E8">
              <w:rPr>
                <w:rFonts w:ascii="Times New Roman" w:eastAsia="Times New Roman" w:hAnsi="Times New Roman" w:cs="Times New Roman"/>
                <w:sz w:val="24"/>
                <w:szCs w:val="24"/>
                <w:lang w:eastAsia="ru-RU"/>
              </w:rPr>
              <w:t xml:space="preserve"> - інтегровані технології</w:t>
            </w:r>
          </w:p>
        </w:tc>
      </w:tr>
      <w:tr w:rsidR="0097008D" w:rsidRPr="006675E8" w:rsidTr="00FA76F0">
        <w:trPr>
          <w:jc w:val="center"/>
        </w:trPr>
        <w:tc>
          <w:tcPr>
            <w:tcW w:w="4785" w:type="dxa"/>
            <w:shd w:val="clear" w:color="auto" w:fill="auto"/>
            <w:vAlign w:val="center"/>
          </w:tcPr>
          <w:p w:rsidR="0097008D" w:rsidRPr="006675E8" w:rsidRDefault="0097008D" w:rsidP="00FA76F0">
            <w:pPr>
              <w:spacing w:after="0" w:line="360" w:lineRule="auto"/>
              <w:contextualSpacing/>
              <w:jc w:val="both"/>
              <w:rPr>
                <w:rFonts w:ascii="Times New Roman" w:eastAsia="Times New Roman" w:hAnsi="Times New Roman" w:cs="Times New Roman"/>
                <w:sz w:val="24"/>
                <w:szCs w:val="24"/>
                <w:lang w:eastAsia="ru-RU"/>
              </w:rPr>
            </w:pPr>
            <w:r w:rsidRPr="006675E8">
              <w:rPr>
                <w:rFonts w:ascii="Times New Roman" w:eastAsia="Times New Roman" w:hAnsi="Times New Roman" w:cs="Times New Roman"/>
                <w:sz w:val="24"/>
                <w:szCs w:val="24"/>
                <w:lang w:eastAsia="ru-RU"/>
              </w:rPr>
              <w:t>Спеціалізація</w:t>
            </w:r>
          </w:p>
        </w:tc>
        <w:tc>
          <w:tcPr>
            <w:tcW w:w="4786" w:type="dxa"/>
            <w:gridSpan w:val="2"/>
            <w:shd w:val="clear" w:color="auto" w:fill="auto"/>
            <w:vAlign w:val="center"/>
          </w:tcPr>
          <w:p w:rsidR="0097008D" w:rsidRPr="006675E8" w:rsidRDefault="0097008D" w:rsidP="00FA76F0">
            <w:pPr>
              <w:spacing w:after="0" w:line="360" w:lineRule="auto"/>
              <w:contextualSpacing/>
              <w:jc w:val="both"/>
              <w:rPr>
                <w:rFonts w:ascii="Times New Roman" w:eastAsia="Times New Roman" w:hAnsi="Times New Roman" w:cs="Times New Roman"/>
                <w:sz w:val="24"/>
                <w:szCs w:val="24"/>
                <w:lang w:eastAsia="ru-RU"/>
              </w:rPr>
            </w:pPr>
          </w:p>
        </w:tc>
      </w:tr>
      <w:tr w:rsidR="0097008D" w:rsidRPr="006675E8" w:rsidTr="00FA76F0">
        <w:trPr>
          <w:jc w:val="center"/>
        </w:trPr>
        <w:tc>
          <w:tcPr>
            <w:tcW w:w="9571" w:type="dxa"/>
            <w:gridSpan w:val="3"/>
            <w:shd w:val="clear" w:color="auto" w:fill="auto"/>
            <w:vAlign w:val="center"/>
          </w:tcPr>
          <w:p w:rsidR="0097008D" w:rsidRPr="006675E8" w:rsidRDefault="0097008D" w:rsidP="00FA76F0">
            <w:pPr>
              <w:spacing w:after="0" w:line="360" w:lineRule="auto"/>
              <w:contextualSpacing/>
              <w:jc w:val="both"/>
              <w:rPr>
                <w:rFonts w:ascii="Times New Roman" w:eastAsia="Times New Roman" w:hAnsi="Times New Roman" w:cs="Times New Roman"/>
                <w:b/>
                <w:sz w:val="24"/>
                <w:szCs w:val="24"/>
                <w:lang w:eastAsia="ru-RU"/>
              </w:rPr>
            </w:pPr>
            <w:r w:rsidRPr="006675E8">
              <w:rPr>
                <w:rFonts w:ascii="Times New Roman" w:eastAsia="Times New Roman" w:hAnsi="Times New Roman" w:cs="Times New Roman"/>
                <w:b/>
                <w:sz w:val="24"/>
                <w:szCs w:val="24"/>
                <w:lang w:eastAsia="ru-RU"/>
              </w:rPr>
              <w:t>Характеристика навчальної дисципліни</w:t>
            </w:r>
          </w:p>
        </w:tc>
      </w:tr>
      <w:tr w:rsidR="0097008D" w:rsidRPr="006675E8" w:rsidTr="00FA76F0">
        <w:trPr>
          <w:jc w:val="center"/>
        </w:trPr>
        <w:tc>
          <w:tcPr>
            <w:tcW w:w="4785" w:type="dxa"/>
            <w:shd w:val="clear" w:color="auto" w:fill="auto"/>
            <w:vAlign w:val="center"/>
          </w:tcPr>
          <w:p w:rsidR="0097008D" w:rsidRPr="006675E8" w:rsidRDefault="0097008D" w:rsidP="00FA76F0">
            <w:pPr>
              <w:spacing w:after="0" w:line="360" w:lineRule="auto"/>
              <w:contextualSpacing/>
              <w:jc w:val="both"/>
              <w:rPr>
                <w:rFonts w:ascii="Times New Roman" w:eastAsia="Times New Roman" w:hAnsi="Times New Roman" w:cs="Times New Roman"/>
                <w:sz w:val="24"/>
                <w:szCs w:val="24"/>
                <w:lang w:eastAsia="ru-RU"/>
              </w:rPr>
            </w:pPr>
            <w:r w:rsidRPr="006675E8">
              <w:rPr>
                <w:rFonts w:ascii="Times New Roman" w:eastAsia="Times New Roman" w:hAnsi="Times New Roman" w:cs="Times New Roman"/>
                <w:sz w:val="24"/>
                <w:szCs w:val="24"/>
                <w:lang w:eastAsia="ru-RU"/>
              </w:rPr>
              <w:t>Вид</w:t>
            </w:r>
          </w:p>
        </w:tc>
        <w:tc>
          <w:tcPr>
            <w:tcW w:w="4786" w:type="dxa"/>
            <w:gridSpan w:val="2"/>
            <w:shd w:val="clear" w:color="auto" w:fill="auto"/>
            <w:vAlign w:val="center"/>
          </w:tcPr>
          <w:p w:rsidR="0097008D" w:rsidRPr="006675E8" w:rsidRDefault="0097008D" w:rsidP="00FA76F0">
            <w:pPr>
              <w:spacing w:after="0" w:line="360" w:lineRule="auto"/>
              <w:contextualSpacing/>
              <w:jc w:val="center"/>
              <w:rPr>
                <w:rFonts w:ascii="Times New Roman" w:eastAsia="Times New Roman" w:hAnsi="Times New Roman" w:cs="Times New Roman"/>
                <w:sz w:val="24"/>
                <w:szCs w:val="24"/>
                <w:lang w:eastAsia="ru-RU"/>
              </w:rPr>
            </w:pPr>
            <w:r w:rsidRPr="006675E8">
              <w:rPr>
                <w:rFonts w:ascii="Times New Roman" w:eastAsia="Times New Roman" w:hAnsi="Times New Roman" w:cs="Times New Roman"/>
                <w:sz w:val="24"/>
                <w:szCs w:val="24"/>
                <w:lang w:eastAsia="ru-RU"/>
              </w:rPr>
              <w:t>Обов’язкова</w:t>
            </w:r>
          </w:p>
        </w:tc>
      </w:tr>
      <w:tr w:rsidR="0097008D" w:rsidRPr="006675E8" w:rsidTr="00FA76F0">
        <w:trPr>
          <w:jc w:val="center"/>
        </w:trPr>
        <w:tc>
          <w:tcPr>
            <w:tcW w:w="4785" w:type="dxa"/>
            <w:shd w:val="clear" w:color="auto" w:fill="auto"/>
            <w:vAlign w:val="center"/>
          </w:tcPr>
          <w:p w:rsidR="0097008D" w:rsidRPr="006675E8" w:rsidRDefault="0097008D" w:rsidP="00FA76F0">
            <w:pPr>
              <w:spacing w:after="0" w:line="360" w:lineRule="auto"/>
              <w:contextualSpacing/>
              <w:jc w:val="both"/>
              <w:rPr>
                <w:rFonts w:ascii="Times New Roman" w:eastAsia="Times New Roman" w:hAnsi="Times New Roman" w:cs="Times New Roman"/>
                <w:sz w:val="24"/>
                <w:szCs w:val="24"/>
                <w:lang w:eastAsia="ru-RU"/>
              </w:rPr>
            </w:pPr>
            <w:r w:rsidRPr="006675E8">
              <w:rPr>
                <w:rFonts w:ascii="Times New Roman" w:eastAsia="Times New Roman" w:hAnsi="Times New Roman" w:cs="Times New Roman"/>
                <w:sz w:val="24"/>
                <w:szCs w:val="24"/>
                <w:lang w:eastAsia="ru-RU"/>
              </w:rPr>
              <w:t>Загальна кількість годин</w:t>
            </w:r>
          </w:p>
        </w:tc>
        <w:tc>
          <w:tcPr>
            <w:tcW w:w="4786" w:type="dxa"/>
            <w:gridSpan w:val="2"/>
            <w:shd w:val="clear" w:color="auto" w:fill="auto"/>
            <w:vAlign w:val="center"/>
          </w:tcPr>
          <w:p w:rsidR="0097008D" w:rsidRPr="006675E8" w:rsidRDefault="0097008D" w:rsidP="00FA76F0">
            <w:pPr>
              <w:spacing w:after="0" w:line="360" w:lineRule="auto"/>
              <w:contextualSpacing/>
              <w:jc w:val="center"/>
              <w:rPr>
                <w:rFonts w:ascii="Times New Roman" w:eastAsia="Times New Roman" w:hAnsi="Times New Roman" w:cs="Times New Roman"/>
                <w:sz w:val="24"/>
                <w:szCs w:val="24"/>
                <w:lang w:eastAsia="ru-RU"/>
              </w:rPr>
            </w:pPr>
            <w:r w:rsidRPr="006675E8">
              <w:rPr>
                <w:rFonts w:ascii="Times New Roman" w:eastAsia="Times New Roman" w:hAnsi="Times New Roman" w:cs="Times New Roman"/>
                <w:sz w:val="24"/>
                <w:szCs w:val="24"/>
                <w:lang w:eastAsia="ru-RU"/>
              </w:rPr>
              <w:t>38</w:t>
            </w:r>
          </w:p>
        </w:tc>
      </w:tr>
      <w:tr w:rsidR="0097008D" w:rsidRPr="006675E8" w:rsidTr="00FA76F0">
        <w:trPr>
          <w:jc w:val="center"/>
        </w:trPr>
        <w:tc>
          <w:tcPr>
            <w:tcW w:w="4785" w:type="dxa"/>
            <w:shd w:val="clear" w:color="auto" w:fill="auto"/>
            <w:vAlign w:val="center"/>
          </w:tcPr>
          <w:p w:rsidR="0097008D" w:rsidRPr="006675E8" w:rsidRDefault="0097008D" w:rsidP="00FA76F0">
            <w:pPr>
              <w:spacing w:after="0" w:line="360" w:lineRule="auto"/>
              <w:contextualSpacing/>
              <w:jc w:val="both"/>
              <w:rPr>
                <w:rFonts w:ascii="Times New Roman" w:eastAsia="Times New Roman" w:hAnsi="Times New Roman" w:cs="Times New Roman"/>
                <w:sz w:val="24"/>
                <w:szCs w:val="24"/>
                <w:lang w:val="en-US" w:eastAsia="ru-RU"/>
              </w:rPr>
            </w:pPr>
            <w:r w:rsidRPr="006675E8">
              <w:rPr>
                <w:rFonts w:ascii="Times New Roman" w:eastAsia="Times New Roman" w:hAnsi="Times New Roman" w:cs="Times New Roman"/>
                <w:sz w:val="24"/>
                <w:szCs w:val="24"/>
                <w:lang w:eastAsia="ru-RU"/>
              </w:rPr>
              <w:t xml:space="preserve">Кількість кредитів </w:t>
            </w:r>
            <w:r w:rsidRPr="006675E8">
              <w:rPr>
                <w:rFonts w:ascii="Times New Roman" w:eastAsia="Times New Roman" w:hAnsi="Times New Roman" w:cs="Times New Roman"/>
                <w:sz w:val="24"/>
                <w:szCs w:val="24"/>
                <w:lang w:val="en-US" w:eastAsia="ru-RU"/>
              </w:rPr>
              <w:t>ECTS</w:t>
            </w:r>
          </w:p>
        </w:tc>
        <w:tc>
          <w:tcPr>
            <w:tcW w:w="4786" w:type="dxa"/>
            <w:gridSpan w:val="2"/>
            <w:shd w:val="clear" w:color="auto" w:fill="auto"/>
            <w:vAlign w:val="center"/>
          </w:tcPr>
          <w:p w:rsidR="0097008D" w:rsidRPr="006675E8" w:rsidRDefault="0097008D" w:rsidP="00FA76F0">
            <w:pPr>
              <w:spacing w:after="0" w:line="360" w:lineRule="auto"/>
              <w:contextualSpacing/>
              <w:jc w:val="center"/>
              <w:rPr>
                <w:rFonts w:ascii="Times New Roman" w:eastAsia="Times New Roman" w:hAnsi="Times New Roman" w:cs="Times New Roman"/>
                <w:sz w:val="24"/>
                <w:szCs w:val="24"/>
                <w:lang w:eastAsia="ru-RU"/>
              </w:rPr>
            </w:pPr>
            <w:r w:rsidRPr="006675E8">
              <w:rPr>
                <w:rFonts w:ascii="Times New Roman" w:eastAsia="Times New Roman" w:hAnsi="Times New Roman" w:cs="Times New Roman"/>
                <w:sz w:val="24"/>
                <w:szCs w:val="24"/>
                <w:lang w:eastAsia="ru-RU"/>
              </w:rPr>
              <w:t>1</w:t>
            </w:r>
          </w:p>
        </w:tc>
      </w:tr>
      <w:tr w:rsidR="0097008D" w:rsidRPr="006675E8" w:rsidTr="00FA76F0">
        <w:trPr>
          <w:jc w:val="center"/>
        </w:trPr>
        <w:tc>
          <w:tcPr>
            <w:tcW w:w="4785" w:type="dxa"/>
            <w:shd w:val="clear" w:color="auto" w:fill="auto"/>
            <w:vAlign w:val="center"/>
          </w:tcPr>
          <w:p w:rsidR="0097008D" w:rsidRPr="006675E8" w:rsidRDefault="0097008D" w:rsidP="00FA76F0">
            <w:pPr>
              <w:spacing w:after="0" w:line="360" w:lineRule="auto"/>
              <w:contextualSpacing/>
              <w:jc w:val="both"/>
              <w:rPr>
                <w:rFonts w:ascii="Times New Roman" w:eastAsia="Times New Roman" w:hAnsi="Times New Roman" w:cs="Times New Roman"/>
                <w:sz w:val="24"/>
                <w:szCs w:val="24"/>
                <w:lang w:eastAsia="ru-RU"/>
              </w:rPr>
            </w:pPr>
            <w:r w:rsidRPr="006675E8">
              <w:rPr>
                <w:rFonts w:ascii="Times New Roman" w:eastAsia="Times New Roman" w:hAnsi="Times New Roman" w:cs="Times New Roman"/>
                <w:sz w:val="24"/>
                <w:szCs w:val="24"/>
                <w:lang w:eastAsia="ru-RU"/>
              </w:rPr>
              <w:t>Кількість змістовних модулів</w:t>
            </w:r>
          </w:p>
        </w:tc>
        <w:tc>
          <w:tcPr>
            <w:tcW w:w="4786" w:type="dxa"/>
            <w:gridSpan w:val="2"/>
            <w:shd w:val="clear" w:color="auto" w:fill="auto"/>
            <w:vAlign w:val="center"/>
          </w:tcPr>
          <w:p w:rsidR="0097008D" w:rsidRPr="006675E8" w:rsidRDefault="0097008D" w:rsidP="00FA76F0">
            <w:pPr>
              <w:spacing w:after="0" w:line="360" w:lineRule="auto"/>
              <w:contextualSpacing/>
              <w:jc w:val="center"/>
              <w:rPr>
                <w:rFonts w:ascii="Times New Roman" w:eastAsia="Times New Roman" w:hAnsi="Times New Roman" w:cs="Times New Roman"/>
                <w:sz w:val="24"/>
                <w:szCs w:val="24"/>
                <w:lang w:eastAsia="ru-RU"/>
              </w:rPr>
            </w:pPr>
            <w:r w:rsidRPr="006675E8">
              <w:rPr>
                <w:rFonts w:ascii="Times New Roman" w:eastAsia="Times New Roman" w:hAnsi="Times New Roman" w:cs="Times New Roman"/>
                <w:sz w:val="24"/>
                <w:szCs w:val="24"/>
                <w:lang w:eastAsia="ru-RU"/>
              </w:rPr>
              <w:t>1</w:t>
            </w:r>
          </w:p>
        </w:tc>
      </w:tr>
      <w:tr w:rsidR="0097008D" w:rsidRPr="006675E8" w:rsidTr="00FA76F0">
        <w:trPr>
          <w:jc w:val="center"/>
        </w:trPr>
        <w:tc>
          <w:tcPr>
            <w:tcW w:w="4785" w:type="dxa"/>
            <w:shd w:val="clear" w:color="auto" w:fill="auto"/>
            <w:vAlign w:val="center"/>
          </w:tcPr>
          <w:p w:rsidR="0097008D" w:rsidRPr="006675E8" w:rsidRDefault="0097008D" w:rsidP="00FA76F0">
            <w:pPr>
              <w:spacing w:after="0" w:line="360" w:lineRule="auto"/>
              <w:contextualSpacing/>
              <w:jc w:val="both"/>
              <w:rPr>
                <w:rFonts w:ascii="Times New Roman" w:eastAsia="Times New Roman" w:hAnsi="Times New Roman" w:cs="Times New Roman"/>
                <w:sz w:val="24"/>
                <w:szCs w:val="24"/>
                <w:lang w:eastAsia="ru-RU"/>
              </w:rPr>
            </w:pPr>
            <w:r w:rsidRPr="006675E8">
              <w:rPr>
                <w:rFonts w:ascii="Times New Roman" w:eastAsia="Times New Roman" w:hAnsi="Times New Roman" w:cs="Times New Roman"/>
                <w:sz w:val="24"/>
                <w:szCs w:val="24"/>
                <w:lang w:eastAsia="ru-RU"/>
              </w:rPr>
              <w:t>Курсовий проект (робота) (за наявності)</w:t>
            </w:r>
          </w:p>
        </w:tc>
        <w:tc>
          <w:tcPr>
            <w:tcW w:w="4786" w:type="dxa"/>
            <w:gridSpan w:val="2"/>
            <w:shd w:val="clear" w:color="auto" w:fill="auto"/>
            <w:vAlign w:val="center"/>
          </w:tcPr>
          <w:p w:rsidR="0097008D" w:rsidRPr="006675E8" w:rsidRDefault="0097008D" w:rsidP="00FA76F0">
            <w:pPr>
              <w:spacing w:after="0" w:line="360" w:lineRule="auto"/>
              <w:contextualSpacing/>
              <w:jc w:val="center"/>
              <w:rPr>
                <w:rFonts w:ascii="Times New Roman" w:eastAsia="Times New Roman" w:hAnsi="Times New Roman" w:cs="Times New Roman"/>
                <w:sz w:val="24"/>
                <w:szCs w:val="24"/>
                <w:lang w:eastAsia="ru-RU"/>
              </w:rPr>
            </w:pPr>
          </w:p>
        </w:tc>
      </w:tr>
      <w:tr w:rsidR="0097008D" w:rsidRPr="006675E8" w:rsidTr="00FA76F0">
        <w:trPr>
          <w:jc w:val="center"/>
        </w:trPr>
        <w:tc>
          <w:tcPr>
            <w:tcW w:w="4785" w:type="dxa"/>
            <w:shd w:val="clear" w:color="auto" w:fill="auto"/>
            <w:vAlign w:val="center"/>
          </w:tcPr>
          <w:p w:rsidR="0097008D" w:rsidRPr="006675E8" w:rsidRDefault="0097008D" w:rsidP="00FA76F0">
            <w:pPr>
              <w:spacing w:after="0" w:line="360" w:lineRule="auto"/>
              <w:contextualSpacing/>
              <w:jc w:val="both"/>
              <w:rPr>
                <w:rFonts w:ascii="Times New Roman" w:eastAsia="Times New Roman" w:hAnsi="Times New Roman" w:cs="Times New Roman"/>
                <w:sz w:val="24"/>
                <w:szCs w:val="24"/>
                <w:lang w:eastAsia="ru-RU"/>
              </w:rPr>
            </w:pPr>
            <w:r w:rsidRPr="006675E8">
              <w:rPr>
                <w:rFonts w:ascii="Times New Roman" w:eastAsia="Times New Roman" w:hAnsi="Times New Roman" w:cs="Times New Roman"/>
                <w:sz w:val="24"/>
                <w:szCs w:val="24"/>
                <w:lang w:eastAsia="ru-RU"/>
              </w:rPr>
              <w:t>Форма контролю</w:t>
            </w:r>
          </w:p>
        </w:tc>
        <w:tc>
          <w:tcPr>
            <w:tcW w:w="4786" w:type="dxa"/>
            <w:gridSpan w:val="2"/>
            <w:shd w:val="clear" w:color="auto" w:fill="auto"/>
            <w:vAlign w:val="center"/>
          </w:tcPr>
          <w:p w:rsidR="0097008D" w:rsidRPr="006675E8" w:rsidRDefault="0097008D" w:rsidP="00FA76F0">
            <w:pPr>
              <w:spacing w:after="0" w:line="360" w:lineRule="auto"/>
              <w:contextualSpacing/>
              <w:jc w:val="center"/>
              <w:rPr>
                <w:rFonts w:ascii="Times New Roman" w:eastAsia="Times New Roman" w:hAnsi="Times New Roman" w:cs="Times New Roman"/>
                <w:sz w:val="24"/>
                <w:szCs w:val="24"/>
                <w:lang w:eastAsia="ru-RU"/>
              </w:rPr>
            </w:pPr>
            <w:r w:rsidRPr="006675E8">
              <w:rPr>
                <w:rFonts w:ascii="Times New Roman" w:eastAsia="Times New Roman" w:hAnsi="Times New Roman" w:cs="Times New Roman"/>
                <w:sz w:val="24"/>
                <w:szCs w:val="24"/>
                <w:lang w:eastAsia="ru-RU"/>
              </w:rPr>
              <w:t>Іспит</w:t>
            </w:r>
          </w:p>
        </w:tc>
      </w:tr>
      <w:tr w:rsidR="0097008D" w:rsidRPr="006675E8" w:rsidTr="00FA76F0">
        <w:trPr>
          <w:jc w:val="center"/>
        </w:trPr>
        <w:tc>
          <w:tcPr>
            <w:tcW w:w="9571" w:type="dxa"/>
            <w:gridSpan w:val="3"/>
            <w:shd w:val="clear" w:color="auto" w:fill="auto"/>
            <w:vAlign w:val="center"/>
          </w:tcPr>
          <w:p w:rsidR="0097008D" w:rsidRPr="006675E8" w:rsidRDefault="0097008D" w:rsidP="00FA76F0">
            <w:pPr>
              <w:spacing w:after="0" w:line="360" w:lineRule="auto"/>
              <w:contextualSpacing/>
              <w:jc w:val="both"/>
              <w:rPr>
                <w:rFonts w:ascii="Times New Roman" w:eastAsia="Times New Roman" w:hAnsi="Times New Roman" w:cs="Times New Roman"/>
                <w:b/>
                <w:sz w:val="24"/>
                <w:szCs w:val="24"/>
                <w:lang w:eastAsia="ru-RU"/>
              </w:rPr>
            </w:pPr>
            <w:r w:rsidRPr="006675E8">
              <w:rPr>
                <w:rFonts w:ascii="Times New Roman" w:eastAsia="Times New Roman" w:hAnsi="Times New Roman" w:cs="Times New Roman"/>
                <w:b/>
                <w:sz w:val="24"/>
                <w:szCs w:val="24"/>
                <w:lang w:eastAsia="ru-RU"/>
              </w:rPr>
              <w:t>Показники навчальної дисципліни для денної та заочної форм навчання</w:t>
            </w:r>
          </w:p>
        </w:tc>
      </w:tr>
      <w:tr w:rsidR="0097008D" w:rsidRPr="006675E8" w:rsidTr="00FA76F0">
        <w:trPr>
          <w:jc w:val="center"/>
        </w:trPr>
        <w:tc>
          <w:tcPr>
            <w:tcW w:w="4785" w:type="dxa"/>
            <w:shd w:val="clear" w:color="auto" w:fill="auto"/>
            <w:vAlign w:val="center"/>
          </w:tcPr>
          <w:p w:rsidR="0097008D" w:rsidRPr="006675E8" w:rsidRDefault="0097008D" w:rsidP="00FA76F0">
            <w:pPr>
              <w:spacing w:after="0" w:line="360" w:lineRule="auto"/>
              <w:contextualSpacing/>
              <w:jc w:val="both"/>
              <w:rPr>
                <w:rFonts w:ascii="Times New Roman" w:eastAsia="Times New Roman" w:hAnsi="Times New Roman" w:cs="Times New Roman"/>
                <w:sz w:val="24"/>
                <w:szCs w:val="24"/>
                <w:lang w:eastAsia="ru-RU"/>
              </w:rPr>
            </w:pPr>
          </w:p>
        </w:tc>
        <w:tc>
          <w:tcPr>
            <w:tcW w:w="2393" w:type="dxa"/>
            <w:shd w:val="clear" w:color="auto" w:fill="auto"/>
            <w:vAlign w:val="center"/>
          </w:tcPr>
          <w:p w:rsidR="0097008D" w:rsidRPr="006675E8" w:rsidRDefault="0097008D" w:rsidP="00FA76F0">
            <w:pPr>
              <w:spacing w:after="0" w:line="360" w:lineRule="auto"/>
              <w:contextualSpacing/>
              <w:rPr>
                <w:rFonts w:ascii="Times New Roman" w:eastAsia="Times New Roman" w:hAnsi="Times New Roman" w:cs="Times New Roman"/>
                <w:sz w:val="24"/>
                <w:szCs w:val="24"/>
                <w:lang w:eastAsia="ru-RU"/>
              </w:rPr>
            </w:pPr>
            <w:r w:rsidRPr="006675E8">
              <w:rPr>
                <w:rFonts w:ascii="Times New Roman" w:eastAsia="Times New Roman" w:hAnsi="Times New Roman" w:cs="Times New Roman"/>
                <w:sz w:val="24"/>
                <w:szCs w:val="24"/>
                <w:lang w:eastAsia="ru-RU"/>
              </w:rPr>
              <w:t>Денна форма навчання</w:t>
            </w:r>
          </w:p>
        </w:tc>
        <w:tc>
          <w:tcPr>
            <w:tcW w:w="2393" w:type="dxa"/>
            <w:shd w:val="clear" w:color="auto" w:fill="auto"/>
            <w:vAlign w:val="center"/>
          </w:tcPr>
          <w:p w:rsidR="0097008D" w:rsidRPr="006675E8" w:rsidRDefault="0097008D" w:rsidP="00FA76F0">
            <w:pPr>
              <w:spacing w:after="0" w:line="360" w:lineRule="auto"/>
              <w:contextualSpacing/>
              <w:jc w:val="center"/>
              <w:rPr>
                <w:rFonts w:ascii="Times New Roman" w:eastAsia="Times New Roman" w:hAnsi="Times New Roman" w:cs="Times New Roman"/>
                <w:sz w:val="24"/>
                <w:szCs w:val="24"/>
                <w:lang w:eastAsia="ru-RU"/>
              </w:rPr>
            </w:pPr>
            <w:r w:rsidRPr="006675E8">
              <w:rPr>
                <w:rFonts w:ascii="Times New Roman" w:eastAsia="Times New Roman" w:hAnsi="Times New Roman" w:cs="Times New Roman"/>
                <w:sz w:val="24"/>
                <w:szCs w:val="24"/>
                <w:lang w:eastAsia="ru-RU"/>
              </w:rPr>
              <w:t>Заочна форма навчання</w:t>
            </w:r>
          </w:p>
        </w:tc>
      </w:tr>
      <w:tr w:rsidR="0097008D" w:rsidRPr="006675E8" w:rsidTr="00FA76F0">
        <w:trPr>
          <w:jc w:val="center"/>
        </w:trPr>
        <w:tc>
          <w:tcPr>
            <w:tcW w:w="4785" w:type="dxa"/>
            <w:shd w:val="clear" w:color="auto" w:fill="auto"/>
            <w:vAlign w:val="center"/>
          </w:tcPr>
          <w:p w:rsidR="0097008D" w:rsidRPr="006675E8" w:rsidRDefault="0097008D" w:rsidP="00FA76F0">
            <w:pPr>
              <w:spacing w:after="0" w:line="360" w:lineRule="auto"/>
              <w:contextualSpacing/>
              <w:jc w:val="both"/>
              <w:rPr>
                <w:rFonts w:ascii="Times New Roman" w:eastAsia="Times New Roman" w:hAnsi="Times New Roman" w:cs="Times New Roman"/>
                <w:sz w:val="24"/>
                <w:szCs w:val="24"/>
                <w:lang w:eastAsia="ru-RU"/>
              </w:rPr>
            </w:pPr>
            <w:r w:rsidRPr="006675E8">
              <w:rPr>
                <w:rFonts w:ascii="Times New Roman" w:eastAsia="Times New Roman" w:hAnsi="Times New Roman" w:cs="Times New Roman"/>
                <w:sz w:val="24"/>
                <w:szCs w:val="24"/>
                <w:lang w:eastAsia="ru-RU"/>
              </w:rPr>
              <w:t>Рік підготовки</w:t>
            </w:r>
          </w:p>
        </w:tc>
        <w:tc>
          <w:tcPr>
            <w:tcW w:w="2393" w:type="dxa"/>
            <w:shd w:val="clear" w:color="auto" w:fill="auto"/>
            <w:vAlign w:val="center"/>
          </w:tcPr>
          <w:p w:rsidR="0097008D" w:rsidRPr="006675E8" w:rsidRDefault="0097008D" w:rsidP="00FA76F0">
            <w:pPr>
              <w:spacing w:after="0" w:line="360" w:lineRule="auto"/>
              <w:contextualSpacing/>
              <w:jc w:val="center"/>
              <w:rPr>
                <w:rFonts w:ascii="Times New Roman" w:eastAsia="Times New Roman" w:hAnsi="Times New Roman" w:cs="Times New Roman"/>
                <w:sz w:val="24"/>
                <w:szCs w:val="24"/>
                <w:lang w:eastAsia="ru-RU"/>
              </w:rPr>
            </w:pPr>
            <w:r w:rsidRPr="006675E8">
              <w:rPr>
                <w:rFonts w:ascii="Times New Roman" w:eastAsia="Times New Roman" w:hAnsi="Times New Roman" w:cs="Times New Roman"/>
                <w:sz w:val="24"/>
                <w:szCs w:val="24"/>
                <w:lang w:eastAsia="ru-RU"/>
              </w:rPr>
              <w:t>2</w:t>
            </w:r>
          </w:p>
        </w:tc>
        <w:tc>
          <w:tcPr>
            <w:tcW w:w="2393" w:type="dxa"/>
            <w:shd w:val="clear" w:color="auto" w:fill="auto"/>
            <w:vAlign w:val="center"/>
          </w:tcPr>
          <w:p w:rsidR="0097008D" w:rsidRPr="006675E8" w:rsidRDefault="0097008D" w:rsidP="00FA76F0">
            <w:pPr>
              <w:spacing w:after="0" w:line="360" w:lineRule="auto"/>
              <w:contextualSpacing/>
              <w:jc w:val="center"/>
              <w:rPr>
                <w:rFonts w:ascii="Times New Roman" w:eastAsia="Times New Roman" w:hAnsi="Times New Roman" w:cs="Times New Roman"/>
                <w:sz w:val="24"/>
                <w:szCs w:val="24"/>
                <w:lang w:eastAsia="ru-RU"/>
              </w:rPr>
            </w:pPr>
          </w:p>
        </w:tc>
      </w:tr>
      <w:tr w:rsidR="0097008D" w:rsidRPr="006675E8" w:rsidTr="00FA76F0">
        <w:trPr>
          <w:jc w:val="center"/>
        </w:trPr>
        <w:tc>
          <w:tcPr>
            <w:tcW w:w="4785" w:type="dxa"/>
            <w:shd w:val="clear" w:color="auto" w:fill="auto"/>
            <w:vAlign w:val="center"/>
          </w:tcPr>
          <w:p w:rsidR="0097008D" w:rsidRPr="006675E8" w:rsidRDefault="0097008D" w:rsidP="00FA76F0">
            <w:pPr>
              <w:spacing w:after="0" w:line="360" w:lineRule="auto"/>
              <w:contextualSpacing/>
              <w:jc w:val="both"/>
              <w:rPr>
                <w:rFonts w:ascii="Times New Roman" w:eastAsia="Times New Roman" w:hAnsi="Times New Roman" w:cs="Times New Roman"/>
                <w:sz w:val="24"/>
                <w:szCs w:val="24"/>
                <w:lang w:eastAsia="ru-RU"/>
              </w:rPr>
            </w:pPr>
            <w:r w:rsidRPr="006675E8">
              <w:rPr>
                <w:rFonts w:ascii="Times New Roman" w:eastAsia="Times New Roman" w:hAnsi="Times New Roman" w:cs="Times New Roman"/>
                <w:sz w:val="24"/>
                <w:szCs w:val="24"/>
                <w:lang w:eastAsia="ru-RU"/>
              </w:rPr>
              <w:t>Семестр</w:t>
            </w:r>
          </w:p>
        </w:tc>
        <w:tc>
          <w:tcPr>
            <w:tcW w:w="2393" w:type="dxa"/>
            <w:shd w:val="clear" w:color="auto" w:fill="auto"/>
            <w:vAlign w:val="center"/>
          </w:tcPr>
          <w:p w:rsidR="0097008D" w:rsidRPr="006675E8" w:rsidRDefault="0097008D" w:rsidP="00FA76F0">
            <w:pPr>
              <w:spacing w:after="0" w:line="360" w:lineRule="auto"/>
              <w:contextualSpacing/>
              <w:jc w:val="center"/>
              <w:rPr>
                <w:rFonts w:ascii="Times New Roman" w:eastAsia="Times New Roman" w:hAnsi="Times New Roman" w:cs="Times New Roman"/>
                <w:sz w:val="24"/>
                <w:szCs w:val="24"/>
                <w:lang w:eastAsia="ru-RU"/>
              </w:rPr>
            </w:pPr>
            <w:r w:rsidRPr="006675E8">
              <w:rPr>
                <w:rFonts w:ascii="Times New Roman" w:eastAsia="Times New Roman" w:hAnsi="Times New Roman" w:cs="Times New Roman"/>
                <w:sz w:val="24"/>
                <w:szCs w:val="24"/>
                <w:lang w:eastAsia="ru-RU"/>
              </w:rPr>
              <w:t>4</w:t>
            </w:r>
          </w:p>
        </w:tc>
        <w:tc>
          <w:tcPr>
            <w:tcW w:w="2393" w:type="dxa"/>
            <w:shd w:val="clear" w:color="auto" w:fill="auto"/>
            <w:vAlign w:val="center"/>
          </w:tcPr>
          <w:p w:rsidR="0097008D" w:rsidRPr="006675E8" w:rsidRDefault="0097008D" w:rsidP="00FA76F0">
            <w:pPr>
              <w:spacing w:after="0" w:line="360" w:lineRule="auto"/>
              <w:contextualSpacing/>
              <w:jc w:val="center"/>
              <w:rPr>
                <w:rFonts w:ascii="Times New Roman" w:eastAsia="Times New Roman" w:hAnsi="Times New Roman" w:cs="Times New Roman"/>
                <w:sz w:val="24"/>
                <w:szCs w:val="24"/>
                <w:lang w:eastAsia="ru-RU"/>
              </w:rPr>
            </w:pPr>
          </w:p>
        </w:tc>
      </w:tr>
      <w:tr w:rsidR="0097008D" w:rsidRPr="006675E8" w:rsidTr="00FA76F0">
        <w:trPr>
          <w:jc w:val="center"/>
        </w:trPr>
        <w:tc>
          <w:tcPr>
            <w:tcW w:w="4785" w:type="dxa"/>
            <w:shd w:val="clear" w:color="auto" w:fill="auto"/>
            <w:vAlign w:val="center"/>
          </w:tcPr>
          <w:p w:rsidR="0097008D" w:rsidRPr="006675E8" w:rsidRDefault="0097008D" w:rsidP="00FA76F0">
            <w:pPr>
              <w:spacing w:after="0" w:line="360" w:lineRule="auto"/>
              <w:contextualSpacing/>
              <w:jc w:val="both"/>
              <w:rPr>
                <w:rFonts w:ascii="Times New Roman" w:eastAsia="Times New Roman" w:hAnsi="Times New Roman" w:cs="Times New Roman"/>
                <w:sz w:val="24"/>
                <w:szCs w:val="24"/>
                <w:lang w:eastAsia="ru-RU"/>
              </w:rPr>
            </w:pPr>
            <w:r w:rsidRPr="006675E8">
              <w:rPr>
                <w:rFonts w:ascii="Times New Roman" w:eastAsia="Times New Roman" w:hAnsi="Times New Roman" w:cs="Times New Roman"/>
                <w:sz w:val="24"/>
                <w:szCs w:val="24"/>
                <w:lang w:eastAsia="ru-RU"/>
              </w:rPr>
              <w:t>Лекційні заняття</w:t>
            </w:r>
          </w:p>
        </w:tc>
        <w:tc>
          <w:tcPr>
            <w:tcW w:w="2393" w:type="dxa"/>
            <w:shd w:val="clear" w:color="auto" w:fill="auto"/>
            <w:vAlign w:val="center"/>
          </w:tcPr>
          <w:p w:rsidR="0097008D" w:rsidRPr="006675E8" w:rsidRDefault="0097008D" w:rsidP="00FA76F0">
            <w:pPr>
              <w:spacing w:after="0" w:line="360" w:lineRule="auto"/>
              <w:contextualSpacing/>
              <w:jc w:val="center"/>
              <w:rPr>
                <w:rFonts w:ascii="Times New Roman" w:eastAsia="Times New Roman" w:hAnsi="Times New Roman" w:cs="Times New Roman"/>
                <w:sz w:val="24"/>
                <w:szCs w:val="24"/>
                <w:lang w:eastAsia="ru-RU"/>
              </w:rPr>
            </w:pPr>
            <w:r w:rsidRPr="006675E8">
              <w:rPr>
                <w:rFonts w:ascii="Times New Roman" w:eastAsia="Times New Roman" w:hAnsi="Times New Roman" w:cs="Times New Roman"/>
                <w:sz w:val="24"/>
                <w:szCs w:val="24"/>
                <w:lang w:eastAsia="ru-RU"/>
              </w:rPr>
              <w:t>8</w:t>
            </w:r>
          </w:p>
        </w:tc>
        <w:tc>
          <w:tcPr>
            <w:tcW w:w="2393" w:type="dxa"/>
            <w:shd w:val="clear" w:color="auto" w:fill="auto"/>
            <w:vAlign w:val="center"/>
          </w:tcPr>
          <w:p w:rsidR="0097008D" w:rsidRPr="006675E8" w:rsidRDefault="0097008D" w:rsidP="00FA76F0">
            <w:pPr>
              <w:spacing w:after="0" w:line="360" w:lineRule="auto"/>
              <w:contextualSpacing/>
              <w:jc w:val="center"/>
              <w:rPr>
                <w:rFonts w:ascii="Times New Roman" w:eastAsia="Times New Roman" w:hAnsi="Times New Roman" w:cs="Times New Roman"/>
                <w:sz w:val="24"/>
                <w:szCs w:val="24"/>
                <w:lang w:eastAsia="ru-RU"/>
              </w:rPr>
            </w:pPr>
          </w:p>
        </w:tc>
      </w:tr>
      <w:tr w:rsidR="0097008D" w:rsidRPr="006675E8" w:rsidTr="00FA76F0">
        <w:trPr>
          <w:jc w:val="center"/>
        </w:trPr>
        <w:tc>
          <w:tcPr>
            <w:tcW w:w="4785" w:type="dxa"/>
            <w:shd w:val="clear" w:color="auto" w:fill="auto"/>
            <w:vAlign w:val="center"/>
          </w:tcPr>
          <w:p w:rsidR="0097008D" w:rsidRPr="006675E8" w:rsidRDefault="0097008D" w:rsidP="00FA76F0">
            <w:pPr>
              <w:spacing w:after="0" w:line="360" w:lineRule="auto"/>
              <w:contextualSpacing/>
              <w:jc w:val="both"/>
              <w:rPr>
                <w:rFonts w:ascii="Times New Roman" w:eastAsia="Times New Roman" w:hAnsi="Times New Roman" w:cs="Times New Roman"/>
                <w:sz w:val="24"/>
                <w:szCs w:val="24"/>
                <w:lang w:eastAsia="ru-RU"/>
              </w:rPr>
            </w:pPr>
            <w:r w:rsidRPr="006675E8">
              <w:rPr>
                <w:rFonts w:ascii="Times New Roman" w:eastAsia="Times New Roman" w:hAnsi="Times New Roman" w:cs="Times New Roman"/>
                <w:sz w:val="24"/>
                <w:szCs w:val="24"/>
                <w:lang w:eastAsia="ru-RU"/>
              </w:rPr>
              <w:t>Практичні, семінарські заняття</w:t>
            </w:r>
          </w:p>
        </w:tc>
        <w:tc>
          <w:tcPr>
            <w:tcW w:w="2393" w:type="dxa"/>
            <w:shd w:val="clear" w:color="auto" w:fill="auto"/>
            <w:vAlign w:val="center"/>
          </w:tcPr>
          <w:p w:rsidR="0097008D" w:rsidRPr="006675E8" w:rsidRDefault="0097008D" w:rsidP="00FA76F0">
            <w:pPr>
              <w:spacing w:after="0" w:line="360" w:lineRule="auto"/>
              <w:contextualSpacing/>
              <w:jc w:val="center"/>
              <w:rPr>
                <w:rFonts w:ascii="Times New Roman" w:eastAsia="Times New Roman" w:hAnsi="Times New Roman" w:cs="Times New Roman"/>
                <w:sz w:val="24"/>
                <w:szCs w:val="24"/>
                <w:lang w:eastAsia="ru-RU"/>
              </w:rPr>
            </w:pPr>
            <w:r w:rsidRPr="006675E8">
              <w:rPr>
                <w:rFonts w:ascii="Times New Roman" w:eastAsia="Times New Roman" w:hAnsi="Times New Roman" w:cs="Times New Roman"/>
                <w:sz w:val="24"/>
                <w:szCs w:val="24"/>
                <w:lang w:eastAsia="ru-RU"/>
              </w:rPr>
              <w:t>-</w:t>
            </w:r>
          </w:p>
        </w:tc>
        <w:tc>
          <w:tcPr>
            <w:tcW w:w="2393" w:type="dxa"/>
            <w:shd w:val="clear" w:color="auto" w:fill="auto"/>
            <w:vAlign w:val="center"/>
          </w:tcPr>
          <w:p w:rsidR="0097008D" w:rsidRPr="006675E8" w:rsidRDefault="0097008D" w:rsidP="00FA76F0">
            <w:pPr>
              <w:spacing w:after="0" w:line="360" w:lineRule="auto"/>
              <w:contextualSpacing/>
              <w:jc w:val="center"/>
              <w:rPr>
                <w:rFonts w:ascii="Times New Roman" w:eastAsia="Times New Roman" w:hAnsi="Times New Roman" w:cs="Times New Roman"/>
                <w:sz w:val="24"/>
                <w:szCs w:val="24"/>
                <w:lang w:eastAsia="ru-RU"/>
              </w:rPr>
            </w:pPr>
          </w:p>
        </w:tc>
      </w:tr>
      <w:tr w:rsidR="0097008D" w:rsidRPr="006675E8" w:rsidTr="00FA76F0">
        <w:trPr>
          <w:jc w:val="center"/>
        </w:trPr>
        <w:tc>
          <w:tcPr>
            <w:tcW w:w="4785" w:type="dxa"/>
            <w:shd w:val="clear" w:color="auto" w:fill="auto"/>
            <w:vAlign w:val="center"/>
          </w:tcPr>
          <w:p w:rsidR="0097008D" w:rsidRPr="006675E8" w:rsidRDefault="0097008D" w:rsidP="00FA76F0">
            <w:pPr>
              <w:spacing w:after="0" w:line="360" w:lineRule="auto"/>
              <w:contextualSpacing/>
              <w:jc w:val="both"/>
              <w:rPr>
                <w:rFonts w:ascii="Times New Roman" w:eastAsia="Times New Roman" w:hAnsi="Times New Roman" w:cs="Times New Roman"/>
                <w:sz w:val="24"/>
                <w:szCs w:val="24"/>
                <w:lang w:eastAsia="ru-RU"/>
              </w:rPr>
            </w:pPr>
            <w:r w:rsidRPr="006675E8">
              <w:rPr>
                <w:rFonts w:ascii="Times New Roman" w:eastAsia="Times New Roman" w:hAnsi="Times New Roman" w:cs="Times New Roman"/>
                <w:sz w:val="24"/>
                <w:szCs w:val="24"/>
                <w:lang w:eastAsia="ru-RU"/>
              </w:rPr>
              <w:t>Лабораторні заняття</w:t>
            </w:r>
          </w:p>
        </w:tc>
        <w:tc>
          <w:tcPr>
            <w:tcW w:w="2393" w:type="dxa"/>
            <w:shd w:val="clear" w:color="auto" w:fill="auto"/>
            <w:vAlign w:val="center"/>
          </w:tcPr>
          <w:p w:rsidR="0097008D" w:rsidRPr="006675E8" w:rsidRDefault="0097008D" w:rsidP="00FA76F0">
            <w:pPr>
              <w:spacing w:after="0" w:line="360" w:lineRule="auto"/>
              <w:contextualSpacing/>
              <w:jc w:val="center"/>
              <w:rPr>
                <w:rFonts w:ascii="Times New Roman" w:eastAsia="Times New Roman" w:hAnsi="Times New Roman" w:cs="Times New Roman"/>
                <w:sz w:val="24"/>
                <w:szCs w:val="24"/>
                <w:lang w:eastAsia="ru-RU"/>
              </w:rPr>
            </w:pPr>
            <w:r w:rsidRPr="006675E8">
              <w:rPr>
                <w:rFonts w:ascii="Times New Roman" w:eastAsia="Times New Roman" w:hAnsi="Times New Roman" w:cs="Times New Roman"/>
                <w:sz w:val="24"/>
                <w:szCs w:val="24"/>
                <w:lang w:eastAsia="ru-RU"/>
              </w:rPr>
              <w:t xml:space="preserve">15 </w:t>
            </w:r>
            <w:r w:rsidRPr="006675E8">
              <w:rPr>
                <w:rFonts w:ascii="Times New Roman" w:eastAsia="Times New Roman" w:hAnsi="Times New Roman" w:cs="Times New Roman"/>
                <w:i/>
                <w:sz w:val="24"/>
                <w:szCs w:val="24"/>
                <w:lang w:eastAsia="ru-RU"/>
              </w:rPr>
              <w:t>год</w:t>
            </w:r>
            <w:r w:rsidRPr="006675E8">
              <w:rPr>
                <w:rFonts w:ascii="Times New Roman" w:eastAsia="Times New Roman" w:hAnsi="Times New Roman" w:cs="Times New Roman"/>
                <w:sz w:val="24"/>
                <w:szCs w:val="24"/>
                <w:lang w:eastAsia="ru-RU"/>
              </w:rPr>
              <w:t>.</w:t>
            </w:r>
          </w:p>
        </w:tc>
        <w:tc>
          <w:tcPr>
            <w:tcW w:w="2393" w:type="dxa"/>
            <w:shd w:val="clear" w:color="auto" w:fill="auto"/>
            <w:vAlign w:val="center"/>
          </w:tcPr>
          <w:p w:rsidR="0097008D" w:rsidRPr="006675E8" w:rsidRDefault="0097008D" w:rsidP="00FA76F0">
            <w:pPr>
              <w:spacing w:after="0" w:line="360" w:lineRule="auto"/>
              <w:contextualSpacing/>
              <w:jc w:val="center"/>
              <w:rPr>
                <w:rFonts w:ascii="Times New Roman" w:eastAsia="Times New Roman" w:hAnsi="Times New Roman" w:cs="Times New Roman"/>
                <w:sz w:val="24"/>
                <w:szCs w:val="24"/>
                <w:lang w:eastAsia="ru-RU"/>
              </w:rPr>
            </w:pPr>
          </w:p>
        </w:tc>
      </w:tr>
      <w:tr w:rsidR="0097008D" w:rsidRPr="006675E8" w:rsidTr="00FA76F0">
        <w:trPr>
          <w:jc w:val="center"/>
        </w:trPr>
        <w:tc>
          <w:tcPr>
            <w:tcW w:w="4785" w:type="dxa"/>
            <w:shd w:val="clear" w:color="auto" w:fill="auto"/>
            <w:vAlign w:val="center"/>
          </w:tcPr>
          <w:p w:rsidR="0097008D" w:rsidRPr="006675E8" w:rsidRDefault="0097008D" w:rsidP="00FA76F0">
            <w:pPr>
              <w:spacing w:after="0" w:line="360" w:lineRule="auto"/>
              <w:contextualSpacing/>
              <w:jc w:val="both"/>
              <w:rPr>
                <w:rFonts w:ascii="Times New Roman" w:eastAsia="Times New Roman" w:hAnsi="Times New Roman" w:cs="Times New Roman"/>
                <w:sz w:val="24"/>
                <w:szCs w:val="24"/>
                <w:lang w:eastAsia="ru-RU"/>
              </w:rPr>
            </w:pPr>
            <w:r w:rsidRPr="006675E8">
              <w:rPr>
                <w:rFonts w:ascii="Times New Roman" w:eastAsia="Times New Roman" w:hAnsi="Times New Roman" w:cs="Times New Roman"/>
                <w:sz w:val="24"/>
                <w:szCs w:val="24"/>
                <w:lang w:eastAsia="ru-RU"/>
              </w:rPr>
              <w:t>Самостійна робота</w:t>
            </w:r>
          </w:p>
        </w:tc>
        <w:tc>
          <w:tcPr>
            <w:tcW w:w="2393" w:type="dxa"/>
            <w:shd w:val="clear" w:color="auto" w:fill="auto"/>
            <w:vAlign w:val="center"/>
          </w:tcPr>
          <w:p w:rsidR="0097008D" w:rsidRPr="006675E8" w:rsidRDefault="0097008D" w:rsidP="00FA76F0">
            <w:pPr>
              <w:spacing w:after="0" w:line="360" w:lineRule="auto"/>
              <w:contextualSpacing/>
              <w:jc w:val="center"/>
              <w:rPr>
                <w:rFonts w:ascii="Times New Roman" w:eastAsia="Times New Roman" w:hAnsi="Times New Roman" w:cs="Times New Roman"/>
                <w:sz w:val="24"/>
                <w:szCs w:val="24"/>
                <w:lang w:eastAsia="ru-RU"/>
              </w:rPr>
            </w:pPr>
            <w:r w:rsidRPr="006675E8">
              <w:rPr>
                <w:rFonts w:ascii="Times New Roman" w:eastAsia="Times New Roman" w:hAnsi="Times New Roman" w:cs="Times New Roman"/>
                <w:sz w:val="24"/>
                <w:szCs w:val="24"/>
                <w:lang w:eastAsia="ru-RU"/>
              </w:rPr>
              <w:t xml:space="preserve">15 </w:t>
            </w:r>
            <w:r w:rsidRPr="006675E8">
              <w:rPr>
                <w:rFonts w:ascii="Times New Roman" w:eastAsia="Times New Roman" w:hAnsi="Times New Roman" w:cs="Times New Roman"/>
                <w:i/>
                <w:sz w:val="24"/>
                <w:szCs w:val="24"/>
                <w:lang w:eastAsia="ru-RU"/>
              </w:rPr>
              <w:t>год</w:t>
            </w:r>
            <w:r w:rsidRPr="006675E8">
              <w:rPr>
                <w:rFonts w:ascii="Times New Roman" w:eastAsia="Times New Roman" w:hAnsi="Times New Roman" w:cs="Times New Roman"/>
                <w:sz w:val="24"/>
                <w:szCs w:val="24"/>
                <w:lang w:eastAsia="ru-RU"/>
              </w:rPr>
              <w:t>.</w:t>
            </w:r>
          </w:p>
        </w:tc>
        <w:tc>
          <w:tcPr>
            <w:tcW w:w="2393" w:type="dxa"/>
            <w:shd w:val="clear" w:color="auto" w:fill="auto"/>
            <w:vAlign w:val="center"/>
          </w:tcPr>
          <w:p w:rsidR="0097008D" w:rsidRPr="006675E8" w:rsidRDefault="0097008D" w:rsidP="00FA76F0">
            <w:pPr>
              <w:spacing w:after="0" w:line="360" w:lineRule="auto"/>
              <w:contextualSpacing/>
              <w:jc w:val="center"/>
              <w:rPr>
                <w:rFonts w:ascii="Times New Roman" w:eastAsia="Times New Roman" w:hAnsi="Times New Roman" w:cs="Times New Roman"/>
                <w:sz w:val="24"/>
                <w:szCs w:val="24"/>
                <w:lang w:eastAsia="ru-RU"/>
              </w:rPr>
            </w:pPr>
          </w:p>
        </w:tc>
      </w:tr>
      <w:tr w:rsidR="0097008D" w:rsidRPr="006675E8" w:rsidTr="00FA76F0">
        <w:trPr>
          <w:jc w:val="center"/>
        </w:trPr>
        <w:tc>
          <w:tcPr>
            <w:tcW w:w="4785" w:type="dxa"/>
            <w:shd w:val="clear" w:color="auto" w:fill="auto"/>
            <w:vAlign w:val="center"/>
          </w:tcPr>
          <w:p w:rsidR="0097008D" w:rsidRPr="006675E8" w:rsidRDefault="0097008D" w:rsidP="00FA76F0">
            <w:pPr>
              <w:spacing w:after="0" w:line="360" w:lineRule="auto"/>
              <w:contextualSpacing/>
              <w:jc w:val="both"/>
              <w:rPr>
                <w:rFonts w:ascii="Times New Roman" w:eastAsia="Times New Roman" w:hAnsi="Times New Roman" w:cs="Times New Roman"/>
                <w:sz w:val="24"/>
                <w:szCs w:val="24"/>
                <w:lang w:eastAsia="ru-RU"/>
              </w:rPr>
            </w:pPr>
            <w:r w:rsidRPr="006675E8">
              <w:rPr>
                <w:rFonts w:ascii="Times New Roman" w:eastAsia="Times New Roman" w:hAnsi="Times New Roman" w:cs="Times New Roman"/>
                <w:sz w:val="24"/>
                <w:szCs w:val="24"/>
                <w:lang w:eastAsia="ru-RU"/>
              </w:rPr>
              <w:t>Індивідуальні завдання</w:t>
            </w:r>
          </w:p>
        </w:tc>
        <w:tc>
          <w:tcPr>
            <w:tcW w:w="2393" w:type="dxa"/>
            <w:shd w:val="clear" w:color="auto" w:fill="auto"/>
            <w:vAlign w:val="center"/>
          </w:tcPr>
          <w:p w:rsidR="0097008D" w:rsidRPr="006675E8" w:rsidRDefault="0097008D" w:rsidP="00FA76F0">
            <w:pPr>
              <w:spacing w:after="0" w:line="360" w:lineRule="auto"/>
              <w:contextualSpacing/>
              <w:jc w:val="center"/>
              <w:rPr>
                <w:rFonts w:ascii="Times New Roman" w:eastAsia="Times New Roman" w:hAnsi="Times New Roman" w:cs="Times New Roman"/>
                <w:sz w:val="24"/>
                <w:szCs w:val="24"/>
                <w:lang w:eastAsia="ru-RU"/>
              </w:rPr>
            </w:pPr>
            <w:r w:rsidRPr="006675E8">
              <w:rPr>
                <w:rFonts w:ascii="Times New Roman" w:eastAsia="Times New Roman" w:hAnsi="Times New Roman" w:cs="Times New Roman"/>
                <w:sz w:val="24"/>
                <w:szCs w:val="24"/>
                <w:lang w:eastAsia="ru-RU"/>
              </w:rPr>
              <w:t>-</w:t>
            </w:r>
          </w:p>
        </w:tc>
        <w:tc>
          <w:tcPr>
            <w:tcW w:w="2393" w:type="dxa"/>
            <w:shd w:val="clear" w:color="auto" w:fill="auto"/>
            <w:vAlign w:val="center"/>
          </w:tcPr>
          <w:p w:rsidR="0097008D" w:rsidRPr="006675E8" w:rsidRDefault="0097008D" w:rsidP="00FA76F0">
            <w:pPr>
              <w:spacing w:after="0" w:line="360" w:lineRule="auto"/>
              <w:contextualSpacing/>
              <w:jc w:val="center"/>
              <w:rPr>
                <w:rFonts w:ascii="Times New Roman" w:eastAsia="Times New Roman" w:hAnsi="Times New Roman" w:cs="Times New Roman"/>
                <w:sz w:val="24"/>
                <w:szCs w:val="24"/>
                <w:lang w:eastAsia="ru-RU"/>
              </w:rPr>
            </w:pPr>
          </w:p>
        </w:tc>
      </w:tr>
      <w:tr w:rsidR="0097008D" w:rsidRPr="006675E8" w:rsidTr="00FA76F0">
        <w:trPr>
          <w:jc w:val="center"/>
        </w:trPr>
        <w:tc>
          <w:tcPr>
            <w:tcW w:w="4785" w:type="dxa"/>
            <w:shd w:val="clear" w:color="auto" w:fill="auto"/>
            <w:vAlign w:val="center"/>
          </w:tcPr>
          <w:p w:rsidR="0097008D" w:rsidRPr="006675E8" w:rsidRDefault="0097008D" w:rsidP="00FA76F0">
            <w:pPr>
              <w:spacing w:after="0" w:line="360" w:lineRule="auto"/>
              <w:contextualSpacing/>
              <w:jc w:val="both"/>
              <w:rPr>
                <w:rFonts w:ascii="Times New Roman" w:eastAsia="Times New Roman" w:hAnsi="Times New Roman" w:cs="Times New Roman"/>
                <w:sz w:val="24"/>
                <w:szCs w:val="24"/>
                <w:lang w:eastAsia="ru-RU"/>
              </w:rPr>
            </w:pPr>
            <w:r w:rsidRPr="006675E8">
              <w:rPr>
                <w:rFonts w:ascii="Times New Roman" w:eastAsia="Times New Roman" w:hAnsi="Times New Roman" w:cs="Times New Roman"/>
                <w:sz w:val="24"/>
                <w:szCs w:val="24"/>
                <w:lang w:eastAsia="ru-RU"/>
              </w:rPr>
              <w:t>Кількість тижневих аудиторних годин для денної форми навчання</w:t>
            </w:r>
          </w:p>
        </w:tc>
        <w:tc>
          <w:tcPr>
            <w:tcW w:w="2393" w:type="dxa"/>
            <w:shd w:val="clear" w:color="auto" w:fill="auto"/>
            <w:vAlign w:val="center"/>
          </w:tcPr>
          <w:p w:rsidR="0097008D" w:rsidRPr="006675E8" w:rsidRDefault="0097008D" w:rsidP="00FA76F0">
            <w:pPr>
              <w:spacing w:after="0" w:line="360" w:lineRule="auto"/>
              <w:contextualSpacing/>
              <w:jc w:val="center"/>
              <w:rPr>
                <w:rFonts w:ascii="Times New Roman" w:eastAsia="Times New Roman" w:hAnsi="Times New Roman" w:cs="Times New Roman"/>
                <w:sz w:val="24"/>
                <w:szCs w:val="24"/>
                <w:lang w:eastAsia="ru-RU"/>
              </w:rPr>
            </w:pPr>
            <w:r w:rsidRPr="006675E8">
              <w:rPr>
                <w:rFonts w:ascii="Times New Roman" w:eastAsia="Times New Roman" w:hAnsi="Times New Roman" w:cs="Times New Roman"/>
                <w:sz w:val="24"/>
                <w:szCs w:val="24"/>
                <w:lang w:eastAsia="ru-RU"/>
              </w:rPr>
              <w:t>1,533</w:t>
            </w:r>
            <w:r w:rsidRPr="006675E8">
              <w:rPr>
                <w:rFonts w:ascii="Times New Roman" w:eastAsia="Times New Roman" w:hAnsi="Times New Roman" w:cs="Times New Roman"/>
                <w:i/>
                <w:sz w:val="24"/>
                <w:szCs w:val="24"/>
                <w:lang w:eastAsia="ru-RU"/>
              </w:rPr>
              <w:t>год</w:t>
            </w:r>
            <w:r w:rsidRPr="006675E8">
              <w:rPr>
                <w:rFonts w:ascii="Times New Roman" w:eastAsia="Times New Roman" w:hAnsi="Times New Roman" w:cs="Times New Roman"/>
                <w:sz w:val="24"/>
                <w:szCs w:val="24"/>
                <w:lang w:eastAsia="ru-RU"/>
              </w:rPr>
              <w:t>.</w:t>
            </w:r>
          </w:p>
        </w:tc>
        <w:tc>
          <w:tcPr>
            <w:tcW w:w="2393" w:type="dxa"/>
            <w:shd w:val="clear" w:color="auto" w:fill="auto"/>
            <w:vAlign w:val="center"/>
          </w:tcPr>
          <w:p w:rsidR="0097008D" w:rsidRPr="006675E8" w:rsidRDefault="0097008D" w:rsidP="00FA76F0">
            <w:pPr>
              <w:spacing w:after="0" w:line="360" w:lineRule="auto"/>
              <w:contextualSpacing/>
              <w:jc w:val="center"/>
              <w:rPr>
                <w:rFonts w:ascii="Times New Roman" w:eastAsia="Times New Roman" w:hAnsi="Times New Roman" w:cs="Times New Roman"/>
                <w:sz w:val="24"/>
                <w:szCs w:val="24"/>
                <w:lang w:eastAsia="ru-RU"/>
              </w:rPr>
            </w:pPr>
          </w:p>
        </w:tc>
      </w:tr>
    </w:tbl>
    <w:p w:rsidR="0097008D" w:rsidRPr="006675E8" w:rsidRDefault="0097008D" w:rsidP="0097008D">
      <w:pPr>
        <w:spacing w:after="0" w:line="360" w:lineRule="auto"/>
        <w:contextualSpacing/>
        <w:jc w:val="center"/>
        <w:rPr>
          <w:rFonts w:ascii="Times New Roman" w:eastAsia="Times New Roman" w:hAnsi="Times New Roman" w:cs="Times New Roman"/>
          <w:sz w:val="24"/>
          <w:szCs w:val="24"/>
          <w:lang w:eastAsia="ru-RU"/>
        </w:rPr>
      </w:pPr>
    </w:p>
    <w:p w:rsidR="0097008D" w:rsidRPr="006675E8" w:rsidRDefault="0097008D" w:rsidP="0097008D">
      <w:pPr>
        <w:tabs>
          <w:tab w:val="left" w:pos="284"/>
          <w:tab w:val="left" w:pos="567"/>
        </w:tabs>
        <w:spacing w:after="0" w:line="360" w:lineRule="auto"/>
        <w:ind w:firstLine="567"/>
        <w:jc w:val="both"/>
        <w:rPr>
          <w:rFonts w:ascii="Times New Roman" w:eastAsia="Times New Roman" w:hAnsi="Times New Roman" w:cs="Times New Roman"/>
          <w:b/>
          <w:sz w:val="24"/>
          <w:szCs w:val="24"/>
          <w:lang w:eastAsia="ru-RU"/>
        </w:rPr>
      </w:pPr>
      <w:r w:rsidRPr="006675E8">
        <w:rPr>
          <w:rFonts w:ascii="Times New Roman" w:eastAsia="Times New Roman" w:hAnsi="Times New Roman" w:cs="Times New Roman"/>
          <w:b/>
          <w:sz w:val="24"/>
          <w:szCs w:val="24"/>
          <w:lang w:eastAsia="ru-RU"/>
        </w:rPr>
        <w:t>2. Мета та завдання навчальної дисципліни</w:t>
      </w:r>
    </w:p>
    <w:p w:rsidR="0097008D" w:rsidRPr="006675E8" w:rsidRDefault="0097008D" w:rsidP="0097008D">
      <w:pPr>
        <w:tabs>
          <w:tab w:val="left" w:pos="284"/>
          <w:tab w:val="left" w:pos="567"/>
        </w:tabs>
        <w:spacing w:after="0" w:line="360" w:lineRule="auto"/>
        <w:ind w:firstLine="709"/>
        <w:jc w:val="both"/>
        <w:rPr>
          <w:rFonts w:ascii="Times New Roman" w:eastAsia="Times New Roman" w:hAnsi="Times New Roman" w:cs="Times New Roman"/>
          <w:sz w:val="24"/>
          <w:szCs w:val="24"/>
          <w:lang w:eastAsia="ru-RU"/>
        </w:rPr>
      </w:pPr>
      <w:r w:rsidRPr="006675E8">
        <w:rPr>
          <w:rFonts w:ascii="Times New Roman" w:eastAsia="Times New Roman" w:hAnsi="Times New Roman" w:cs="Times New Roman"/>
          <w:b/>
          <w:sz w:val="24"/>
          <w:szCs w:val="24"/>
          <w:lang w:eastAsia="ru-RU"/>
        </w:rPr>
        <w:t>Мета</w:t>
      </w:r>
      <w:r w:rsidRPr="006675E8">
        <w:rPr>
          <w:rFonts w:ascii="Times New Roman" w:eastAsia="Times New Roman" w:hAnsi="Times New Roman" w:cs="Times New Roman"/>
          <w:sz w:val="24"/>
          <w:szCs w:val="24"/>
          <w:lang w:eastAsia="ru-RU"/>
        </w:rPr>
        <w:t>: студенти повинні навчитися застосовувати загальнонаукові положення про розрахунок та проектування механічних, електромеханічних систем, приладів, механізмів та обладнання в умовах монтажу, експлуатації, та агрегатування робочих машин з електроприводом і елементами конструкції автоматичного регулювання безперервних технологічних процесів сучасного сільськогосподарського виробництва.</w:t>
      </w:r>
    </w:p>
    <w:p w:rsidR="000A4141" w:rsidRPr="00D26967" w:rsidRDefault="000A4141"/>
    <w:p w:rsidR="0097008D" w:rsidRPr="00D26967" w:rsidRDefault="0097008D"/>
    <w:p w:rsidR="0097008D" w:rsidRPr="0097008D" w:rsidRDefault="0097008D" w:rsidP="0097008D">
      <w:pPr>
        <w:spacing w:after="0" w:line="360" w:lineRule="auto"/>
        <w:ind w:firstLine="709"/>
        <w:jc w:val="both"/>
        <w:rPr>
          <w:rFonts w:ascii="Times New Roman" w:eastAsia="Times New Roman" w:hAnsi="Times New Roman" w:cs="Times New Roman"/>
          <w:sz w:val="24"/>
          <w:szCs w:val="24"/>
          <w:lang w:eastAsia="ru-RU"/>
        </w:rPr>
      </w:pPr>
      <w:r w:rsidRPr="0097008D">
        <w:rPr>
          <w:rFonts w:ascii="Times New Roman" w:eastAsia="Times New Roman" w:hAnsi="Times New Roman" w:cs="Times New Roman"/>
          <w:b/>
          <w:sz w:val="24"/>
          <w:szCs w:val="24"/>
          <w:lang w:eastAsia="ru-RU"/>
        </w:rPr>
        <w:lastRenderedPageBreak/>
        <w:t>Завдання</w:t>
      </w:r>
      <w:r w:rsidRPr="0097008D">
        <w:rPr>
          <w:rFonts w:ascii="Times New Roman" w:eastAsia="Times New Roman" w:hAnsi="Times New Roman" w:cs="Times New Roman"/>
          <w:sz w:val="24"/>
          <w:szCs w:val="24"/>
          <w:lang w:eastAsia="ru-RU"/>
        </w:rPr>
        <w:t>: навчити студентів складати розрахункові схеми, визначати стійкість та міцність деталей, конструкцій, споруд, машин , а також конструктивні форми і розміри елементів машин.</w:t>
      </w:r>
    </w:p>
    <w:p w:rsidR="0097008D" w:rsidRPr="0097008D" w:rsidRDefault="0097008D" w:rsidP="0097008D">
      <w:pPr>
        <w:spacing w:after="0" w:line="360" w:lineRule="auto"/>
        <w:ind w:firstLine="709"/>
        <w:jc w:val="both"/>
        <w:rPr>
          <w:rFonts w:ascii="Times New Roman" w:eastAsia="Times New Roman" w:hAnsi="Times New Roman" w:cs="Times New Roman"/>
          <w:sz w:val="24"/>
          <w:szCs w:val="24"/>
          <w:lang w:eastAsia="ru-RU"/>
        </w:rPr>
      </w:pPr>
      <w:r w:rsidRPr="0097008D">
        <w:rPr>
          <w:rFonts w:ascii="Times New Roman" w:eastAsia="Times New Roman" w:hAnsi="Times New Roman" w:cs="Times New Roman"/>
          <w:sz w:val="24"/>
          <w:szCs w:val="24"/>
          <w:lang w:eastAsia="ru-RU"/>
        </w:rPr>
        <w:t xml:space="preserve">У результаті вивчення навчальної дисципліни студент повинен </w:t>
      </w:r>
    </w:p>
    <w:p w:rsidR="0097008D" w:rsidRPr="0097008D" w:rsidRDefault="0097008D" w:rsidP="0097008D">
      <w:pPr>
        <w:spacing w:after="0" w:line="360" w:lineRule="auto"/>
        <w:ind w:firstLine="709"/>
        <w:jc w:val="both"/>
        <w:rPr>
          <w:rFonts w:ascii="Times New Roman" w:eastAsia="Times New Roman" w:hAnsi="Times New Roman" w:cs="Times New Roman"/>
          <w:sz w:val="24"/>
          <w:szCs w:val="24"/>
          <w:lang w:eastAsia="ru-RU"/>
        </w:rPr>
      </w:pPr>
      <w:r w:rsidRPr="0097008D">
        <w:rPr>
          <w:rFonts w:ascii="Times New Roman" w:eastAsia="Times New Roman" w:hAnsi="Times New Roman" w:cs="Times New Roman"/>
          <w:b/>
          <w:sz w:val="24"/>
          <w:szCs w:val="24"/>
          <w:lang w:eastAsia="ru-RU"/>
        </w:rPr>
        <w:t xml:space="preserve">знати: </w:t>
      </w:r>
      <w:r w:rsidRPr="0097008D">
        <w:rPr>
          <w:rFonts w:ascii="Times New Roman" w:eastAsia="Times New Roman" w:hAnsi="Times New Roman" w:cs="Times New Roman"/>
          <w:sz w:val="24"/>
          <w:szCs w:val="24"/>
          <w:lang w:eastAsia="ru-RU"/>
        </w:rPr>
        <w:t xml:space="preserve">основи конструювання елементів машин та їх приводів, мати навики розрахунку типової механічної або електромеханічної передачі. Він повинен вміти на підставі аналізу існуючих елементів та конструкцій спроектувати та розрахувати механічний привод будь-якої машини з оптимальними параметрами за коефіцієнтом корисної дії, довговічності, </w:t>
      </w:r>
      <w:proofErr w:type="spellStart"/>
      <w:r w:rsidRPr="0097008D">
        <w:rPr>
          <w:rFonts w:ascii="Times New Roman" w:eastAsia="Times New Roman" w:hAnsi="Times New Roman" w:cs="Times New Roman"/>
          <w:sz w:val="24"/>
          <w:szCs w:val="24"/>
          <w:lang w:eastAsia="ru-RU"/>
        </w:rPr>
        <w:t>ремонтоздатності</w:t>
      </w:r>
      <w:proofErr w:type="spellEnd"/>
      <w:r w:rsidRPr="0097008D">
        <w:rPr>
          <w:rFonts w:ascii="Times New Roman" w:eastAsia="Times New Roman" w:hAnsi="Times New Roman" w:cs="Times New Roman"/>
          <w:sz w:val="24"/>
          <w:szCs w:val="24"/>
          <w:lang w:eastAsia="ru-RU"/>
        </w:rPr>
        <w:t xml:space="preserve"> тощо у відповідності до вимог ЄСКД.</w:t>
      </w:r>
    </w:p>
    <w:p w:rsidR="0097008D" w:rsidRPr="0097008D" w:rsidRDefault="0097008D" w:rsidP="0097008D">
      <w:pPr>
        <w:spacing w:after="0" w:line="360" w:lineRule="auto"/>
        <w:ind w:firstLine="709"/>
        <w:jc w:val="both"/>
        <w:rPr>
          <w:rFonts w:ascii="Times New Roman" w:eastAsia="Times New Roman" w:hAnsi="Times New Roman" w:cs="Times New Roman"/>
          <w:sz w:val="24"/>
          <w:szCs w:val="24"/>
          <w:lang w:eastAsia="ru-RU"/>
        </w:rPr>
      </w:pPr>
      <w:r w:rsidRPr="0097008D">
        <w:rPr>
          <w:rFonts w:ascii="Times New Roman" w:eastAsia="Times New Roman" w:hAnsi="Times New Roman" w:cs="Times New Roman"/>
          <w:b/>
          <w:sz w:val="24"/>
          <w:szCs w:val="24"/>
          <w:lang w:eastAsia="ru-RU"/>
        </w:rPr>
        <w:t>вміти:</w:t>
      </w:r>
    </w:p>
    <w:p w:rsidR="0097008D" w:rsidRPr="0097008D" w:rsidRDefault="0097008D" w:rsidP="0097008D">
      <w:pPr>
        <w:numPr>
          <w:ilvl w:val="0"/>
          <w:numId w:val="1"/>
        </w:numPr>
        <w:spacing w:after="0" w:line="360" w:lineRule="auto"/>
        <w:ind w:firstLine="567"/>
        <w:contextualSpacing/>
        <w:jc w:val="both"/>
        <w:rPr>
          <w:rFonts w:ascii="Times New Roman" w:eastAsia="Times New Roman" w:hAnsi="Times New Roman" w:cs="Times New Roman"/>
          <w:sz w:val="24"/>
          <w:szCs w:val="24"/>
          <w:lang w:eastAsia="ru-RU"/>
        </w:rPr>
      </w:pPr>
      <w:r w:rsidRPr="0097008D">
        <w:rPr>
          <w:rFonts w:ascii="Times New Roman" w:eastAsia="Times New Roman" w:hAnsi="Times New Roman" w:cs="Times New Roman"/>
          <w:sz w:val="24"/>
          <w:szCs w:val="24"/>
          <w:lang w:eastAsia="ru-RU"/>
        </w:rPr>
        <w:t>застосовувати різні матеріали в різних умовах експлуатації деталей та механізмів машин. При цьому він повинен використовувати основні критерії вибору відповідних матеріалів, конструктивних форм і визначення розмірів елементів машин;</w:t>
      </w:r>
    </w:p>
    <w:p w:rsidR="0097008D" w:rsidRPr="0097008D" w:rsidRDefault="0097008D" w:rsidP="0097008D">
      <w:pPr>
        <w:numPr>
          <w:ilvl w:val="0"/>
          <w:numId w:val="1"/>
        </w:numPr>
        <w:spacing w:after="0" w:line="360" w:lineRule="auto"/>
        <w:ind w:firstLine="567"/>
        <w:contextualSpacing/>
        <w:jc w:val="both"/>
        <w:rPr>
          <w:rFonts w:ascii="Times New Roman" w:eastAsia="Times New Roman" w:hAnsi="Times New Roman" w:cs="Times New Roman"/>
          <w:sz w:val="24"/>
          <w:szCs w:val="24"/>
          <w:lang w:eastAsia="ru-RU"/>
        </w:rPr>
      </w:pPr>
      <w:r w:rsidRPr="0097008D">
        <w:rPr>
          <w:rFonts w:ascii="Times New Roman" w:eastAsia="Times New Roman" w:hAnsi="Times New Roman" w:cs="Times New Roman"/>
          <w:sz w:val="24"/>
          <w:szCs w:val="24"/>
          <w:lang w:eastAsia="ru-RU"/>
        </w:rPr>
        <w:t>вибирати стандартні вироби та використовувати їх у процесі вирішення інженерних задач.</w:t>
      </w:r>
    </w:p>
    <w:p w:rsidR="0097008D" w:rsidRPr="0097008D" w:rsidRDefault="0097008D" w:rsidP="0097008D">
      <w:pPr>
        <w:spacing w:after="0" w:line="360" w:lineRule="auto"/>
        <w:ind w:left="360"/>
        <w:jc w:val="center"/>
        <w:rPr>
          <w:rFonts w:ascii="Times New Roman" w:eastAsia="Times New Roman" w:hAnsi="Times New Roman" w:cs="Times New Roman"/>
          <w:b/>
          <w:bCs/>
          <w:sz w:val="24"/>
          <w:szCs w:val="24"/>
          <w:lang w:eastAsia="ru-RU"/>
        </w:rPr>
      </w:pPr>
      <w:r w:rsidRPr="0097008D">
        <w:rPr>
          <w:rFonts w:ascii="Times New Roman" w:eastAsia="Times New Roman" w:hAnsi="Times New Roman" w:cs="Times New Roman"/>
          <w:b/>
          <w:bCs/>
          <w:sz w:val="24"/>
          <w:szCs w:val="24"/>
          <w:lang w:eastAsia="ru-RU"/>
        </w:rPr>
        <w:t>3.Структура навчальної дисципліни</w:t>
      </w:r>
    </w:p>
    <w:p w:rsidR="0097008D" w:rsidRPr="0097008D" w:rsidRDefault="0097008D" w:rsidP="0097008D">
      <w:pPr>
        <w:spacing w:after="0" w:line="360" w:lineRule="auto"/>
        <w:ind w:left="360"/>
        <w:jc w:val="center"/>
        <w:rPr>
          <w:rFonts w:ascii="Times New Roman" w:eastAsia="Times New Roman" w:hAnsi="Times New Roman" w:cs="Times New Roman"/>
          <w:b/>
          <w:bCs/>
          <w:sz w:val="24"/>
          <w:szCs w:val="24"/>
          <w:lang w:eastAsia="ru-RU"/>
        </w:rPr>
      </w:pPr>
    </w:p>
    <w:tbl>
      <w:tblPr>
        <w:tblW w:w="47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7"/>
        <w:gridCol w:w="891"/>
        <w:gridCol w:w="356"/>
        <w:gridCol w:w="345"/>
        <w:gridCol w:w="565"/>
        <w:gridCol w:w="534"/>
        <w:gridCol w:w="563"/>
        <w:gridCol w:w="891"/>
        <w:gridCol w:w="336"/>
        <w:gridCol w:w="456"/>
        <w:gridCol w:w="565"/>
        <w:gridCol w:w="534"/>
        <w:gridCol w:w="563"/>
      </w:tblGrid>
      <w:tr w:rsidR="0097008D" w:rsidRPr="0097008D" w:rsidTr="00FA76F0">
        <w:trPr>
          <w:jc w:val="center"/>
        </w:trPr>
        <w:tc>
          <w:tcPr>
            <w:tcW w:w="1520" w:type="pct"/>
            <w:vMerge w:val="restart"/>
            <w:vAlign w:val="center"/>
          </w:tcPr>
          <w:p w:rsidR="0097008D" w:rsidRPr="0097008D" w:rsidRDefault="0097008D" w:rsidP="0097008D">
            <w:pPr>
              <w:spacing w:after="0" w:line="360" w:lineRule="auto"/>
              <w:jc w:val="center"/>
              <w:rPr>
                <w:rFonts w:ascii="Times New Roman" w:eastAsia="Times New Roman" w:hAnsi="Times New Roman" w:cs="Times New Roman"/>
                <w:sz w:val="24"/>
                <w:szCs w:val="24"/>
                <w:lang w:eastAsia="ru-RU"/>
              </w:rPr>
            </w:pPr>
            <w:r w:rsidRPr="0097008D">
              <w:rPr>
                <w:rFonts w:ascii="Times New Roman" w:eastAsia="Times New Roman" w:hAnsi="Times New Roman" w:cs="Times New Roman"/>
                <w:sz w:val="24"/>
                <w:szCs w:val="24"/>
                <w:lang w:eastAsia="ru-RU"/>
              </w:rPr>
              <w:t>Назви змістових модулів і тем</w:t>
            </w:r>
          </w:p>
        </w:tc>
        <w:tc>
          <w:tcPr>
            <w:tcW w:w="3480" w:type="pct"/>
            <w:gridSpan w:val="12"/>
          </w:tcPr>
          <w:p w:rsidR="0097008D" w:rsidRPr="0097008D" w:rsidRDefault="0097008D" w:rsidP="0097008D">
            <w:pPr>
              <w:spacing w:after="0" w:line="360" w:lineRule="auto"/>
              <w:jc w:val="center"/>
              <w:rPr>
                <w:rFonts w:ascii="Times New Roman" w:eastAsia="Times New Roman" w:hAnsi="Times New Roman" w:cs="Times New Roman"/>
                <w:sz w:val="24"/>
                <w:szCs w:val="24"/>
                <w:lang w:eastAsia="ru-RU"/>
              </w:rPr>
            </w:pPr>
            <w:r w:rsidRPr="0097008D">
              <w:rPr>
                <w:rFonts w:ascii="Times New Roman" w:eastAsia="Times New Roman" w:hAnsi="Times New Roman" w:cs="Times New Roman"/>
                <w:sz w:val="24"/>
                <w:szCs w:val="24"/>
                <w:lang w:eastAsia="ru-RU"/>
              </w:rPr>
              <w:t>Кількість годин</w:t>
            </w:r>
          </w:p>
        </w:tc>
      </w:tr>
      <w:tr w:rsidR="0097008D" w:rsidRPr="0097008D" w:rsidTr="00FA76F0">
        <w:trPr>
          <w:jc w:val="center"/>
        </w:trPr>
        <w:tc>
          <w:tcPr>
            <w:tcW w:w="1520" w:type="pct"/>
            <w:vMerge/>
          </w:tcPr>
          <w:p w:rsidR="0097008D" w:rsidRPr="0097008D" w:rsidRDefault="0097008D" w:rsidP="0097008D">
            <w:pPr>
              <w:spacing w:after="0" w:line="360" w:lineRule="auto"/>
              <w:jc w:val="center"/>
              <w:rPr>
                <w:rFonts w:ascii="Times New Roman" w:eastAsia="Times New Roman" w:hAnsi="Times New Roman" w:cs="Times New Roman"/>
                <w:sz w:val="24"/>
                <w:szCs w:val="24"/>
                <w:lang w:eastAsia="ru-RU"/>
              </w:rPr>
            </w:pPr>
          </w:p>
        </w:tc>
        <w:tc>
          <w:tcPr>
            <w:tcW w:w="1742" w:type="pct"/>
            <w:gridSpan w:val="6"/>
          </w:tcPr>
          <w:p w:rsidR="0097008D" w:rsidRPr="0097008D" w:rsidRDefault="0097008D" w:rsidP="0097008D">
            <w:pPr>
              <w:spacing w:after="0" w:line="360" w:lineRule="auto"/>
              <w:jc w:val="center"/>
              <w:rPr>
                <w:rFonts w:ascii="Times New Roman" w:eastAsia="Times New Roman" w:hAnsi="Times New Roman" w:cs="Times New Roman"/>
                <w:sz w:val="24"/>
                <w:szCs w:val="24"/>
                <w:lang w:eastAsia="ru-RU"/>
              </w:rPr>
            </w:pPr>
            <w:r w:rsidRPr="0097008D">
              <w:rPr>
                <w:rFonts w:ascii="Times New Roman" w:eastAsia="Times New Roman" w:hAnsi="Times New Roman" w:cs="Times New Roman"/>
                <w:sz w:val="24"/>
                <w:szCs w:val="24"/>
                <w:lang w:eastAsia="ru-RU"/>
              </w:rPr>
              <w:t>денна форма</w:t>
            </w:r>
          </w:p>
        </w:tc>
        <w:tc>
          <w:tcPr>
            <w:tcW w:w="1738" w:type="pct"/>
            <w:gridSpan w:val="6"/>
          </w:tcPr>
          <w:p w:rsidR="0097008D" w:rsidRPr="0097008D" w:rsidRDefault="0097008D" w:rsidP="0097008D">
            <w:pPr>
              <w:spacing w:after="0" w:line="360" w:lineRule="auto"/>
              <w:jc w:val="center"/>
              <w:rPr>
                <w:rFonts w:ascii="Times New Roman" w:eastAsia="Times New Roman" w:hAnsi="Times New Roman" w:cs="Times New Roman"/>
                <w:sz w:val="24"/>
                <w:szCs w:val="24"/>
                <w:lang w:eastAsia="ru-RU"/>
              </w:rPr>
            </w:pPr>
            <w:r w:rsidRPr="0097008D">
              <w:rPr>
                <w:rFonts w:ascii="Times New Roman" w:eastAsia="Times New Roman" w:hAnsi="Times New Roman" w:cs="Times New Roman"/>
                <w:sz w:val="24"/>
                <w:szCs w:val="24"/>
                <w:lang w:eastAsia="ru-RU"/>
              </w:rPr>
              <w:t>Заочна форма</w:t>
            </w:r>
          </w:p>
        </w:tc>
      </w:tr>
      <w:tr w:rsidR="0097008D" w:rsidRPr="0097008D" w:rsidTr="00FA76F0">
        <w:trPr>
          <w:jc w:val="center"/>
        </w:trPr>
        <w:tc>
          <w:tcPr>
            <w:tcW w:w="1520" w:type="pct"/>
            <w:vMerge/>
          </w:tcPr>
          <w:p w:rsidR="0097008D" w:rsidRPr="0097008D" w:rsidRDefault="0097008D" w:rsidP="0097008D">
            <w:pPr>
              <w:spacing w:after="0" w:line="360" w:lineRule="auto"/>
              <w:jc w:val="center"/>
              <w:rPr>
                <w:rFonts w:ascii="Times New Roman" w:eastAsia="Times New Roman" w:hAnsi="Times New Roman" w:cs="Times New Roman"/>
                <w:sz w:val="24"/>
                <w:szCs w:val="24"/>
                <w:lang w:eastAsia="ru-RU"/>
              </w:rPr>
            </w:pPr>
          </w:p>
        </w:tc>
        <w:tc>
          <w:tcPr>
            <w:tcW w:w="463" w:type="pct"/>
            <w:vMerge w:val="restart"/>
            <w:shd w:val="clear" w:color="auto" w:fill="auto"/>
          </w:tcPr>
          <w:p w:rsidR="0097008D" w:rsidRPr="0097008D" w:rsidRDefault="0097008D" w:rsidP="0097008D">
            <w:pPr>
              <w:spacing w:after="0" w:line="360" w:lineRule="auto"/>
              <w:jc w:val="center"/>
              <w:rPr>
                <w:rFonts w:ascii="Times New Roman" w:eastAsia="Times New Roman" w:hAnsi="Times New Roman" w:cs="Times New Roman"/>
                <w:sz w:val="24"/>
                <w:szCs w:val="24"/>
                <w:lang w:eastAsia="ru-RU"/>
              </w:rPr>
            </w:pPr>
            <w:proofErr w:type="spellStart"/>
            <w:r w:rsidRPr="0097008D">
              <w:rPr>
                <w:rFonts w:ascii="Times New Roman" w:eastAsia="Times New Roman" w:hAnsi="Times New Roman" w:cs="Times New Roman"/>
                <w:sz w:val="24"/>
                <w:szCs w:val="24"/>
                <w:lang w:eastAsia="ru-RU"/>
              </w:rPr>
              <w:t>Тиж</w:t>
            </w:r>
            <w:proofErr w:type="spellEnd"/>
            <w:r w:rsidRPr="0097008D">
              <w:rPr>
                <w:rFonts w:ascii="Times New Roman" w:eastAsia="Times New Roman" w:hAnsi="Times New Roman" w:cs="Times New Roman"/>
                <w:sz w:val="24"/>
                <w:szCs w:val="24"/>
                <w:lang w:eastAsia="ru-RU"/>
              </w:rPr>
              <w:t xml:space="preserve">./ усього </w:t>
            </w:r>
          </w:p>
        </w:tc>
        <w:tc>
          <w:tcPr>
            <w:tcW w:w="1279" w:type="pct"/>
            <w:gridSpan w:val="5"/>
            <w:shd w:val="clear" w:color="auto" w:fill="auto"/>
          </w:tcPr>
          <w:p w:rsidR="0097008D" w:rsidRPr="0097008D" w:rsidRDefault="0097008D" w:rsidP="0097008D">
            <w:pPr>
              <w:spacing w:after="0" w:line="360" w:lineRule="auto"/>
              <w:jc w:val="center"/>
              <w:rPr>
                <w:rFonts w:ascii="Times New Roman" w:eastAsia="Times New Roman" w:hAnsi="Times New Roman" w:cs="Times New Roman"/>
                <w:sz w:val="24"/>
                <w:szCs w:val="24"/>
                <w:lang w:eastAsia="ru-RU"/>
              </w:rPr>
            </w:pPr>
            <w:r w:rsidRPr="0097008D">
              <w:rPr>
                <w:rFonts w:ascii="Times New Roman" w:eastAsia="Times New Roman" w:hAnsi="Times New Roman" w:cs="Times New Roman"/>
                <w:sz w:val="24"/>
                <w:szCs w:val="24"/>
                <w:lang w:eastAsia="ru-RU"/>
              </w:rPr>
              <w:t>у тому числі</w:t>
            </w:r>
          </w:p>
        </w:tc>
        <w:tc>
          <w:tcPr>
            <w:tcW w:w="463" w:type="pct"/>
            <w:vMerge w:val="restart"/>
            <w:shd w:val="clear" w:color="auto" w:fill="auto"/>
          </w:tcPr>
          <w:p w:rsidR="0097008D" w:rsidRPr="0097008D" w:rsidRDefault="0097008D" w:rsidP="0097008D">
            <w:pPr>
              <w:spacing w:after="0" w:line="360" w:lineRule="auto"/>
              <w:jc w:val="center"/>
              <w:rPr>
                <w:rFonts w:ascii="Times New Roman" w:eastAsia="Times New Roman" w:hAnsi="Times New Roman" w:cs="Times New Roman"/>
                <w:sz w:val="24"/>
                <w:szCs w:val="24"/>
                <w:lang w:eastAsia="ru-RU"/>
              </w:rPr>
            </w:pPr>
            <w:r w:rsidRPr="0097008D">
              <w:rPr>
                <w:rFonts w:ascii="Times New Roman" w:eastAsia="Times New Roman" w:hAnsi="Times New Roman" w:cs="Times New Roman"/>
                <w:sz w:val="24"/>
                <w:szCs w:val="24"/>
                <w:lang w:eastAsia="ru-RU"/>
              </w:rPr>
              <w:t xml:space="preserve">усього </w:t>
            </w:r>
          </w:p>
        </w:tc>
        <w:tc>
          <w:tcPr>
            <w:tcW w:w="1275" w:type="pct"/>
            <w:gridSpan w:val="5"/>
            <w:shd w:val="clear" w:color="auto" w:fill="auto"/>
          </w:tcPr>
          <w:p w:rsidR="0097008D" w:rsidRPr="0097008D" w:rsidRDefault="0097008D" w:rsidP="0097008D">
            <w:pPr>
              <w:spacing w:after="0" w:line="360" w:lineRule="auto"/>
              <w:jc w:val="center"/>
              <w:rPr>
                <w:rFonts w:ascii="Times New Roman" w:eastAsia="Times New Roman" w:hAnsi="Times New Roman" w:cs="Times New Roman"/>
                <w:sz w:val="24"/>
                <w:szCs w:val="24"/>
                <w:lang w:eastAsia="ru-RU"/>
              </w:rPr>
            </w:pPr>
            <w:r w:rsidRPr="0097008D">
              <w:rPr>
                <w:rFonts w:ascii="Times New Roman" w:eastAsia="Times New Roman" w:hAnsi="Times New Roman" w:cs="Times New Roman"/>
                <w:sz w:val="24"/>
                <w:szCs w:val="24"/>
                <w:lang w:eastAsia="ru-RU"/>
              </w:rPr>
              <w:t>у тому числі</w:t>
            </w:r>
          </w:p>
        </w:tc>
      </w:tr>
      <w:tr w:rsidR="0097008D" w:rsidRPr="0097008D" w:rsidTr="00FA76F0">
        <w:trPr>
          <w:jc w:val="center"/>
        </w:trPr>
        <w:tc>
          <w:tcPr>
            <w:tcW w:w="1520" w:type="pct"/>
            <w:vMerge/>
          </w:tcPr>
          <w:p w:rsidR="0097008D" w:rsidRPr="0097008D" w:rsidRDefault="0097008D" w:rsidP="0097008D">
            <w:pPr>
              <w:spacing w:after="0" w:line="360" w:lineRule="auto"/>
              <w:jc w:val="center"/>
              <w:rPr>
                <w:rFonts w:ascii="Times New Roman" w:eastAsia="Times New Roman" w:hAnsi="Times New Roman" w:cs="Times New Roman"/>
                <w:sz w:val="24"/>
                <w:szCs w:val="24"/>
                <w:lang w:eastAsia="ru-RU"/>
              </w:rPr>
            </w:pPr>
          </w:p>
        </w:tc>
        <w:tc>
          <w:tcPr>
            <w:tcW w:w="463" w:type="pct"/>
            <w:vMerge/>
            <w:shd w:val="clear" w:color="auto" w:fill="auto"/>
          </w:tcPr>
          <w:p w:rsidR="0097008D" w:rsidRPr="0097008D" w:rsidRDefault="0097008D" w:rsidP="0097008D">
            <w:pPr>
              <w:spacing w:after="0" w:line="360" w:lineRule="auto"/>
              <w:jc w:val="center"/>
              <w:rPr>
                <w:rFonts w:ascii="Times New Roman" w:eastAsia="Times New Roman" w:hAnsi="Times New Roman" w:cs="Times New Roman"/>
                <w:sz w:val="24"/>
                <w:szCs w:val="24"/>
                <w:lang w:eastAsia="ru-RU"/>
              </w:rPr>
            </w:pPr>
          </w:p>
        </w:tc>
        <w:tc>
          <w:tcPr>
            <w:tcW w:w="236" w:type="pct"/>
            <w:shd w:val="clear" w:color="auto" w:fill="auto"/>
          </w:tcPr>
          <w:p w:rsidR="0097008D" w:rsidRPr="0097008D" w:rsidRDefault="0097008D" w:rsidP="0097008D">
            <w:pPr>
              <w:spacing w:after="0" w:line="360" w:lineRule="auto"/>
              <w:jc w:val="center"/>
              <w:rPr>
                <w:rFonts w:ascii="Times New Roman" w:eastAsia="Times New Roman" w:hAnsi="Times New Roman" w:cs="Times New Roman"/>
                <w:sz w:val="24"/>
                <w:szCs w:val="24"/>
                <w:lang w:eastAsia="ru-RU"/>
              </w:rPr>
            </w:pPr>
            <w:r w:rsidRPr="0097008D">
              <w:rPr>
                <w:rFonts w:ascii="Times New Roman" w:eastAsia="Times New Roman" w:hAnsi="Times New Roman" w:cs="Times New Roman"/>
                <w:sz w:val="24"/>
                <w:szCs w:val="24"/>
                <w:lang w:eastAsia="ru-RU"/>
              </w:rPr>
              <w:t>л</w:t>
            </w:r>
          </w:p>
        </w:tc>
        <w:tc>
          <w:tcPr>
            <w:tcW w:w="179" w:type="pct"/>
          </w:tcPr>
          <w:p w:rsidR="0097008D" w:rsidRPr="0097008D" w:rsidRDefault="0097008D" w:rsidP="0097008D">
            <w:pPr>
              <w:spacing w:after="0" w:line="360" w:lineRule="auto"/>
              <w:jc w:val="center"/>
              <w:rPr>
                <w:rFonts w:ascii="Times New Roman" w:eastAsia="Times New Roman" w:hAnsi="Times New Roman" w:cs="Times New Roman"/>
                <w:sz w:val="24"/>
                <w:szCs w:val="24"/>
                <w:lang w:eastAsia="ru-RU"/>
              </w:rPr>
            </w:pPr>
            <w:r w:rsidRPr="0097008D">
              <w:rPr>
                <w:rFonts w:ascii="Times New Roman" w:eastAsia="Times New Roman" w:hAnsi="Times New Roman" w:cs="Times New Roman"/>
                <w:sz w:val="24"/>
                <w:szCs w:val="24"/>
                <w:lang w:eastAsia="ru-RU"/>
              </w:rPr>
              <w:t>п</w:t>
            </w:r>
          </w:p>
        </w:tc>
        <w:tc>
          <w:tcPr>
            <w:tcW w:w="294" w:type="pct"/>
          </w:tcPr>
          <w:p w:rsidR="0097008D" w:rsidRPr="0097008D" w:rsidRDefault="0097008D" w:rsidP="0097008D">
            <w:pPr>
              <w:spacing w:after="0" w:line="360" w:lineRule="auto"/>
              <w:jc w:val="center"/>
              <w:rPr>
                <w:rFonts w:ascii="Times New Roman" w:eastAsia="Times New Roman" w:hAnsi="Times New Roman" w:cs="Times New Roman"/>
                <w:sz w:val="24"/>
                <w:szCs w:val="24"/>
                <w:lang w:eastAsia="ru-RU"/>
              </w:rPr>
            </w:pPr>
            <w:proofErr w:type="spellStart"/>
            <w:r w:rsidRPr="0097008D">
              <w:rPr>
                <w:rFonts w:ascii="Times New Roman" w:eastAsia="Times New Roman" w:hAnsi="Times New Roman" w:cs="Times New Roman"/>
                <w:sz w:val="24"/>
                <w:szCs w:val="24"/>
                <w:lang w:eastAsia="ru-RU"/>
              </w:rPr>
              <w:t>лаб</w:t>
            </w:r>
            <w:proofErr w:type="spellEnd"/>
          </w:p>
        </w:tc>
        <w:tc>
          <w:tcPr>
            <w:tcW w:w="277" w:type="pct"/>
          </w:tcPr>
          <w:p w:rsidR="0097008D" w:rsidRPr="0097008D" w:rsidRDefault="0097008D" w:rsidP="0097008D">
            <w:pPr>
              <w:spacing w:after="0" w:line="360" w:lineRule="auto"/>
              <w:jc w:val="center"/>
              <w:rPr>
                <w:rFonts w:ascii="Times New Roman" w:eastAsia="Times New Roman" w:hAnsi="Times New Roman" w:cs="Times New Roman"/>
                <w:sz w:val="24"/>
                <w:szCs w:val="24"/>
                <w:lang w:eastAsia="ru-RU"/>
              </w:rPr>
            </w:pPr>
            <w:proofErr w:type="spellStart"/>
            <w:r w:rsidRPr="0097008D">
              <w:rPr>
                <w:rFonts w:ascii="Times New Roman" w:eastAsia="Times New Roman" w:hAnsi="Times New Roman" w:cs="Times New Roman"/>
                <w:sz w:val="24"/>
                <w:szCs w:val="24"/>
                <w:lang w:eastAsia="ru-RU"/>
              </w:rPr>
              <w:t>інд</w:t>
            </w:r>
            <w:proofErr w:type="spellEnd"/>
          </w:p>
        </w:tc>
        <w:tc>
          <w:tcPr>
            <w:tcW w:w="292" w:type="pct"/>
          </w:tcPr>
          <w:p w:rsidR="0097008D" w:rsidRPr="0097008D" w:rsidRDefault="0097008D" w:rsidP="0097008D">
            <w:pPr>
              <w:spacing w:after="0" w:line="360" w:lineRule="auto"/>
              <w:jc w:val="center"/>
              <w:rPr>
                <w:rFonts w:ascii="Times New Roman" w:eastAsia="Times New Roman" w:hAnsi="Times New Roman" w:cs="Times New Roman"/>
                <w:sz w:val="24"/>
                <w:szCs w:val="24"/>
                <w:lang w:eastAsia="ru-RU"/>
              </w:rPr>
            </w:pPr>
            <w:proofErr w:type="spellStart"/>
            <w:r w:rsidRPr="0097008D">
              <w:rPr>
                <w:rFonts w:ascii="Times New Roman" w:eastAsia="Times New Roman" w:hAnsi="Times New Roman" w:cs="Times New Roman"/>
                <w:sz w:val="24"/>
                <w:szCs w:val="24"/>
                <w:lang w:eastAsia="ru-RU"/>
              </w:rPr>
              <w:t>с.р</w:t>
            </w:r>
            <w:proofErr w:type="spellEnd"/>
            <w:r w:rsidRPr="0097008D">
              <w:rPr>
                <w:rFonts w:ascii="Times New Roman" w:eastAsia="Times New Roman" w:hAnsi="Times New Roman" w:cs="Times New Roman"/>
                <w:sz w:val="24"/>
                <w:szCs w:val="24"/>
                <w:lang w:eastAsia="ru-RU"/>
              </w:rPr>
              <w:t>.</w:t>
            </w:r>
          </w:p>
        </w:tc>
        <w:tc>
          <w:tcPr>
            <w:tcW w:w="463" w:type="pct"/>
            <w:vMerge/>
            <w:shd w:val="clear" w:color="auto" w:fill="auto"/>
          </w:tcPr>
          <w:p w:rsidR="0097008D" w:rsidRPr="0097008D" w:rsidRDefault="0097008D" w:rsidP="0097008D">
            <w:pPr>
              <w:spacing w:after="0" w:line="360" w:lineRule="auto"/>
              <w:jc w:val="center"/>
              <w:rPr>
                <w:rFonts w:ascii="Times New Roman" w:eastAsia="Times New Roman" w:hAnsi="Times New Roman" w:cs="Times New Roman"/>
                <w:sz w:val="24"/>
                <w:szCs w:val="24"/>
                <w:lang w:eastAsia="ru-RU"/>
              </w:rPr>
            </w:pPr>
          </w:p>
        </w:tc>
        <w:tc>
          <w:tcPr>
            <w:tcW w:w="175" w:type="pct"/>
            <w:shd w:val="clear" w:color="auto" w:fill="auto"/>
          </w:tcPr>
          <w:p w:rsidR="0097008D" w:rsidRPr="0097008D" w:rsidRDefault="0097008D" w:rsidP="0097008D">
            <w:pPr>
              <w:spacing w:after="0" w:line="360" w:lineRule="auto"/>
              <w:jc w:val="center"/>
              <w:rPr>
                <w:rFonts w:ascii="Times New Roman" w:eastAsia="Times New Roman" w:hAnsi="Times New Roman" w:cs="Times New Roman"/>
                <w:sz w:val="24"/>
                <w:szCs w:val="24"/>
                <w:lang w:eastAsia="ru-RU"/>
              </w:rPr>
            </w:pPr>
            <w:r w:rsidRPr="0097008D">
              <w:rPr>
                <w:rFonts w:ascii="Times New Roman" w:eastAsia="Times New Roman" w:hAnsi="Times New Roman" w:cs="Times New Roman"/>
                <w:sz w:val="24"/>
                <w:szCs w:val="24"/>
                <w:lang w:eastAsia="ru-RU"/>
              </w:rPr>
              <w:t>л</w:t>
            </w:r>
          </w:p>
        </w:tc>
        <w:tc>
          <w:tcPr>
            <w:tcW w:w="237" w:type="pct"/>
          </w:tcPr>
          <w:p w:rsidR="0097008D" w:rsidRPr="0097008D" w:rsidRDefault="0097008D" w:rsidP="0097008D">
            <w:pPr>
              <w:spacing w:after="0" w:line="360" w:lineRule="auto"/>
              <w:jc w:val="center"/>
              <w:rPr>
                <w:rFonts w:ascii="Times New Roman" w:eastAsia="Times New Roman" w:hAnsi="Times New Roman" w:cs="Times New Roman"/>
                <w:sz w:val="24"/>
                <w:szCs w:val="24"/>
                <w:lang w:eastAsia="ru-RU"/>
              </w:rPr>
            </w:pPr>
            <w:r w:rsidRPr="0097008D">
              <w:rPr>
                <w:rFonts w:ascii="Times New Roman" w:eastAsia="Times New Roman" w:hAnsi="Times New Roman" w:cs="Times New Roman"/>
                <w:sz w:val="24"/>
                <w:szCs w:val="24"/>
                <w:lang w:eastAsia="ru-RU"/>
              </w:rPr>
              <w:t>п</w:t>
            </w:r>
          </w:p>
        </w:tc>
        <w:tc>
          <w:tcPr>
            <w:tcW w:w="294" w:type="pct"/>
          </w:tcPr>
          <w:p w:rsidR="0097008D" w:rsidRPr="0097008D" w:rsidRDefault="0097008D" w:rsidP="0097008D">
            <w:pPr>
              <w:spacing w:after="0" w:line="360" w:lineRule="auto"/>
              <w:jc w:val="center"/>
              <w:rPr>
                <w:rFonts w:ascii="Times New Roman" w:eastAsia="Times New Roman" w:hAnsi="Times New Roman" w:cs="Times New Roman"/>
                <w:sz w:val="24"/>
                <w:szCs w:val="24"/>
                <w:lang w:eastAsia="ru-RU"/>
              </w:rPr>
            </w:pPr>
            <w:proofErr w:type="spellStart"/>
            <w:r w:rsidRPr="0097008D">
              <w:rPr>
                <w:rFonts w:ascii="Times New Roman" w:eastAsia="Times New Roman" w:hAnsi="Times New Roman" w:cs="Times New Roman"/>
                <w:sz w:val="24"/>
                <w:szCs w:val="24"/>
                <w:lang w:eastAsia="ru-RU"/>
              </w:rPr>
              <w:t>лаб</w:t>
            </w:r>
            <w:proofErr w:type="spellEnd"/>
          </w:p>
        </w:tc>
        <w:tc>
          <w:tcPr>
            <w:tcW w:w="277" w:type="pct"/>
          </w:tcPr>
          <w:p w:rsidR="0097008D" w:rsidRPr="0097008D" w:rsidRDefault="0097008D" w:rsidP="0097008D">
            <w:pPr>
              <w:spacing w:after="0" w:line="360" w:lineRule="auto"/>
              <w:jc w:val="center"/>
              <w:rPr>
                <w:rFonts w:ascii="Times New Roman" w:eastAsia="Times New Roman" w:hAnsi="Times New Roman" w:cs="Times New Roman"/>
                <w:sz w:val="24"/>
                <w:szCs w:val="24"/>
                <w:lang w:eastAsia="ru-RU"/>
              </w:rPr>
            </w:pPr>
            <w:proofErr w:type="spellStart"/>
            <w:r w:rsidRPr="0097008D">
              <w:rPr>
                <w:rFonts w:ascii="Times New Roman" w:eastAsia="Times New Roman" w:hAnsi="Times New Roman" w:cs="Times New Roman"/>
                <w:sz w:val="24"/>
                <w:szCs w:val="24"/>
                <w:lang w:eastAsia="ru-RU"/>
              </w:rPr>
              <w:t>інд</w:t>
            </w:r>
            <w:proofErr w:type="spellEnd"/>
          </w:p>
        </w:tc>
        <w:tc>
          <w:tcPr>
            <w:tcW w:w="292" w:type="pct"/>
          </w:tcPr>
          <w:p w:rsidR="0097008D" w:rsidRPr="0097008D" w:rsidRDefault="0097008D" w:rsidP="0097008D">
            <w:pPr>
              <w:spacing w:after="0" w:line="360" w:lineRule="auto"/>
              <w:jc w:val="center"/>
              <w:rPr>
                <w:rFonts w:ascii="Times New Roman" w:eastAsia="Times New Roman" w:hAnsi="Times New Roman" w:cs="Times New Roman"/>
                <w:sz w:val="24"/>
                <w:szCs w:val="24"/>
                <w:lang w:eastAsia="ru-RU"/>
              </w:rPr>
            </w:pPr>
            <w:proofErr w:type="spellStart"/>
            <w:r w:rsidRPr="0097008D">
              <w:rPr>
                <w:rFonts w:ascii="Times New Roman" w:eastAsia="Times New Roman" w:hAnsi="Times New Roman" w:cs="Times New Roman"/>
                <w:sz w:val="24"/>
                <w:szCs w:val="24"/>
                <w:lang w:eastAsia="ru-RU"/>
              </w:rPr>
              <w:t>с.р</w:t>
            </w:r>
            <w:proofErr w:type="spellEnd"/>
            <w:r w:rsidRPr="0097008D">
              <w:rPr>
                <w:rFonts w:ascii="Times New Roman" w:eastAsia="Times New Roman" w:hAnsi="Times New Roman" w:cs="Times New Roman"/>
                <w:sz w:val="24"/>
                <w:szCs w:val="24"/>
                <w:lang w:eastAsia="ru-RU"/>
              </w:rPr>
              <w:t>.</w:t>
            </w:r>
          </w:p>
        </w:tc>
      </w:tr>
      <w:tr w:rsidR="0097008D" w:rsidRPr="0097008D" w:rsidTr="00FA76F0">
        <w:trPr>
          <w:jc w:val="center"/>
        </w:trPr>
        <w:tc>
          <w:tcPr>
            <w:tcW w:w="1520" w:type="pct"/>
          </w:tcPr>
          <w:p w:rsidR="0097008D" w:rsidRPr="0097008D" w:rsidRDefault="0097008D" w:rsidP="0097008D">
            <w:pPr>
              <w:spacing w:after="0" w:line="360" w:lineRule="auto"/>
              <w:jc w:val="center"/>
              <w:rPr>
                <w:rFonts w:ascii="Times New Roman" w:eastAsia="Times New Roman" w:hAnsi="Times New Roman" w:cs="Times New Roman"/>
                <w:bCs/>
                <w:sz w:val="24"/>
                <w:szCs w:val="24"/>
                <w:lang w:eastAsia="ru-RU"/>
              </w:rPr>
            </w:pPr>
            <w:r w:rsidRPr="0097008D">
              <w:rPr>
                <w:rFonts w:ascii="Times New Roman" w:eastAsia="Times New Roman" w:hAnsi="Times New Roman" w:cs="Times New Roman"/>
                <w:bCs/>
                <w:sz w:val="24"/>
                <w:szCs w:val="24"/>
                <w:lang w:eastAsia="ru-RU"/>
              </w:rPr>
              <w:t>1</w:t>
            </w:r>
          </w:p>
        </w:tc>
        <w:tc>
          <w:tcPr>
            <w:tcW w:w="463" w:type="pct"/>
            <w:shd w:val="clear" w:color="auto" w:fill="auto"/>
          </w:tcPr>
          <w:p w:rsidR="0097008D" w:rsidRPr="0097008D" w:rsidRDefault="0097008D" w:rsidP="0097008D">
            <w:pPr>
              <w:spacing w:after="0" w:line="360" w:lineRule="auto"/>
              <w:jc w:val="center"/>
              <w:rPr>
                <w:rFonts w:ascii="Times New Roman" w:eastAsia="Times New Roman" w:hAnsi="Times New Roman" w:cs="Times New Roman"/>
                <w:bCs/>
                <w:sz w:val="24"/>
                <w:szCs w:val="24"/>
                <w:lang w:eastAsia="ru-RU"/>
              </w:rPr>
            </w:pPr>
            <w:r w:rsidRPr="0097008D">
              <w:rPr>
                <w:rFonts w:ascii="Times New Roman" w:eastAsia="Times New Roman" w:hAnsi="Times New Roman" w:cs="Times New Roman"/>
                <w:bCs/>
                <w:sz w:val="24"/>
                <w:szCs w:val="24"/>
                <w:lang w:eastAsia="ru-RU"/>
              </w:rPr>
              <w:t>2</w:t>
            </w:r>
          </w:p>
        </w:tc>
        <w:tc>
          <w:tcPr>
            <w:tcW w:w="236" w:type="pct"/>
            <w:shd w:val="clear" w:color="auto" w:fill="auto"/>
          </w:tcPr>
          <w:p w:rsidR="0097008D" w:rsidRPr="0097008D" w:rsidRDefault="0097008D" w:rsidP="0097008D">
            <w:pPr>
              <w:spacing w:after="0" w:line="360" w:lineRule="auto"/>
              <w:jc w:val="center"/>
              <w:rPr>
                <w:rFonts w:ascii="Times New Roman" w:eastAsia="Times New Roman" w:hAnsi="Times New Roman" w:cs="Times New Roman"/>
                <w:bCs/>
                <w:sz w:val="24"/>
                <w:szCs w:val="24"/>
                <w:lang w:eastAsia="ru-RU"/>
              </w:rPr>
            </w:pPr>
            <w:r w:rsidRPr="0097008D">
              <w:rPr>
                <w:rFonts w:ascii="Times New Roman" w:eastAsia="Times New Roman" w:hAnsi="Times New Roman" w:cs="Times New Roman"/>
                <w:bCs/>
                <w:sz w:val="24"/>
                <w:szCs w:val="24"/>
                <w:lang w:eastAsia="ru-RU"/>
              </w:rPr>
              <w:t>3</w:t>
            </w:r>
          </w:p>
        </w:tc>
        <w:tc>
          <w:tcPr>
            <w:tcW w:w="179" w:type="pct"/>
          </w:tcPr>
          <w:p w:rsidR="0097008D" w:rsidRPr="0097008D" w:rsidRDefault="0097008D" w:rsidP="0097008D">
            <w:pPr>
              <w:spacing w:after="0" w:line="360" w:lineRule="auto"/>
              <w:jc w:val="center"/>
              <w:rPr>
                <w:rFonts w:ascii="Times New Roman" w:eastAsia="Times New Roman" w:hAnsi="Times New Roman" w:cs="Times New Roman"/>
                <w:bCs/>
                <w:sz w:val="24"/>
                <w:szCs w:val="24"/>
                <w:lang w:eastAsia="ru-RU"/>
              </w:rPr>
            </w:pPr>
            <w:r w:rsidRPr="0097008D">
              <w:rPr>
                <w:rFonts w:ascii="Times New Roman" w:eastAsia="Times New Roman" w:hAnsi="Times New Roman" w:cs="Times New Roman"/>
                <w:bCs/>
                <w:sz w:val="24"/>
                <w:szCs w:val="24"/>
                <w:lang w:eastAsia="ru-RU"/>
              </w:rPr>
              <w:t>4</w:t>
            </w:r>
          </w:p>
        </w:tc>
        <w:tc>
          <w:tcPr>
            <w:tcW w:w="294" w:type="pct"/>
          </w:tcPr>
          <w:p w:rsidR="0097008D" w:rsidRPr="0097008D" w:rsidRDefault="0097008D" w:rsidP="0097008D">
            <w:pPr>
              <w:spacing w:after="0" w:line="360" w:lineRule="auto"/>
              <w:jc w:val="center"/>
              <w:rPr>
                <w:rFonts w:ascii="Times New Roman" w:eastAsia="Times New Roman" w:hAnsi="Times New Roman" w:cs="Times New Roman"/>
                <w:bCs/>
                <w:sz w:val="24"/>
                <w:szCs w:val="24"/>
                <w:lang w:eastAsia="ru-RU"/>
              </w:rPr>
            </w:pPr>
            <w:r w:rsidRPr="0097008D">
              <w:rPr>
                <w:rFonts w:ascii="Times New Roman" w:eastAsia="Times New Roman" w:hAnsi="Times New Roman" w:cs="Times New Roman"/>
                <w:bCs/>
                <w:sz w:val="24"/>
                <w:szCs w:val="24"/>
                <w:lang w:eastAsia="ru-RU"/>
              </w:rPr>
              <w:t>5</w:t>
            </w:r>
          </w:p>
        </w:tc>
        <w:tc>
          <w:tcPr>
            <w:tcW w:w="277" w:type="pct"/>
          </w:tcPr>
          <w:p w:rsidR="0097008D" w:rsidRPr="0097008D" w:rsidRDefault="0097008D" w:rsidP="0097008D">
            <w:pPr>
              <w:spacing w:after="0" w:line="360" w:lineRule="auto"/>
              <w:jc w:val="center"/>
              <w:rPr>
                <w:rFonts w:ascii="Times New Roman" w:eastAsia="Times New Roman" w:hAnsi="Times New Roman" w:cs="Times New Roman"/>
                <w:bCs/>
                <w:sz w:val="24"/>
                <w:szCs w:val="24"/>
                <w:lang w:eastAsia="ru-RU"/>
              </w:rPr>
            </w:pPr>
            <w:r w:rsidRPr="0097008D">
              <w:rPr>
                <w:rFonts w:ascii="Times New Roman" w:eastAsia="Times New Roman" w:hAnsi="Times New Roman" w:cs="Times New Roman"/>
                <w:bCs/>
                <w:sz w:val="24"/>
                <w:szCs w:val="24"/>
                <w:lang w:eastAsia="ru-RU"/>
              </w:rPr>
              <w:t>6</w:t>
            </w:r>
          </w:p>
        </w:tc>
        <w:tc>
          <w:tcPr>
            <w:tcW w:w="292" w:type="pct"/>
          </w:tcPr>
          <w:p w:rsidR="0097008D" w:rsidRPr="0097008D" w:rsidRDefault="0097008D" w:rsidP="0097008D">
            <w:pPr>
              <w:spacing w:after="0" w:line="360" w:lineRule="auto"/>
              <w:jc w:val="center"/>
              <w:rPr>
                <w:rFonts w:ascii="Times New Roman" w:eastAsia="Times New Roman" w:hAnsi="Times New Roman" w:cs="Times New Roman"/>
                <w:bCs/>
                <w:sz w:val="24"/>
                <w:szCs w:val="24"/>
                <w:lang w:eastAsia="ru-RU"/>
              </w:rPr>
            </w:pPr>
            <w:r w:rsidRPr="0097008D">
              <w:rPr>
                <w:rFonts w:ascii="Times New Roman" w:eastAsia="Times New Roman" w:hAnsi="Times New Roman" w:cs="Times New Roman"/>
                <w:bCs/>
                <w:sz w:val="24"/>
                <w:szCs w:val="24"/>
                <w:lang w:eastAsia="ru-RU"/>
              </w:rPr>
              <w:t>7</w:t>
            </w:r>
          </w:p>
        </w:tc>
        <w:tc>
          <w:tcPr>
            <w:tcW w:w="463" w:type="pct"/>
            <w:shd w:val="clear" w:color="auto" w:fill="auto"/>
          </w:tcPr>
          <w:p w:rsidR="0097008D" w:rsidRPr="0097008D" w:rsidRDefault="0097008D" w:rsidP="0097008D">
            <w:pPr>
              <w:spacing w:after="0" w:line="360" w:lineRule="auto"/>
              <w:jc w:val="center"/>
              <w:rPr>
                <w:rFonts w:ascii="Times New Roman" w:eastAsia="Times New Roman" w:hAnsi="Times New Roman" w:cs="Times New Roman"/>
                <w:bCs/>
                <w:sz w:val="24"/>
                <w:szCs w:val="24"/>
                <w:lang w:eastAsia="ru-RU"/>
              </w:rPr>
            </w:pPr>
            <w:r w:rsidRPr="0097008D">
              <w:rPr>
                <w:rFonts w:ascii="Times New Roman" w:eastAsia="Times New Roman" w:hAnsi="Times New Roman" w:cs="Times New Roman"/>
                <w:bCs/>
                <w:sz w:val="24"/>
                <w:szCs w:val="24"/>
                <w:lang w:eastAsia="ru-RU"/>
              </w:rPr>
              <w:t>8</w:t>
            </w:r>
          </w:p>
        </w:tc>
        <w:tc>
          <w:tcPr>
            <w:tcW w:w="175" w:type="pct"/>
            <w:shd w:val="clear" w:color="auto" w:fill="auto"/>
          </w:tcPr>
          <w:p w:rsidR="0097008D" w:rsidRPr="0097008D" w:rsidRDefault="0097008D" w:rsidP="0097008D">
            <w:pPr>
              <w:spacing w:after="0" w:line="360" w:lineRule="auto"/>
              <w:jc w:val="center"/>
              <w:rPr>
                <w:rFonts w:ascii="Times New Roman" w:eastAsia="Times New Roman" w:hAnsi="Times New Roman" w:cs="Times New Roman"/>
                <w:bCs/>
                <w:sz w:val="24"/>
                <w:szCs w:val="24"/>
                <w:lang w:eastAsia="ru-RU"/>
              </w:rPr>
            </w:pPr>
            <w:r w:rsidRPr="0097008D">
              <w:rPr>
                <w:rFonts w:ascii="Times New Roman" w:eastAsia="Times New Roman" w:hAnsi="Times New Roman" w:cs="Times New Roman"/>
                <w:bCs/>
                <w:sz w:val="24"/>
                <w:szCs w:val="24"/>
                <w:lang w:eastAsia="ru-RU"/>
              </w:rPr>
              <w:t>9</w:t>
            </w:r>
          </w:p>
        </w:tc>
        <w:tc>
          <w:tcPr>
            <w:tcW w:w="237" w:type="pct"/>
          </w:tcPr>
          <w:p w:rsidR="0097008D" w:rsidRPr="0097008D" w:rsidRDefault="0097008D" w:rsidP="0097008D">
            <w:pPr>
              <w:spacing w:after="0" w:line="360" w:lineRule="auto"/>
              <w:jc w:val="center"/>
              <w:rPr>
                <w:rFonts w:ascii="Times New Roman" w:eastAsia="Times New Roman" w:hAnsi="Times New Roman" w:cs="Times New Roman"/>
                <w:bCs/>
                <w:sz w:val="24"/>
                <w:szCs w:val="24"/>
                <w:lang w:eastAsia="ru-RU"/>
              </w:rPr>
            </w:pPr>
            <w:r w:rsidRPr="0097008D">
              <w:rPr>
                <w:rFonts w:ascii="Times New Roman" w:eastAsia="Times New Roman" w:hAnsi="Times New Roman" w:cs="Times New Roman"/>
                <w:bCs/>
                <w:sz w:val="24"/>
                <w:szCs w:val="24"/>
                <w:lang w:eastAsia="ru-RU"/>
              </w:rPr>
              <w:t>10</w:t>
            </w:r>
          </w:p>
        </w:tc>
        <w:tc>
          <w:tcPr>
            <w:tcW w:w="294" w:type="pct"/>
          </w:tcPr>
          <w:p w:rsidR="0097008D" w:rsidRPr="0097008D" w:rsidRDefault="0097008D" w:rsidP="0097008D">
            <w:pPr>
              <w:spacing w:after="0" w:line="360" w:lineRule="auto"/>
              <w:jc w:val="center"/>
              <w:rPr>
                <w:rFonts w:ascii="Times New Roman" w:eastAsia="Times New Roman" w:hAnsi="Times New Roman" w:cs="Times New Roman"/>
                <w:bCs/>
                <w:sz w:val="24"/>
                <w:szCs w:val="24"/>
                <w:lang w:eastAsia="ru-RU"/>
              </w:rPr>
            </w:pPr>
            <w:r w:rsidRPr="0097008D">
              <w:rPr>
                <w:rFonts w:ascii="Times New Roman" w:eastAsia="Times New Roman" w:hAnsi="Times New Roman" w:cs="Times New Roman"/>
                <w:bCs/>
                <w:sz w:val="24"/>
                <w:szCs w:val="24"/>
                <w:lang w:eastAsia="ru-RU"/>
              </w:rPr>
              <w:t>11</w:t>
            </w:r>
          </w:p>
        </w:tc>
        <w:tc>
          <w:tcPr>
            <w:tcW w:w="277" w:type="pct"/>
          </w:tcPr>
          <w:p w:rsidR="0097008D" w:rsidRPr="0097008D" w:rsidRDefault="0097008D" w:rsidP="0097008D">
            <w:pPr>
              <w:spacing w:after="0" w:line="360" w:lineRule="auto"/>
              <w:jc w:val="center"/>
              <w:rPr>
                <w:rFonts w:ascii="Times New Roman" w:eastAsia="Times New Roman" w:hAnsi="Times New Roman" w:cs="Times New Roman"/>
                <w:bCs/>
                <w:sz w:val="24"/>
                <w:szCs w:val="24"/>
                <w:lang w:eastAsia="ru-RU"/>
              </w:rPr>
            </w:pPr>
            <w:r w:rsidRPr="0097008D">
              <w:rPr>
                <w:rFonts w:ascii="Times New Roman" w:eastAsia="Times New Roman" w:hAnsi="Times New Roman" w:cs="Times New Roman"/>
                <w:bCs/>
                <w:sz w:val="24"/>
                <w:szCs w:val="24"/>
                <w:lang w:eastAsia="ru-RU"/>
              </w:rPr>
              <w:t>12</w:t>
            </w:r>
          </w:p>
        </w:tc>
        <w:tc>
          <w:tcPr>
            <w:tcW w:w="292" w:type="pct"/>
          </w:tcPr>
          <w:p w:rsidR="0097008D" w:rsidRPr="0097008D" w:rsidRDefault="0097008D" w:rsidP="0097008D">
            <w:pPr>
              <w:spacing w:after="0" w:line="360" w:lineRule="auto"/>
              <w:jc w:val="center"/>
              <w:rPr>
                <w:rFonts w:ascii="Times New Roman" w:eastAsia="Times New Roman" w:hAnsi="Times New Roman" w:cs="Times New Roman"/>
                <w:bCs/>
                <w:sz w:val="24"/>
                <w:szCs w:val="24"/>
                <w:lang w:eastAsia="ru-RU"/>
              </w:rPr>
            </w:pPr>
            <w:r w:rsidRPr="0097008D">
              <w:rPr>
                <w:rFonts w:ascii="Times New Roman" w:eastAsia="Times New Roman" w:hAnsi="Times New Roman" w:cs="Times New Roman"/>
                <w:bCs/>
                <w:sz w:val="24"/>
                <w:szCs w:val="24"/>
                <w:lang w:eastAsia="ru-RU"/>
              </w:rPr>
              <w:t>13</w:t>
            </w:r>
          </w:p>
        </w:tc>
      </w:tr>
      <w:tr w:rsidR="0097008D" w:rsidRPr="0097008D" w:rsidTr="00FA76F0">
        <w:trPr>
          <w:jc w:val="center"/>
        </w:trPr>
        <w:tc>
          <w:tcPr>
            <w:tcW w:w="5000" w:type="pct"/>
            <w:gridSpan w:val="13"/>
          </w:tcPr>
          <w:p w:rsidR="0097008D" w:rsidRPr="0097008D" w:rsidRDefault="0097008D" w:rsidP="0097008D">
            <w:pPr>
              <w:spacing w:after="0" w:line="360" w:lineRule="auto"/>
              <w:jc w:val="center"/>
              <w:rPr>
                <w:rFonts w:ascii="Times New Roman" w:eastAsia="Times New Roman" w:hAnsi="Times New Roman" w:cs="Times New Roman"/>
                <w:sz w:val="24"/>
                <w:szCs w:val="24"/>
                <w:lang w:eastAsia="ru-RU"/>
              </w:rPr>
            </w:pPr>
            <w:r w:rsidRPr="0097008D">
              <w:rPr>
                <w:rFonts w:ascii="Times New Roman" w:eastAsia="Times New Roman" w:hAnsi="Times New Roman" w:cs="Times New Roman"/>
                <w:bCs/>
                <w:sz w:val="24"/>
                <w:szCs w:val="24"/>
                <w:lang w:eastAsia="ru-RU"/>
              </w:rPr>
              <w:t>Змістовий модуль 1</w:t>
            </w:r>
            <w:r w:rsidRPr="0097008D">
              <w:rPr>
                <w:rFonts w:ascii="Times New Roman" w:eastAsia="Times New Roman" w:hAnsi="Times New Roman" w:cs="Times New Roman"/>
                <w:sz w:val="24"/>
                <w:szCs w:val="24"/>
                <w:lang w:eastAsia="ru-RU"/>
              </w:rPr>
              <w:t>. Механічні</w:t>
            </w:r>
            <w:r w:rsidRPr="0097008D">
              <w:rPr>
                <w:rFonts w:ascii="Times New Roman" w:eastAsia="Times New Roman" w:hAnsi="Times New Roman" w:cs="Times New Roman"/>
                <w:color w:val="000000"/>
                <w:spacing w:val="-1"/>
                <w:sz w:val="24"/>
                <w:szCs w:val="24"/>
                <w:lang w:eastAsia="ru-RU"/>
              </w:rPr>
              <w:t xml:space="preserve"> передачі</w:t>
            </w:r>
            <w:r w:rsidRPr="0097008D">
              <w:rPr>
                <w:rFonts w:ascii="Times New Roman" w:eastAsia="Times New Roman" w:hAnsi="Times New Roman" w:cs="Times New Roman"/>
                <w:sz w:val="24"/>
                <w:szCs w:val="24"/>
                <w:lang w:eastAsia="ru-RU"/>
              </w:rPr>
              <w:t xml:space="preserve"> .</w:t>
            </w:r>
          </w:p>
        </w:tc>
      </w:tr>
      <w:tr w:rsidR="0097008D" w:rsidRPr="0097008D" w:rsidTr="00FA76F0">
        <w:trPr>
          <w:jc w:val="center"/>
        </w:trPr>
        <w:tc>
          <w:tcPr>
            <w:tcW w:w="1520"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r w:rsidRPr="0097008D">
              <w:rPr>
                <w:rFonts w:ascii="Times New Roman" w:eastAsia="Times New Roman" w:hAnsi="Times New Roman" w:cs="Times New Roman"/>
                <w:bCs/>
                <w:sz w:val="24"/>
                <w:szCs w:val="24"/>
                <w:lang w:eastAsia="ru-RU"/>
              </w:rPr>
              <w:t xml:space="preserve">Тема 1. </w:t>
            </w:r>
            <w:r w:rsidRPr="0097008D">
              <w:rPr>
                <w:rFonts w:ascii="Times New Roman" w:eastAsia="Times New Roman" w:hAnsi="Times New Roman" w:cs="Times New Roman"/>
                <w:sz w:val="24"/>
                <w:szCs w:val="24"/>
                <w:lang w:eastAsia="ru-RU"/>
              </w:rPr>
              <w:t>Вступ.</w:t>
            </w:r>
            <w:r w:rsidR="006C5338">
              <w:rPr>
                <w:rFonts w:ascii="Times New Roman" w:eastAsia="Times New Roman" w:hAnsi="Times New Roman" w:cs="Times New Roman"/>
                <w:sz w:val="24"/>
                <w:szCs w:val="24"/>
                <w:lang w:val="ru-RU" w:eastAsia="ru-RU"/>
              </w:rPr>
              <w:t xml:space="preserve"> </w:t>
            </w:r>
            <w:r w:rsidRPr="0097008D">
              <w:rPr>
                <w:rFonts w:ascii="Times New Roman" w:eastAsia="Times New Roman" w:hAnsi="Times New Roman" w:cs="Times New Roman"/>
                <w:sz w:val="24"/>
                <w:szCs w:val="24"/>
                <w:lang w:eastAsia="ru-RU"/>
              </w:rPr>
              <w:t>Вибір стандартних виробів</w:t>
            </w:r>
          </w:p>
        </w:tc>
        <w:tc>
          <w:tcPr>
            <w:tcW w:w="463" w:type="pct"/>
            <w:shd w:val="clear" w:color="auto" w:fill="auto"/>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r w:rsidRPr="0097008D">
              <w:rPr>
                <w:rFonts w:ascii="Times New Roman" w:eastAsia="Times New Roman" w:hAnsi="Times New Roman" w:cs="Times New Roman"/>
                <w:sz w:val="24"/>
                <w:szCs w:val="24"/>
                <w:lang w:eastAsia="ru-RU"/>
              </w:rPr>
              <w:t>1/1</w:t>
            </w:r>
          </w:p>
        </w:tc>
        <w:tc>
          <w:tcPr>
            <w:tcW w:w="236" w:type="pct"/>
            <w:shd w:val="clear" w:color="auto" w:fill="auto"/>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r w:rsidRPr="0097008D">
              <w:rPr>
                <w:rFonts w:ascii="Times New Roman" w:eastAsia="Times New Roman" w:hAnsi="Times New Roman" w:cs="Times New Roman"/>
                <w:sz w:val="24"/>
                <w:szCs w:val="24"/>
                <w:lang w:eastAsia="ru-RU"/>
              </w:rPr>
              <w:t>1</w:t>
            </w:r>
          </w:p>
        </w:tc>
        <w:tc>
          <w:tcPr>
            <w:tcW w:w="179"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294"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277"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292"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463" w:type="pct"/>
            <w:shd w:val="clear" w:color="auto" w:fill="auto"/>
          </w:tcPr>
          <w:p w:rsidR="0097008D" w:rsidRPr="0097008D" w:rsidRDefault="0097008D" w:rsidP="0097008D">
            <w:pPr>
              <w:spacing w:after="0" w:line="360" w:lineRule="auto"/>
              <w:rPr>
                <w:rFonts w:ascii="Times New Roman" w:eastAsia="Times New Roman" w:hAnsi="Times New Roman" w:cs="Times New Roman"/>
                <w:sz w:val="24"/>
                <w:szCs w:val="24"/>
                <w:lang w:val="ru-RU" w:eastAsia="ru-RU"/>
              </w:rPr>
            </w:pPr>
          </w:p>
        </w:tc>
        <w:tc>
          <w:tcPr>
            <w:tcW w:w="175" w:type="pct"/>
            <w:shd w:val="clear" w:color="auto" w:fill="auto"/>
          </w:tcPr>
          <w:p w:rsidR="0097008D" w:rsidRPr="0097008D" w:rsidRDefault="0097008D" w:rsidP="0097008D">
            <w:pPr>
              <w:spacing w:after="0" w:line="360" w:lineRule="auto"/>
              <w:rPr>
                <w:rFonts w:ascii="Times New Roman" w:eastAsia="Times New Roman" w:hAnsi="Times New Roman" w:cs="Times New Roman"/>
                <w:sz w:val="24"/>
                <w:szCs w:val="24"/>
                <w:lang w:val="ru-RU" w:eastAsia="ru-RU"/>
              </w:rPr>
            </w:pPr>
          </w:p>
        </w:tc>
        <w:tc>
          <w:tcPr>
            <w:tcW w:w="237"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294"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277"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292"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r>
      <w:tr w:rsidR="0097008D" w:rsidRPr="0097008D" w:rsidTr="00FA76F0">
        <w:trPr>
          <w:jc w:val="center"/>
        </w:trPr>
        <w:tc>
          <w:tcPr>
            <w:tcW w:w="1520" w:type="pct"/>
          </w:tcPr>
          <w:p w:rsidR="006C5338" w:rsidRDefault="0097008D" w:rsidP="0097008D">
            <w:pPr>
              <w:spacing w:after="0" w:line="360" w:lineRule="auto"/>
              <w:rPr>
                <w:rFonts w:ascii="Times New Roman" w:eastAsia="Times New Roman" w:hAnsi="Times New Roman" w:cs="Times New Roman"/>
                <w:bCs/>
                <w:sz w:val="24"/>
                <w:szCs w:val="24"/>
                <w:lang w:val="ru-RU" w:eastAsia="ru-RU"/>
              </w:rPr>
            </w:pPr>
            <w:r w:rsidRPr="0097008D">
              <w:rPr>
                <w:rFonts w:ascii="Times New Roman" w:eastAsia="Times New Roman" w:hAnsi="Times New Roman" w:cs="Times New Roman"/>
                <w:bCs/>
                <w:sz w:val="24"/>
                <w:szCs w:val="24"/>
                <w:lang w:eastAsia="ru-RU"/>
              </w:rPr>
              <w:t>Тема 2.</w:t>
            </w:r>
            <w:r w:rsidRPr="0097008D">
              <w:rPr>
                <w:rFonts w:ascii="Times New Roman" w:eastAsia="Times New Roman" w:hAnsi="Times New Roman" w:cs="Times New Roman"/>
                <w:sz w:val="24"/>
                <w:szCs w:val="24"/>
                <w:lang w:eastAsia="ru-RU"/>
              </w:rPr>
              <w:t xml:space="preserve"> Кінематичний розрахунок привода. </w:t>
            </w:r>
            <w:r w:rsidR="006C5338">
              <w:rPr>
                <w:rFonts w:ascii="Times New Roman" w:eastAsia="Times New Roman" w:hAnsi="Times New Roman" w:cs="Times New Roman"/>
                <w:bCs/>
                <w:sz w:val="24"/>
                <w:szCs w:val="24"/>
                <w:lang w:eastAsia="ru-RU"/>
              </w:rPr>
              <w:t>Вибір</w:t>
            </w:r>
            <w:r w:rsidR="006C5338">
              <w:rPr>
                <w:rFonts w:ascii="Times New Roman" w:eastAsia="Times New Roman" w:hAnsi="Times New Roman" w:cs="Times New Roman"/>
                <w:bCs/>
                <w:sz w:val="24"/>
                <w:szCs w:val="24"/>
                <w:lang w:val="ru-RU" w:eastAsia="ru-RU"/>
              </w:rPr>
              <w:t xml:space="preserve"> </w:t>
            </w:r>
            <w:r w:rsidR="006C5338" w:rsidRPr="0097008D">
              <w:rPr>
                <w:rFonts w:ascii="Times New Roman" w:eastAsia="Times New Roman" w:hAnsi="Times New Roman" w:cs="Times New Roman"/>
                <w:bCs/>
                <w:sz w:val="24"/>
                <w:szCs w:val="24"/>
                <w:lang w:eastAsia="ru-RU"/>
              </w:rPr>
              <w:t>електродвигуна,</w:t>
            </w:r>
          </w:p>
          <w:p w:rsidR="0097008D" w:rsidRPr="0097008D" w:rsidRDefault="006C5338" w:rsidP="0097008D">
            <w:pPr>
              <w:spacing w:after="0" w:line="360" w:lineRule="auto"/>
              <w:rPr>
                <w:rFonts w:ascii="Times New Roman" w:eastAsia="Times New Roman" w:hAnsi="Times New Roman" w:cs="Times New Roman"/>
                <w:sz w:val="24"/>
                <w:szCs w:val="24"/>
                <w:lang w:eastAsia="ru-RU"/>
              </w:rPr>
            </w:pPr>
            <w:r w:rsidRPr="0097008D">
              <w:rPr>
                <w:rFonts w:ascii="Times New Roman" w:eastAsia="Times New Roman" w:hAnsi="Times New Roman" w:cs="Times New Roman"/>
                <w:bCs/>
                <w:sz w:val="24"/>
                <w:szCs w:val="24"/>
                <w:lang w:eastAsia="ru-RU"/>
              </w:rPr>
              <w:t>редуктора</w:t>
            </w:r>
          </w:p>
        </w:tc>
        <w:tc>
          <w:tcPr>
            <w:tcW w:w="463" w:type="pct"/>
            <w:shd w:val="clear" w:color="auto" w:fill="auto"/>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r w:rsidRPr="0097008D">
              <w:rPr>
                <w:rFonts w:ascii="Times New Roman" w:eastAsia="Times New Roman" w:hAnsi="Times New Roman" w:cs="Times New Roman"/>
                <w:sz w:val="24"/>
                <w:szCs w:val="24"/>
                <w:lang w:eastAsia="ru-RU"/>
              </w:rPr>
              <w:t>2/</w:t>
            </w:r>
            <w:r w:rsidR="00F95864">
              <w:rPr>
                <w:rFonts w:ascii="Times New Roman" w:eastAsia="Times New Roman" w:hAnsi="Times New Roman" w:cs="Times New Roman"/>
                <w:sz w:val="24"/>
                <w:szCs w:val="24"/>
                <w:lang w:eastAsia="ru-RU"/>
              </w:rPr>
              <w:t>6</w:t>
            </w:r>
          </w:p>
        </w:tc>
        <w:tc>
          <w:tcPr>
            <w:tcW w:w="236" w:type="pct"/>
            <w:shd w:val="clear" w:color="auto" w:fill="auto"/>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179"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294" w:type="pct"/>
          </w:tcPr>
          <w:p w:rsidR="0097008D" w:rsidRPr="0097008D" w:rsidRDefault="00C8709A" w:rsidP="0097008D">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77"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292"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463" w:type="pct"/>
            <w:shd w:val="clear" w:color="auto" w:fill="auto"/>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175" w:type="pct"/>
            <w:shd w:val="clear" w:color="auto" w:fill="auto"/>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237"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294"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277"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292"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r>
      <w:tr w:rsidR="0097008D" w:rsidRPr="0097008D" w:rsidTr="00FA76F0">
        <w:trPr>
          <w:jc w:val="center"/>
        </w:trPr>
        <w:tc>
          <w:tcPr>
            <w:tcW w:w="1520" w:type="pct"/>
          </w:tcPr>
          <w:p w:rsidR="0097008D" w:rsidRPr="0097008D" w:rsidRDefault="0097008D" w:rsidP="0097008D">
            <w:pPr>
              <w:spacing w:after="0" w:line="360" w:lineRule="auto"/>
              <w:rPr>
                <w:rFonts w:ascii="Times New Roman" w:eastAsia="Times New Roman" w:hAnsi="Times New Roman" w:cs="Times New Roman"/>
                <w:bCs/>
                <w:sz w:val="24"/>
                <w:szCs w:val="24"/>
                <w:lang w:eastAsia="ru-RU"/>
              </w:rPr>
            </w:pPr>
            <w:r w:rsidRPr="0097008D">
              <w:rPr>
                <w:rFonts w:ascii="Times New Roman" w:eastAsia="Times New Roman" w:hAnsi="Times New Roman" w:cs="Times New Roman"/>
                <w:bCs/>
                <w:sz w:val="24"/>
                <w:szCs w:val="24"/>
                <w:lang w:eastAsia="ru-RU"/>
              </w:rPr>
              <w:t>Тема 3.</w:t>
            </w:r>
            <w:r w:rsidRPr="0097008D">
              <w:rPr>
                <w:rFonts w:ascii="Times New Roman" w:eastAsia="Times New Roman" w:hAnsi="Times New Roman" w:cs="Times New Roman"/>
                <w:sz w:val="24"/>
                <w:szCs w:val="24"/>
                <w:lang w:eastAsia="ru-RU"/>
              </w:rPr>
              <w:t xml:space="preserve"> Загальні відомості про механічні передачі, які застосовуються в сільськогосподарському виробництві</w:t>
            </w:r>
          </w:p>
        </w:tc>
        <w:tc>
          <w:tcPr>
            <w:tcW w:w="463" w:type="pct"/>
            <w:shd w:val="clear" w:color="auto" w:fill="auto"/>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r w:rsidRPr="0097008D">
              <w:rPr>
                <w:rFonts w:ascii="Times New Roman" w:eastAsia="Times New Roman" w:hAnsi="Times New Roman" w:cs="Times New Roman"/>
                <w:sz w:val="24"/>
                <w:szCs w:val="24"/>
                <w:lang w:eastAsia="ru-RU"/>
              </w:rPr>
              <w:t>3/3</w:t>
            </w:r>
          </w:p>
        </w:tc>
        <w:tc>
          <w:tcPr>
            <w:tcW w:w="236" w:type="pct"/>
            <w:shd w:val="clear" w:color="auto" w:fill="auto"/>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r w:rsidRPr="0097008D">
              <w:rPr>
                <w:rFonts w:ascii="Times New Roman" w:eastAsia="Times New Roman" w:hAnsi="Times New Roman" w:cs="Times New Roman"/>
                <w:sz w:val="24"/>
                <w:szCs w:val="24"/>
                <w:lang w:eastAsia="ru-RU"/>
              </w:rPr>
              <w:t>1</w:t>
            </w:r>
          </w:p>
        </w:tc>
        <w:tc>
          <w:tcPr>
            <w:tcW w:w="179"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294"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277"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292"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r w:rsidRPr="0097008D">
              <w:rPr>
                <w:rFonts w:ascii="Times New Roman" w:eastAsia="Times New Roman" w:hAnsi="Times New Roman" w:cs="Times New Roman"/>
                <w:sz w:val="24"/>
                <w:szCs w:val="24"/>
                <w:lang w:eastAsia="ru-RU"/>
              </w:rPr>
              <w:t>2</w:t>
            </w:r>
          </w:p>
        </w:tc>
        <w:tc>
          <w:tcPr>
            <w:tcW w:w="463" w:type="pct"/>
            <w:shd w:val="clear" w:color="auto" w:fill="auto"/>
          </w:tcPr>
          <w:p w:rsidR="0097008D" w:rsidRPr="0097008D" w:rsidRDefault="0097008D" w:rsidP="0097008D">
            <w:pPr>
              <w:spacing w:after="0" w:line="360" w:lineRule="auto"/>
              <w:rPr>
                <w:rFonts w:ascii="Times New Roman" w:eastAsia="Times New Roman" w:hAnsi="Times New Roman" w:cs="Times New Roman"/>
                <w:sz w:val="24"/>
                <w:szCs w:val="24"/>
                <w:lang w:val="ru-RU" w:eastAsia="ru-RU"/>
              </w:rPr>
            </w:pPr>
          </w:p>
        </w:tc>
        <w:tc>
          <w:tcPr>
            <w:tcW w:w="175" w:type="pct"/>
            <w:shd w:val="clear" w:color="auto" w:fill="auto"/>
          </w:tcPr>
          <w:p w:rsidR="0097008D" w:rsidRPr="0097008D" w:rsidRDefault="0097008D" w:rsidP="0097008D">
            <w:pPr>
              <w:spacing w:after="0" w:line="360" w:lineRule="auto"/>
              <w:rPr>
                <w:rFonts w:ascii="Times New Roman" w:eastAsia="Times New Roman" w:hAnsi="Times New Roman" w:cs="Times New Roman"/>
                <w:sz w:val="24"/>
                <w:szCs w:val="24"/>
                <w:lang w:val="ru-RU" w:eastAsia="ru-RU"/>
              </w:rPr>
            </w:pPr>
          </w:p>
        </w:tc>
        <w:tc>
          <w:tcPr>
            <w:tcW w:w="237"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294"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277"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292"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r>
      <w:tr w:rsidR="0097008D" w:rsidRPr="0097008D" w:rsidTr="00FA76F0">
        <w:trPr>
          <w:jc w:val="center"/>
        </w:trPr>
        <w:tc>
          <w:tcPr>
            <w:tcW w:w="1520" w:type="pct"/>
          </w:tcPr>
          <w:p w:rsidR="0097008D" w:rsidRPr="0097008D" w:rsidRDefault="005F59BF" w:rsidP="005F59BF">
            <w:pPr>
              <w:spacing w:after="0" w:line="36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Тема 4.</w:t>
            </w:r>
            <w:r w:rsidR="0097008D" w:rsidRPr="0097008D">
              <w:rPr>
                <w:rFonts w:ascii="Times New Roman" w:eastAsia="Times New Roman" w:hAnsi="Times New Roman" w:cs="Times New Roman"/>
                <w:bCs/>
                <w:sz w:val="24"/>
                <w:szCs w:val="24"/>
                <w:lang w:eastAsia="ru-RU"/>
              </w:rPr>
              <w:t xml:space="preserve"> </w:t>
            </w:r>
            <w:r w:rsidRPr="0097008D">
              <w:rPr>
                <w:rFonts w:ascii="Times New Roman" w:eastAsia="Times New Roman" w:hAnsi="Times New Roman" w:cs="Times New Roman"/>
                <w:color w:val="000000"/>
                <w:sz w:val="24"/>
                <w:szCs w:val="24"/>
                <w:lang w:eastAsia="ru-RU"/>
              </w:rPr>
              <w:t xml:space="preserve">Зубчасті передачі </w:t>
            </w:r>
            <w:r w:rsidRPr="0097008D">
              <w:rPr>
                <w:rFonts w:ascii="Times New Roman" w:eastAsia="Times New Roman" w:hAnsi="Times New Roman" w:cs="Times New Roman"/>
                <w:bCs/>
                <w:color w:val="000000"/>
                <w:sz w:val="24"/>
                <w:szCs w:val="24"/>
                <w:lang w:eastAsia="ru-RU"/>
              </w:rPr>
              <w:t xml:space="preserve">циліндричними прямозубими і </w:t>
            </w:r>
            <w:proofErr w:type="spellStart"/>
            <w:r w:rsidRPr="0097008D">
              <w:rPr>
                <w:rFonts w:ascii="Times New Roman" w:eastAsia="Times New Roman" w:hAnsi="Times New Roman" w:cs="Times New Roman"/>
                <w:color w:val="000000"/>
                <w:sz w:val="24"/>
                <w:szCs w:val="24"/>
                <w:lang w:eastAsia="ru-RU"/>
              </w:rPr>
              <w:t>косозубими</w:t>
            </w:r>
            <w:proofErr w:type="spellEnd"/>
            <w:r w:rsidRPr="0097008D">
              <w:rPr>
                <w:rFonts w:ascii="Times New Roman" w:eastAsia="Times New Roman" w:hAnsi="Times New Roman" w:cs="Times New Roman"/>
                <w:color w:val="000000"/>
                <w:sz w:val="24"/>
                <w:szCs w:val="24"/>
                <w:lang w:eastAsia="ru-RU"/>
              </w:rPr>
              <w:t xml:space="preserve"> колесами</w:t>
            </w:r>
          </w:p>
        </w:tc>
        <w:tc>
          <w:tcPr>
            <w:tcW w:w="463" w:type="pct"/>
            <w:shd w:val="clear" w:color="auto" w:fill="auto"/>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r w:rsidRPr="0097008D">
              <w:rPr>
                <w:rFonts w:ascii="Times New Roman" w:eastAsia="Times New Roman" w:hAnsi="Times New Roman" w:cs="Times New Roman"/>
                <w:sz w:val="24"/>
                <w:szCs w:val="24"/>
                <w:lang w:eastAsia="ru-RU"/>
              </w:rPr>
              <w:t>4/</w:t>
            </w:r>
            <w:r w:rsidR="00F95864">
              <w:rPr>
                <w:rFonts w:ascii="Times New Roman" w:eastAsia="Times New Roman" w:hAnsi="Times New Roman" w:cs="Times New Roman"/>
                <w:sz w:val="24"/>
                <w:szCs w:val="24"/>
                <w:lang w:eastAsia="ru-RU"/>
              </w:rPr>
              <w:t>2</w:t>
            </w:r>
          </w:p>
        </w:tc>
        <w:tc>
          <w:tcPr>
            <w:tcW w:w="236" w:type="pct"/>
            <w:shd w:val="clear" w:color="auto" w:fill="auto"/>
          </w:tcPr>
          <w:p w:rsidR="0097008D" w:rsidRPr="0097008D" w:rsidRDefault="00C8709A" w:rsidP="0097008D">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9"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294"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277"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292" w:type="pct"/>
          </w:tcPr>
          <w:p w:rsidR="0097008D" w:rsidRPr="0097008D" w:rsidRDefault="009F6ECD" w:rsidP="0097008D">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63" w:type="pct"/>
            <w:shd w:val="clear" w:color="auto" w:fill="auto"/>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175" w:type="pct"/>
            <w:shd w:val="clear" w:color="auto" w:fill="auto"/>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237"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294"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277"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292"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r>
      <w:tr w:rsidR="0097008D" w:rsidRPr="0097008D" w:rsidTr="00FA76F0">
        <w:trPr>
          <w:jc w:val="center"/>
        </w:trPr>
        <w:tc>
          <w:tcPr>
            <w:tcW w:w="1520" w:type="pct"/>
          </w:tcPr>
          <w:p w:rsidR="0097008D" w:rsidRPr="0097008D" w:rsidRDefault="0097008D" w:rsidP="005F59BF">
            <w:pPr>
              <w:spacing w:after="0" w:line="360" w:lineRule="auto"/>
              <w:rPr>
                <w:rFonts w:ascii="Times New Roman" w:eastAsia="Times New Roman" w:hAnsi="Times New Roman" w:cs="Times New Roman"/>
                <w:bCs/>
                <w:sz w:val="24"/>
                <w:szCs w:val="24"/>
                <w:lang w:eastAsia="ru-RU"/>
              </w:rPr>
            </w:pPr>
            <w:r w:rsidRPr="0097008D">
              <w:rPr>
                <w:rFonts w:ascii="Times New Roman" w:eastAsia="Times New Roman" w:hAnsi="Times New Roman" w:cs="Times New Roman"/>
                <w:bCs/>
                <w:sz w:val="24"/>
                <w:szCs w:val="24"/>
                <w:lang w:eastAsia="ru-RU"/>
              </w:rPr>
              <w:t>Тема 5.</w:t>
            </w:r>
            <w:r w:rsidRPr="0097008D">
              <w:rPr>
                <w:rFonts w:ascii="Times New Roman" w:eastAsia="Times New Roman" w:hAnsi="Times New Roman" w:cs="Times New Roman"/>
                <w:color w:val="000000"/>
                <w:sz w:val="24"/>
                <w:szCs w:val="24"/>
                <w:lang w:eastAsia="ru-RU"/>
              </w:rPr>
              <w:t xml:space="preserve"> </w:t>
            </w:r>
            <w:r w:rsidR="005F59BF" w:rsidRPr="0097008D">
              <w:rPr>
                <w:rFonts w:ascii="Times New Roman" w:eastAsia="Times New Roman" w:hAnsi="Times New Roman" w:cs="Times New Roman"/>
                <w:bCs/>
                <w:sz w:val="24"/>
                <w:szCs w:val="24"/>
                <w:lang w:eastAsia="ru-RU"/>
              </w:rPr>
              <w:t>Методика проектування зубчатих передач</w:t>
            </w:r>
          </w:p>
        </w:tc>
        <w:tc>
          <w:tcPr>
            <w:tcW w:w="463" w:type="pct"/>
            <w:shd w:val="clear" w:color="auto" w:fill="auto"/>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r w:rsidRPr="0097008D">
              <w:rPr>
                <w:rFonts w:ascii="Times New Roman" w:eastAsia="Times New Roman" w:hAnsi="Times New Roman" w:cs="Times New Roman"/>
                <w:sz w:val="24"/>
                <w:szCs w:val="24"/>
                <w:lang w:eastAsia="ru-RU"/>
              </w:rPr>
              <w:t>5/3</w:t>
            </w:r>
          </w:p>
        </w:tc>
        <w:tc>
          <w:tcPr>
            <w:tcW w:w="236" w:type="pct"/>
            <w:shd w:val="clear" w:color="auto" w:fill="auto"/>
          </w:tcPr>
          <w:p w:rsidR="0097008D" w:rsidRPr="0097008D" w:rsidRDefault="00C8709A" w:rsidP="0097008D">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9"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294"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277"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292" w:type="pct"/>
          </w:tcPr>
          <w:p w:rsidR="0097008D" w:rsidRPr="0097008D" w:rsidRDefault="009936B2" w:rsidP="0097008D">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63" w:type="pct"/>
            <w:shd w:val="clear" w:color="auto" w:fill="auto"/>
          </w:tcPr>
          <w:p w:rsidR="0097008D" w:rsidRPr="0097008D" w:rsidRDefault="0097008D" w:rsidP="0097008D">
            <w:pPr>
              <w:spacing w:after="0" w:line="360" w:lineRule="auto"/>
              <w:rPr>
                <w:rFonts w:ascii="Times New Roman" w:eastAsia="Times New Roman" w:hAnsi="Times New Roman" w:cs="Times New Roman"/>
                <w:sz w:val="24"/>
                <w:szCs w:val="24"/>
                <w:lang w:val="ru-RU" w:eastAsia="ru-RU"/>
              </w:rPr>
            </w:pPr>
          </w:p>
        </w:tc>
        <w:tc>
          <w:tcPr>
            <w:tcW w:w="175" w:type="pct"/>
            <w:shd w:val="clear" w:color="auto" w:fill="auto"/>
          </w:tcPr>
          <w:p w:rsidR="0097008D" w:rsidRPr="0097008D" w:rsidRDefault="0097008D" w:rsidP="0097008D">
            <w:pPr>
              <w:spacing w:after="0" w:line="360" w:lineRule="auto"/>
              <w:rPr>
                <w:rFonts w:ascii="Times New Roman" w:eastAsia="Times New Roman" w:hAnsi="Times New Roman" w:cs="Times New Roman"/>
                <w:sz w:val="24"/>
                <w:szCs w:val="24"/>
                <w:lang w:val="ru-RU" w:eastAsia="ru-RU"/>
              </w:rPr>
            </w:pPr>
          </w:p>
        </w:tc>
        <w:tc>
          <w:tcPr>
            <w:tcW w:w="237"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294"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277"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292"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r>
      <w:tr w:rsidR="0097008D" w:rsidRPr="0097008D" w:rsidTr="00FA76F0">
        <w:trPr>
          <w:jc w:val="center"/>
        </w:trPr>
        <w:tc>
          <w:tcPr>
            <w:tcW w:w="1520" w:type="pct"/>
          </w:tcPr>
          <w:p w:rsidR="0097008D" w:rsidRPr="0097008D" w:rsidRDefault="0097008D" w:rsidP="0097008D">
            <w:pPr>
              <w:spacing w:after="0" w:line="360" w:lineRule="auto"/>
              <w:rPr>
                <w:rFonts w:ascii="Times New Roman" w:eastAsia="Times New Roman" w:hAnsi="Times New Roman" w:cs="Times New Roman"/>
                <w:bCs/>
                <w:sz w:val="24"/>
                <w:szCs w:val="24"/>
                <w:lang w:val="ru-RU" w:eastAsia="ru-RU"/>
              </w:rPr>
            </w:pPr>
            <w:r w:rsidRPr="0097008D">
              <w:rPr>
                <w:rFonts w:ascii="Times New Roman" w:eastAsia="Times New Roman" w:hAnsi="Times New Roman" w:cs="Times New Roman"/>
                <w:bCs/>
                <w:sz w:val="24"/>
                <w:szCs w:val="24"/>
                <w:lang w:eastAsia="ru-RU"/>
              </w:rPr>
              <w:t>Тема 6.</w:t>
            </w:r>
            <w:r w:rsidR="005F59BF" w:rsidRPr="0097008D">
              <w:rPr>
                <w:rFonts w:ascii="Times New Roman" w:eastAsia="Times New Roman" w:hAnsi="Times New Roman" w:cs="Times New Roman"/>
                <w:color w:val="000000"/>
                <w:sz w:val="24"/>
                <w:szCs w:val="24"/>
                <w:lang w:eastAsia="ru-RU"/>
              </w:rPr>
              <w:t xml:space="preserve"> Конічні зубчасті передачі</w:t>
            </w:r>
            <w:r w:rsidR="005F59BF">
              <w:rPr>
                <w:rFonts w:ascii="Times New Roman" w:eastAsia="Times New Roman" w:hAnsi="Times New Roman" w:cs="Times New Roman"/>
                <w:color w:val="000000"/>
                <w:sz w:val="24"/>
                <w:szCs w:val="24"/>
                <w:lang w:val="ru-RU" w:eastAsia="ru-RU"/>
              </w:rPr>
              <w:t>.</w:t>
            </w:r>
            <w:r w:rsidR="005F59BF" w:rsidRPr="0097008D">
              <w:rPr>
                <w:rFonts w:ascii="Times New Roman" w:eastAsia="Times New Roman" w:hAnsi="Times New Roman" w:cs="Times New Roman"/>
                <w:color w:val="000000"/>
                <w:sz w:val="24"/>
                <w:szCs w:val="24"/>
                <w:lang w:eastAsia="ru-RU"/>
              </w:rPr>
              <w:t xml:space="preserve"> Черв’ячні передачі</w:t>
            </w:r>
          </w:p>
        </w:tc>
        <w:tc>
          <w:tcPr>
            <w:tcW w:w="463" w:type="pct"/>
            <w:shd w:val="clear" w:color="auto" w:fill="auto"/>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r w:rsidRPr="0097008D">
              <w:rPr>
                <w:rFonts w:ascii="Times New Roman" w:eastAsia="Times New Roman" w:hAnsi="Times New Roman" w:cs="Times New Roman"/>
                <w:sz w:val="24"/>
                <w:szCs w:val="24"/>
                <w:lang w:eastAsia="ru-RU"/>
              </w:rPr>
              <w:t>6/3</w:t>
            </w:r>
          </w:p>
        </w:tc>
        <w:tc>
          <w:tcPr>
            <w:tcW w:w="236" w:type="pct"/>
            <w:shd w:val="clear" w:color="auto" w:fill="auto"/>
          </w:tcPr>
          <w:p w:rsidR="0097008D" w:rsidRPr="0097008D" w:rsidRDefault="00C8709A" w:rsidP="0097008D">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9"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294"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277"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292" w:type="pct"/>
          </w:tcPr>
          <w:p w:rsidR="0097008D" w:rsidRPr="0097008D" w:rsidRDefault="009F6ECD" w:rsidP="0097008D">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63" w:type="pct"/>
            <w:shd w:val="clear" w:color="auto" w:fill="auto"/>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175" w:type="pct"/>
            <w:shd w:val="clear" w:color="auto" w:fill="auto"/>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237"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294"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277"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292"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r>
      <w:tr w:rsidR="0097008D" w:rsidRPr="0097008D" w:rsidTr="00FA76F0">
        <w:trPr>
          <w:jc w:val="center"/>
        </w:trPr>
        <w:tc>
          <w:tcPr>
            <w:tcW w:w="1520" w:type="pct"/>
          </w:tcPr>
          <w:p w:rsidR="0097008D" w:rsidRPr="0097008D" w:rsidRDefault="0097008D" w:rsidP="005F59BF">
            <w:pPr>
              <w:spacing w:after="0" w:line="360" w:lineRule="auto"/>
              <w:rPr>
                <w:rFonts w:ascii="Times New Roman" w:eastAsia="Times New Roman" w:hAnsi="Times New Roman" w:cs="Times New Roman"/>
                <w:bCs/>
                <w:sz w:val="24"/>
                <w:szCs w:val="24"/>
                <w:lang w:eastAsia="ru-RU"/>
              </w:rPr>
            </w:pPr>
            <w:r w:rsidRPr="0097008D">
              <w:rPr>
                <w:rFonts w:ascii="Times New Roman" w:eastAsia="Times New Roman" w:hAnsi="Times New Roman" w:cs="Times New Roman"/>
                <w:bCs/>
                <w:sz w:val="24"/>
                <w:szCs w:val="24"/>
                <w:lang w:eastAsia="ru-RU"/>
              </w:rPr>
              <w:t>Тема 7.</w:t>
            </w:r>
            <w:r w:rsidR="005F59BF" w:rsidRPr="0097008D">
              <w:rPr>
                <w:rFonts w:ascii="Times New Roman" w:eastAsia="Times New Roman" w:hAnsi="Times New Roman" w:cs="Times New Roman"/>
                <w:color w:val="000000"/>
                <w:spacing w:val="4"/>
                <w:sz w:val="24"/>
                <w:szCs w:val="24"/>
                <w:lang w:eastAsia="ru-RU"/>
              </w:rPr>
              <w:t xml:space="preserve"> Ланцюгові </w:t>
            </w:r>
            <w:r w:rsidR="005F59BF">
              <w:rPr>
                <w:rFonts w:ascii="Times New Roman" w:eastAsia="Times New Roman" w:hAnsi="Times New Roman" w:cs="Times New Roman"/>
                <w:color w:val="000000"/>
                <w:spacing w:val="4"/>
                <w:sz w:val="24"/>
                <w:szCs w:val="24"/>
                <w:lang w:val="ru-RU" w:eastAsia="ru-RU"/>
              </w:rPr>
              <w:t xml:space="preserve">та </w:t>
            </w:r>
            <w:proofErr w:type="spellStart"/>
            <w:r w:rsidR="005F59BF">
              <w:rPr>
                <w:rFonts w:ascii="Times New Roman" w:eastAsia="Times New Roman" w:hAnsi="Times New Roman" w:cs="Times New Roman"/>
                <w:color w:val="000000"/>
                <w:spacing w:val="4"/>
                <w:sz w:val="24"/>
                <w:szCs w:val="24"/>
                <w:lang w:val="ru-RU" w:eastAsia="ru-RU"/>
              </w:rPr>
              <w:t>пасові</w:t>
            </w:r>
            <w:proofErr w:type="spellEnd"/>
            <w:r w:rsidR="005F59BF" w:rsidRPr="0097008D">
              <w:rPr>
                <w:rFonts w:ascii="Times New Roman" w:eastAsia="Times New Roman" w:hAnsi="Times New Roman" w:cs="Times New Roman"/>
                <w:color w:val="000000"/>
                <w:spacing w:val="4"/>
                <w:sz w:val="24"/>
                <w:szCs w:val="24"/>
                <w:lang w:eastAsia="ru-RU"/>
              </w:rPr>
              <w:t xml:space="preserve"> передачі</w:t>
            </w:r>
            <w:r w:rsidR="005F59BF">
              <w:rPr>
                <w:rFonts w:ascii="Times New Roman" w:eastAsia="Times New Roman" w:hAnsi="Times New Roman" w:cs="Times New Roman"/>
                <w:color w:val="000000"/>
                <w:spacing w:val="4"/>
                <w:sz w:val="24"/>
                <w:szCs w:val="24"/>
                <w:lang w:eastAsia="ru-RU"/>
              </w:rPr>
              <w:t xml:space="preserve"> </w:t>
            </w:r>
          </w:p>
        </w:tc>
        <w:tc>
          <w:tcPr>
            <w:tcW w:w="463" w:type="pct"/>
            <w:shd w:val="clear" w:color="auto" w:fill="auto"/>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r w:rsidRPr="0097008D">
              <w:rPr>
                <w:rFonts w:ascii="Times New Roman" w:eastAsia="Times New Roman" w:hAnsi="Times New Roman" w:cs="Times New Roman"/>
                <w:sz w:val="24"/>
                <w:szCs w:val="24"/>
                <w:lang w:eastAsia="ru-RU"/>
              </w:rPr>
              <w:t>7/</w:t>
            </w:r>
            <w:r w:rsidR="00F95864">
              <w:rPr>
                <w:rFonts w:ascii="Times New Roman" w:eastAsia="Times New Roman" w:hAnsi="Times New Roman" w:cs="Times New Roman"/>
                <w:sz w:val="24"/>
                <w:szCs w:val="24"/>
                <w:lang w:eastAsia="ru-RU"/>
              </w:rPr>
              <w:t>3</w:t>
            </w:r>
          </w:p>
        </w:tc>
        <w:tc>
          <w:tcPr>
            <w:tcW w:w="236" w:type="pct"/>
            <w:shd w:val="clear" w:color="auto" w:fill="auto"/>
          </w:tcPr>
          <w:p w:rsidR="0097008D" w:rsidRPr="0097008D" w:rsidRDefault="00C8709A" w:rsidP="0097008D">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9"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294"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277"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292" w:type="pct"/>
          </w:tcPr>
          <w:p w:rsidR="0097008D" w:rsidRPr="0097008D" w:rsidRDefault="009F6ECD" w:rsidP="0097008D">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63" w:type="pct"/>
            <w:shd w:val="clear" w:color="auto" w:fill="auto"/>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175" w:type="pct"/>
            <w:shd w:val="clear" w:color="auto" w:fill="auto"/>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237"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294"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277"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292"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r>
      <w:tr w:rsidR="0097008D" w:rsidRPr="0097008D" w:rsidTr="00FA76F0">
        <w:trPr>
          <w:jc w:val="center"/>
        </w:trPr>
        <w:tc>
          <w:tcPr>
            <w:tcW w:w="1520" w:type="pct"/>
          </w:tcPr>
          <w:p w:rsidR="0097008D" w:rsidRPr="0097008D" w:rsidRDefault="0097008D" w:rsidP="0097008D">
            <w:pPr>
              <w:spacing w:after="0" w:line="360" w:lineRule="auto"/>
              <w:rPr>
                <w:rFonts w:ascii="Times New Roman" w:eastAsia="Times New Roman" w:hAnsi="Times New Roman" w:cs="Times New Roman"/>
                <w:bCs/>
                <w:sz w:val="24"/>
                <w:szCs w:val="24"/>
                <w:lang w:eastAsia="ru-RU"/>
              </w:rPr>
            </w:pPr>
            <w:r w:rsidRPr="0097008D">
              <w:rPr>
                <w:rFonts w:ascii="Times New Roman" w:eastAsia="Times New Roman" w:hAnsi="Times New Roman" w:cs="Times New Roman"/>
                <w:bCs/>
                <w:sz w:val="24"/>
                <w:szCs w:val="24"/>
                <w:lang w:eastAsia="ru-RU"/>
              </w:rPr>
              <w:t>Тема 8</w:t>
            </w:r>
            <w:r w:rsidRPr="0097008D">
              <w:rPr>
                <w:rFonts w:ascii="Times New Roman" w:eastAsia="Times New Roman" w:hAnsi="Times New Roman" w:cs="Times New Roman"/>
                <w:sz w:val="24"/>
                <w:szCs w:val="24"/>
                <w:lang w:eastAsia="ru-RU"/>
              </w:rPr>
              <w:t>Вивчення конструкції та визначення основних параметрів циліндричного редуктора</w:t>
            </w:r>
          </w:p>
        </w:tc>
        <w:tc>
          <w:tcPr>
            <w:tcW w:w="463" w:type="pct"/>
            <w:shd w:val="clear" w:color="auto" w:fill="auto"/>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r w:rsidRPr="0097008D">
              <w:rPr>
                <w:rFonts w:ascii="Times New Roman" w:eastAsia="Times New Roman" w:hAnsi="Times New Roman" w:cs="Times New Roman"/>
                <w:sz w:val="24"/>
                <w:szCs w:val="24"/>
                <w:lang w:eastAsia="ru-RU"/>
              </w:rPr>
              <w:t>8/</w:t>
            </w:r>
            <w:r w:rsidR="00F95864">
              <w:rPr>
                <w:rFonts w:ascii="Times New Roman" w:eastAsia="Times New Roman" w:hAnsi="Times New Roman" w:cs="Times New Roman"/>
                <w:sz w:val="24"/>
                <w:szCs w:val="24"/>
                <w:lang w:eastAsia="ru-RU"/>
              </w:rPr>
              <w:t>2</w:t>
            </w:r>
          </w:p>
        </w:tc>
        <w:tc>
          <w:tcPr>
            <w:tcW w:w="236" w:type="pct"/>
            <w:shd w:val="clear" w:color="auto" w:fill="auto"/>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179"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294"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r w:rsidRPr="0097008D">
              <w:rPr>
                <w:rFonts w:ascii="Times New Roman" w:eastAsia="Times New Roman" w:hAnsi="Times New Roman" w:cs="Times New Roman"/>
                <w:sz w:val="24"/>
                <w:szCs w:val="24"/>
                <w:lang w:eastAsia="ru-RU"/>
              </w:rPr>
              <w:t>2</w:t>
            </w:r>
          </w:p>
        </w:tc>
        <w:tc>
          <w:tcPr>
            <w:tcW w:w="277"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292"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463" w:type="pct"/>
            <w:shd w:val="clear" w:color="auto" w:fill="auto"/>
          </w:tcPr>
          <w:p w:rsidR="0097008D" w:rsidRPr="0097008D" w:rsidRDefault="0097008D" w:rsidP="0097008D">
            <w:pPr>
              <w:spacing w:after="0" w:line="360" w:lineRule="auto"/>
              <w:rPr>
                <w:rFonts w:ascii="Times New Roman" w:eastAsia="Times New Roman" w:hAnsi="Times New Roman" w:cs="Times New Roman"/>
                <w:sz w:val="24"/>
                <w:szCs w:val="24"/>
                <w:lang w:val="ru-RU" w:eastAsia="ru-RU"/>
              </w:rPr>
            </w:pPr>
          </w:p>
        </w:tc>
        <w:tc>
          <w:tcPr>
            <w:tcW w:w="175" w:type="pct"/>
            <w:shd w:val="clear" w:color="auto" w:fill="auto"/>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237"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294" w:type="pct"/>
          </w:tcPr>
          <w:p w:rsidR="0097008D" w:rsidRPr="0097008D" w:rsidRDefault="0097008D" w:rsidP="0097008D">
            <w:pPr>
              <w:spacing w:after="0" w:line="360" w:lineRule="auto"/>
              <w:rPr>
                <w:rFonts w:ascii="Times New Roman" w:eastAsia="Times New Roman" w:hAnsi="Times New Roman" w:cs="Times New Roman"/>
                <w:sz w:val="24"/>
                <w:szCs w:val="24"/>
                <w:lang w:val="ru-RU" w:eastAsia="ru-RU"/>
              </w:rPr>
            </w:pPr>
          </w:p>
        </w:tc>
        <w:tc>
          <w:tcPr>
            <w:tcW w:w="277"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292"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r>
      <w:tr w:rsidR="0097008D" w:rsidRPr="0097008D" w:rsidTr="00FA76F0">
        <w:trPr>
          <w:jc w:val="center"/>
        </w:trPr>
        <w:tc>
          <w:tcPr>
            <w:tcW w:w="1520" w:type="pct"/>
          </w:tcPr>
          <w:p w:rsidR="0097008D" w:rsidRPr="0097008D" w:rsidRDefault="0097008D" w:rsidP="005F59BF">
            <w:pPr>
              <w:spacing w:after="0" w:line="360" w:lineRule="auto"/>
              <w:rPr>
                <w:rFonts w:ascii="Times New Roman" w:eastAsia="Times New Roman" w:hAnsi="Times New Roman" w:cs="Times New Roman"/>
                <w:bCs/>
                <w:sz w:val="24"/>
                <w:szCs w:val="24"/>
                <w:lang w:eastAsia="ru-RU"/>
              </w:rPr>
            </w:pPr>
            <w:r w:rsidRPr="0097008D">
              <w:rPr>
                <w:rFonts w:ascii="Times New Roman" w:eastAsia="Times New Roman" w:hAnsi="Times New Roman" w:cs="Times New Roman"/>
                <w:bCs/>
                <w:sz w:val="24"/>
                <w:szCs w:val="24"/>
                <w:lang w:eastAsia="ru-RU"/>
              </w:rPr>
              <w:t>Тема 9.</w:t>
            </w:r>
            <w:r w:rsidRPr="0097008D">
              <w:rPr>
                <w:rFonts w:ascii="Times New Roman" w:eastAsia="Times New Roman" w:hAnsi="Times New Roman" w:cs="Times New Roman"/>
                <w:color w:val="000000"/>
                <w:sz w:val="24"/>
                <w:szCs w:val="24"/>
                <w:lang w:eastAsia="ru-RU"/>
              </w:rPr>
              <w:t xml:space="preserve"> </w:t>
            </w:r>
            <w:r w:rsidR="005F59BF">
              <w:rPr>
                <w:rFonts w:ascii="Times New Roman" w:eastAsia="Times New Roman" w:hAnsi="Times New Roman" w:cs="Times New Roman"/>
                <w:color w:val="000000"/>
                <w:sz w:val="24"/>
                <w:szCs w:val="24"/>
                <w:lang w:eastAsia="ru-RU"/>
              </w:rPr>
              <w:t>Муфти.</w:t>
            </w:r>
          </w:p>
        </w:tc>
        <w:tc>
          <w:tcPr>
            <w:tcW w:w="463" w:type="pct"/>
            <w:shd w:val="clear" w:color="auto" w:fill="auto"/>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r w:rsidRPr="0097008D">
              <w:rPr>
                <w:rFonts w:ascii="Times New Roman" w:eastAsia="Times New Roman" w:hAnsi="Times New Roman" w:cs="Times New Roman"/>
                <w:sz w:val="24"/>
                <w:szCs w:val="24"/>
                <w:lang w:eastAsia="ru-RU"/>
              </w:rPr>
              <w:t>9/2</w:t>
            </w:r>
          </w:p>
        </w:tc>
        <w:tc>
          <w:tcPr>
            <w:tcW w:w="236" w:type="pct"/>
            <w:shd w:val="clear" w:color="auto" w:fill="auto"/>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179"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294"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277"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292" w:type="pct"/>
          </w:tcPr>
          <w:p w:rsidR="0097008D" w:rsidRPr="0097008D" w:rsidRDefault="00C8709A" w:rsidP="0097008D">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63" w:type="pct"/>
            <w:shd w:val="clear" w:color="auto" w:fill="auto"/>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175" w:type="pct"/>
            <w:shd w:val="clear" w:color="auto" w:fill="auto"/>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237"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294"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277"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292"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r>
      <w:tr w:rsidR="0097008D" w:rsidRPr="0097008D" w:rsidTr="00FA76F0">
        <w:trPr>
          <w:jc w:val="center"/>
        </w:trPr>
        <w:tc>
          <w:tcPr>
            <w:tcW w:w="1520" w:type="pct"/>
          </w:tcPr>
          <w:p w:rsidR="0097008D" w:rsidRPr="0097008D" w:rsidRDefault="0097008D" w:rsidP="0097008D">
            <w:pPr>
              <w:spacing w:after="0" w:line="360" w:lineRule="auto"/>
              <w:rPr>
                <w:rFonts w:ascii="Times New Roman" w:eastAsia="Times New Roman" w:hAnsi="Times New Roman" w:cs="Times New Roman"/>
                <w:bCs/>
                <w:sz w:val="24"/>
                <w:szCs w:val="24"/>
                <w:lang w:eastAsia="ru-RU"/>
              </w:rPr>
            </w:pPr>
            <w:r w:rsidRPr="0097008D">
              <w:rPr>
                <w:rFonts w:ascii="Times New Roman" w:eastAsia="Times New Roman" w:hAnsi="Times New Roman" w:cs="Times New Roman"/>
                <w:bCs/>
                <w:sz w:val="24"/>
                <w:szCs w:val="24"/>
                <w:lang w:eastAsia="ru-RU"/>
              </w:rPr>
              <w:t>Тема 10.</w:t>
            </w:r>
            <w:r w:rsidRPr="0097008D">
              <w:rPr>
                <w:rFonts w:ascii="Times New Roman" w:eastAsia="Times New Roman" w:hAnsi="Times New Roman" w:cs="Times New Roman"/>
                <w:sz w:val="24"/>
                <w:szCs w:val="24"/>
                <w:lang w:eastAsia="ru-RU"/>
              </w:rPr>
              <w:t>Вивчення конструкції та визначення параметрів конічного редуктора</w:t>
            </w:r>
          </w:p>
        </w:tc>
        <w:tc>
          <w:tcPr>
            <w:tcW w:w="463" w:type="pct"/>
            <w:shd w:val="clear" w:color="auto" w:fill="auto"/>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r w:rsidRPr="0097008D">
              <w:rPr>
                <w:rFonts w:ascii="Times New Roman" w:eastAsia="Times New Roman" w:hAnsi="Times New Roman" w:cs="Times New Roman"/>
                <w:sz w:val="24"/>
                <w:szCs w:val="24"/>
                <w:lang w:eastAsia="ru-RU"/>
              </w:rPr>
              <w:t>10/</w:t>
            </w:r>
            <w:r w:rsidR="00F95864">
              <w:rPr>
                <w:rFonts w:ascii="Times New Roman" w:eastAsia="Times New Roman" w:hAnsi="Times New Roman" w:cs="Times New Roman"/>
                <w:sz w:val="24"/>
                <w:szCs w:val="24"/>
                <w:lang w:eastAsia="ru-RU"/>
              </w:rPr>
              <w:t>2</w:t>
            </w:r>
          </w:p>
        </w:tc>
        <w:tc>
          <w:tcPr>
            <w:tcW w:w="236" w:type="pct"/>
            <w:shd w:val="clear" w:color="auto" w:fill="auto"/>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179"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294"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r w:rsidRPr="0097008D">
              <w:rPr>
                <w:rFonts w:ascii="Times New Roman" w:eastAsia="Times New Roman" w:hAnsi="Times New Roman" w:cs="Times New Roman"/>
                <w:sz w:val="24"/>
                <w:szCs w:val="24"/>
                <w:lang w:eastAsia="ru-RU"/>
              </w:rPr>
              <w:t>2</w:t>
            </w:r>
          </w:p>
        </w:tc>
        <w:tc>
          <w:tcPr>
            <w:tcW w:w="277"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292"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463" w:type="pct"/>
            <w:shd w:val="clear" w:color="auto" w:fill="auto"/>
          </w:tcPr>
          <w:p w:rsidR="0097008D" w:rsidRPr="0097008D" w:rsidRDefault="0097008D" w:rsidP="0097008D">
            <w:pPr>
              <w:spacing w:after="0" w:line="360" w:lineRule="auto"/>
              <w:rPr>
                <w:rFonts w:ascii="Times New Roman" w:eastAsia="Times New Roman" w:hAnsi="Times New Roman" w:cs="Times New Roman"/>
                <w:sz w:val="24"/>
                <w:szCs w:val="24"/>
                <w:lang w:val="ru-RU" w:eastAsia="ru-RU"/>
              </w:rPr>
            </w:pPr>
          </w:p>
        </w:tc>
        <w:tc>
          <w:tcPr>
            <w:tcW w:w="175" w:type="pct"/>
            <w:shd w:val="clear" w:color="auto" w:fill="auto"/>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237"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294" w:type="pct"/>
          </w:tcPr>
          <w:p w:rsidR="0097008D" w:rsidRPr="0097008D" w:rsidRDefault="0097008D" w:rsidP="0097008D">
            <w:pPr>
              <w:spacing w:after="0" w:line="360" w:lineRule="auto"/>
              <w:rPr>
                <w:rFonts w:ascii="Times New Roman" w:eastAsia="Times New Roman" w:hAnsi="Times New Roman" w:cs="Times New Roman"/>
                <w:sz w:val="24"/>
                <w:szCs w:val="24"/>
                <w:lang w:val="ru-RU" w:eastAsia="ru-RU"/>
              </w:rPr>
            </w:pPr>
          </w:p>
        </w:tc>
        <w:tc>
          <w:tcPr>
            <w:tcW w:w="277"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292"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r>
      <w:tr w:rsidR="0097008D" w:rsidRPr="0097008D" w:rsidTr="00FA76F0">
        <w:trPr>
          <w:jc w:val="center"/>
        </w:trPr>
        <w:tc>
          <w:tcPr>
            <w:tcW w:w="1520" w:type="pct"/>
          </w:tcPr>
          <w:p w:rsidR="0097008D" w:rsidRPr="0097008D" w:rsidRDefault="0097008D" w:rsidP="005F59BF">
            <w:pPr>
              <w:shd w:val="clear" w:color="auto" w:fill="FFFFFF"/>
              <w:spacing w:after="0" w:line="360" w:lineRule="auto"/>
              <w:ind w:firstLine="34"/>
              <w:rPr>
                <w:rFonts w:ascii="Times New Roman" w:eastAsia="Times New Roman" w:hAnsi="Times New Roman" w:cs="Times New Roman"/>
                <w:bCs/>
                <w:sz w:val="24"/>
                <w:szCs w:val="24"/>
                <w:lang w:val="ru-RU" w:eastAsia="ru-RU"/>
              </w:rPr>
            </w:pPr>
            <w:r w:rsidRPr="0097008D">
              <w:rPr>
                <w:rFonts w:ascii="Times New Roman" w:eastAsia="Times New Roman" w:hAnsi="Times New Roman" w:cs="Times New Roman"/>
                <w:bCs/>
                <w:sz w:val="24"/>
                <w:szCs w:val="24"/>
                <w:lang w:eastAsia="ru-RU"/>
              </w:rPr>
              <w:t>Тема11.</w:t>
            </w:r>
            <w:r w:rsidR="005F59BF">
              <w:rPr>
                <w:rFonts w:ascii="Times New Roman" w:eastAsia="Times New Roman" w:hAnsi="Times New Roman" w:cs="Times New Roman"/>
                <w:color w:val="000000"/>
                <w:spacing w:val="4"/>
                <w:sz w:val="24"/>
                <w:szCs w:val="24"/>
                <w:lang w:eastAsia="ru-RU"/>
              </w:rPr>
              <w:t>Вали та осі</w:t>
            </w:r>
          </w:p>
        </w:tc>
        <w:tc>
          <w:tcPr>
            <w:tcW w:w="463" w:type="pct"/>
            <w:shd w:val="clear" w:color="auto" w:fill="auto"/>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r w:rsidRPr="0097008D">
              <w:rPr>
                <w:rFonts w:ascii="Times New Roman" w:eastAsia="Times New Roman" w:hAnsi="Times New Roman" w:cs="Times New Roman"/>
                <w:sz w:val="24"/>
                <w:szCs w:val="24"/>
                <w:lang w:eastAsia="ru-RU"/>
              </w:rPr>
              <w:t>11/</w:t>
            </w:r>
            <w:r w:rsidR="00F95864">
              <w:rPr>
                <w:rFonts w:ascii="Times New Roman" w:eastAsia="Times New Roman" w:hAnsi="Times New Roman" w:cs="Times New Roman"/>
                <w:sz w:val="24"/>
                <w:szCs w:val="24"/>
                <w:lang w:eastAsia="ru-RU"/>
              </w:rPr>
              <w:t>3</w:t>
            </w:r>
          </w:p>
        </w:tc>
        <w:tc>
          <w:tcPr>
            <w:tcW w:w="236" w:type="pct"/>
            <w:shd w:val="clear" w:color="auto" w:fill="auto"/>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r w:rsidRPr="0097008D">
              <w:rPr>
                <w:rFonts w:ascii="Times New Roman" w:eastAsia="Times New Roman" w:hAnsi="Times New Roman" w:cs="Times New Roman"/>
                <w:sz w:val="24"/>
                <w:szCs w:val="24"/>
                <w:lang w:eastAsia="ru-RU"/>
              </w:rPr>
              <w:t>1</w:t>
            </w:r>
          </w:p>
        </w:tc>
        <w:tc>
          <w:tcPr>
            <w:tcW w:w="179"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294"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277"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292" w:type="pct"/>
          </w:tcPr>
          <w:p w:rsidR="0097008D" w:rsidRPr="0097008D" w:rsidRDefault="009936B2" w:rsidP="0097008D">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63" w:type="pct"/>
            <w:shd w:val="clear" w:color="auto" w:fill="auto"/>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175" w:type="pct"/>
            <w:shd w:val="clear" w:color="auto" w:fill="auto"/>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237"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294"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277"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292"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r>
      <w:tr w:rsidR="0097008D" w:rsidRPr="0097008D" w:rsidTr="00FA76F0">
        <w:trPr>
          <w:jc w:val="center"/>
        </w:trPr>
        <w:tc>
          <w:tcPr>
            <w:tcW w:w="1520" w:type="pct"/>
          </w:tcPr>
          <w:p w:rsidR="0097008D" w:rsidRPr="0097008D" w:rsidRDefault="0097008D" w:rsidP="0097008D">
            <w:pPr>
              <w:spacing w:after="0" w:line="360" w:lineRule="auto"/>
              <w:rPr>
                <w:rFonts w:ascii="Times New Roman" w:eastAsia="Times New Roman" w:hAnsi="Times New Roman" w:cs="Times New Roman"/>
                <w:bCs/>
                <w:sz w:val="24"/>
                <w:szCs w:val="24"/>
                <w:lang w:eastAsia="ru-RU"/>
              </w:rPr>
            </w:pPr>
            <w:r w:rsidRPr="0097008D">
              <w:rPr>
                <w:rFonts w:ascii="Times New Roman" w:eastAsia="Times New Roman" w:hAnsi="Times New Roman" w:cs="Times New Roman"/>
                <w:bCs/>
                <w:sz w:val="24"/>
                <w:szCs w:val="24"/>
                <w:lang w:eastAsia="ru-RU"/>
              </w:rPr>
              <w:t>Тема 12.</w:t>
            </w:r>
            <w:r w:rsidRPr="0097008D">
              <w:rPr>
                <w:rFonts w:ascii="Times New Roman" w:eastAsia="Times New Roman" w:hAnsi="Times New Roman" w:cs="Times New Roman"/>
                <w:sz w:val="24"/>
                <w:szCs w:val="24"/>
                <w:lang w:eastAsia="ru-RU"/>
              </w:rPr>
              <w:t>Вивчення конструкції та визначення параметрів черв’ячного редуктора</w:t>
            </w:r>
          </w:p>
        </w:tc>
        <w:tc>
          <w:tcPr>
            <w:tcW w:w="463" w:type="pct"/>
            <w:shd w:val="clear" w:color="auto" w:fill="auto"/>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r w:rsidRPr="0097008D">
              <w:rPr>
                <w:rFonts w:ascii="Times New Roman" w:eastAsia="Times New Roman" w:hAnsi="Times New Roman" w:cs="Times New Roman"/>
                <w:sz w:val="24"/>
                <w:szCs w:val="24"/>
                <w:lang w:eastAsia="ru-RU"/>
              </w:rPr>
              <w:t>12/</w:t>
            </w:r>
            <w:r w:rsidR="00F95864">
              <w:rPr>
                <w:rFonts w:ascii="Times New Roman" w:eastAsia="Times New Roman" w:hAnsi="Times New Roman" w:cs="Times New Roman"/>
                <w:sz w:val="24"/>
                <w:szCs w:val="24"/>
                <w:lang w:eastAsia="ru-RU"/>
              </w:rPr>
              <w:t>2,5</w:t>
            </w:r>
          </w:p>
        </w:tc>
        <w:tc>
          <w:tcPr>
            <w:tcW w:w="236" w:type="pct"/>
            <w:shd w:val="clear" w:color="auto" w:fill="auto"/>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179"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294"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r w:rsidRPr="0097008D">
              <w:rPr>
                <w:rFonts w:ascii="Times New Roman" w:eastAsia="Times New Roman" w:hAnsi="Times New Roman" w:cs="Times New Roman"/>
                <w:sz w:val="24"/>
                <w:szCs w:val="24"/>
                <w:lang w:eastAsia="ru-RU"/>
              </w:rPr>
              <w:t>2</w:t>
            </w:r>
            <w:r w:rsidR="00C8709A">
              <w:rPr>
                <w:rFonts w:ascii="Times New Roman" w:eastAsia="Times New Roman" w:hAnsi="Times New Roman" w:cs="Times New Roman"/>
                <w:sz w:val="24"/>
                <w:szCs w:val="24"/>
                <w:lang w:eastAsia="ru-RU"/>
              </w:rPr>
              <w:t>,5</w:t>
            </w:r>
          </w:p>
        </w:tc>
        <w:tc>
          <w:tcPr>
            <w:tcW w:w="277"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292"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463" w:type="pct"/>
            <w:shd w:val="clear" w:color="auto" w:fill="auto"/>
          </w:tcPr>
          <w:p w:rsidR="0097008D" w:rsidRPr="0097008D" w:rsidRDefault="0097008D" w:rsidP="0097008D">
            <w:pPr>
              <w:spacing w:after="0" w:line="360" w:lineRule="auto"/>
              <w:rPr>
                <w:rFonts w:ascii="Times New Roman" w:eastAsia="Times New Roman" w:hAnsi="Times New Roman" w:cs="Times New Roman"/>
                <w:sz w:val="24"/>
                <w:szCs w:val="24"/>
                <w:lang w:val="ru-RU" w:eastAsia="ru-RU"/>
              </w:rPr>
            </w:pPr>
          </w:p>
        </w:tc>
        <w:tc>
          <w:tcPr>
            <w:tcW w:w="175" w:type="pct"/>
            <w:shd w:val="clear" w:color="auto" w:fill="auto"/>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237"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294" w:type="pct"/>
          </w:tcPr>
          <w:p w:rsidR="0097008D" w:rsidRPr="0097008D" w:rsidRDefault="0097008D" w:rsidP="0097008D">
            <w:pPr>
              <w:spacing w:after="0" w:line="360" w:lineRule="auto"/>
              <w:rPr>
                <w:rFonts w:ascii="Times New Roman" w:eastAsia="Times New Roman" w:hAnsi="Times New Roman" w:cs="Times New Roman"/>
                <w:sz w:val="24"/>
                <w:szCs w:val="24"/>
                <w:lang w:val="ru-RU" w:eastAsia="ru-RU"/>
              </w:rPr>
            </w:pPr>
          </w:p>
        </w:tc>
        <w:tc>
          <w:tcPr>
            <w:tcW w:w="277"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292"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r>
      <w:tr w:rsidR="0097008D" w:rsidRPr="0097008D" w:rsidTr="00FA76F0">
        <w:trPr>
          <w:jc w:val="center"/>
        </w:trPr>
        <w:tc>
          <w:tcPr>
            <w:tcW w:w="1520" w:type="pct"/>
          </w:tcPr>
          <w:p w:rsidR="0097008D" w:rsidRPr="0097008D" w:rsidRDefault="0097008D" w:rsidP="005F59BF">
            <w:pPr>
              <w:spacing w:after="0" w:line="360" w:lineRule="auto"/>
              <w:rPr>
                <w:rFonts w:ascii="Times New Roman" w:eastAsia="Times New Roman" w:hAnsi="Times New Roman" w:cs="Times New Roman"/>
                <w:bCs/>
                <w:sz w:val="24"/>
                <w:szCs w:val="24"/>
                <w:lang w:eastAsia="ru-RU"/>
              </w:rPr>
            </w:pPr>
            <w:r w:rsidRPr="0097008D">
              <w:rPr>
                <w:rFonts w:ascii="Times New Roman" w:eastAsia="Times New Roman" w:hAnsi="Times New Roman" w:cs="Times New Roman"/>
                <w:bCs/>
                <w:sz w:val="24"/>
                <w:szCs w:val="24"/>
                <w:lang w:eastAsia="ru-RU"/>
              </w:rPr>
              <w:t>Тема 13.</w:t>
            </w:r>
            <w:r w:rsidRPr="0097008D">
              <w:rPr>
                <w:rFonts w:ascii="Times New Roman" w:eastAsia="Times New Roman" w:hAnsi="Times New Roman" w:cs="Times New Roman"/>
                <w:color w:val="000000"/>
                <w:spacing w:val="9"/>
                <w:sz w:val="24"/>
                <w:szCs w:val="24"/>
                <w:lang w:eastAsia="ru-RU"/>
              </w:rPr>
              <w:t xml:space="preserve"> </w:t>
            </w:r>
            <w:proofErr w:type="spellStart"/>
            <w:r w:rsidR="005F59BF">
              <w:rPr>
                <w:rFonts w:ascii="Times New Roman" w:eastAsia="Times New Roman" w:hAnsi="Times New Roman" w:cs="Times New Roman"/>
                <w:color w:val="000000"/>
                <w:spacing w:val="4"/>
                <w:sz w:val="24"/>
                <w:szCs w:val="24"/>
                <w:lang w:eastAsia="ru-RU"/>
              </w:rPr>
              <w:t>Вальниці</w:t>
            </w:r>
            <w:proofErr w:type="spellEnd"/>
          </w:p>
        </w:tc>
        <w:tc>
          <w:tcPr>
            <w:tcW w:w="463" w:type="pct"/>
            <w:shd w:val="clear" w:color="auto" w:fill="auto"/>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r w:rsidRPr="0097008D">
              <w:rPr>
                <w:rFonts w:ascii="Times New Roman" w:eastAsia="Times New Roman" w:hAnsi="Times New Roman" w:cs="Times New Roman"/>
                <w:sz w:val="24"/>
                <w:szCs w:val="24"/>
                <w:lang w:eastAsia="ru-RU"/>
              </w:rPr>
              <w:t>13/</w:t>
            </w:r>
            <w:r w:rsidR="00F95864">
              <w:rPr>
                <w:rFonts w:ascii="Times New Roman" w:eastAsia="Times New Roman" w:hAnsi="Times New Roman" w:cs="Times New Roman"/>
                <w:sz w:val="24"/>
                <w:szCs w:val="24"/>
                <w:lang w:eastAsia="ru-RU"/>
              </w:rPr>
              <w:t>1</w:t>
            </w:r>
          </w:p>
        </w:tc>
        <w:tc>
          <w:tcPr>
            <w:tcW w:w="236" w:type="pct"/>
            <w:shd w:val="clear" w:color="auto" w:fill="auto"/>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r w:rsidRPr="0097008D">
              <w:rPr>
                <w:rFonts w:ascii="Times New Roman" w:eastAsia="Times New Roman" w:hAnsi="Times New Roman" w:cs="Times New Roman"/>
                <w:sz w:val="24"/>
                <w:szCs w:val="24"/>
                <w:lang w:eastAsia="ru-RU"/>
              </w:rPr>
              <w:t>1</w:t>
            </w:r>
          </w:p>
        </w:tc>
        <w:tc>
          <w:tcPr>
            <w:tcW w:w="179"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294"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277"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292"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463" w:type="pct"/>
            <w:shd w:val="clear" w:color="auto" w:fill="auto"/>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175" w:type="pct"/>
            <w:shd w:val="clear" w:color="auto" w:fill="auto"/>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237"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294"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277"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292"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r>
      <w:tr w:rsidR="0097008D" w:rsidRPr="0097008D" w:rsidTr="00FA76F0">
        <w:trPr>
          <w:jc w:val="center"/>
        </w:trPr>
        <w:tc>
          <w:tcPr>
            <w:tcW w:w="1520" w:type="pct"/>
          </w:tcPr>
          <w:p w:rsidR="0097008D" w:rsidRPr="0097008D" w:rsidRDefault="0097008D" w:rsidP="00C8709A">
            <w:pPr>
              <w:spacing w:after="0" w:line="360" w:lineRule="auto"/>
              <w:rPr>
                <w:rFonts w:ascii="Times New Roman" w:eastAsia="Times New Roman" w:hAnsi="Times New Roman" w:cs="Times New Roman"/>
                <w:bCs/>
                <w:sz w:val="24"/>
                <w:szCs w:val="24"/>
                <w:lang w:eastAsia="ru-RU"/>
              </w:rPr>
            </w:pPr>
            <w:r w:rsidRPr="0097008D">
              <w:rPr>
                <w:rFonts w:ascii="Times New Roman" w:eastAsia="Times New Roman" w:hAnsi="Times New Roman" w:cs="Times New Roman"/>
                <w:bCs/>
                <w:sz w:val="24"/>
                <w:szCs w:val="24"/>
                <w:lang w:eastAsia="ru-RU"/>
              </w:rPr>
              <w:t>Тема 14.</w:t>
            </w:r>
            <w:r w:rsidR="00C8709A">
              <w:rPr>
                <w:rFonts w:ascii="Times New Roman" w:eastAsia="Times New Roman" w:hAnsi="Times New Roman" w:cs="Times New Roman"/>
                <w:bCs/>
                <w:sz w:val="24"/>
                <w:szCs w:val="24"/>
                <w:lang w:eastAsia="ru-RU"/>
              </w:rPr>
              <w:t xml:space="preserve"> </w:t>
            </w:r>
            <w:r w:rsidR="00C8709A" w:rsidRPr="0097008D">
              <w:rPr>
                <w:rFonts w:ascii="Times New Roman" w:eastAsia="Times New Roman" w:hAnsi="Times New Roman" w:cs="Times New Roman"/>
                <w:sz w:val="24"/>
                <w:szCs w:val="24"/>
                <w:lang w:eastAsia="ru-RU"/>
              </w:rPr>
              <w:t>Вивчення конструкції та визначення параметрів</w:t>
            </w:r>
            <w:r w:rsidR="00C8709A">
              <w:rPr>
                <w:rFonts w:ascii="Times New Roman" w:eastAsia="Times New Roman" w:hAnsi="Times New Roman" w:cs="Times New Roman"/>
                <w:sz w:val="24"/>
                <w:szCs w:val="24"/>
                <w:lang w:eastAsia="ru-RU"/>
              </w:rPr>
              <w:t xml:space="preserve"> вольниць.</w:t>
            </w:r>
          </w:p>
        </w:tc>
        <w:tc>
          <w:tcPr>
            <w:tcW w:w="463" w:type="pct"/>
            <w:shd w:val="clear" w:color="auto" w:fill="auto"/>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r w:rsidRPr="0097008D">
              <w:rPr>
                <w:rFonts w:ascii="Times New Roman" w:eastAsia="Times New Roman" w:hAnsi="Times New Roman" w:cs="Times New Roman"/>
                <w:sz w:val="24"/>
                <w:szCs w:val="24"/>
                <w:lang w:eastAsia="ru-RU"/>
              </w:rPr>
              <w:t>14/</w:t>
            </w:r>
            <w:r w:rsidR="00F95864">
              <w:rPr>
                <w:rFonts w:ascii="Times New Roman" w:eastAsia="Times New Roman" w:hAnsi="Times New Roman" w:cs="Times New Roman"/>
                <w:sz w:val="24"/>
                <w:szCs w:val="24"/>
                <w:lang w:eastAsia="ru-RU"/>
              </w:rPr>
              <w:t>2,5</w:t>
            </w:r>
          </w:p>
        </w:tc>
        <w:tc>
          <w:tcPr>
            <w:tcW w:w="236" w:type="pct"/>
            <w:shd w:val="clear" w:color="auto" w:fill="auto"/>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179"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294"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r w:rsidRPr="0097008D">
              <w:rPr>
                <w:rFonts w:ascii="Times New Roman" w:eastAsia="Times New Roman" w:hAnsi="Times New Roman" w:cs="Times New Roman"/>
                <w:sz w:val="24"/>
                <w:szCs w:val="24"/>
                <w:lang w:eastAsia="ru-RU"/>
              </w:rPr>
              <w:t>2</w:t>
            </w:r>
            <w:r w:rsidR="00C8709A">
              <w:rPr>
                <w:rFonts w:ascii="Times New Roman" w:eastAsia="Times New Roman" w:hAnsi="Times New Roman" w:cs="Times New Roman"/>
                <w:sz w:val="24"/>
                <w:szCs w:val="24"/>
                <w:lang w:eastAsia="ru-RU"/>
              </w:rPr>
              <w:t>,5</w:t>
            </w:r>
          </w:p>
        </w:tc>
        <w:tc>
          <w:tcPr>
            <w:tcW w:w="277"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292"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463" w:type="pct"/>
            <w:shd w:val="clear" w:color="auto" w:fill="auto"/>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175" w:type="pct"/>
            <w:shd w:val="clear" w:color="auto" w:fill="auto"/>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237"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294"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277"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292"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r>
      <w:tr w:rsidR="0097008D" w:rsidRPr="0097008D" w:rsidTr="00FA76F0">
        <w:trPr>
          <w:jc w:val="center"/>
        </w:trPr>
        <w:tc>
          <w:tcPr>
            <w:tcW w:w="1520" w:type="pct"/>
          </w:tcPr>
          <w:p w:rsidR="0097008D" w:rsidRPr="0097008D" w:rsidRDefault="0097008D" w:rsidP="0097008D">
            <w:pPr>
              <w:spacing w:after="0" w:line="360" w:lineRule="auto"/>
              <w:rPr>
                <w:rFonts w:ascii="Times New Roman" w:eastAsia="Times New Roman" w:hAnsi="Times New Roman" w:cs="Times New Roman"/>
                <w:bCs/>
                <w:sz w:val="24"/>
                <w:szCs w:val="24"/>
                <w:lang w:eastAsia="ru-RU"/>
              </w:rPr>
            </w:pPr>
            <w:r w:rsidRPr="0097008D">
              <w:rPr>
                <w:rFonts w:ascii="Times New Roman" w:eastAsia="Times New Roman" w:hAnsi="Times New Roman" w:cs="Times New Roman"/>
                <w:bCs/>
                <w:sz w:val="24"/>
                <w:szCs w:val="24"/>
                <w:lang w:eastAsia="ru-RU"/>
              </w:rPr>
              <w:t xml:space="preserve">Тема 15.Зєднання </w:t>
            </w:r>
          </w:p>
        </w:tc>
        <w:tc>
          <w:tcPr>
            <w:tcW w:w="463" w:type="pct"/>
            <w:shd w:val="clear" w:color="auto" w:fill="auto"/>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r w:rsidRPr="0097008D">
              <w:rPr>
                <w:rFonts w:ascii="Times New Roman" w:eastAsia="Times New Roman" w:hAnsi="Times New Roman" w:cs="Times New Roman"/>
                <w:sz w:val="24"/>
                <w:szCs w:val="24"/>
                <w:lang w:eastAsia="ru-RU"/>
              </w:rPr>
              <w:t>15/2</w:t>
            </w:r>
          </w:p>
        </w:tc>
        <w:tc>
          <w:tcPr>
            <w:tcW w:w="236" w:type="pct"/>
            <w:shd w:val="clear" w:color="auto" w:fill="auto"/>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179"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294"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277"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292" w:type="pct"/>
          </w:tcPr>
          <w:p w:rsidR="0097008D" w:rsidRPr="0097008D" w:rsidRDefault="00C8709A" w:rsidP="0097008D">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63" w:type="pct"/>
            <w:shd w:val="clear" w:color="auto" w:fill="auto"/>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175" w:type="pct"/>
            <w:shd w:val="clear" w:color="auto" w:fill="auto"/>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237"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294"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277"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292"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r>
      <w:tr w:rsidR="0097008D" w:rsidRPr="0097008D" w:rsidTr="00FA76F0">
        <w:trPr>
          <w:jc w:val="center"/>
        </w:trPr>
        <w:tc>
          <w:tcPr>
            <w:tcW w:w="1520" w:type="pct"/>
          </w:tcPr>
          <w:p w:rsidR="0097008D" w:rsidRPr="0097008D" w:rsidRDefault="0097008D" w:rsidP="0097008D">
            <w:pPr>
              <w:spacing w:after="0" w:line="360" w:lineRule="auto"/>
              <w:rPr>
                <w:rFonts w:ascii="Times New Roman" w:eastAsia="Times New Roman" w:hAnsi="Times New Roman" w:cs="Times New Roman"/>
                <w:bCs/>
                <w:sz w:val="24"/>
                <w:szCs w:val="24"/>
                <w:lang w:eastAsia="ru-RU"/>
              </w:rPr>
            </w:pPr>
            <w:r w:rsidRPr="0097008D">
              <w:rPr>
                <w:rFonts w:ascii="Times New Roman" w:eastAsia="Times New Roman" w:hAnsi="Times New Roman" w:cs="Times New Roman"/>
                <w:bCs/>
                <w:sz w:val="24"/>
                <w:szCs w:val="24"/>
                <w:lang w:eastAsia="ru-RU"/>
              </w:rPr>
              <w:t>Разом за змістов</w:t>
            </w:r>
            <w:r w:rsidR="009F6ECD">
              <w:rPr>
                <w:rFonts w:ascii="Times New Roman" w:eastAsia="Times New Roman" w:hAnsi="Times New Roman" w:cs="Times New Roman"/>
                <w:bCs/>
                <w:sz w:val="24"/>
                <w:szCs w:val="24"/>
                <w:lang w:eastAsia="ru-RU"/>
              </w:rPr>
              <w:t>н</w:t>
            </w:r>
            <w:r w:rsidRPr="0097008D">
              <w:rPr>
                <w:rFonts w:ascii="Times New Roman" w:eastAsia="Times New Roman" w:hAnsi="Times New Roman" w:cs="Times New Roman"/>
                <w:bCs/>
                <w:sz w:val="24"/>
                <w:szCs w:val="24"/>
                <w:lang w:eastAsia="ru-RU"/>
              </w:rPr>
              <w:t>им модулем 1</w:t>
            </w:r>
          </w:p>
        </w:tc>
        <w:tc>
          <w:tcPr>
            <w:tcW w:w="463" w:type="pct"/>
            <w:shd w:val="clear" w:color="auto" w:fill="auto"/>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r w:rsidRPr="0097008D">
              <w:rPr>
                <w:rFonts w:ascii="Times New Roman" w:eastAsia="Times New Roman" w:hAnsi="Times New Roman" w:cs="Times New Roman"/>
                <w:sz w:val="24"/>
                <w:szCs w:val="24"/>
                <w:lang w:eastAsia="ru-RU"/>
              </w:rPr>
              <w:t>38</w:t>
            </w:r>
          </w:p>
        </w:tc>
        <w:tc>
          <w:tcPr>
            <w:tcW w:w="236" w:type="pct"/>
            <w:shd w:val="clear" w:color="auto" w:fill="auto"/>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r w:rsidRPr="0097008D">
              <w:rPr>
                <w:rFonts w:ascii="Times New Roman" w:eastAsia="Times New Roman" w:hAnsi="Times New Roman" w:cs="Times New Roman"/>
                <w:sz w:val="24"/>
                <w:szCs w:val="24"/>
                <w:lang w:eastAsia="ru-RU"/>
              </w:rPr>
              <w:t>8</w:t>
            </w:r>
          </w:p>
        </w:tc>
        <w:tc>
          <w:tcPr>
            <w:tcW w:w="179"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294"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r w:rsidRPr="0097008D">
              <w:rPr>
                <w:rFonts w:ascii="Times New Roman" w:eastAsia="Times New Roman" w:hAnsi="Times New Roman" w:cs="Times New Roman"/>
                <w:sz w:val="24"/>
                <w:szCs w:val="24"/>
                <w:lang w:eastAsia="ru-RU"/>
              </w:rPr>
              <w:t>15</w:t>
            </w:r>
          </w:p>
        </w:tc>
        <w:tc>
          <w:tcPr>
            <w:tcW w:w="277"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292"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r w:rsidRPr="0097008D">
              <w:rPr>
                <w:rFonts w:ascii="Times New Roman" w:eastAsia="Times New Roman" w:hAnsi="Times New Roman" w:cs="Times New Roman"/>
                <w:sz w:val="24"/>
                <w:szCs w:val="24"/>
                <w:lang w:eastAsia="ru-RU"/>
              </w:rPr>
              <w:t>15</w:t>
            </w:r>
          </w:p>
        </w:tc>
        <w:tc>
          <w:tcPr>
            <w:tcW w:w="463" w:type="pct"/>
            <w:shd w:val="clear" w:color="auto" w:fill="auto"/>
          </w:tcPr>
          <w:p w:rsidR="0097008D" w:rsidRPr="0097008D" w:rsidRDefault="0097008D" w:rsidP="0097008D">
            <w:pPr>
              <w:spacing w:after="0" w:line="360" w:lineRule="auto"/>
              <w:rPr>
                <w:rFonts w:ascii="Times New Roman" w:eastAsia="Times New Roman" w:hAnsi="Times New Roman" w:cs="Times New Roman"/>
                <w:sz w:val="24"/>
                <w:szCs w:val="24"/>
                <w:lang w:val="ru-RU" w:eastAsia="ru-RU"/>
              </w:rPr>
            </w:pPr>
          </w:p>
        </w:tc>
        <w:tc>
          <w:tcPr>
            <w:tcW w:w="175" w:type="pct"/>
            <w:shd w:val="clear" w:color="auto" w:fill="auto"/>
          </w:tcPr>
          <w:p w:rsidR="0097008D" w:rsidRPr="0097008D" w:rsidRDefault="0097008D" w:rsidP="0097008D">
            <w:pPr>
              <w:spacing w:after="0" w:line="360" w:lineRule="auto"/>
              <w:rPr>
                <w:rFonts w:ascii="Times New Roman" w:eastAsia="Times New Roman" w:hAnsi="Times New Roman" w:cs="Times New Roman"/>
                <w:sz w:val="24"/>
                <w:szCs w:val="24"/>
                <w:lang w:val="ru-RU" w:eastAsia="ru-RU"/>
              </w:rPr>
            </w:pPr>
          </w:p>
        </w:tc>
        <w:tc>
          <w:tcPr>
            <w:tcW w:w="237"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294" w:type="pct"/>
          </w:tcPr>
          <w:p w:rsidR="0097008D" w:rsidRPr="0097008D" w:rsidRDefault="0097008D" w:rsidP="0097008D">
            <w:pPr>
              <w:spacing w:after="0" w:line="360" w:lineRule="auto"/>
              <w:rPr>
                <w:rFonts w:ascii="Times New Roman" w:eastAsia="Times New Roman" w:hAnsi="Times New Roman" w:cs="Times New Roman"/>
                <w:sz w:val="24"/>
                <w:szCs w:val="24"/>
                <w:lang w:val="ru-RU" w:eastAsia="ru-RU"/>
              </w:rPr>
            </w:pPr>
          </w:p>
        </w:tc>
        <w:tc>
          <w:tcPr>
            <w:tcW w:w="277"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292" w:type="pct"/>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r>
    </w:tbl>
    <w:p w:rsidR="00821C3B" w:rsidRPr="0097008D" w:rsidRDefault="00821C3B" w:rsidP="009E5C21">
      <w:pPr>
        <w:spacing w:after="0" w:line="360" w:lineRule="auto"/>
        <w:rPr>
          <w:rFonts w:ascii="Times New Roman" w:eastAsia="Times New Roman" w:hAnsi="Times New Roman" w:cs="Times New Roman"/>
          <w:b/>
          <w:sz w:val="24"/>
          <w:szCs w:val="24"/>
          <w:lang w:val="ru-RU" w:eastAsia="ru-RU"/>
        </w:rPr>
      </w:pPr>
    </w:p>
    <w:p w:rsidR="0097008D" w:rsidRPr="0097008D" w:rsidRDefault="0097008D" w:rsidP="0097008D">
      <w:pPr>
        <w:spacing w:after="0" w:line="360" w:lineRule="auto"/>
        <w:ind w:left="7513" w:hanging="7513"/>
        <w:jc w:val="center"/>
        <w:rPr>
          <w:rFonts w:ascii="Times New Roman" w:eastAsia="Times New Roman" w:hAnsi="Times New Roman" w:cs="Times New Roman"/>
          <w:b/>
          <w:sz w:val="24"/>
          <w:szCs w:val="24"/>
          <w:lang w:eastAsia="ru-RU"/>
        </w:rPr>
      </w:pPr>
      <w:r w:rsidRPr="0097008D">
        <w:rPr>
          <w:rFonts w:ascii="Times New Roman" w:eastAsia="Times New Roman" w:hAnsi="Times New Roman" w:cs="Times New Roman"/>
          <w:b/>
          <w:sz w:val="24"/>
          <w:szCs w:val="24"/>
          <w:lang w:eastAsia="ru-RU"/>
        </w:rPr>
        <w:t>4. Теми лабораторних занять</w:t>
      </w:r>
    </w:p>
    <w:p w:rsidR="0097008D" w:rsidRPr="0097008D" w:rsidRDefault="0097008D" w:rsidP="0097008D">
      <w:pPr>
        <w:spacing w:after="0" w:line="360" w:lineRule="auto"/>
        <w:ind w:left="7513" w:hanging="6946"/>
        <w:jc w:val="center"/>
        <w:rPr>
          <w:rFonts w:ascii="Times New Roman" w:eastAsia="Times New Roman" w:hAnsi="Times New Roman" w:cs="Times New Roman"/>
          <w:b/>
          <w:sz w:val="24"/>
          <w:szCs w:val="24"/>
          <w:lang w:eastAsia="ru-RU"/>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97008D" w:rsidRPr="0097008D" w:rsidTr="00FA76F0">
        <w:tc>
          <w:tcPr>
            <w:tcW w:w="709" w:type="dxa"/>
            <w:shd w:val="clear" w:color="auto" w:fill="auto"/>
          </w:tcPr>
          <w:p w:rsidR="0097008D" w:rsidRPr="0097008D" w:rsidRDefault="0097008D" w:rsidP="0097008D">
            <w:pPr>
              <w:spacing w:after="0" w:line="360" w:lineRule="auto"/>
              <w:ind w:left="142" w:hanging="142"/>
              <w:jc w:val="center"/>
              <w:rPr>
                <w:rFonts w:ascii="Times New Roman" w:eastAsia="Times New Roman" w:hAnsi="Times New Roman" w:cs="Times New Roman"/>
                <w:sz w:val="24"/>
                <w:szCs w:val="24"/>
                <w:lang w:eastAsia="ru-RU"/>
              </w:rPr>
            </w:pPr>
            <w:r w:rsidRPr="0097008D">
              <w:rPr>
                <w:rFonts w:ascii="Times New Roman" w:eastAsia="Times New Roman" w:hAnsi="Times New Roman" w:cs="Times New Roman"/>
                <w:sz w:val="24"/>
                <w:szCs w:val="24"/>
                <w:lang w:eastAsia="ru-RU"/>
              </w:rPr>
              <w:t>№</w:t>
            </w:r>
          </w:p>
          <w:p w:rsidR="0097008D" w:rsidRPr="0097008D" w:rsidRDefault="0097008D" w:rsidP="0097008D">
            <w:pPr>
              <w:spacing w:after="0" w:line="360" w:lineRule="auto"/>
              <w:ind w:left="142" w:hanging="142"/>
              <w:jc w:val="center"/>
              <w:rPr>
                <w:rFonts w:ascii="Times New Roman" w:eastAsia="Times New Roman" w:hAnsi="Times New Roman" w:cs="Times New Roman"/>
                <w:sz w:val="24"/>
                <w:szCs w:val="24"/>
                <w:lang w:eastAsia="ru-RU"/>
              </w:rPr>
            </w:pPr>
            <w:r w:rsidRPr="0097008D">
              <w:rPr>
                <w:rFonts w:ascii="Times New Roman" w:eastAsia="Times New Roman" w:hAnsi="Times New Roman" w:cs="Times New Roman"/>
                <w:sz w:val="24"/>
                <w:szCs w:val="24"/>
                <w:lang w:eastAsia="ru-RU"/>
              </w:rPr>
              <w:t>з/п</w:t>
            </w:r>
          </w:p>
        </w:tc>
        <w:tc>
          <w:tcPr>
            <w:tcW w:w="7087" w:type="dxa"/>
            <w:shd w:val="clear" w:color="auto" w:fill="auto"/>
          </w:tcPr>
          <w:p w:rsidR="0097008D" w:rsidRPr="0097008D" w:rsidRDefault="0097008D" w:rsidP="0097008D">
            <w:pPr>
              <w:spacing w:after="0" w:line="360" w:lineRule="auto"/>
              <w:jc w:val="center"/>
              <w:rPr>
                <w:rFonts w:ascii="Times New Roman" w:eastAsia="Times New Roman" w:hAnsi="Times New Roman" w:cs="Times New Roman"/>
                <w:sz w:val="24"/>
                <w:szCs w:val="24"/>
                <w:lang w:eastAsia="ru-RU"/>
              </w:rPr>
            </w:pPr>
            <w:r w:rsidRPr="0097008D">
              <w:rPr>
                <w:rFonts w:ascii="Times New Roman" w:eastAsia="Times New Roman" w:hAnsi="Times New Roman" w:cs="Times New Roman"/>
                <w:sz w:val="24"/>
                <w:szCs w:val="24"/>
                <w:lang w:eastAsia="ru-RU"/>
              </w:rPr>
              <w:t>Назва теми</w:t>
            </w:r>
          </w:p>
        </w:tc>
        <w:tc>
          <w:tcPr>
            <w:tcW w:w="1560" w:type="dxa"/>
            <w:shd w:val="clear" w:color="auto" w:fill="auto"/>
          </w:tcPr>
          <w:p w:rsidR="0097008D" w:rsidRPr="0097008D" w:rsidRDefault="0097008D" w:rsidP="0097008D">
            <w:pPr>
              <w:spacing w:after="0" w:line="360" w:lineRule="auto"/>
              <w:jc w:val="center"/>
              <w:rPr>
                <w:rFonts w:ascii="Times New Roman" w:eastAsia="Times New Roman" w:hAnsi="Times New Roman" w:cs="Times New Roman"/>
                <w:sz w:val="24"/>
                <w:szCs w:val="24"/>
                <w:lang w:eastAsia="ru-RU"/>
              </w:rPr>
            </w:pPr>
            <w:r w:rsidRPr="0097008D">
              <w:rPr>
                <w:rFonts w:ascii="Times New Roman" w:eastAsia="Times New Roman" w:hAnsi="Times New Roman" w:cs="Times New Roman"/>
                <w:sz w:val="24"/>
                <w:szCs w:val="24"/>
                <w:lang w:eastAsia="ru-RU"/>
              </w:rPr>
              <w:t>Кількість</w:t>
            </w:r>
          </w:p>
          <w:p w:rsidR="0097008D" w:rsidRPr="0097008D" w:rsidRDefault="0097008D" w:rsidP="0097008D">
            <w:pPr>
              <w:spacing w:after="0" w:line="360" w:lineRule="auto"/>
              <w:jc w:val="center"/>
              <w:rPr>
                <w:rFonts w:ascii="Times New Roman" w:eastAsia="Times New Roman" w:hAnsi="Times New Roman" w:cs="Times New Roman"/>
                <w:sz w:val="24"/>
                <w:szCs w:val="24"/>
                <w:lang w:eastAsia="ru-RU"/>
              </w:rPr>
            </w:pPr>
            <w:r w:rsidRPr="0097008D">
              <w:rPr>
                <w:rFonts w:ascii="Times New Roman" w:eastAsia="Times New Roman" w:hAnsi="Times New Roman" w:cs="Times New Roman"/>
                <w:sz w:val="24"/>
                <w:szCs w:val="24"/>
                <w:lang w:eastAsia="ru-RU"/>
              </w:rPr>
              <w:t>годин</w:t>
            </w:r>
          </w:p>
        </w:tc>
      </w:tr>
      <w:tr w:rsidR="0097008D" w:rsidRPr="0097008D" w:rsidTr="00FA76F0">
        <w:tc>
          <w:tcPr>
            <w:tcW w:w="709" w:type="dxa"/>
            <w:shd w:val="clear" w:color="auto" w:fill="auto"/>
          </w:tcPr>
          <w:p w:rsidR="0097008D" w:rsidRPr="0097008D" w:rsidRDefault="0097008D" w:rsidP="0097008D">
            <w:pPr>
              <w:spacing w:after="0" w:line="360" w:lineRule="auto"/>
              <w:jc w:val="center"/>
              <w:rPr>
                <w:rFonts w:ascii="Times New Roman" w:eastAsia="Times New Roman" w:hAnsi="Times New Roman" w:cs="Times New Roman"/>
                <w:sz w:val="24"/>
                <w:szCs w:val="24"/>
                <w:lang w:eastAsia="ru-RU"/>
              </w:rPr>
            </w:pPr>
            <w:r w:rsidRPr="0097008D">
              <w:rPr>
                <w:rFonts w:ascii="Times New Roman" w:eastAsia="Times New Roman" w:hAnsi="Times New Roman" w:cs="Times New Roman"/>
                <w:sz w:val="24"/>
                <w:szCs w:val="24"/>
                <w:lang w:eastAsia="ru-RU"/>
              </w:rPr>
              <w:t>1</w:t>
            </w:r>
          </w:p>
        </w:tc>
        <w:tc>
          <w:tcPr>
            <w:tcW w:w="7087" w:type="dxa"/>
            <w:shd w:val="clear" w:color="auto" w:fill="auto"/>
          </w:tcPr>
          <w:p w:rsidR="0097008D" w:rsidRPr="0097008D" w:rsidRDefault="0097008D" w:rsidP="0097008D">
            <w:pPr>
              <w:spacing w:after="0" w:line="360" w:lineRule="auto"/>
              <w:jc w:val="center"/>
              <w:rPr>
                <w:rFonts w:ascii="Times New Roman" w:eastAsia="Times New Roman" w:hAnsi="Times New Roman" w:cs="Times New Roman"/>
                <w:sz w:val="24"/>
                <w:szCs w:val="24"/>
                <w:lang w:eastAsia="ru-RU"/>
              </w:rPr>
            </w:pPr>
            <w:r w:rsidRPr="0097008D">
              <w:rPr>
                <w:rFonts w:ascii="Times New Roman" w:eastAsia="Times New Roman" w:hAnsi="Times New Roman" w:cs="Times New Roman"/>
                <w:sz w:val="24"/>
                <w:szCs w:val="24"/>
                <w:lang w:eastAsia="ru-RU"/>
              </w:rPr>
              <w:t>Кінематичний розрахунок привода</w:t>
            </w:r>
          </w:p>
        </w:tc>
        <w:tc>
          <w:tcPr>
            <w:tcW w:w="1560" w:type="dxa"/>
            <w:shd w:val="clear" w:color="auto" w:fill="auto"/>
          </w:tcPr>
          <w:p w:rsidR="0097008D" w:rsidRPr="0097008D" w:rsidRDefault="0097008D" w:rsidP="0097008D">
            <w:pPr>
              <w:spacing w:after="0" w:line="360" w:lineRule="auto"/>
              <w:jc w:val="center"/>
              <w:rPr>
                <w:rFonts w:ascii="Times New Roman" w:eastAsia="Times New Roman" w:hAnsi="Times New Roman" w:cs="Times New Roman"/>
                <w:sz w:val="24"/>
                <w:szCs w:val="24"/>
                <w:lang w:eastAsia="ru-RU"/>
              </w:rPr>
            </w:pPr>
            <w:r w:rsidRPr="0097008D">
              <w:rPr>
                <w:rFonts w:ascii="Times New Roman" w:eastAsia="Times New Roman" w:hAnsi="Times New Roman" w:cs="Times New Roman"/>
                <w:sz w:val="24"/>
                <w:szCs w:val="24"/>
                <w:lang w:eastAsia="ru-RU"/>
              </w:rPr>
              <w:t>2</w:t>
            </w:r>
          </w:p>
        </w:tc>
      </w:tr>
      <w:tr w:rsidR="0097008D" w:rsidRPr="0097008D" w:rsidTr="00FA76F0">
        <w:tc>
          <w:tcPr>
            <w:tcW w:w="709" w:type="dxa"/>
            <w:shd w:val="clear" w:color="auto" w:fill="auto"/>
          </w:tcPr>
          <w:p w:rsidR="0097008D" w:rsidRPr="0097008D" w:rsidRDefault="0097008D" w:rsidP="0097008D">
            <w:pPr>
              <w:spacing w:after="0" w:line="360" w:lineRule="auto"/>
              <w:jc w:val="center"/>
              <w:rPr>
                <w:rFonts w:ascii="Times New Roman" w:eastAsia="Times New Roman" w:hAnsi="Times New Roman" w:cs="Times New Roman"/>
                <w:sz w:val="24"/>
                <w:szCs w:val="24"/>
                <w:lang w:eastAsia="ru-RU"/>
              </w:rPr>
            </w:pPr>
            <w:r w:rsidRPr="0097008D">
              <w:rPr>
                <w:rFonts w:ascii="Times New Roman" w:eastAsia="Times New Roman" w:hAnsi="Times New Roman" w:cs="Times New Roman"/>
                <w:sz w:val="24"/>
                <w:szCs w:val="24"/>
                <w:lang w:eastAsia="ru-RU"/>
              </w:rPr>
              <w:t>2</w:t>
            </w:r>
          </w:p>
        </w:tc>
        <w:tc>
          <w:tcPr>
            <w:tcW w:w="7087" w:type="dxa"/>
            <w:shd w:val="clear" w:color="auto" w:fill="auto"/>
          </w:tcPr>
          <w:p w:rsidR="0097008D" w:rsidRPr="0097008D" w:rsidRDefault="0097008D" w:rsidP="0097008D">
            <w:pPr>
              <w:spacing w:after="0" w:line="360" w:lineRule="auto"/>
              <w:jc w:val="center"/>
              <w:rPr>
                <w:rFonts w:ascii="Times New Roman" w:eastAsia="Times New Roman" w:hAnsi="Times New Roman" w:cs="Times New Roman"/>
                <w:sz w:val="24"/>
                <w:szCs w:val="24"/>
                <w:lang w:eastAsia="ru-RU"/>
              </w:rPr>
            </w:pPr>
            <w:r w:rsidRPr="0097008D">
              <w:rPr>
                <w:rFonts w:ascii="Times New Roman" w:eastAsia="Times New Roman" w:hAnsi="Times New Roman" w:cs="Times New Roman"/>
                <w:bCs/>
                <w:sz w:val="24"/>
                <w:szCs w:val="24"/>
                <w:lang w:eastAsia="ru-RU"/>
              </w:rPr>
              <w:t>Вибір електродвигуна,редуктора</w:t>
            </w:r>
          </w:p>
        </w:tc>
        <w:tc>
          <w:tcPr>
            <w:tcW w:w="1560" w:type="dxa"/>
            <w:shd w:val="clear" w:color="auto" w:fill="auto"/>
          </w:tcPr>
          <w:p w:rsidR="0097008D" w:rsidRPr="0097008D" w:rsidRDefault="0097008D" w:rsidP="0097008D">
            <w:pPr>
              <w:spacing w:after="0" w:line="360" w:lineRule="auto"/>
              <w:jc w:val="center"/>
              <w:rPr>
                <w:rFonts w:ascii="Times New Roman" w:eastAsia="Times New Roman" w:hAnsi="Times New Roman" w:cs="Times New Roman"/>
                <w:sz w:val="24"/>
                <w:szCs w:val="24"/>
                <w:lang w:eastAsia="ru-RU"/>
              </w:rPr>
            </w:pPr>
            <w:r w:rsidRPr="0097008D">
              <w:rPr>
                <w:rFonts w:ascii="Times New Roman" w:eastAsia="Times New Roman" w:hAnsi="Times New Roman" w:cs="Times New Roman"/>
                <w:sz w:val="24"/>
                <w:szCs w:val="24"/>
                <w:lang w:eastAsia="ru-RU"/>
              </w:rPr>
              <w:t>2</w:t>
            </w:r>
          </w:p>
        </w:tc>
      </w:tr>
      <w:tr w:rsidR="0097008D" w:rsidRPr="0097008D" w:rsidTr="00FA76F0">
        <w:tc>
          <w:tcPr>
            <w:tcW w:w="709" w:type="dxa"/>
            <w:shd w:val="clear" w:color="auto" w:fill="auto"/>
          </w:tcPr>
          <w:p w:rsidR="0097008D" w:rsidRPr="0097008D" w:rsidRDefault="009E5C21" w:rsidP="0097008D">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7087" w:type="dxa"/>
            <w:shd w:val="clear" w:color="auto" w:fill="auto"/>
          </w:tcPr>
          <w:p w:rsidR="0097008D" w:rsidRPr="0097008D" w:rsidRDefault="0097008D" w:rsidP="009E5C21">
            <w:pPr>
              <w:spacing w:after="0" w:line="360" w:lineRule="auto"/>
              <w:jc w:val="center"/>
              <w:rPr>
                <w:rFonts w:ascii="Times New Roman" w:eastAsia="Times New Roman" w:hAnsi="Times New Roman" w:cs="Times New Roman"/>
                <w:sz w:val="24"/>
                <w:szCs w:val="24"/>
                <w:lang w:eastAsia="ru-RU"/>
              </w:rPr>
            </w:pPr>
            <w:r w:rsidRPr="0097008D">
              <w:rPr>
                <w:rFonts w:ascii="Times New Roman" w:eastAsia="Times New Roman" w:hAnsi="Times New Roman" w:cs="Times New Roman"/>
                <w:sz w:val="24"/>
                <w:szCs w:val="24"/>
                <w:lang w:eastAsia="ru-RU"/>
              </w:rPr>
              <w:t>Вивчення конструкції та визначення основних параметрів циліндричного редуктора</w:t>
            </w:r>
          </w:p>
        </w:tc>
        <w:tc>
          <w:tcPr>
            <w:tcW w:w="1560" w:type="dxa"/>
            <w:shd w:val="clear" w:color="auto" w:fill="auto"/>
          </w:tcPr>
          <w:p w:rsidR="0097008D" w:rsidRPr="0097008D" w:rsidRDefault="0097008D" w:rsidP="0097008D">
            <w:pPr>
              <w:spacing w:after="0" w:line="360" w:lineRule="auto"/>
              <w:jc w:val="center"/>
              <w:rPr>
                <w:rFonts w:ascii="Times New Roman" w:eastAsia="Times New Roman" w:hAnsi="Times New Roman" w:cs="Times New Roman"/>
                <w:sz w:val="24"/>
                <w:szCs w:val="24"/>
                <w:lang w:eastAsia="ru-RU"/>
              </w:rPr>
            </w:pPr>
            <w:r w:rsidRPr="0097008D">
              <w:rPr>
                <w:rFonts w:ascii="Times New Roman" w:eastAsia="Times New Roman" w:hAnsi="Times New Roman" w:cs="Times New Roman"/>
                <w:sz w:val="24"/>
                <w:szCs w:val="24"/>
                <w:lang w:eastAsia="ru-RU"/>
              </w:rPr>
              <w:t>2</w:t>
            </w:r>
          </w:p>
        </w:tc>
      </w:tr>
      <w:tr w:rsidR="0097008D" w:rsidRPr="0097008D" w:rsidTr="00FA76F0">
        <w:tc>
          <w:tcPr>
            <w:tcW w:w="709" w:type="dxa"/>
            <w:shd w:val="clear" w:color="auto" w:fill="auto"/>
          </w:tcPr>
          <w:p w:rsidR="0097008D" w:rsidRPr="00D26967" w:rsidRDefault="00D26967" w:rsidP="0097008D">
            <w:pPr>
              <w:spacing w:after="0" w:line="36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4</w:t>
            </w:r>
          </w:p>
        </w:tc>
        <w:tc>
          <w:tcPr>
            <w:tcW w:w="7087" w:type="dxa"/>
            <w:shd w:val="clear" w:color="auto" w:fill="auto"/>
          </w:tcPr>
          <w:p w:rsidR="0097008D" w:rsidRPr="0097008D" w:rsidRDefault="0097008D" w:rsidP="0097008D">
            <w:pPr>
              <w:spacing w:after="0" w:line="360" w:lineRule="auto"/>
              <w:jc w:val="center"/>
              <w:rPr>
                <w:rFonts w:ascii="Times New Roman" w:eastAsia="Times New Roman" w:hAnsi="Times New Roman" w:cs="Times New Roman"/>
                <w:sz w:val="24"/>
                <w:szCs w:val="24"/>
                <w:lang w:eastAsia="ru-RU"/>
              </w:rPr>
            </w:pPr>
            <w:r w:rsidRPr="0097008D">
              <w:rPr>
                <w:rFonts w:ascii="Times New Roman" w:eastAsia="Times New Roman" w:hAnsi="Times New Roman" w:cs="Times New Roman"/>
                <w:bCs/>
                <w:sz w:val="24"/>
                <w:szCs w:val="24"/>
                <w:lang w:eastAsia="ru-RU"/>
              </w:rPr>
              <w:t>.</w:t>
            </w:r>
            <w:r w:rsidRPr="0097008D">
              <w:rPr>
                <w:rFonts w:ascii="Times New Roman" w:eastAsia="Times New Roman" w:hAnsi="Times New Roman" w:cs="Times New Roman"/>
                <w:sz w:val="24"/>
                <w:szCs w:val="24"/>
                <w:lang w:eastAsia="ru-RU"/>
              </w:rPr>
              <w:t xml:space="preserve"> Вивчення конструкції та визначення параметрів конічного редуктора</w:t>
            </w:r>
          </w:p>
        </w:tc>
        <w:tc>
          <w:tcPr>
            <w:tcW w:w="1560" w:type="dxa"/>
            <w:shd w:val="clear" w:color="auto" w:fill="auto"/>
          </w:tcPr>
          <w:p w:rsidR="0097008D" w:rsidRPr="0097008D" w:rsidRDefault="0097008D" w:rsidP="0097008D">
            <w:pPr>
              <w:spacing w:after="0" w:line="360" w:lineRule="auto"/>
              <w:jc w:val="center"/>
              <w:rPr>
                <w:rFonts w:ascii="Times New Roman" w:eastAsia="Times New Roman" w:hAnsi="Times New Roman" w:cs="Times New Roman"/>
                <w:sz w:val="24"/>
                <w:szCs w:val="24"/>
                <w:lang w:eastAsia="ru-RU"/>
              </w:rPr>
            </w:pPr>
            <w:r w:rsidRPr="0097008D">
              <w:rPr>
                <w:rFonts w:ascii="Times New Roman" w:eastAsia="Times New Roman" w:hAnsi="Times New Roman" w:cs="Times New Roman"/>
                <w:sz w:val="24"/>
                <w:szCs w:val="24"/>
                <w:lang w:eastAsia="ru-RU"/>
              </w:rPr>
              <w:t>2</w:t>
            </w:r>
          </w:p>
        </w:tc>
      </w:tr>
      <w:tr w:rsidR="0097008D" w:rsidRPr="0097008D" w:rsidTr="00FA76F0">
        <w:tc>
          <w:tcPr>
            <w:tcW w:w="709" w:type="dxa"/>
            <w:shd w:val="clear" w:color="auto" w:fill="auto"/>
          </w:tcPr>
          <w:p w:rsidR="0097008D" w:rsidRPr="00D26967" w:rsidRDefault="00D26967" w:rsidP="0097008D">
            <w:pPr>
              <w:spacing w:after="0" w:line="36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5</w:t>
            </w:r>
          </w:p>
        </w:tc>
        <w:tc>
          <w:tcPr>
            <w:tcW w:w="7087" w:type="dxa"/>
            <w:shd w:val="clear" w:color="auto" w:fill="auto"/>
          </w:tcPr>
          <w:p w:rsidR="0097008D" w:rsidRPr="0097008D" w:rsidRDefault="0097008D" w:rsidP="0097008D">
            <w:pPr>
              <w:spacing w:after="0" w:line="360" w:lineRule="auto"/>
              <w:jc w:val="center"/>
              <w:rPr>
                <w:rFonts w:ascii="Times New Roman" w:eastAsia="Times New Roman" w:hAnsi="Times New Roman" w:cs="Times New Roman"/>
                <w:sz w:val="24"/>
                <w:szCs w:val="24"/>
                <w:lang w:eastAsia="ru-RU"/>
              </w:rPr>
            </w:pPr>
            <w:r w:rsidRPr="0097008D">
              <w:rPr>
                <w:rFonts w:ascii="Times New Roman" w:eastAsia="Times New Roman" w:hAnsi="Times New Roman" w:cs="Times New Roman"/>
                <w:sz w:val="24"/>
                <w:szCs w:val="24"/>
                <w:lang w:eastAsia="ru-RU"/>
              </w:rPr>
              <w:t>Вивчення конструкції та визначення параметрів черв’ячного редуктора</w:t>
            </w:r>
          </w:p>
        </w:tc>
        <w:tc>
          <w:tcPr>
            <w:tcW w:w="1560" w:type="dxa"/>
            <w:shd w:val="clear" w:color="auto" w:fill="auto"/>
          </w:tcPr>
          <w:p w:rsidR="0097008D" w:rsidRPr="0097008D" w:rsidRDefault="0097008D" w:rsidP="0097008D">
            <w:pPr>
              <w:spacing w:after="0" w:line="360" w:lineRule="auto"/>
              <w:jc w:val="center"/>
              <w:rPr>
                <w:rFonts w:ascii="Times New Roman" w:eastAsia="Times New Roman" w:hAnsi="Times New Roman" w:cs="Times New Roman"/>
                <w:sz w:val="24"/>
                <w:szCs w:val="24"/>
                <w:lang w:eastAsia="ru-RU"/>
              </w:rPr>
            </w:pPr>
            <w:r w:rsidRPr="0097008D">
              <w:rPr>
                <w:rFonts w:ascii="Times New Roman" w:eastAsia="Times New Roman" w:hAnsi="Times New Roman" w:cs="Times New Roman"/>
                <w:sz w:val="24"/>
                <w:szCs w:val="24"/>
                <w:lang w:eastAsia="ru-RU"/>
              </w:rPr>
              <w:t>2</w:t>
            </w:r>
          </w:p>
        </w:tc>
      </w:tr>
      <w:tr w:rsidR="0097008D" w:rsidRPr="0097008D" w:rsidTr="00FA76F0">
        <w:tc>
          <w:tcPr>
            <w:tcW w:w="709" w:type="dxa"/>
            <w:shd w:val="clear" w:color="auto" w:fill="auto"/>
          </w:tcPr>
          <w:p w:rsidR="0097008D" w:rsidRPr="00D26967" w:rsidRDefault="00D26967" w:rsidP="0097008D">
            <w:pPr>
              <w:spacing w:after="0" w:line="36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6</w:t>
            </w:r>
          </w:p>
        </w:tc>
        <w:tc>
          <w:tcPr>
            <w:tcW w:w="7087" w:type="dxa"/>
            <w:shd w:val="clear" w:color="auto" w:fill="auto"/>
          </w:tcPr>
          <w:p w:rsidR="0097008D" w:rsidRPr="0097008D" w:rsidRDefault="0097008D" w:rsidP="0097008D">
            <w:pPr>
              <w:spacing w:after="0" w:line="360" w:lineRule="auto"/>
              <w:jc w:val="center"/>
              <w:rPr>
                <w:rFonts w:ascii="Times New Roman" w:eastAsia="Times New Roman" w:hAnsi="Times New Roman" w:cs="Times New Roman"/>
                <w:sz w:val="24"/>
                <w:szCs w:val="24"/>
                <w:lang w:eastAsia="ru-RU"/>
              </w:rPr>
            </w:pPr>
            <w:r w:rsidRPr="0097008D">
              <w:rPr>
                <w:rFonts w:ascii="Times New Roman" w:eastAsia="Times New Roman" w:hAnsi="Times New Roman" w:cs="Times New Roman"/>
                <w:bCs/>
                <w:sz w:val="24"/>
                <w:szCs w:val="24"/>
                <w:lang w:eastAsia="ru-RU"/>
              </w:rPr>
              <w:t>Вивчення параметрів відкритих ланцюгових і пасових передач</w:t>
            </w:r>
          </w:p>
        </w:tc>
        <w:tc>
          <w:tcPr>
            <w:tcW w:w="1560" w:type="dxa"/>
            <w:shd w:val="clear" w:color="auto" w:fill="auto"/>
          </w:tcPr>
          <w:p w:rsidR="0097008D" w:rsidRPr="0097008D" w:rsidRDefault="0097008D" w:rsidP="0097008D">
            <w:pPr>
              <w:spacing w:after="0" w:line="360" w:lineRule="auto"/>
              <w:jc w:val="center"/>
              <w:rPr>
                <w:rFonts w:ascii="Times New Roman" w:eastAsia="Times New Roman" w:hAnsi="Times New Roman" w:cs="Times New Roman"/>
                <w:sz w:val="24"/>
                <w:szCs w:val="24"/>
                <w:lang w:eastAsia="ru-RU"/>
              </w:rPr>
            </w:pPr>
            <w:r w:rsidRPr="0097008D">
              <w:rPr>
                <w:rFonts w:ascii="Times New Roman" w:eastAsia="Times New Roman" w:hAnsi="Times New Roman" w:cs="Times New Roman"/>
                <w:sz w:val="24"/>
                <w:szCs w:val="24"/>
                <w:lang w:eastAsia="ru-RU"/>
              </w:rPr>
              <w:t>2</w:t>
            </w:r>
          </w:p>
        </w:tc>
      </w:tr>
      <w:tr w:rsidR="0097008D" w:rsidRPr="0097008D" w:rsidTr="00FA76F0">
        <w:tc>
          <w:tcPr>
            <w:tcW w:w="709" w:type="dxa"/>
            <w:shd w:val="clear" w:color="auto" w:fill="auto"/>
          </w:tcPr>
          <w:p w:rsidR="0097008D" w:rsidRPr="00D26967" w:rsidRDefault="00D26967" w:rsidP="0097008D">
            <w:pPr>
              <w:spacing w:after="0" w:line="36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7</w:t>
            </w:r>
          </w:p>
        </w:tc>
        <w:tc>
          <w:tcPr>
            <w:tcW w:w="7087" w:type="dxa"/>
            <w:shd w:val="clear" w:color="auto" w:fill="auto"/>
          </w:tcPr>
          <w:p w:rsidR="0097008D" w:rsidRPr="0097008D" w:rsidRDefault="0097008D" w:rsidP="0097008D">
            <w:pPr>
              <w:spacing w:after="0" w:line="360" w:lineRule="auto"/>
              <w:jc w:val="center"/>
              <w:rPr>
                <w:rFonts w:ascii="Times New Roman" w:eastAsia="Times New Roman" w:hAnsi="Times New Roman" w:cs="Times New Roman"/>
                <w:sz w:val="24"/>
                <w:szCs w:val="24"/>
                <w:lang w:eastAsia="ru-RU"/>
              </w:rPr>
            </w:pPr>
            <w:r w:rsidRPr="0097008D">
              <w:rPr>
                <w:rFonts w:ascii="Times New Roman" w:eastAsia="Times New Roman" w:hAnsi="Times New Roman" w:cs="Times New Roman"/>
                <w:bCs/>
                <w:sz w:val="24"/>
                <w:szCs w:val="24"/>
                <w:lang w:eastAsia="ru-RU"/>
              </w:rPr>
              <w:t xml:space="preserve">. </w:t>
            </w:r>
            <w:r w:rsidRPr="0097008D">
              <w:rPr>
                <w:rFonts w:ascii="Times New Roman" w:eastAsia="Times New Roman" w:hAnsi="Times New Roman" w:cs="Times New Roman"/>
                <w:sz w:val="24"/>
                <w:szCs w:val="24"/>
                <w:lang w:eastAsia="ru-RU"/>
              </w:rPr>
              <w:t>Дослідження явища резонансу вала, що обертається</w:t>
            </w:r>
          </w:p>
        </w:tc>
        <w:tc>
          <w:tcPr>
            <w:tcW w:w="1560" w:type="dxa"/>
            <w:shd w:val="clear" w:color="auto" w:fill="auto"/>
          </w:tcPr>
          <w:p w:rsidR="0097008D" w:rsidRPr="0097008D" w:rsidRDefault="0097008D" w:rsidP="0097008D">
            <w:pPr>
              <w:spacing w:after="0" w:line="360" w:lineRule="auto"/>
              <w:jc w:val="center"/>
              <w:rPr>
                <w:rFonts w:ascii="Times New Roman" w:eastAsia="Times New Roman" w:hAnsi="Times New Roman" w:cs="Times New Roman"/>
                <w:sz w:val="24"/>
                <w:szCs w:val="24"/>
                <w:lang w:eastAsia="ru-RU"/>
              </w:rPr>
            </w:pPr>
            <w:r w:rsidRPr="0097008D">
              <w:rPr>
                <w:rFonts w:ascii="Times New Roman" w:eastAsia="Times New Roman" w:hAnsi="Times New Roman" w:cs="Times New Roman"/>
                <w:sz w:val="24"/>
                <w:szCs w:val="24"/>
                <w:lang w:eastAsia="ru-RU"/>
              </w:rPr>
              <w:t>2</w:t>
            </w:r>
          </w:p>
        </w:tc>
      </w:tr>
      <w:tr w:rsidR="0097008D" w:rsidRPr="0097008D" w:rsidTr="00FA76F0">
        <w:tc>
          <w:tcPr>
            <w:tcW w:w="709" w:type="dxa"/>
            <w:shd w:val="clear" w:color="auto" w:fill="auto"/>
          </w:tcPr>
          <w:p w:rsidR="0097008D" w:rsidRPr="00D26967" w:rsidRDefault="00D26967" w:rsidP="0097008D">
            <w:pPr>
              <w:spacing w:after="0" w:line="36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8</w:t>
            </w:r>
          </w:p>
        </w:tc>
        <w:tc>
          <w:tcPr>
            <w:tcW w:w="7087" w:type="dxa"/>
            <w:shd w:val="clear" w:color="auto" w:fill="auto"/>
          </w:tcPr>
          <w:p w:rsidR="0097008D" w:rsidRPr="0097008D" w:rsidRDefault="0097008D" w:rsidP="0097008D">
            <w:pPr>
              <w:spacing w:after="0" w:line="360" w:lineRule="auto"/>
              <w:jc w:val="center"/>
              <w:rPr>
                <w:rFonts w:ascii="Times New Roman" w:eastAsia="Times New Roman" w:hAnsi="Times New Roman" w:cs="Times New Roman"/>
                <w:sz w:val="24"/>
                <w:szCs w:val="24"/>
                <w:lang w:eastAsia="ru-RU"/>
              </w:rPr>
            </w:pPr>
            <w:r w:rsidRPr="0097008D">
              <w:rPr>
                <w:rFonts w:ascii="Times New Roman" w:eastAsia="Times New Roman" w:hAnsi="Times New Roman" w:cs="Times New Roman"/>
                <w:sz w:val="24"/>
                <w:szCs w:val="24"/>
                <w:lang w:eastAsia="ru-RU"/>
              </w:rPr>
              <w:t>. Вивчення конструкції та визначення основних параметрів підшипників кочення</w:t>
            </w:r>
          </w:p>
        </w:tc>
        <w:tc>
          <w:tcPr>
            <w:tcW w:w="1560" w:type="dxa"/>
            <w:shd w:val="clear" w:color="auto" w:fill="auto"/>
          </w:tcPr>
          <w:p w:rsidR="0097008D" w:rsidRPr="0097008D" w:rsidRDefault="0097008D" w:rsidP="0097008D">
            <w:pPr>
              <w:spacing w:after="0" w:line="360" w:lineRule="auto"/>
              <w:jc w:val="center"/>
              <w:rPr>
                <w:rFonts w:ascii="Times New Roman" w:eastAsia="Times New Roman" w:hAnsi="Times New Roman" w:cs="Times New Roman"/>
                <w:sz w:val="24"/>
                <w:szCs w:val="24"/>
                <w:lang w:eastAsia="ru-RU"/>
              </w:rPr>
            </w:pPr>
            <w:r w:rsidRPr="0097008D">
              <w:rPr>
                <w:rFonts w:ascii="Times New Roman" w:eastAsia="Times New Roman" w:hAnsi="Times New Roman" w:cs="Times New Roman"/>
                <w:sz w:val="24"/>
                <w:szCs w:val="24"/>
                <w:lang w:eastAsia="ru-RU"/>
              </w:rPr>
              <w:t>2</w:t>
            </w:r>
          </w:p>
        </w:tc>
      </w:tr>
      <w:tr w:rsidR="0097008D" w:rsidRPr="0097008D" w:rsidTr="00FA76F0">
        <w:tc>
          <w:tcPr>
            <w:tcW w:w="709" w:type="dxa"/>
            <w:shd w:val="clear" w:color="auto" w:fill="auto"/>
          </w:tcPr>
          <w:p w:rsidR="0097008D" w:rsidRPr="00D26967" w:rsidRDefault="00D26967" w:rsidP="0097008D">
            <w:pPr>
              <w:spacing w:after="0" w:line="36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9</w:t>
            </w:r>
          </w:p>
        </w:tc>
        <w:tc>
          <w:tcPr>
            <w:tcW w:w="7087" w:type="dxa"/>
            <w:shd w:val="clear" w:color="auto" w:fill="auto"/>
          </w:tcPr>
          <w:p w:rsidR="0097008D" w:rsidRPr="0097008D" w:rsidRDefault="0097008D" w:rsidP="0097008D">
            <w:pPr>
              <w:spacing w:after="0" w:line="360" w:lineRule="auto"/>
              <w:jc w:val="center"/>
              <w:rPr>
                <w:rFonts w:ascii="Times New Roman" w:eastAsia="Times New Roman" w:hAnsi="Times New Roman" w:cs="Times New Roman"/>
                <w:sz w:val="24"/>
                <w:szCs w:val="24"/>
                <w:lang w:eastAsia="ru-RU"/>
              </w:rPr>
            </w:pPr>
            <w:r w:rsidRPr="0097008D">
              <w:rPr>
                <w:rFonts w:ascii="Times New Roman" w:eastAsia="Times New Roman" w:hAnsi="Times New Roman" w:cs="Times New Roman"/>
                <w:sz w:val="24"/>
                <w:szCs w:val="24"/>
                <w:lang w:eastAsia="ru-RU"/>
              </w:rPr>
              <w:t>. Визначення витрат на тертя у підшипниках кочення</w:t>
            </w:r>
          </w:p>
        </w:tc>
        <w:tc>
          <w:tcPr>
            <w:tcW w:w="1560" w:type="dxa"/>
            <w:shd w:val="clear" w:color="auto" w:fill="auto"/>
          </w:tcPr>
          <w:p w:rsidR="0097008D" w:rsidRPr="0097008D" w:rsidRDefault="0097008D" w:rsidP="0097008D">
            <w:pPr>
              <w:spacing w:after="0" w:line="360" w:lineRule="auto"/>
              <w:jc w:val="center"/>
              <w:rPr>
                <w:rFonts w:ascii="Times New Roman" w:eastAsia="Times New Roman" w:hAnsi="Times New Roman" w:cs="Times New Roman"/>
                <w:sz w:val="24"/>
                <w:szCs w:val="24"/>
                <w:lang w:eastAsia="ru-RU"/>
              </w:rPr>
            </w:pPr>
            <w:r w:rsidRPr="0097008D">
              <w:rPr>
                <w:rFonts w:ascii="Times New Roman" w:eastAsia="Times New Roman" w:hAnsi="Times New Roman" w:cs="Times New Roman"/>
                <w:sz w:val="24"/>
                <w:szCs w:val="24"/>
                <w:lang w:eastAsia="ru-RU"/>
              </w:rPr>
              <w:t>2</w:t>
            </w:r>
          </w:p>
        </w:tc>
      </w:tr>
      <w:tr w:rsidR="0097008D" w:rsidRPr="0097008D" w:rsidTr="00FA76F0">
        <w:tc>
          <w:tcPr>
            <w:tcW w:w="709" w:type="dxa"/>
            <w:shd w:val="clear" w:color="auto" w:fill="auto"/>
          </w:tcPr>
          <w:p w:rsidR="0097008D" w:rsidRPr="00D26967" w:rsidRDefault="0097008D" w:rsidP="0097008D">
            <w:pPr>
              <w:spacing w:after="0" w:line="360" w:lineRule="auto"/>
              <w:jc w:val="center"/>
              <w:rPr>
                <w:rFonts w:ascii="Times New Roman" w:eastAsia="Times New Roman" w:hAnsi="Times New Roman" w:cs="Times New Roman"/>
                <w:sz w:val="24"/>
                <w:szCs w:val="24"/>
                <w:lang w:val="ru-RU" w:eastAsia="ru-RU"/>
              </w:rPr>
            </w:pPr>
            <w:r w:rsidRPr="0097008D">
              <w:rPr>
                <w:rFonts w:ascii="Times New Roman" w:eastAsia="Times New Roman" w:hAnsi="Times New Roman" w:cs="Times New Roman"/>
                <w:sz w:val="24"/>
                <w:szCs w:val="24"/>
                <w:lang w:eastAsia="ru-RU"/>
              </w:rPr>
              <w:t>1</w:t>
            </w:r>
            <w:r w:rsidR="00D26967">
              <w:rPr>
                <w:rFonts w:ascii="Times New Roman" w:eastAsia="Times New Roman" w:hAnsi="Times New Roman" w:cs="Times New Roman"/>
                <w:sz w:val="24"/>
                <w:szCs w:val="24"/>
                <w:lang w:val="ru-RU" w:eastAsia="ru-RU"/>
              </w:rPr>
              <w:t>0</w:t>
            </w:r>
          </w:p>
        </w:tc>
        <w:tc>
          <w:tcPr>
            <w:tcW w:w="7087" w:type="dxa"/>
            <w:shd w:val="clear" w:color="auto" w:fill="auto"/>
          </w:tcPr>
          <w:p w:rsidR="0097008D" w:rsidRPr="0097008D" w:rsidRDefault="0097008D" w:rsidP="0097008D">
            <w:pPr>
              <w:spacing w:after="0" w:line="360" w:lineRule="auto"/>
              <w:jc w:val="center"/>
              <w:rPr>
                <w:rFonts w:ascii="Times New Roman" w:eastAsia="Times New Roman" w:hAnsi="Times New Roman" w:cs="Times New Roman"/>
                <w:sz w:val="24"/>
                <w:szCs w:val="24"/>
                <w:lang w:eastAsia="ru-RU"/>
              </w:rPr>
            </w:pPr>
            <w:r w:rsidRPr="0097008D">
              <w:rPr>
                <w:rFonts w:ascii="Times New Roman" w:eastAsia="Times New Roman" w:hAnsi="Times New Roman" w:cs="Times New Roman"/>
                <w:sz w:val="24"/>
                <w:szCs w:val="24"/>
                <w:lang w:eastAsia="ru-RU"/>
              </w:rPr>
              <w:t>. Вивчення конструкцій постійних муфт</w:t>
            </w:r>
          </w:p>
        </w:tc>
        <w:tc>
          <w:tcPr>
            <w:tcW w:w="1560" w:type="dxa"/>
            <w:shd w:val="clear" w:color="auto" w:fill="auto"/>
          </w:tcPr>
          <w:p w:rsidR="0097008D" w:rsidRPr="0097008D" w:rsidRDefault="0097008D" w:rsidP="0097008D">
            <w:pPr>
              <w:spacing w:after="0" w:line="360" w:lineRule="auto"/>
              <w:jc w:val="center"/>
              <w:rPr>
                <w:rFonts w:ascii="Times New Roman" w:eastAsia="Times New Roman" w:hAnsi="Times New Roman" w:cs="Times New Roman"/>
                <w:sz w:val="24"/>
                <w:szCs w:val="24"/>
                <w:lang w:eastAsia="ru-RU"/>
              </w:rPr>
            </w:pPr>
            <w:r w:rsidRPr="0097008D">
              <w:rPr>
                <w:rFonts w:ascii="Times New Roman" w:eastAsia="Times New Roman" w:hAnsi="Times New Roman" w:cs="Times New Roman"/>
                <w:sz w:val="24"/>
                <w:szCs w:val="24"/>
                <w:lang w:eastAsia="ru-RU"/>
              </w:rPr>
              <w:t>2</w:t>
            </w:r>
          </w:p>
        </w:tc>
      </w:tr>
      <w:tr w:rsidR="0097008D" w:rsidRPr="0097008D" w:rsidTr="00FA76F0">
        <w:tc>
          <w:tcPr>
            <w:tcW w:w="709" w:type="dxa"/>
            <w:shd w:val="clear" w:color="auto" w:fill="auto"/>
          </w:tcPr>
          <w:p w:rsidR="0097008D" w:rsidRPr="00D26967" w:rsidRDefault="0097008D" w:rsidP="0097008D">
            <w:pPr>
              <w:spacing w:after="0" w:line="360" w:lineRule="auto"/>
              <w:jc w:val="center"/>
              <w:rPr>
                <w:rFonts w:ascii="Times New Roman" w:eastAsia="Times New Roman" w:hAnsi="Times New Roman" w:cs="Times New Roman"/>
                <w:sz w:val="24"/>
                <w:szCs w:val="24"/>
                <w:lang w:val="ru-RU" w:eastAsia="ru-RU"/>
              </w:rPr>
            </w:pPr>
            <w:r w:rsidRPr="0097008D">
              <w:rPr>
                <w:rFonts w:ascii="Times New Roman" w:eastAsia="Times New Roman" w:hAnsi="Times New Roman" w:cs="Times New Roman"/>
                <w:sz w:val="24"/>
                <w:szCs w:val="24"/>
                <w:lang w:eastAsia="ru-RU"/>
              </w:rPr>
              <w:t>1</w:t>
            </w:r>
            <w:r w:rsidR="00D26967">
              <w:rPr>
                <w:rFonts w:ascii="Times New Roman" w:eastAsia="Times New Roman" w:hAnsi="Times New Roman" w:cs="Times New Roman"/>
                <w:sz w:val="24"/>
                <w:szCs w:val="24"/>
                <w:lang w:val="ru-RU" w:eastAsia="ru-RU"/>
              </w:rPr>
              <w:t>1</w:t>
            </w:r>
          </w:p>
        </w:tc>
        <w:tc>
          <w:tcPr>
            <w:tcW w:w="7087" w:type="dxa"/>
            <w:shd w:val="clear" w:color="auto" w:fill="auto"/>
          </w:tcPr>
          <w:p w:rsidR="0097008D" w:rsidRPr="0097008D" w:rsidRDefault="0097008D" w:rsidP="0097008D">
            <w:pPr>
              <w:spacing w:after="0" w:line="360" w:lineRule="auto"/>
              <w:jc w:val="center"/>
              <w:rPr>
                <w:rFonts w:ascii="Times New Roman" w:eastAsia="Times New Roman" w:hAnsi="Times New Roman" w:cs="Times New Roman"/>
                <w:sz w:val="24"/>
                <w:szCs w:val="24"/>
                <w:lang w:eastAsia="ru-RU"/>
              </w:rPr>
            </w:pPr>
            <w:r w:rsidRPr="0097008D">
              <w:rPr>
                <w:rFonts w:ascii="Times New Roman" w:eastAsia="Times New Roman" w:hAnsi="Times New Roman" w:cs="Times New Roman"/>
                <w:sz w:val="24"/>
                <w:szCs w:val="24"/>
                <w:lang w:eastAsia="ru-RU"/>
              </w:rPr>
              <w:t>Дослідження коефіцієнта тертя в різі та на торці гайки</w:t>
            </w:r>
          </w:p>
        </w:tc>
        <w:tc>
          <w:tcPr>
            <w:tcW w:w="1560" w:type="dxa"/>
            <w:shd w:val="clear" w:color="auto" w:fill="auto"/>
          </w:tcPr>
          <w:p w:rsidR="0097008D" w:rsidRPr="0097008D" w:rsidRDefault="0097008D" w:rsidP="0097008D">
            <w:pPr>
              <w:spacing w:after="0" w:line="360" w:lineRule="auto"/>
              <w:jc w:val="center"/>
              <w:rPr>
                <w:rFonts w:ascii="Times New Roman" w:eastAsia="Times New Roman" w:hAnsi="Times New Roman" w:cs="Times New Roman"/>
                <w:sz w:val="24"/>
                <w:szCs w:val="24"/>
                <w:lang w:eastAsia="ru-RU"/>
              </w:rPr>
            </w:pPr>
            <w:r w:rsidRPr="0097008D">
              <w:rPr>
                <w:rFonts w:ascii="Times New Roman" w:eastAsia="Times New Roman" w:hAnsi="Times New Roman" w:cs="Times New Roman"/>
                <w:sz w:val="24"/>
                <w:szCs w:val="24"/>
                <w:lang w:eastAsia="ru-RU"/>
              </w:rPr>
              <w:t>2</w:t>
            </w:r>
          </w:p>
        </w:tc>
      </w:tr>
      <w:tr w:rsidR="0097008D" w:rsidRPr="0097008D" w:rsidTr="00FA76F0">
        <w:tc>
          <w:tcPr>
            <w:tcW w:w="709" w:type="dxa"/>
            <w:shd w:val="clear" w:color="auto" w:fill="auto"/>
          </w:tcPr>
          <w:p w:rsidR="0097008D" w:rsidRPr="00D26967" w:rsidRDefault="0097008D" w:rsidP="0097008D">
            <w:pPr>
              <w:spacing w:after="0" w:line="360" w:lineRule="auto"/>
              <w:jc w:val="center"/>
              <w:rPr>
                <w:rFonts w:ascii="Times New Roman" w:eastAsia="Times New Roman" w:hAnsi="Times New Roman" w:cs="Times New Roman"/>
                <w:sz w:val="24"/>
                <w:szCs w:val="24"/>
                <w:lang w:val="ru-RU" w:eastAsia="ru-RU"/>
              </w:rPr>
            </w:pPr>
            <w:r w:rsidRPr="0097008D">
              <w:rPr>
                <w:rFonts w:ascii="Times New Roman" w:eastAsia="Times New Roman" w:hAnsi="Times New Roman" w:cs="Times New Roman"/>
                <w:sz w:val="24"/>
                <w:szCs w:val="24"/>
                <w:lang w:eastAsia="ru-RU"/>
              </w:rPr>
              <w:t>1</w:t>
            </w:r>
            <w:r w:rsidR="00D26967">
              <w:rPr>
                <w:rFonts w:ascii="Times New Roman" w:eastAsia="Times New Roman" w:hAnsi="Times New Roman" w:cs="Times New Roman"/>
                <w:sz w:val="24"/>
                <w:szCs w:val="24"/>
                <w:lang w:val="ru-RU" w:eastAsia="ru-RU"/>
              </w:rPr>
              <w:t>2</w:t>
            </w:r>
          </w:p>
        </w:tc>
        <w:tc>
          <w:tcPr>
            <w:tcW w:w="7087" w:type="dxa"/>
            <w:shd w:val="clear" w:color="auto" w:fill="auto"/>
          </w:tcPr>
          <w:p w:rsidR="0097008D" w:rsidRPr="0097008D" w:rsidRDefault="0097008D" w:rsidP="0097008D">
            <w:pPr>
              <w:spacing w:after="0" w:line="360" w:lineRule="auto"/>
              <w:jc w:val="center"/>
              <w:rPr>
                <w:rFonts w:ascii="Times New Roman" w:eastAsia="Times New Roman" w:hAnsi="Times New Roman" w:cs="Times New Roman"/>
                <w:sz w:val="24"/>
                <w:szCs w:val="24"/>
                <w:lang w:eastAsia="ru-RU"/>
              </w:rPr>
            </w:pPr>
            <w:r w:rsidRPr="0097008D">
              <w:rPr>
                <w:rFonts w:ascii="Times New Roman" w:eastAsia="Times New Roman" w:hAnsi="Times New Roman" w:cs="Times New Roman"/>
                <w:sz w:val="24"/>
                <w:szCs w:val="24"/>
                <w:lang w:eastAsia="ru-RU"/>
              </w:rPr>
              <w:t xml:space="preserve">Дослідження болтового </w:t>
            </w:r>
            <w:proofErr w:type="spellStart"/>
            <w:r w:rsidRPr="0097008D">
              <w:rPr>
                <w:rFonts w:ascii="Times New Roman" w:eastAsia="Times New Roman" w:hAnsi="Times New Roman" w:cs="Times New Roman"/>
                <w:sz w:val="24"/>
                <w:szCs w:val="24"/>
                <w:lang w:eastAsia="ru-RU"/>
              </w:rPr>
              <w:t>з΄єднання</w:t>
            </w:r>
            <w:proofErr w:type="spellEnd"/>
            <w:r w:rsidRPr="0097008D">
              <w:rPr>
                <w:rFonts w:ascii="Times New Roman" w:eastAsia="Times New Roman" w:hAnsi="Times New Roman" w:cs="Times New Roman"/>
                <w:sz w:val="24"/>
                <w:szCs w:val="24"/>
                <w:lang w:eastAsia="ru-RU"/>
              </w:rPr>
              <w:t xml:space="preserve"> , що працює на зсув</w:t>
            </w:r>
          </w:p>
        </w:tc>
        <w:tc>
          <w:tcPr>
            <w:tcW w:w="1560" w:type="dxa"/>
            <w:shd w:val="clear" w:color="auto" w:fill="auto"/>
          </w:tcPr>
          <w:p w:rsidR="0097008D" w:rsidRPr="0097008D" w:rsidRDefault="0097008D" w:rsidP="0097008D">
            <w:pPr>
              <w:spacing w:after="0" w:line="360" w:lineRule="auto"/>
              <w:jc w:val="center"/>
              <w:rPr>
                <w:rFonts w:ascii="Times New Roman" w:eastAsia="Times New Roman" w:hAnsi="Times New Roman" w:cs="Times New Roman"/>
                <w:sz w:val="24"/>
                <w:szCs w:val="24"/>
                <w:lang w:eastAsia="ru-RU"/>
              </w:rPr>
            </w:pPr>
            <w:r w:rsidRPr="0097008D">
              <w:rPr>
                <w:rFonts w:ascii="Times New Roman" w:eastAsia="Times New Roman" w:hAnsi="Times New Roman" w:cs="Times New Roman"/>
                <w:sz w:val="24"/>
                <w:szCs w:val="24"/>
                <w:lang w:eastAsia="ru-RU"/>
              </w:rPr>
              <w:t>2</w:t>
            </w:r>
          </w:p>
        </w:tc>
      </w:tr>
      <w:tr w:rsidR="0097008D" w:rsidRPr="0097008D" w:rsidTr="00FA76F0">
        <w:tc>
          <w:tcPr>
            <w:tcW w:w="709" w:type="dxa"/>
            <w:shd w:val="clear" w:color="auto" w:fill="auto"/>
          </w:tcPr>
          <w:p w:rsidR="0097008D" w:rsidRPr="00D26967" w:rsidRDefault="0097008D" w:rsidP="0097008D">
            <w:pPr>
              <w:spacing w:after="0" w:line="360" w:lineRule="auto"/>
              <w:jc w:val="center"/>
              <w:rPr>
                <w:rFonts w:ascii="Times New Roman" w:eastAsia="Times New Roman" w:hAnsi="Times New Roman" w:cs="Times New Roman"/>
                <w:sz w:val="24"/>
                <w:szCs w:val="24"/>
                <w:lang w:val="ru-RU" w:eastAsia="ru-RU"/>
              </w:rPr>
            </w:pPr>
            <w:r w:rsidRPr="0097008D">
              <w:rPr>
                <w:rFonts w:ascii="Times New Roman" w:eastAsia="Times New Roman" w:hAnsi="Times New Roman" w:cs="Times New Roman"/>
                <w:sz w:val="24"/>
                <w:szCs w:val="24"/>
                <w:lang w:eastAsia="ru-RU"/>
              </w:rPr>
              <w:t>1</w:t>
            </w:r>
            <w:r w:rsidR="00D26967">
              <w:rPr>
                <w:rFonts w:ascii="Times New Roman" w:eastAsia="Times New Roman" w:hAnsi="Times New Roman" w:cs="Times New Roman"/>
                <w:sz w:val="24"/>
                <w:szCs w:val="24"/>
                <w:lang w:val="ru-RU" w:eastAsia="ru-RU"/>
              </w:rPr>
              <w:t>3</w:t>
            </w:r>
          </w:p>
        </w:tc>
        <w:tc>
          <w:tcPr>
            <w:tcW w:w="7087" w:type="dxa"/>
            <w:shd w:val="clear" w:color="auto" w:fill="auto"/>
          </w:tcPr>
          <w:p w:rsidR="0097008D" w:rsidRPr="0097008D" w:rsidRDefault="0097008D" w:rsidP="0097008D">
            <w:pPr>
              <w:spacing w:after="0" w:line="360" w:lineRule="auto"/>
              <w:jc w:val="center"/>
              <w:rPr>
                <w:rFonts w:ascii="Times New Roman" w:eastAsia="Times New Roman" w:hAnsi="Times New Roman" w:cs="Times New Roman"/>
                <w:sz w:val="24"/>
                <w:szCs w:val="24"/>
                <w:lang w:eastAsia="ru-RU"/>
              </w:rPr>
            </w:pPr>
            <w:r w:rsidRPr="0097008D">
              <w:rPr>
                <w:rFonts w:ascii="Times New Roman" w:eastAsia="Times New Roman" w:hAnsi="Times New Roman" w:cs="Times New Roman"/>
                <w:sz w:val="24"/>
                <w:szCs w:val="24"/>
                <w:lang w:eastAsia="ru-RU"/>
              </w:rPr>
              <w:t xml:space="preserve">Дослідження шпонкових </w:t>
            </w:r>
            <w:proofErr w:type="spellStart"/>
            <w:r w:rsidRPr="0097008D">
              <w:rPr>
                <w:rFonts w:ascii="Times New Roman" w:eastAsia="Times New Roman" w:hAnsi="Times New Roman" w:cs="Times New Roman"/>
                <w:sz w:val="24"/>
                <w:szCs w:val="24"/>
                <w:lang w:eastAsia="ru-RU"/>
              </w:rPr>
              <w:t>з΄єднань</w:t>
            </w:r>
            <w:proofErr w:type="spellEnd"/>
          </w:p>
        </w:tc>
        <w:tc>
          <w:tcPr>
            <w:tcW w:w="1560" w:type="dxa"/>
            <w:shd w:val="clear" w:color="auto" w:fill="auto"/>
          </w:tcPr>
          <w:p w:rsidR="0097008D" w:rsidRPr="0097008D" w:rsidRDefault="0097008D" w:rsidP="0097008D">
            <w:pPr>
              <w:spacing w:after="0" w:line="360" w:lineRule="auto"/>
              <w:jc w:val="center"/>
              <w:rPr>
                <w:rFonts w:ascii="Times New Roman" w:eastAsia="Times New Roman" w:hAnsi="Times New Roman" w:cs="Times New Roman"/>
                <w:sz w:val="24"/>
                <w:szCs w:val="24"/>
                <w:lang w:eastAsia="ru-RU"/>
              </w:rPr>
            </w:pPr>
            <w:r w:rsidRPr="0097008D">
              <w:rPr>
                <w:rFonts w:ascii="Times New Roman" w:eastAsia="Times New Roman" w:hAnsi="Times New Roman" w:cs="Times New Roman"/>
                <w:sz w:val="24"/>
                <w:szCs w:val="24"/>
                <w:lang w:eastAsia="ru-RU"/>
              </w:rPr>
              <w:t>2</w:t>
            </w:r>
          </w:p>
        </w:tc>
      </w:tr>
      <w:tr w:rsidR="0097008D" w:rsidRPr="0097008D" w:rsidTr="00FA76F0">
        <w:tc>
          <w:tcPr>
            <w:tcW w:w="709" w:type="dxa"/>
            <w:shd w:val="clear" w:color="auto" w:fill="auto"/>
          </w:tcPr>
          <w:p w:rsidR="0097008D" w:rsidRPr="00D26967" w:rsidRDefault="0097008D" w:rsidP="0097008D">
            <w:pPr>
              <w:spacing w:after="0" w:line="360" w:lineRule="auto"/>
              <w:jc w:val="center"/>
              <w:rPr>
                <w:rFonts w:ascii="Times New Roman" w:eastAsia="Times New Roman" w:hAnsi="Times New Roman" w:cs="Times New Roman"/>
                <w:sz w:val="24"/>
                <w:szCs w:val="24"/>
                <w:lang w:val="ru-RU" w:eastAsia="ru-RU"/>
              </w:rPr>
            </w:pPr>
            <w:r w:rsidRPr="0097008D">
              <w:rPr>
                <w:rFonts w:ascii="Times New Roman" w:eastAsia="Times New Roman" w:hAnsi="Times New Roman" w:cs="Times New Roman"/>
                <w:sz w:val="24"/>
                <w:szCs w:val="24"/>
                <w:lang w:eastAsia="ru-RU"/>
              </w:rPr>
              <w:t>1</w:t>
            </w:r>
            <w:r w:rsidR="00D26967">
              <w:rPr>
                <w:rFonts w:ascii="Times New Roman" w:eastAsia="Times New Roman" w:hAnsi="Times New Roman" w:cs="Times New Roman"/>
                <w:sz w:val="24"/>
                <w:szCs w:val="24"/>
                <w:lang w:val="ru-RU" w:eastAsia="ru-RU"/>
              </w:rPr>
              <w:t>4</w:t>
            </w:r>
          </w:p>
        </w:tc>
        <w:tc>
          <w:tcPr>
            <w:tcW w:w="7087" w:type="dxa"/>
            <w:shd w:val="clear" w:color="auto" w:fill="auto"/>
          </w:tcPr>
          <w:p w:rsidR="0097008D" w:rsidRPr="0097008D" w:rsidRDefault="0097008D" w:rsidP="0097008D">
            <w:pPr>
              <w:spacing w:after="0" w:line="360" w:lineRule="auto"/>
              <w:jc w:val="center"/>
              <w:rPr>
                <w:rFonts w:ascii="Times New Roman" w:eastAsia="Times New Roman" w:hAnsi="Times New Roman" w:cs="Times New Roman"/>
                <w:sz w:val="24"/>
                <w:szCs w:val="24"/>
                <w:lang w:eastAsia="ru-RU"/>
              </w:rPr>
            </w:pPr>
            <w:r w:rsidRPr="0097008D">
              <w:rPr>
                <w:rFonts w:ascii="Times New Roman" w:eastAsia="Times New Roman" w:hAnsi="Times New Roman" w:cs="Times New Roman"/>
                <w:sz w:val="24"/>
                <w:szCs w:val="24"/>
                <w:lang w:eastAsia="ru-RU"/>
              </w:rPr>
              <w:t>Вивчення конструкції та проектування зварних рам</w:t>
            </w:r>
          </w:p>
        </w:tc>
        <w:tc>
          <w:tcPr>
            <w:tcW w:w="1560" w:type="dxa"/>
            <w:shd w:val="clear" w:color="auto" w:fill="auto"/>
          </w:tcPr>
          <w:p w:rsidR="0097008D" w:rsidRPr="0097008D" w:rsidRDefault="0097008D" w:rsidP="0097008D">
            <w:pPr>
              <w:spacing w:after="0" w:line="360" w:lineRule="auto"/>
              <w:jc w:val="center"/>
              <w:rPr>
                <w:rFonts w:ascii="Times New Roman" w:eastAsia="Times New Roman" w:hAnsi="Times New Roman" w:cs="Times New Roman"/>
                <w:sz w:val="24"/>
                <w:szCs w:val="24"/>
                <w:lang w:eastAsia="ru-RU"/>
              </w:rPr>
            </w:pPr>
            <w:r w:rsidRPr="0097008D">
              <w:rPr>
                <w:rFonts w:ascii="Times New Roman" w:eastAsia="Times New Roman" w:hAnsi="Times New Roman" w:cs="Times New Roman"/>
                <w:sz w:val="24"/>
                <w:szCs w:val="24"/>
                <w:lang w:eastAsia="ru-RU"/>
              </w:rPr>
              <w:t>2</w:t>
            </w:r>
          </w:p>
        </w:tc>
      </w:tr>
    </w:tbl>
    <w:p w:rsidR="0097008D" w:rsidRPr="0097008D" w:rsidRDefault="0097008D" w:rsidP="0097008D">
      <w:pPr>
        <w:ind w:left="720"/>
        <w:contextualSpacing/>
        <w:jc w:val="center"/>
        <w:rPr>
          <w:rFonts w:ascii="Times New Roman" w:eastAsia="Times New Roman" w:hAnsi="Times New Roman" w:cs="Times New Roman"/>
          <w:b/>
          <w:sz w:val="24"/>
          <w:szCs w:val="24"/>
          <w:lang w:eastAsia="ru-RU"/>
        </w:rPr>
      </w:pPr>
    </w:p>
    <w:p w:rsidR="0097008D" w:rsidRPr="0097008D" w:rsidRDefault="0097008D" w:rsidP="0097008D">
      <w:pPr>
        <w:ind w:left="720"/>
        <w:contextualSpacing/>
        <w:jc w:val="center"/>
        <w:rPr>
          <w:rFonts w:ascii="Times New Roman" w:eastAsia="Times New Roman" w:hAnsi="Times New Roman" w:cs="Times New Roman"/>
          <w:b/>
          <w:sz w:val="24"/>
          <w:szCs w:val="24"/>
          <w:lang w:eastAsia="ru-RU"/>
        </w:rPr>
      </w:pPr>
      <w:r w:rsidRPr="0097008D">
        <w:rPr>
          <w:rFonts w:ascii="Times New Roman" w:eastAsia="Times New Roman" w:hAnsi="Times New Roman" w:cs="Times New Roman"/>
          <w:b/>
          <w:sz w:val="24"/>
          <w:szCs w:val="24"/>
          <w:lang w:eastAsia="ru-RU"/>
        </w:rPr>
        <w:t>5</w:t>
      </w:r>
      <w:r w:rsidRPr="0097008D">
        <w:rPr>
          <w:rFonts w:ascii="Times New Roman" w:eastAsia="Times New Roman" w:hAnsi="Times New Roman" w:cs="Times New Roman"/>
          <w:b/>
          <w:sz w:val="24"/>
          <w:szCs w:val="24"/>
          <w:lang w:val="ru-RU" w:eastAsia="ru-RU"/>
        </w:rPr>
        <w:t xml:space="preserve">. </w:t>
      </w:r>
      <w:r w:rsidRPr="0097008D">
        <w:rPr>
          <w:rFonts w:ascii="Times New Roman" w:eastAsia="Times New Roman" w:hAnsi="Times New Roman" w:cs="Times New Roman"/>
          <w:b/>
          <w:sz w:val="24"/>
          <w:szCs w:val="24"/>
          <w:lang w:eastAsia="ru-RU"/>
        </w:rPr>
        <w:t>Контрольні питання для визначення рівня засвоєння знань студентами</w:t>
      </w:r>
    </w:p>
    <w:p w:rsidR="0097008D" w:rsidRPr="0097008D" w:rsidRDefault="0097008D" w:rsidP="0097008D">
      <w:pPr>
        <w:spacing w:after="0" w:line="360" w:lineRule="auto"/>
        <w:ind w:firstLine="567"/>
        <w:jc w:val="both"/>
        <w:rPr>
          <w:rFonts w:ascii="Times New Roman" w:eastAsia="Times New Roman" w:hAnsi="Times New Roman" w:cs="Times New Roman"/>
          <w:sz w:val="24"/>
          <w:szCs w:val="24"/>
        </w:rPr>
      </w:pPr>
      <w:r w:rsidRPr="0097008D">
        <w:rPr>
          <w:rFonts w:ascii="Times New Roman" w:eastAsia="Times New Roman" w:hAnsi="Times New Roman" w:cs="Times New Roman"/>
          <w:sz w:val="24"/>
          <w:szCs w:val="24"/>
        </w:rPr>
        <w:t>1. Кінематичний розрахунок привода. Вибір електродвигуна.</w:t>
      </w:r>
    </w:p>
    <w:p w:rsidR="0097008D" w:rsidRPr="0097008D" w:rsidRDefault="0097008D" w:rsidP="0097008D">
      <w:pPr>
        <w:spacing w:after="0" w:line="360" w:lineRule="auto"/>
        <w:ind w:left="567"/>
        <w:jc w:val="both"/>
        <w:rPr>
          <w:rFonts w:ascii="Times New Roman" w:eastAsia="Times New Roman" w:hAnsi="Times New Roman" w:cs="Times New Roman"/>
          <w:sz w:val="24"/>
          <w:szCs w:val="24"/>
        </w:rPr>
      </w:pPr>
      <w:r w:rsidRPr="0097008D">
        <w:rPr>
          <w:rFonts w:ascii="Times New Roman" w:eastAsia="Times New Roman" w:hAnsi="Times New Roman" w:cs="Times New Roman"/>
          <w:sz w:val="24"/>
          <w:szCs w:val="24"/>
        </w:rPr>
        <w:t>2. Редуктор, мультиплікатор, варіатор. Вибір редуктора.</w:t>
      </w:r>
    </w:p>
    <w:p w:rsidR="0097008D" w:rsidRPr="0097008D" w:rsidRDefault="0097008D" w:rsidP="0097008D">
      <w:pPr>
        <w:spacing w:after="0" w:line="360" w:lineRule="auto"/>
        <w:ind w:left="567"/>
        <w:jc w:val="both"/>
        <w:rPr>
          <w:rFonts w:ascii="Times New Roman" w:eastAsia="Times New Roman" w:hAnsi="Times New Roman" w:cs="Times New Roman"/>
          <w:sz w:val="24"/>
          <w:szCs w:val="24"/>
        </w:rPr>
      </w:pPr>
      <w:r w:rsidRPr="0097008D">
        <w:rPr>
          <w:rFonts w:ascii="Times New Roman" w:eastAsia="Times New Roman" w:hAnsi="Times New Roman" w:cs="Times New Roman"/>
          <w:sz w:val="24"/>
          <w:szCs w:val="24"/>
        </w:rPr>
        <w:t>3. Матеріали для виготовлення черв’яків і черв’ячних коліс.</w:t>
      </w:r>
    </w:p>
    <w:p w:rsidR="0097008D" w:rsidRPr="0097008D" w:rsidRDefault="0097008D" w:rsidP="0097008D">
      <w:pPr>
        <w:spacing w:after="0" w:line="360" w:lineRule="auto"/>
        <w:ind w:left="567"/>
        <w:jc w:val="both"/>
        <w:rPr>
          <w:rFonts w:ascii="Times New Roman" w:eastAsia="Times New Roman" w:hAnsi="Times New Roman" w:cs="Times New Roman"/>
          <w:sz w:val="24"/>
          <w:szCs w:val="24"/>
        </w:rPr>
      </w:pPr>
      <w:r w:rsidRPr="0097008D">
        <w:rPr>
          <w:rFonts w:ascii="Times New Roman" w:eastAsia="Times New Roman" w:hAnsi="Times New Roman" w:cs="Times New Roman"/>
          <w:sz w:val="24"/>
          <w:szCs w:val="24"/>
        </w:rPr>
        <w:t>4. Пасові передачі. Класифікація пасових передач. Переваги і недоліки.</w:t>
      </w:r>
    </w:p>
    <w:p w:rsidR="0097008D" w:rsidRPr="0097008D" w:rsidRDefault="0097008D" w:rsidP="0097008D">
      <w:pPr>
        <w:spacing w:after="0" w:line="360" w:lineRule="auto"/>
        <w:ind w:left="567"/>
        <w:jc w:val="both"/>
        <w:rPr>
          <w:rFonts w:ascii="Times New Roman" w:eastAsia="Times New Roman" w:hAnsi="Times New Roman" w:cs="Times New Roman"/>
          <w:sz w:val="24"/>
          <w:szCs w:val="24"/>
        </w:rPr>
      </w:pPr>
      <w:r w:rsidRPr="0097008D">
        <w:rPr>
          <w:rFonts w:ascii="Times New Roman" w:eastAsia="Times New Roman" w:hAnsi="Times New Roman" w:cs="Times New Roman"/>
          <w:sz w:val="24"/>
          <w:szCs w:val="24"/>
        </w:rPr>
        <w:t xml:space="preserve">5. Шестерня, модуль, крок. Переваги </w:t>
      </w:r>
      <w:proofErr w:type="spellStart"/>
      <w:r w:rsidRPr="0097008D">
        <w:rPr>
          <w:rFonts w:ascii="Times New Roman" w:eastAsia="Times New Roman" w:hAnsi="Times New Roman" w:cs="Times New Roman"/>
          <w:sz w:val="24"/>
          <w:szCs w:val="24"/>
        </w:rPr>
        <w:t>косозубої</w:t>
      </w:r>
      <w:proofErr w:type="spellEnd"/>
      <w:r w:rsidRPr="0097008D">
        <w:rPr>
          <w:rFonts w:ascii="Times New Roman" w:eastAsia="Times New Roman" w:hAnsi="Times New Roman" w:cs="Times New Roman"/>
          <w:sz w:val="24"/>
          <w:szCs w:val="24"/>
        </w:rPr>
        <w:t xml:space="preserve"> циліндричної передачі в порівнянні з прямозубою.</w:t>
      </w:r>
    </w:p>
    <w:p w:rsidR="0097008D" w:rsidRPr="0097008D" w:rsidRDefault="0097008D" w:rsidP="0097008D">
      <w:pPr>
        <w:spacing w:after="0" w:line="360" w:lineRule="auto"/>
        <w:ind w:left="567"/>
        <w:jc w:val="both"/>
        <w:rPr>
          <w:rFonts w:ascii="Times New Roman" w:eastAsia="Times New Roman" w:hAnsi="Times New Roman" w:cs="Times New Roman"/>
          <w:sz w:val="24"/>
          <w:szCs w:val="24"/>
        </w:rPr>
      </w:pPr>
      <w:r w:rsidRPr="0097008D">
        <w:rPr>
          <w:rFonts w:ascii="Times New Roman" w:eastAsia="Times New Roman" w:hAnsi="Times New Roman" w:cs="Times New Roman"/>
          <w:sz w:val="24"/>
          <w:szCs w:val="24"/>
        </w:rPr>
        <w:t xml:space="preserve">6. </w:t>
      </w:r>
      <w:proofErr w:type="spellStart"/>
      <w:r w:rsidRPr="0097008D">
        <w:rPr>
          <w:rFonts w:ascii="Times New Roman" w:eastAsia="Times New Roman" w:hAnsi="Times New Roman" w:cs="Times New Roman"/>
          <w:sz w:val="24"/>
          <w:szCs w:val="24"/>
        </w:rPr>
        <w:t>Червячна</w:t>
      </w:r>
      <w:proofErr w:type="spellEnd"/>
      <w:r w:rsidRPr="0097008D">
        <w:rPr>
          <w:rFonts w:ascii="Times New Roman" w:eastAsia="Times New Roman" w:hAnsi="Times New Roman" w:cs="Times New Roman"/>
          <w:sz w:val="24"/>
          <w:szCs w:val="24"/>
        </w:rPr>
        <w:t xml:space="preserve"> передача. Що стандартизується в черв’ячній передачі. Переваги,недоліки.</w:t>
      </w:r>
    </w:p>
    <w:p w:rsidR="0097008D" w:rsidRPr="0097008D" w:rsidRDefault="0097008D" w:rsidP="0097008D">
      <w:pPr>
        <w:spacing w:after="0" w:line="360" w:lineRule="auto"/>
        <w:ind w:left="567"/>
        <w:jc w:val="both"/>
        <w:rPr>
          <w:rFonts w:ascii="Times New Roman" w:eastAsia="Times New Roman" w:hAnsi="Times New Roman" w:cs="Times New Roman"/>
          <w:sz w:val="24"/>
          <w:szCs w:val="24"/>
        </w:rPr>
      </w:pPr>
      <w:r w:rsidRPr="0097008D">
        <w:rPr>
          <w:rFonts w:ascii="Times New Roman" w:eastAsia="Times New Roman" w:hAnsi="Times New Roman" w:cs="Times New Roman"/>
          <w:sz w:val="24"/>
          <w:szCs w:val="24"/>
        </w:rPr>
        <w:t>7.  Класифікація передач. Основні параметри передач.</w:t>
      </w:r>
    </w:p>
    <w:p w:rsidR="0097008D" w:rsidRPr="0097008D" w:rsidRDefault="0097008D" w:rsidP="0097008D">
      <w:pPr>
        <w:spacing w:after="0" w:line="360" w:lineRule="auto"/>
        <w:ind w:left="567"/>
        <w:jc w:val="both"/>
        <w:rPr>
          <w:rFonts w:ascii="Times New Roman" w:eastAsia="Times New Roman" w:hAnsi="Times New Roman" w:cs="Times New Roman"/>
          <w:sz w:val="24"/>
          <w:szCs w:val="24"/>
        </w:rPr>
      </w:pPr>
      <w:r w:rsidRPr="0097008D">
        <w:rPr>
          <w:rFonts w:ascii="Times New Roman" w:eastAsia="Times New Roman" w:hAnsi="Times New Roman" w:cs="Times New Roman"/>
          <w:sz w:val="24"/>
          <w:szCs w:val="24"/>
        </w:rPr>
        <w:t>8. Вали і осі.</w:t>
      </w:r>
    </w:p>
    <w:p w:rsidR="0097008D" w:rsidRPr="0097008D" w:rsidRDefault="0097008D" w:rsidP="0097008D">
      <w:pPr>
        <w:spacing w:after="0" w:line="360" w:lineRule="auto"/>
        <w:ind w:left="567"/>
        <w:jc w:val="both"/>
        <w:rPr>
          <w:rFonts w:ascii="Times New Roman" w:eastAsia="Times New Roman" w:hAnsi="Times New Roman" w:cs="Times New Roman"/>
          <w:sz w:val="24"/>
          <w:szCs w:val="24"/>
        </w:rPr>
      </w:pPr>
      <w:r w:rsidRPr="0097008D">
        <w:rPr>
          <w:rFonts w:ascii="Times New Roman" w:eastAsia="Times New Roman" w:hAnsi="Times New Roman" w:cs="Times New Roman"/>
          <w:sz w:val="24"/>
          <w:szCs w:val="24"/>
        </w:rPr>
        <w:t>9. Класифікація підшипників кочення. Позначення.</w:t>
      </w:r>
    </w:p>
    <w:p w:rsidR="0097008D" w:rsidRPr="0097008D" w:rsidRDefault="0097008D" w:rsidP="0097008D">
      <w:pPr>
        <w:spacing w:after="0" w:line="360" w:lineRule="auto"/>
        <w:ind w:left="567"/>
        <w:jc w:val="both"/>
        <w:rPr>
          <w:rFonts w:ascii="Times New Roman" w:eastAsia="Times New Roman" w:hAnsi="Times New Roman" w:cs="Times New Roman"/>
          <w:sz w:val="24"/>
          <w:szCs w:val="24"/>
        </w:rPr>
      </w:pPr>
      <w:r w:rsidRPr="0097008D">
        <w:rPr>
          <w:rFonts w:ascii="Times New Roman" w:eastAsia="Times New Roman" w:hAnsi="Times New Roman" w:cs="Times New Roman"/>
          <w:sz w:val="24"/>
          <w:szCs w:val="24"/>
        </w:rPr>
        <w:t>10. Види руйнування зубчастих передач.</w:t>
      </w:r>
    </w:p>
    <w:p w:rsidR="0097008D" w:rsidRPr="0097008D" w:rsidRDefault="0097008D" w:rsidP="0097008D">
      <w:pPr>
        <w:spacing w:after="0" w:line="360" w:lineRule="auto"/>
        <w:ind w:left="567"/>
        <w:jc w:val="both"/>
        <w:rPr>
          <w:rFonts w:ascii="Times New Roman" w:eastAsia="Times New Roman" w:hAnsi="Times New Roman" w:cs="Times New Roman"/>
          <w:sz w:val="24"/>
          <w:szCs w:val="24"/>
        </w:rPr>
      </w:pPr>
      <w:r w:rsidRPr="0097008D">
        <w:rPr>
          <w:rFonts w:ascii="Times New Roman" w:eastAsia="Times New Roman" w:hAnsi="Times New Roman" w:cs="Times New Roman"/>
          <w:sz w:val="24"/>
          <w:szCs w:val="24"/>
        </w:rPr>
        <w:lastRenderedPageBreak/>
        <w:t>11. Деталі загального і спеціального призначення.  Стандартні та оригінальні вироби, що вивчаються в курсі ДМ.</w:t>
      </w:r>
    </w:p>
    <w:p w:rsidR="0097008D" w:rsidRPr="0097008D" w:rsidRDefault="0097008D" w:rsidP="0097008D">
      <w:pPr>
        <w:spacing w:after="0" w:line="360" w:lineRule="auto"/>
        <w:ind w:left="567"/>
        <w:jc w:val="both"/>
        <w:rPr>
          <w:rFonts w:ascii="Times New Roman" w:eastAsia="Times New Roman" w:hAnsi="Times New Roman" w:cs="Times New Roman"/>
          <w:sz w:val="24"/>
          <w:szCs w:val="24"/>
        </w:rPr>
      </w:pPr>
      <w:r w:rsidRPr="0097008D">
        <w:rPr>
          <w:rFonts w:ascii="Times New Roman" w:eastAsia="Times New Roman" w:hAnsi="Times New Roman" w:cs="Times New Roman"/>
          <w:sz w:val="24"/>
          <w:szCs w:val="24"/>
        </w:rPr>
        <w:t>12. Будова підшипників кочення.  Переваги та недоліки підшипників кочення.</w:t>
      </w:r>
    </w:p>
    <w:p w:rsidR="0097008D" w:rsidRPr="0097008D" w:rsidRDefault="0097008D" w:rsidP="0097008D">
      <w:pPr>
        <w:spacing w:after="0" w:line="360" w:lineRule="auto"/>
        <w:ind w:left="567"/>
        <w:jc w:val="both"/>
        <w:rPr>
          <w:rFonts w:ascii="Times New Roman" w:eastAsia="Times New Roman" w:hAnsi="Times New Roman" w:cs="Times New Roman"/>
          <w:sz w:val="24"/>
          <w:szCs w:val="24"/>
        </w:rPr>
      </w:pPr>
      <w:r w:rsidRPr="0097008D">
        <w:rPr>
          <w:rFonts w:ascii="Times New Roman" w:eastAsia="Times New Roman" w:hAnsi="Times New Roman" w:cs="Times New Roman"/>
          <w:sz w:val="24"/>
          <w:szCs w:val="24"/>
        </w:rPr>
        <w:t>13. Види розрахунку валів. Орієнтовний розрахунок вала.</w:t>
      </w:r>
    </w:p>
    <w:p w:rsidR="0097008D" w:rsidRPr="0097008D" w:rsidRDefault="0097008D" w:rsidP="0097008D">
      <w:pPr>
        <w:spacing w:after="0" w:line="360" w:lineRule="auto"/>
        <w:ind w:left="567"/>
        <w:jc w:val="both"/>
        <w:rPr>
          <w:rFonts w:ascii="Times New Roman" w:eastAsia="Times New Roman" w:hAnsi="Times New Roman" w:cs="Times New Roman"/>
          <w:sz w:val="24"/>
          <w:szCs w:val="24"/>
        </w:rPr>
      </w:pPr>
      <w:r w:rsidRPr="0097008D">
        <w:rPr>
          <w:rFonts w:ascii="Times New Roman" w:eastAsia="Times New Roman" w:hAnsi="Times New Roman" w:cs="Times New Roman"/>
          <w:sz w:val="24"/>
          <w:szCs w:val="24"/>
        </w:rPr>
        <w:t>14. Класифікація зубчастих передач. Визначення модуля.</w:t>
      </w:r>
    </w:p>
    <w:p w:rsidR="0097008D" w:rsidRPr="0097008D" w:rsidRDefault="0097008D" w:rsidP="0097008D">
      <w:pPr>
        <w:spacing w:after="0" w:line="360" w:lineRule="auto"/>
        <w:ind w:left="567"/>
        <w:jc w:val="both"/>
        <w:rPr>
          <w:rFonts w:ascii="Times New Roman" w:eastAsia="Times New Roman" w:hAnsi="Times New Roman" w:cs="Times New Roman"/>
          <w:sz w:val="24"/>
          <w:szCs w:val="24"/>
        </w:rPr>
      </w:pPr>
      <w:r w:rsidRPr="0097008D">
        <w:rPr>
          <w:rFonts w:ascii="Times New Roman" w:eastAsia="Times New Roman" w:hAnsi="Times New Roman" w:cs="Times New Roman"/>
          <w:sz w:val="24"/>
          <w:szCs w:val="24"/>
        </w:rPr>
        <w:t>15. Муфти. Призначення.</w:t>
      </w:r>
    </w:p>
    <w:p w:rsidR="0097008D" w:rsidRPr="0097008D" w:rsidRDefault="0097008D" w:rsidP="0097008D">
      <w:pPr>
        <w:spacing w:after="0" w:line="360" w:lineRule="auto"/>
        <w:ind w:left="567"/>
        <w:jc w:val="both"/>
        <w:rPr>
          <w:rFonts w:ascii="Times New Roman" w:eastAsia="Times New Roman" w:hAnsi="Times New Roman" w:cs="Times New Roman"/>
          <w:sz w:val="24"/>
          <w:szCs w:val="24"/>
        </w:rPr>
      </w:pPr>
      <w:r w:rsidRPr="0097008D">
        <w:rPr>
          <w:rFonts w:ascii="Times New Roman" w:eastAsia="Times New Roman" w:hAnsi="Times New Roman" w:cs="Times New Roman"/>
          <w:sz w:val="24"/>
          <w:szCs w:val="24"/>
        </w:rPr>
        <w:t>16. Сили, що діють у зубчастих передачах.</w:t>
      </w:r>
    </w:p>
    <w:p w:rsidR="0097008D" w:rsidRPr="0097008D" w:rsidRDefault="0097008D" w:rsidP="0097008D">
      <w:pPr>
        <w:spacing w:after="0" w:line="360" w:lineRule="auto"/>
        <w:ind w:left="567"/>
        <w:jc w:val="both"/>
        <w:rPr>
          <w:rFonts w:ascii="Times New Roman" w:eastAsia="Times New Roman" w:hAnsi="Times New Roman" w:cs="Times New Roman"/>
          <w:sz w:val="24"/>
          <w:szCs w:val="24"/>
        </w:rPr>
      </w:pPr>
      <w:r w:rsidRPr="0097008D">
        <w:rPr>
          <w:rFonts w:ascii="Times New Roman" w:eastAsia="Times New Roman" w:hAnsi="Times New Roman" w:cs="Times New Roman"/>
          <w:sz w:val="24"/>
          <w:szCs w:val="24"/>
        </w:rPr>
        <w:t>17. Геометричні параметри ланцюгових передач.</w:t>
      </w:r>
    </w:p>
    <w:p w:rsidR="0097008D" w:rsidRPr="0097008D" w:rsidRDefault="0097008D" w:rsidP="0097008D">
      <w:pPr>
        <w:spacing w:after="0" w:line="360" w:lineRule="auto"/>
        <w:ind w:left="567"/>
        <w:jc w:val="both"/>
        <w:rPr>
          <w:rFonts w:ascii="Times New Roman" w:eastAsia="Times New Roman" w:hAnsi="Times New Roman" w:cs="Times New Roman"/>
          <w:sz w:val="24"/>
          <w:szCs w:val="24"/>
        </w:rPr>
      </w:pPr>
      <w:r w:rsidRPr="0097008D">
        <w:rPr>
          <w:rFonts w:ascii="Times New Roman" w:eastAsia="Times New Roman" w:hAnsi="Times New Roman" w:cs="Times New Roman"/>
          <w:sz w:val="24"/>
          <w:szCs w:val="24"/>
        </w:rPr>
        <w:t>18. Пасова передача. Типи плоских і клинових пасів.</w:t>
      </w:r>
    </w:p>
    <w:p w:rsidR="0097008D" w:rsidRPr="0097008D" w:rsidRDefault="0097008D" w:rsidP="0097008D">
      <w:pPr>
        <w:spacing w:after="0" w:line="360" w:lineRule="auto"/>
        <w:ind w:left="567"/>
        <w:jc w:val="both"/>
        <w:rPr>
          <w:rFonts w:ascii="Times New Roman" w:eastAsia="Times New Roman" w:hAnsi="Times New Roman" w:cs="Times New Roman"/>
          <w:sz w:val="24"/>
          <w:szCs w:val="24"/>
        </w:rPr>
      </w:pPr>
      <w:r w:rsidRPr="0097008D">
        <w:rPr>
          <w:rFonts w:ascii="Times New Roman" w:eastAsia="Times New Roman" w:hAnsi="Times New Roman" w:cs="Times New Roman"/>
          <w:sz w:val="24"/>
          <w:szCs w:val="24"/>
        </w:rPr>
        <w:t>19. Ланцюгова передача. Види руйнувань ланцюгових передач.</w:t>
      </w:r>
    </w:p>
    <w:p w:rsidR="0097008D" w:rsidRPr="0097008D" w:rsidRDefault="0097008D" w:rsidP="0097008D">
      <w:pPr>
        <w:spacing w:after="0" w:line="360" w:lineRule="auto"/>
        <w:ind w:left="567"/>
        <w:jc w:val="both"/>
        <w:rPr>
          <w:rFonts w:ascii="Times New Roman" w:eastAsia="Times New Roman" w:hAnsi="Times New Roman" w:cs="Times New Roman"/>
          <w:sz w:val="24"/>
          <w:szCs w:val="24"/>
        </w:rPr>
      </w:pPr>
      <w:r w:rsidRPr="0097008D">
        <w:rPr>
          <w:rFonts w:ascii="Times New Roman" w:eastAsia="Times New Roman" w:hAnsi="Times New Roman" w:cs="Times New Roman"/>
          <w:sz w:val="24"/>
          <w:szCs w:val="24"/>
        </w:rPr>
        <w:t>20. Типи з’єднань.</w:t>
      </w:r>
    </w:p>
    <w:p w:rsidR="0097008D" w:rsidRPr="0097008D" w:rsidRDefault="0097008D" w:rsidP="0097008D">
      <w:pPr>
        <w:spacing w:after="0" w:line="360" w:lineRule="auto"/>
        <w:ind w:left="567"/>
        <w:jc w:val="both"/>
        <w:rPr>
          <w:rFonts w:ascii="Times New Roman" w:eastAsia="Times New Roman" w:hAnsi="Times New Roman" w:cs="Times New Roman"/>
          <w:sz w:val="24"/>
          <w:szCs w:val="24"/>
        </w:rPr>
      </w:pPr>
      <w:r w:rsidRPr="0097008D">
        <w:rPr>
          <w:rFonts w:ascii="Times New Roman" w:eastAsia="Times New Roman" w:hAnsi="Times New Roman" w:cs="Times New Roman"/>
          <w:sz w:val="24"/>
          <w:szCs w:val="24"/>
        </w:rPr>
        <w:t xml:space="preserve">21. Сили, що діють у циліндричній </w:t>
      </w:r>
      <w:proofErr w:type="spellStart"/>
      <w:r w:rsidRPr="0097008D">
        <w:rPr>
          <w:rFonts w:ascii="Times New Roman" w:eastAsia="Times New Roman" w:hAnsi="Times New Roman" w:cs="Times New Roman"/>
          <w:sz w:val="24"/>
          <w:szCs w:val="24"/>
        </w:rPr>
        <w:t>косозубій</w:t>
      </w:r>
      <w:proofErr w:type="spellEnd"/>
      <w:r w:rsidRPr="0097008D">
        <w:rPr>
          <w:rFonts w:ascii="Times New Roman" w:eastAsia="Times New Roman" w:hAnsi="Times New Roman" w:cs="Times New Roman"/>
          <w:sz w:val="24"/>
          <w:szCs w:val="24"/>
        </w:rPr>
        <w:t xml:space="preserve"> передачі.</w:t>
      </w:r>
    </w:p>
    <w:p w:rsidR="0097008D" w:rsidRPr="0097008D" w:rsidRDefault="0097008D" w:rsidP="0097008D">
      <w:pPr>
        <w:spacing w:after="0" w:line="360" w:lineRule="auto"/>
        <w:ind w:left="567"/>
        <w:jc w:val="both"/>
        <w:rPr>
          <w:rFonts w:ascii="Times New Roman" w:eastAsia="Times New Roman" w:hAnsi="Times New Roman" w:cs="Times New Roman"/>
          <w:sz w:val="24"/>
          <w:szCs w:val="24"/>
        </w:rPr>
      </w:pPr>
      <w:r w:rsidRPr="0097008D">
        <w:rPr>
          <w:rFonts w:ascii="Times New Roman" w:eastAsia="Times New Roman" w:hAnsi="Times New Roman" w:cs="Times New Roman"/>
          <w:sz w:val="24"/>
          <w:szCs w:val="24"/>
        </w:rPr>
        <w:t>22. Критерії робото здатності ланцюгових передач.</w:t>
      </w:r>
    </w:p>
    <w:p w:rsidR="0097008D" w:rsidRPr="0097008D" w:rsidRDefault="0097008D" w:rsidP="0097008D">
      <w:pPr>
        <w:spacing w:after="0" w:line="360" w:lineRule="auto"/>
        <w:ind w:left="567"/>
        <w:jc w:val="both"/>
        <w:rPr>
          <w:rFonts w:ascii="Times New Roman" w:eastAsia="Times New Roman" w:hAnsi="Times New Roman" w:cs="Times New Roman"/>
          <w:sz w:val="24"/>
          <w:szCs w:val="24"/>
        </w:rPr>
      </w:pPr>
      <w:r w:rsidRPr="0097008D">
        <w:rPr>
          <w:rFonts w:ascii="Times New Roman" w:eastAsia="Times New Roman" w:hAnsi="Times New Roman" w:cs="Times New Roman"/>
          <w:sz w:val="24"/>
          <w:szCs w:val="24"/>
        </w:rPr>
        <w:t>23. Переваги та недоліки циліндричних, конічних та черв’ячних передач.</w:t>
      </w:r>
    </w:p>
    <w:p w:rsidR="0097008D" w:rsidRPr="0097008D" w:rsidRDefault="0097008D" w:rsidP="0097008D">
      <w:pPr>
        <w:spacing w:after="0" w:line="360" w:lineRule="auto"/>
        <w:ind w:left="567"/>
        <w:jc w:val="both"/>
        <w:rPr>
          <w:rFonts w:ascii="Times New Roman" w:eastAsia="Times New Roman" w:hAnsi="Times New Roman" w:cs="Times New Roman"/>
          <w:sz w:val="24"/>
          <w:szCs w:val="24"/>
        </w:rPr>
      </w:pPr>
      <w:r w:rsidRPr="0097008D">
        <w:rPr>
          <w:rFonts w:ascii="Times New Roman" w:eastAsia="Times New Roman" w:hAnsi="Times New Roman" w:cs="Times New Roman"/>
          <w:sz w:val="24"/>
          <w:szCs w:val="24"/>
        </w:rPr>
        <w:t>24. Критерії робото здатності пасових передач.</w:t>
      </w:r>
    </w:p>
    <w:p w:rsidR="0097008D" w:rsidRPr="0097008D" w:rsidRDefault="0097008D" w:rsidP="0097008D">
      <w:pPr>
        <w:spacing w:after="0" w:line="360" w:lineRule="auto"/>
        <w:ind w:left="567"/>
        <w:jc w:val="both"/>
        <w:rPr>
          <w:rFonts w:ascii="Times New Roman" w:eastAsia="Times New Roman" w:hAnsi="Times New Roman" w:cs="Times New Roman"/>
          <w:sz w:val="24"/>
          <w:szCs w:val="24"/>
        </w:rPr>
      </w:pPr>
      <w:r w:rsidRPr="0097008D">
        <w:rPr>
          <w:rFonts w:ascii="Times New Roman" w:eastAsia="Times New Roman" w:hAnsi="Times New Roman" w:cs="Times New Roman"/>
          <w:sz w:val="24"/>
          <w:szCs w:val="24"/>
        </w:rPr>
        <w:t>25. Основні критерії робото здатності деталей машин. Види розрахунків на міцність.</w:t>
      </w:r>
    </w:p>
    <w:p w:rsidR="0097008D" w:rsidRPr="0097008D" w:rsidRDefault="0097008D" w:rsidP="0097008D">
      <w:pPr>
        <w:spacing w:after="0" w:line="360" w:lineRule="auto"/>
        <w:ind w:left="567"/>
        <w:jc w:val="both"/>
        <w:rPr>
          <w:rFonts w:ascii="Times New Roman" w:eastAsia="Times New Roman" w:hAnsi="Times New Roman" w:cs="Times New Roman"/>
          <w:sz w:val="24"/>
          <w:szCs w:val="24"/>
        </w:rPr>
      </w:pPr>
      <w:r w:rsidRPr="0097008D">
        <w:rPr>
          <w:rFonts w:ascii="Times New Roman" w:eastAsia="Times New Roman" w:hAnsi="Times New Roman" w:cs="Times New Roman"/>
          <w:sz w:val="24"/>
          <w:szCs w:val="24"/>
        </w:rPr>
        <w:t>26. Коефіцієнт експлуатації, що використовується при розрахунку ланцюгових передач.</w:t>
      </w:r>
    </w:p>
    <w:p w:rsidR="0097008D" w:rsidRPr="0097008D" w:rsidRDefault="0097008D" w:rsidP="0097008D">
      <w:pPr>
        <w:spacing w:after="0" w:line="360" w:lineRule="auto"/>
        <w:ind w:left="567"/>
        <w:jc w:val="both"/>
        <w:rPr>
          <w:rFonts w:ascii="Times New Roman" w:eastAsia="Times New Roman" w:hAnsi="Times New Roman" w:cs="Times New Roman"/>
          <w:sz w:val="24"/>
          <w:szCs w:val="24"/>
        </w:rPr>
      </w:pPr>
      <w:r w:rsidRPr="0097008D">
        <w:rPr>
          <w:rFonts w:ascii="Times New Roman" w:eastAsia="Times New Roman" w:hAnsi="Times New Roman" w:cs="Times New Roman"/>
          <w:sz w:val="24"/>
          <w:szCs w:val="24"/>
        </w:rPr>
        <w:t>27. Види мащення ланцюгових передач.</w:t>
      </w:r>
    </w:p>
    <w:p w:rsidR="0097008D" w:rsidRPr="0097008D" w:rsidRDefault="0097008D" w:rsidP="0097008D">
      <w:pPr>
        <w:spacing w:after="0" w:line="360" w:lineRule="auto"/>
        <w:ind w:left="567"/>
        <w:jc w:val="both"/>
        <w:rPr>
          <w:rFonts w:ascii="Times New Roman" w:eastAsia="Times New Roman" w:hAnsi="Times New Roman" w:cs="Times New Roman"/>
          <w:sz w:val="24"/>
          <w:szCs w:val="24"/>
        </w:rPr>
      </w:pPr>
      <w:r w:rsidRPr="0097008D">
        <w:rPr>
          <w:rFonts w:ascii="Times New Roman" w:eastAsia="Times New Roman" w:hAnsi="Times New Roman" w:cs="Times New Roman"/>
          <w:sz w:val="24"/>
          <w:szCs w:val="24"/>
        </w:rPr>
        <w:t>28. Редуктори. Класифікація. Мащення редукторів.</w:t>
      </w:r>
    </w:p>
    <w:p w:rsidR="0097008D" w:rsidRPr="0097008D" w:rsidRDefault="0097008D" w:rsidP="0097008D">
      <w:pPr>
        <w:spacing w:after="0" w:line="360" w:lineRule="auto"/>
        <w:ind w:left="567"/>
        <w:jc w:val="both"/>
        <w:rPr>
          <w:rFonts w:ascii="Times New Roman" w:eastAsia="Times New Roman" w:hAnsi="Times New Roman" w:cs="Times New Roman"/>
          <w:sz w:val="24"/>
          <w:szCs w:val="24"/>
        </w:rPr>
      </w:pPr>
      <w:r w:rsidRPr="0097008D">
        <w:rPr>
          <w:rFonts w:ascii="Times New Roman" w:eastAsia="Times New Roman" w:hAnsi="Times New Roman" w:cs="Times New Roman"/>
          <w:sz w:val="24"/>
          <w:szCs w:val="24"/>
        </w:rPr>
        <w:t>29. Силові характеристики підшипників кочення.</w:t>
      </w:r>
    </w:p>
    <w:p w:rsidR="0097008D" w:rsidRPr="0097008D" w:rsidRDefault="0097008D" w:rsidP="0097008D">
      <w:pPr>
        <w:spacing w:after="0" w:line="360" w:lineRule="auto"/>
        <w:ind w:left="567"/>
        <w:jc w:val="both"/>
        <w:rPr>
          <w:rFonts w:ascii="Times New Roman" w:eastAsia="Times New Roman" w:hAnsi="Times New Roman" w:cs="Times New Roman"/>
          <w:sz w:val="24"/>
          <w:szCs w:val="24"/>
        </w:rPr>
      </w:pPr>
      <w:r w:rsidRPr="0097008D">
        <w:rPr>
          <w:rFonts w:ascii="Times New Roman" w:eastAsia="Times New Roman" w:hAnsi="Times New Roman" w:cs="Times New Roman"/>
          <w:sz w:val="24"/>
          <w:szCs w:val="24"/>
        </w:rPr>
        <w:t>30. Зубчасті передачі. Основні геометричні параметри  зубчастих передач.</w:t>
      </w:r>
    </w:p>
    <w:p w:rsidR="0097008D" w:rsidRPr="0097008D" w:rsidRDefault="0097008D" w:rsidP="0097008D">
      <w:pPr>
        <w:spacing w:after="0" w:line="360" w:lineRule="auto"/>
        <w:ind w:left="142" w:firstLine="425"/>
        <w:jc w:val="center"/>
        <w:rPr>
          <w:rFonts w:ascii="Times New Roman" w:eastAsia="Times New Roman" w:hAnsi="Times New Roman" w:cs="Times New Roman"/>
          <w:b/>
          <w:sz w:val="24"/>
          <w:szCs w:val="24"/>
          <w:lang w:eastAsia="ru-RU"/>
        </w:rPr>
      </w:pPr>
    </w:p>
    <w:p w:rsidR="0097008D" w:rsidRPr="0097008D" w:rsidRDefault="0097008D" w:rsidP="0097008D">
      <w:pPr>
        <w:spacing w:after="0" w:line="360" w:lineRule="auto"/>
        <w:ind w:left="142" w:firstLine="567"/>
        <w:jc w:val="center"/>
        <w:rPr>
          <w:rFonts w:ascii="Times New Roman" w:eastAsia="Times New Roman" w:hAnsi="Times New Roman" w:cs="Times New Roman"/>
          <w:b/>
          <w:sz w:val="24"/>
          <w:szCs w:val="24"/>
          <w:lang w:eastAsia="ru-RU"/>
        </w:rPr>
      </w:pPr>
      <w:r w:rsidRPr="0097008D">
        <w:rPr>
          <w:rFonts w:ascii="Times New Roman" w:eastAsia="Times New Roman" w:hAnsi="Times New Roman" w:cs="Times New Roman"/>
          <w:b/>
          <w:sz w:val="24"/>
          <w:szCs w:val="24"/>
          <w:lang w:eastAsia="ru-RU"/>
        </w:rPr>
        <w:t>6. Методи навчання</w:t>
      </w:r>
    </w:p>
    <w:p w:rsidR="0097008D" w:rsidRPr="0097008D" w:rsidRDefault="0097008D" w:rsidP="0097008D">
      <w:pPr>
        <w:spacing w:after="0" w:line="360" w:lineRule="auto"/>
        <w:ind w:firstLine="567"/>
        <w:jc w:val="both"/>
        <w:rPr>
          <w:rFonts w:ascii="Times New Roman" w:eastAsia="Times New Roman" w:hAnsi="Times New Roman" w:cs="Times New Roman"/>
          <w:sz w:val="24"/>
          <w:szCs w:val="24"/>
          <w:lang w:eastAsia="ru-RU"/>
        </w:rPr>
      </w:pPr>
      <w:r w:rsidRPr="0097008D">
        <w:rPr>
          <w:rFonts w:ascii="Times New Roman" w:eastAsia="Times New Roman" w:hAnsi="Times New Roman" w:cs="Times New Roman"/>
          <w:sz w:val="24"/>
          <w:szCs w:val="24"/>
          <w:lang w:eastAsia="ru-RU"/>
        </w:rPr>
        <w:t xml:space="preserve">Методи навчання: 1. пасивні (лекції, проведення лабораторних робіт); </w:t>
      </w:r>
    </w:p>
    <w:p w:rsidR="0097008D" w:rsidRPr="0097008D" w:rsidRDefault="0097008D" w:rsidP="0097008D">
      <w:pPr>
        <w:spacing w:after="0" w:line="360" w:lineRule="auto"/>
        <w:ind w:left="2552"/>
        <w:jc w:val="both"/>
        <w:rPr>
          <w:rFonts w:ascii="Times New Roman" w:eastAsia="Times New Roman" w:hAnsi="Times New Roman" w:cs="Times New Roman"/>
          <w:sz w:val="24"/>
          <w:szCs w:val="24"/>
          <w:lang w:eastAsia="ru-RU"/>
        </w:rPr>
      </w:pPr>
      <w:r w:rsidRPr="0097008D">
        <w:rPr>
          <w:rFonts w:ascii="Times New Roman" w:eastAsia="Times New Roman" w:hAnsi="Times New Roman" w:cs="Times New Roman"/>
          <w:sz w:val="24"/>
          <w:szCs w:val="24"/>
          <w:lang w:eastAsia="ru-RU"/>
        </w:rPr>
        <w:t>2. активні (захист лабораторних робіт, захист рефератів та  курсових робіт).</w:t>
      </w:r>
    </w:p>
    <w:p w:rsidR="0097008D" w:rsidRPr="0097008D" w:rsidRDefault="0097008D" w:rsidP="0097008D">
      <w:pPr>
        <w:spacing w:after="0" w:line="360" w:lineRule="auto"/>
        <w:ind w:left="142" w:firstLine="567"/>
        <w:jc w:val="center"/>
        <w:rPr>
          <w:rFonts w:ascii="Times New Roman" w:eastAsia="Times New Roman" w:hAnsi="Times New Roman" w:cs="Times New Roman"/>
          <w:b/>
          <w:sz w:val="24"/>
          <w:szCs w:val="24"/>
          <w:lang w:eastAsia="ru-RU"/>
        </w:rPr>
      </w:pPr>
    </w:p>
    <w:p w:rsidR="0097008D" w:rsidRPr="0097008D" w:rsidRDefault="0097008D" w:rsidP="0097008D">
      <w:pPr>
        <w:spacing w:after="0" w:line="360" w:lineRule="auto"/>
        <w:ind w:left="142" w:firstLine="567"/>
        <w:jc w:val="center"/>
        <w:rPr>
          <w:rFonts w:ascii="Times New Roman" w:eastAsia="Times New Roman" w:hAnsi="Times New Roman" w:cs="Times New Roman"/>
          <w:b/>
          <w:sz w:val="24"/>
          <w:szCs w:val="24"/>
          <w:lang w:eastAsia="ru-RU"/>
        </w:rPr>
      </w:pPr>
      <w:r w:rsidRPr="0097008D">
        <w:rPr>
          <w:rFonts w:ascii="Times New Roman" w:eastAsia="Times New Roman" w:hAnsi="Times New Roman" w:cs="Times New Roman"/>
          <w:b/>
          <w:sz w:val="24"/>
          <w:szCs w:val="24"/>
          <w:lang w:eastAsia="ru-RU"/>
        </w:rPr>
        <w:t>7. Форми контролю</w:t>
      </w:r>
    </w:p>
    <w:p w:rsidR="0097008D" w:rsidRPr="0097008D" w:rsidRDefault="0097008D" w:rsidP="0097008D">
      <w:pPr>
        <w:shd w:val="clear" w:color="auto" w:fill="FFFFFF"/>
        <w:spacing w:before="230" w:after="0" w:line="360" w:lineRule="auto"/>
        <w:ind w:left="7" w:firstLine="702"/>
        <w:jc w:val="both"/>
        <w:rPr>
          <w:rFonts w:ascii="Times New Roman" w:eastAsia="Times New Roman" w:hAnsi="Times New Roman" w:cs="Times New Roman"/>
          <w:sz w:val="24"/>
          <w:szCs w:val="24"/>
          <w:lang w:eastAsia="ru-RU"/>
        </w:rPr>
      </w:pPr>
      <w:r w:rsidRPr="0097008D">
        <w:rPr>
          <w:rFonts w:ascii="Times New Roman" w:eastAsia="Times New Roman" w:hAnsi="Times New Roman" w:cs="Times New Roman"/>
          <w:color w:val="000000"/>
          <w:spacing w:val="4"/>
          <w:sz w:val="24"/>
          <w:szCs w:val="24"/>
          <w:lang w:eastAsia="ru-RU"/>
        </w:rPr>
        <w:t>Проміжний контроль знань студентів здійснюється регулярно на лек</w:t>
      </w:r>
      <w:r w:rsidRPr="0097008D">
        <w:rPr>
          <w:rFonts w:ascii="Times New Roman" w:eastAsia="Times New Roman" w:hAnsi="Times New Roman" w:cs="Times New Roman"/>
          <w:color w:val="000000"/>
          <w:spacing w:val="6"/>
          <w:sz w:val="24"/>
          <w:szCs w:val="24"/>
          <w:lang w:eastAsia="ru-RU"/>
        </w:rPr>
        <w:t xml:space="preserve">ційних і практичних заняттях шляхом їх опитування з пройденого </w:t>
      </w:r>
      <w:r w:rsidRPr="0097008D">
        <w:rPr>
          <w:rFonts w:ascii="Times New Roman" w:eastAsia="Times New Roman" w:hAnsi="Times New Roman" w:cs="Times New Roman"/>
          <w:color w:val="000000"/>
          <w:sz w:val="24"/>
          <w:szCs w:val="24"/>
          <w:lang w:eastAsia="ru-RU"/>
        </w:rPr>
        <w:t xml:space="preserve">матеріалу. Форма контролю знань із змістового модуля оцінюється за результатами захисту звітів з </w:t>
      </w:r>
      <w:r w:rsidRPr="0097008D">
        <w:rPr>
          <w:rFonts w:ascii="Times New Roman" w:eastAsia="Times New Roman" w:hAnsi="Times New Roman" w:cs="Times New Roman"/>
          <w:color w:val="000000"/>
          <w:spacing w:val="-6"/>
          <w:sz w:val="24"/>
          <w:szCs w:val="24"/>
          <w:lang w:eastAsia="ru-RU"/>
        </w:rPr>
        <w:t>лабораторних робіт та контрольних.</w:t>
      </w:r>
    </w:p>
    <w:p w:rsidR="0097008D" w:rsidRDefault="0097008D" w:rsidP="0097008D">
      <w:pPr>
        <w:shd w:val="clear" w:color="auto" w:fill="FFFFFF"/>
        <w:spacing w:after="0" w:line="360" w:lineRule="auto"/>
        <w:ind w:firstLine="709"/>
        <w:rPr>
          <w:rFonts w:ascii="Times New Roman" w:eastAsia="Times New Roman" w:hAnsi="Times New Roman" w:cs="Times New Roman"/>
          <w:b/>
          <w:bCs/>
          <w:color w:val="000000"/>
          <w:spacing w:val="-5"/>
          <w:sz w:val="24"/>
          <w:szCs w:val="24"/>
          <w:lang w:val="ru-RU" w:eastAsia="ru-RU"/>
        </w:rPr>
      </w:pPr>
      <w:r w:rsidRPr="0097008D">
        <w:rPr>
          <w:rFonts w:ascii="Times New Roman" w:eastAsia="Times New Roman" w:hAnsi="Times New Roman" w:cs="Times New Roman"/>
          <w:color w:val="000000"/>
          <w:spacing w:val="-5"/>
          <w:sz w:val="24"/>
          <w:szCs w:val="24"/>
          <w:lang w:eastAsia="ru-RU"/>
        </w:rPr>
        <w:t xml:space="preserve">Підсумковий контроль знань здійснюється на </w:t>
      </w:r>
      <w:r w:rsidRPr="0097008D">
        <w:rPr>
          <w:rFonts w:ascii="Times New Roman" w:eastAsia="Times New Roman" w:hAnsi="Times New Roman" w:cs="Times New Roman"/>
          <w:sz w:val="24"/>
          <w:szCs w:val="24"/>
          <w:lang w:eastAsia="ru-RU"/>
        </w:rPr>
        <w:t>екзамені</w:t>
      </w:r>
      <w:r w:rsidRPr="0097008D">
        <w:rPr>
          <w:rFonts w:ascii="Times New Roman" w:eastAsia="Times New Roman" w:hAnsi="Times New Roman" w:cs="Times New Roman"/>
          <w:b/>
          <w:bCs/>
          <w:color w:val="000000"/>
          <w:spacing w:val="-5"/>
          <w:sz w:val="24"/>
          <w:szCs w:val="24"/>
          <w:lang w:eastAsia="ru-RU"/>
        </w:rPr>
        <w:t>.</w:t>
      </w:r>
    </w:p>
    <w:p w:rsidR="00821C3B" w:rsidRDefault="00821C3B" w:rsidP="0097008D">
      <w:pPr>
        <w:shd w:val="clear" w:color="auto" w:fill="FFFFFF"/>
        <w:spacing w:after="0" w:line="360" w:lineRule="auto"/>
        <w:ind w:firstLine="709"/>
        <w:rPr>
          <w:rFonts w:ascii="Times New Roman" w:eastAsia="Times New Roman" w:hAnsi="Times New Roman" w:cs="Times New Roman"/>
          <w:b/>
          <w:bCs/>
          <w:color w:val="000000"/>
          <w:spacing w:val="-5"/>
          <w:sz w:val="24"/>
          <w:szCs w:val="24"/>
          <w:lang w:val="ru-RU" w:eastAsia="ru-RU"/>
        </w:rPr>
      </w:pPr>
    </w:p>
    <w:p w:rsidR="00821C3B" w:rsidRDefault="00821C3B" w:rsidP="0097008D">
      <w:pPr>
        <w:shd w:val="clear" w:color="auto" w:fill="FFFFFF"/>
        <w:spacing w:after="0" w:line="360" w:lineRule="auto"/>
        <w:ind w:firstLine="709"/>
        <w:rPr>
          <w:rFonts w:ascii="Times New Roman" w:eastAsia="Times New Roman" w:hAnsi="Times New Roman" w:cs="Times New Roman"/>
          <w:b/>
          <w:bCs/>
          <w:color w:val="000000"/>
          <w:spacing w:val="-5"/>
          <w:sz w:val="24"/>
          <w:szCs w:val="24"/>
          <w:lang w:val="ru-RU" w:eastAsia="ru-RU"/>
        </w:rPr>
      </w:pPr>
    </w:p>
    <w:p w:rsidR="00821C3B" w:rsidRPr="0097008D" w:rsidRDefault="00821C3B" w:rsidP="0097008D">
      <w:pPr>
        <w:shd w:val="clear" w:color="auto" w:fill="FFFFFF"/>
        <w:spacing w:after="0" w:line="360" w:lineRule="auto"/>
        <w:ind w:firstLine="709"/>
        <w:rPr>
          <w:rFonts w:ascii="Times New Roman" w:eastAsia="Times New Roman" w:hAnsi="Times New Roman" w:cs="Times New Roman"/>
          <w:sz w:val="24"/>
          <w:szCs w:val="24"/>
          <w:lang w:val="ru-RU" w:eastAsia="ru-RU"/>
        </w:rPr>
      </w:pPr>
    </w:p>
    <w:p w:rsidR="0097008D" w:rsidRPr="0097008D" w:rsidRDefault="0097008D" w:rsidP="0097008D">
      <w:pPr>
        <w:spacing w:after="0" w:line="360" w:lineRule="auto"/>
        <w:ind w:left="142" w:firstLine="425"/>
        <w:jc w:val="center"/>
        <w:rPr>
          <w:rFonts w:ascii="Times New Roman" w:eastAsia="Times New Roman" w:hAnsi="Times New Roman" w:cs="Times New Roman"/>
          <w:b/>
          <w:sz w:val="24"/>
          <w:szCs w:val="24"/>
          <w:lang w:eastAsia="ru-RU"/>
        </w:rPr>
      </w:pPr>
      <w:r w:rsidRPr="0097008D">
        <w:rPr>
          <w:rFonts w:ascii="Times New Roman" w:eastAsia="Times New Roman" w:hAnsi="Times New Roman" w:cs="Times New Roman"/>
          <w:b/>
          <w:sz w:val="24"/>
          <w:szCs w:val="24"/>
          <w:lang w:eastAsia="ru-RU"/>
        </w:rPr>
        <w:lastRenderedPageBreak/>
        <w:t>8. Розподіл балів, які отримують студенти</w:t>
      </w:r>
    </w:p>
    <w:p w:rsidR="0097008D" w:rsidRPr="0097008D" w:rsidRDefault="0097008D" w:rsidP="0097008D">
      <w:pPr>
        <w:spacing w:after="0" w:line="360" w:lineRule="auto"/>
        <w:ind w:left="142" w:firstLine="425"/>
        <w:jc w:val="center"/>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
        <w:gridCol w:w="1076"/>
        <w:gridCol w:w="1077"/>
        <w:gridCol w:w="1077"/>
        <w:gridCol w:w="1142"/>
        <w:gridCol w:w="1136"/>
        <w:gridCol w:w="1091"/>
        <w:gridCol w:w="1206"/>
        <w:gridCol w:w="974"/>
      </w:tblGrid>
      <w:tr w:rsidR="0097008D" w:rsidRPr="0097008D" w:rsidTr="00FA76F0">
        <w:tc>
          <w:tcPr>
            <w:tcW w:w="4496" w:type="dxa"/>
            <w:gridSpan w:val="4"/>
            <w:shd w:val="clear" w:color="auto" w:fill="auto"/>
          </w:tcPr>
          <w:p w:rsidR="0097008D" w:rsidRPr="0097008D" w:rsidRDefault="0097008D" w:rsidP="0097008D">
            <w:pPr>
              <w:spacing w:after="0" w:line="360" w:lineRule="auto"/>
              <w:jc w:val="center"/>
              <w:rPr>
                <w:rFonts w:ascii="Times New Roman" w:eastAsia="Times New Roman" w:hAnsi="Times New Roman" w:cs="Times New Roman"/>
                <w:sz w:val="24"/>
                <w:szCs w:val="24"/>
                <w:lang w:eastAsia="ru-RU"/>
              </w:rPr>
            </w:pPr>
            <w:r w:rsidRPr="0097008D">
              <w:rPr>
                <w:rFonts w:ascii="Times New Roman" w:eastAsia="Times New Roman" w:hAnsi="Times New Roman" w:cs="Times New Roman"/>
                <w:sz w:val="24"/>
                <w:szCs w:val="24"/>
                <w:lang w:eastAsia="ru-RU"/>
              </w:rPr>
              <w:t>Поточний контроль</w:t>
            </w:r>
          </w:p>
        </w:tc>
        <w:tc>
          <w:tcPr>
            <w:tcW w:w="1079" w:type="dxa"/>
            <w:vMerge w:val="restart"/>
            <w:shd w:val="clear" w:color="auto" w:fill="auto"/>
            <w:vAlign w:val="center"/>
          </w:tcPr>
          <w:p w:rsidR="0097008D" w:rsidRPr="0097008D" w:rsidRDefault="0097008D" w:rsidP="0097008D">
            <w:pPr>
              <w:spacing w:after="0" w:line="360" w:lineRule="auto"/>
              <w:jc w:val="center"/>
              <w:rPr>
                <w:rFonts w:ascii="Times New Roman" w:eastAsia="Times New Roman" w:hAnsi="Times New Roman" w:cs="Times New Roman"/>
                <w:sz w:val="24"/>
                <w:szCs w:val="24"/>
                <w:lang w:eastAsia="ru-RU"/>
              </w:rPr>
            </w:pPr>
            <w:r w:rsidRPr="0097008D">
              <w:rPr>
                <w:rFonts w:ascii="Times New Roman" w:eastAsia="Times New Roman" w:hAnsi="Times New Roman" w:cs="Times New Roman"/>
                <w:sz w:val="24"/>
                <w:szCs w:val="24"/>
                <w:lang w:eastAsia="ru-RU"/>
              </w:rPr>
              <w:t>Рейтинг з навчальної роботи</w:t>
            </w:r>
          </w:p>
          <w:p w:rsidR="0097008D" w:rsidRPr="0097008D" w:rsidRDefault="0097008D" w:rsidP="0097008D">
            <w:pPr>
              <w:spacing w:after="0" w:line="360" w:lineRule="auto"/>
              <w:jc w:val="center"/>
              <w:rPr>
                <w:rFonts w:ascii="Times New Roman" w:eastAsia="Times New Roman" w:hAnsi="Times New Roman" w:cs="Times New Roman"/>
                <w:sz w:val="24"/>
                <w:szCs w:val="24"/>
                <w:lang w:eastAsia="ru-RU"/>
              </w:rPr>
            </w:pPr>
            <w:r w:rsidRPr="0097008D">
              <w:rPr>
                <w:rFonts w:ascii="Times New Roman" w:eastAsia="Times New Roman" w:hAnsi="Times New Roman" w:cs="Times New Roman"/>
                <w:bCs/>
                <w:sz w:val="24"/>
                <w:szCs w:val="24"/>
                <w:lang w:eastAsia="ru-RU"/>
              </w:rPr>
              <w:t>R </w:t>
            </w:r>
            <w:r w:rsidRPr="0097008D">
              <w:rPr>
                <w:rFonts w:ascii="Times New Roman" w:eastAsia="Times New Roman" w:hAnsi="Times New Roman" w:cs="Times New Roman"/>
                <w:bCs/>
                <w:sz w:val="24"/>
                <w:szCs w:val="24"/>
                <w:vertAlign w:val="subscript"/>
                <w:lang w:eastAsia="ru-RU"/>
              </w:rPr>
              <w:t>НР</w:t>
            </w:r>
          </w:p>
        </w:tc>
        <w:tc>
          <w:tcPr>
            <w:tcW w:w="1079" w:type="dxa"/>
            <w:vMerge w:val="restart"/>
            <w:shd w:val="clear" w:color="auto" w:fill="auto"/>
            <w:vAlign w:val="center"/>
          </w:tcPr>
          <w:p w:rsidR="0097008D" w:rsidRPr="0097008D" w:rsidRDefault="0097008D" w:rsidP="0097008D">
            <w:pPr>
              <w:spacing w:after="0" w:line="360" w:lineRule="auto"/>
              <w:jc w:val="center"/>
              <w:rPr>
                <w:rFonts w:ascii="Times New Roman" w:eastAsia="Times New Roman" w:hAnsi="Times New Roman" w:cs="Times New Roman"/>
                <w:sz w:val="24"/>
                <w:szCs w:val="24"/>
                <w:lang w:eastAsia="ru-RU"/>
              </w:rPr>
            </w:pPr>
            <w:r w:rsidRPr="0097008D">
              <w:rPr>
                <w:rFonts w:ascii="Times New Roman" w:eastAsia="Times New Roman" w:hAnsi="Times New Roman" w:cs="Times New Roman"/>
                <w:bCs/>
                <w:iCs/>
                <w:sz w:val="24"/>
                <w:szCs w:val="24"/>
                <w:lang w:eastAsia="ru-RU"/>
              </w:rPr>
              <w:t xml:space="preserve">Рейтинг з додаткової роботи </w:t>
            </w:r>
            <w:r w:rsidRPr="0097008D">
              <w:rPr>
                <w:rFonts w:ascii="Times New Roman" w:eastAsia="Times New Roman" w:hAnsi="Times New Roman" w:cs="Times New Roman"/>
                <w:bCs/>
                <w:sz w:val="24"/>
                <w:szCs w:val="24"/>
                <w:lang w:eastAsia="ru-RU"/>
              </w:rPr>
              <w:t>R </w:t>
            </w:r>
            <w:r w:rsidRPr="0097008D">
              <w:rPr>
                <w:rFonts w:ascii="Times New Roman" w:eastAsia="Times New Roman" w:hAnsi="Times New Roman" w:cs="Times New Roman"/>
                <w:bCs/>
                <w:sz w:val="24"/>
                <w:szCs w:val="24"/>
                <w:vertAlign w:val="subscript"/>
                <w:lang w:eastAsia="ru-RU"/>
              </w:rPr>
              <w:t>ДР</w:t>
            </w:r>
          </w:p>
          <w:p w:rsidR="0097008D" w:rsidRPr="0097008D" w:rsidRDefault="0097008D" w:rsidP="0097008D">
            <w:pPr>
              <w:spacing w:after="0" w:line="360" w:lineRule="auto"/>
              <w:jc w:val="center"/>
              <w:rPr>
                <w:rFonts w:ascii="Times New Roman" w:eastAsia="Times New Roman" w:hAnsi="Times New Roman" w:cs="Times New Roman"/>
                <w:sz w:val="24"/>
                <w:szCs w:val="24"/>
                <w:lang w:eastAsia="ru-RU"/>
              </w:rPr>
            </w:pPr>
          </w:p>
        </w:tc>
        <w:tc>
          <w:tcPr>
            <w:tcW w:w="1150" w:type="dxa"/>
            <w:vMerge w:val="restart"/>
            <w:shd w:val="clear" w:color="auto" w:fill="auto"/>
            <w:vAlign w:val="center"/>
          </w:tcPr>
          <w:p w:rsidR="0097008D" w:rsidRPr="0097008D" w:rsidRDefault="0097008D" w:rsidP="0097008D">
            <w:pPr>
              <w:spacing w:after="0" w:line="360" w:lineRule="auto"/>
              <w:jc w:val="center"/>
              <w:rPr>
                <w:rFonts w:ascii="Times New Roman" w:eastAsia="Times New Roman" w:hAnsi="Times New Roman" w:cs="Times New Roman"/>
                <w:sz w:val="24"/>
                <w:szCs w:val="24"/>
                <w:lang w:eastAsia="ru-RU"/>
              </w:rPr>
            </w:pPr>
            <w:r w:rsidRPr="0097008D">
              <w:rPr>
                <w:rFonts w:ascii="Times New Roman" w:eastAsia="Times New Roman" w:hAnsi="Times New Roman" w:cs="Times New Roman"/>
                <w:bCs/>
                <w:iCs/>
                <w:sz w:val="24"/>
                <w:szCs w:val="24"/>
                <w:lang w:eastAsia="ru-RU"/>
              </w:rPr>
              <w:t xml:space="preserve">Рейтинг штрафний </w:t>
            </w:r>
            <w:r w:rsidRPr="0097008D">
              <w:rPr>
                <w:rFonts w:ascii="Times New Roman" w:eastAsia="Times New Roman" w:hAnsi="Times New Roman" w:cs="Times New Roman"/>
                <w:bCs/>
                <w:sz w:val="24"/>
                <w:szCs w:val="24"/>
                <w:lang w:eastAsia="ru-RU"/>
              </w:rPr>
              <w:t>R </w:t>
            </w:r>
            <w:r w:rsidRPr="0097008D">
              <w:rPr>
                <w:rFonts w:ascii="Times New Roman" w:eastAsia="Times New Roman" w:hAnsi="Times New Roman" w:cs="Times New Roman"/>
                <w:bCs/>
                <w:sz w:val="24"/>
                <w:szCs w:val="24"/>
                <w:vertAlign w:val="subscript"/>
                <w:lang w:eastAsia="ru-RU"/>
              </w:rPr>
              <w:t>ШТР</w:t>
            </w:r>
          </w:p>
          <w:p w:rsidR="0097008D" w:rsidRPr="0097008D" w:rsidRDefault="0097008D" w:rsidP="0097008D">
            <w:pPr>
              <w:spacing w:after="0" w:line="360" w:lineRule="auto"/>
              <w:jc w:val="center"/>
              <w:rPr>
                <w:rFonts w:ascii="Times New Roman" w:eastAsia="Times New Roman" w:hAnsi="Times New Roman" w:cs="Times New Roman"/>
                <w:sz w:val="24"/>
                <w:szCs w:val="24"/>
                <w:lang w:eastAsia="ru-RU"/>
              </w:rPr>
            </w:pPr>
          </w:p>
        </w:tc>
        <w:tc>
          <w:tcPr>
            <w:tcW w:w="1214" w:type="dxa"/>
            <w:vMerge w:val="restart"/>
            <w:shd w:val="clear" w:color="auto" w:fill="auto"/>
            <w:vAlign w:val="center"/>
          </w:tcPr>
          <w:p w:rsidR="0097008D" w:rsidRPr="0097008D" w:rsidRDefault="0097008D" w:rsidP="0097008D">
            <w:pPr>
              <w:spacing w:after="0" w:line="360" w:lineRule="auto"/>
              <w:jc w:val="center"/>
              <w:rPr>
                <w:rFonts w:ascii="Times New Roman" w:eastAsia="Times New Roman" w:hAnsi="Times New Roman" w:cs="Times New Roman"/>
                <w:sz w:val="24"/>
                <w:szCs w:val="24"/>
                <w:lang w:eastAsia="ru-RU"/>
              </w:rPr>
            </w:pPr>
            <w:r w:rsidRPr="0097008D">
              <w:rPr>
                <w:rFonts w:ascii="Times New Roman" w:eastAsia="Times New Roman" w:hAnsi="Times New Roman" w:cs="Times New Roman"/>
                <w:sz w:val="24"/>
                <w:szCs w:val="24"/>
                <w:lang w:eastAsia="ru-RU"/>
              </w:rPr>
              <w:t>Підсумкова атестація</w:t>
            </w:r>
          </w:p>
          <w:p w:rsidR="0097008D" w:rsidRPr="0097008D" w:rsidRDefault="0097008D" w:rsidP="0097008D">
            <w:pPr>
              <w:keepNext/>
              <w:spacing w:after="0" w:line="360" w:lineRule="auto"/>
              <w:jc w:val="center"/>
              <w:outlineLvl w:val="6"/>
              <w:rPr>
                <w:rFonts w:ascii="Times New Roman" w:eastAsia="Times New Roman" w:hAnsi="Times New Roman" w:cs="Times New Roman"/>
                <w:bCs/>
                <w:sz w:val="24"/>
                <w:szCs w:val="24"/>
                <w:lang w:eastAsia="ru-RU"/>
              </w:rPr>
            </w:pPr>
            <w:r w:rsidRPr="0097008D">
              <w:rPr>
                <w:rFonts w:ascii="Times New Roman" w:eastAsia="Times New Roman" w:hAnsi="Times New Roman" w:cs="Times New Roman"/>
                <w:bCs/>
                <w:sz w:val="24"/>
                <w:szCs w:val="24"/>
                <w:lang w:eastAsia="ru-RU"/>
              </w:rPr>
              <w:t>(екзамен</w:t>
            </w:r>
          </w:p>
          <w:p w:rsidR="0097008D" w:rsidRPr="0097008D" w:rsidRDefault="0097008D" w:rsidP="0097008D">
            <w:pPr>
              <w:spacing w:after="0" w:line="360" w:lineRule="auto"/>
              <w:jc w:val="center"/>
              <w:rPr>
                <w:rFonts w:ascii="Times New Roman" w:eastAsia="Times New Roman" w:hAnsi="Times New Roman" w:cs="Times New Roman"/>
                <w:sz w:val="24"/>
                <w:szCs w:val="24"/>
                <w:lang w:eastAsia="ru-RU"/>
              </w:rPr>
            </w:pPr>
            <w:r w:rsidRPr="0097008D">
              <w:rPr>
                <w:rFonts w:ascii="Times New Roman" w:eastAsia="Times New Roman" w:hAnsi="Times New Roman" w:cs="Times New Roman"/>
                <w:sz w:val="24"/>
                <w:szCs w:val="24"/>
                <w:lang w:eastAsia="ru-RU"/>
              </w:rPr>
              <w:t>чи залік)</w:t>
            </w:r>
          </w:p>
        </w:tc>
        <w:tc>
          <w:tcPr>
            <w:tcW w:w="1119" w:type="dxa"/>
            <w:vMerge w:val="restart"/>
            <w:shd w:val="clear" w:color="auto" w:fill="auto"/>
            <w:vAlign w:val="center"/>
          </w:tcPr>
          <w:p w:rsidR="0097008D" w:rsidRPr="0097008D" w:rsidRDefault="0097008D" w:rsidP="0097008D">
            <w:pPr>
              <w:spacing w:after="0" w:line="360" w:lineRule="auto"/>
              <w:jc w:val="center"/>
              <w:rPr>
                <w:rFonts w:ascii="Times New Roman" w:eastAsia="Times New Roman" w:hAnsi="Times New Roman" w:cs="Times New Roman"/>
                <w:sz w:val="24"/>
                <w:szCs w:val="24"/>
                <w:lang w:eastAsia="ru-RU"/>
              </w:rPr>
            </w:pPr>
            <w:r w:rsidRPr="0097008D">
              <w:rPr>
                <w:rFonts w:ascii="Times New Roman" w:eastAsia="Times New Roman" w:hAnsi="Times New Roman" w:cs="Times New Roman"/>
                <w:sz w:val="24"/>
                <w:szCs w:val="24"/>
                <w:lang w:eastAsia="ru-RU"/>
              </w:rPr>
              <w:t>Загальна кількість балів</w:t>
            </w:r>
          </w:p>
        </w:tc>
      </w:tr>
      <w:tr w:rsidR="0097008D" w:rsidRPr="0097008D" w:rsidTr="00FA76F0">
        <w:tc>
          <w:tcPr>
            <w:tcW w:w="1124" w:type="dxa"/>
            <w:shd w:val="clear" w:color="auto" w:fill="auto"/>
            <w:vAlign w:val="center"/>
          </w:tcPr>
          <w:p w:rsidR="0097008D" w:rsidRPr="0097008D" w:rsidRDefault="0097008D" w:rsidP="0097008D">
            <w:pPr>
              <w:spacing w:after="0" w:line="360" w:lineRule="auto"/>
              <w:jc w:val="center"/>
              <w:rPr>
                <w:rFonts w:ascii="Times New Roman" w:eastAsia="Times New Roman" w:hAnsi="Times New Roman" w:cs="Times New Roman"/>
                <w:sz w:val="24"/>
                <w:szCs w:val="24"/>
                <w:lang w:eastAsia="ru-RU"/>
              </w:rPr>
            </w:pPr>
            <w:r w:rsidRPr="0097008D">
              <w:rPr>
                <w:rFonts w:ascii="Times New Roman" w:eastAsia="Times New Roman" w:hAnsi="Times New Roman" w:cs="Times New Roman"/>
                <w:sz w:val="24"/>
                <w:szCs w:val="24"/>
                <w:lang w:eastAsia="ru-RU"/>
              </w:rPr>
              <w:t>Змістовий модуль 1</w:t>
            </w:r>
          </w:p>
        </w:tc>
        <w:tc>
          <w:tcPr>
            <w:tcW w:w="1124" w:type="dxa"/>
            <w:shd w:val="clear" w:color="auto" w:fill="auto"/>
            <w:vAlign w:val="center"/>
          </w:tcPr>
          <w:p w:rsidR="0097008D" w:rsidRPr="0097008D" w:rsidRDefault="0097008D" w:rsidP="0097008D">
            <w:pPr>
              <w:spacing w:after="0" w:line="360" w:lineRule="auto"/>
              <w:jc w:val="center"/>
              <w:rPr>
                <w:rFonts w:ascii="Times New Roman" w:eastAsia="Times New Roman" w:hAnsi="Times New Roman" w:cs="Times New Roman"/>
                <w:sz w:val="24"/>
                <w:szCs w:val="24"/>
                <w:lang w:eastAsia="ru-RU"/>
              </w:rPr>
            </w:pPr>
            <w:r w:rsidRPr="0097008D">
              <w:rPr>
                <w:rFonts w:ascii="Times New Roman" w:eastAsia="Times New Roman" w:hAnsi="Times New Roman" w:cs="Times New Roman"/>
                <w:sz w:val="24"/>
                <w:szCs w:val="24"/>
                <w:lang w:eastAsia="ru-RU"/>
              </w:rPr>
              <w:t>Змістовий модуль 2</w:t>
            </w:r>
          </w:p>
        </w:tc>
        <w:tc>
          <w:tcPr>
            <w:tcW w:w="1124" w:type="dxa"/>
            <w:shd w:val="clear" w:color="auto" w:fill="auto"/>
            <w:vAlign w:val="center"/>
          </w:tcPr>
          <w:p w:rsidR="0097008D" w:rsidRPr="0097008D" w:rsidRDefault="0097008D" w:rsidP="0097008D">
            <w:pPr>
              <w:spacing w:after="0" w:line="360" w:lineRule="auto"/>
              <w:jc w:val="center"/>
              <w:rPr>
                <w:rFonts w:ascii="Times New Roman" w:eastAsia="Times New Roman" w:hAnsi="Times New Roman" w:cs="Times New Roman"/>
                <w:sz w:val="24"/>
                <w:szCs w:val="24"/>
                <w:lang w:eastAsia="ru-RU"/>
              </w:rPr>
            </w:pPr>
            <w:r w:rsidRPr="0097008D">
              <w:rPr>
                <w:rFonts w:ascii="Times New Roman" w:eastAsia="Times New Roman" w:hAnsi="Times New Roman" w:cs="Times New Roman"/>
                <w:sz w:val="24"/>
                <w:szCs w:val="24"/>
                <w:lang w:eastAsia="ru-RU"/>
              </w:rPr>
              <w:t>Змістовий модуль 3</w:t>
            </w:r>
          </w:p>
        </w:tc>
        <w:tc>
          <w:tcPr>
            <w:tcW w:w="1124" w:type="dxa"/>
            <w:shd w:val="clear" w:color="auto" w:fill="auto"/>
            <w:vAlign w:val="center"/>
          </w:tcPr>
          <w:p w:rsidR="0097008D" w:rsidRPr="0097008D" w:rsidRDefault="0097008D" w:rsidP="0097008D">
            <w:pPr>
              <w:spacing w:after="0" w:line="360" w:lineRule="auto"/>
              <w:jc w:val="center"/>
              <w:rPr>
                <w:rFonts w:ascii="Times New Roman" w:eastAsia="Times New Roman" w:hAnsi="Times New Roman" w:cs="Times New Roman"/>
                <w:sz w:val="24"/>
                <w:szCs w:val="24"/>
                <w:lang w:eastAsia="ru-RU"/>
              </w:rPr>
            </w:pPr>
            <w:r w:rsidRPr="0097008D">
              <w:rPr>
                <w:rFonts w:ascii="Times New Roman" w:eastAsia="Times New Roman" w:hAnsi="Times New Roman" w:cs="Times New Roman"/>
                <w:sz w:val="24"/>
                <w:szCs w:val="24"/>
                <w:lang w:eastAsia="ru-RU"/>
              </w:rPr>
              <w:t>Змістовий модуль 4</w:t>
            </w:r>
          </w:p>
        </w:tc>
        <w:tc>
          <w:tcPr>
            <w:tcW w:w="1079" w:type="dxa"/>
            <w:vMerge/>
            <w:shd w:val="clear" w:color="auto" w:fill="auto"/>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1079" w:type="dxa"/>
            <w:vMerge/>
            <w:shd w:val="clear" w:color="auto" w:fill="auto"/>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1150" w:type="dxa"/>
            <w:vMerge/>
            <w:shd w:val="clear" w:color="auto" w:fill="auto"/>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1214" w:type="dxa"/>
            <w:vMerge/>
            <w:shd w:val="clear" w:color="auto" w:fill="auto"/>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c>
          <w:tcPr>
            <w:tcW w:w="1119" w:type="dxa"/>
            <w:vMerge/>
            <w:shd w:val="clear" w:color="auto" w:fill="auto"/>
          </w:tcPr>
          <w:p w:rsidR="0097008D" w:rsidRPr="0097008D" w:rsidRDefault="0097008D" w:rsidP="0097008D">
            <w:pPr>
              <w:spacing w:after="0" w:line="360" w:lineRule="auto"/>
              <w:rPr>
                <w:rFonts w:ascii="Times New Roman" w:eastAsia="Times New Roman" w:hAnsi="Times New Roman" w:cs="Times New Roman"/>
                <w:sz w:val="24"/>
                <w:szCs w:val="24"/>
                <w:lang w:eastAsia="ru-RU"/>
              </w:rPr>
            </w:pPr>
          </w:p>
        </w:tc>
      </w:tr>
      <w:tr w:rsidR="0097008D" w:rsidRPr="0097008D" w:rsidTr="00FA76F0">
        <w:tc>
          <w:tcPr>
            <w:tcW w:w="1124" w:type="dxa"/>
            <w:shd w:val="clear" w:color="auto" w:fill="auto"/>
          </w:tcPr>
          <w:p w:rsidR="0097008D" w:rsidRPr="0097008D" w:rsidRDefault="0097008D" w:rsidP="0097008D">
            <w:pPr>
              <w:spacing w:after="0" w:line="360" w:lineRule="auto"/>
              <w:jc w:val="center"/>
              <w:rPr>
                <w:rFonts w:ascii="Times New Roman" w:eastAsia="Times New Roman" w:hAnsi="Times New Roman" w:cs="Times New Roman"/>
                <w:sz w:val="24"/>
                <w:szCs w:val="24"/>
                <w:lang w:eastAsia="ru-RU"/>
              </w:rPr>
            </w:pPr>
            <w:r w:rsidRPr="0097008D">
              <w:rPr>
                <w:rFonts w:ascii="Times New Roman" w:eastAsia="Times New Roman" w:hAnsi="Times New Roman" w:cs="Times New Roman"/>
                <w:sz w:val="24"/>
                <w:szCs w:val="24"/>
                <w:lang w:eastAsia="ru-RU"/>
              </w:rPr>
              <w:t>0-100</w:t>
            </w:r>
          </w:p>
        </w:tc>
        <w:tc>
          <w:tcPr>
            <w:tcW w:w="1124" w:type="dxa"/>
            <w:shd w:val="clear" w:color="auto" w:fill="auto"/>
          </w:tcPr>
          <w:p w:rsidR="0097008D" w:rsidRPr="0097008D" w:rsidRDefault="0097008D" w:rsidP="0097008D">
            <w:pPr>
              <w:spacing w:after="0" w:line="360" w:lineRule="auto"/>
              <w:jc w:val="center"/>
              <w:rPr>
                <w:rFonts w:ascii="Times New Roman" w:eastAsia="Times New Roman" w:hAnsi="Times New Roman" w:cs="Times New Roman"/>
                <w:sz w:val="24"/>
                <w:szCs w:val="24"/>
                <w:lang w:eastAsia="ru-RU"/>
              </w:rPr>
            </w:pPr>
            <w:r w:rsidRPr="0097008D">
              <w:rPr>
                <w:rFonts w:ascii="Times New Roman" w:eastAsia="Times New Roman" w:hAnsi="Times New Roman" w:cs="Times New Roman"/>
                <w:sz w:val="24"/>
                <w:szCs w:val="24"/>
                <w:lang w:eastAsia="ru-RU"/>
              </w:rPr>
              <w:t>0-100</w:t>
            </w:r>
          </w:p>
        </w:tc>
        <w:tc>
          <w:tcPr>
            <w:tcW w:w="1124" w:type="dxa"/>
            <w:shd w:val="clear" w:color="auto" w:fill="auto"/>
          </w:tcPr>
          <w:p w:rsidR="0097008D" w:rsidRPr="0097008D" w:rsidRDefault="0097008D" w:rsidP="0097008D">
            <w:pPr>
              <w:spacing w:after="0" w:line="360" w:lineRule="auto"/>
              <w:jc w:val="center"/>
              <w:rPr>
                <w:rFonts w:ascii="Times New Roman" w:eastAsia="Times New Roman" w:hAnsi="Times New Roman" w:cs="Times New Roman"/>
                <w:sz w:val="24"/>
                <w:szCs w:val="24"/>
                <w:lang w:eastAsia="ru-RU"/>
              </w:rPr>
            </w:pPr>
            <w:r w:rsidRPr="0097008D">
              <w:rPr>
                <w:rFonts w:ascii="Times New Roman" w:eastAsia="Times New Roman" w:hAnsi="Times New Roman" w:cs="Times New Roman"/>
                <w:sz w:val="24"/>
                <w:szCs w:val="24"/>
                <w:lang w:eastAsia="ru-RU"/>
              </w:rPr>
              <w:t>0-100</w:t>
            </w:r>
          </w:p>
        </w:tc>
        <w:tc>
          <w:tcPr>
            <w:tcW w:w="1124" w:type="dxa"/>
            <w:shd w:val="clear" w:color="auto" w:fill="auto"/>
          </w:tcPr>
          <w:p w:rsidR="0097008D" w:rsidRPr="0097008D" w:rsidRDefault="0097008D" w:rsidP="0097008D">
            <w:pPr>
              <w:spacing w:after="0" w:line="360" w:lineRule="auto"/>
              <w:jc w:val="center"/>
              <w:rPr>
                <w:rFonts w:ascii="Times New Roman" w:eastAsia="Times New Roman" w:hAnsi="Times New Roman" w:cs="Times New Roman"/>
                <w:sz w:val="24"/>
                <w:szCs w:val="24"/>
                <w:lang w:eastAsia="ru-RU"/>
              </w:rPr>
            </w:pPr>
            <w:r w:rsidRPr="0097008D">
              <w:rPr>
                <w:rFonts w:ascii="Times New Roman" w:eastAsia="Times New Roman" w:hAnsi="Times New Roman" w:cs="Times New Roman"/>
                <w:sz w:val="24"/>
                <w:szCs w:val="24"/>
                <w:lang w:eastAsia="ru-RU"/>
              </w:rPr>
              <w:t>0-100</w:t>
            </w:r>
          </w:p>
        </w:tc>
        <w:tc>
          <w:tcPr>
            <w:tcW w:w="1079" w:type="dxa"/>
            <w:shd w:val="clear" w:color="auto" w:fill="auto"/>
          </w:tcPr>
          <w:p w:rsidR="0097008D" w:rsidRPr="0097008D" w:rsidRDefault="0097008D" w:rsidP="0097008D">
            <w:pPr>
              <w:spacing w:after="0" w:line="360" w:lineRule="auto"/>
              <w:jc w:val="center"/>
              <w:rPr>
                <w:rFonts w:ascii="Times New Roman" w:eastAsia="Times New Roman" w:hAnsi="Times New Roman" w:cs="Times New Roman"/>
                <w:sz w:val="24"/>
                <w:szCs w:val="24"/>
                <w:lang w:eastAsia="ru-RU"/>
              </w:rPr>
            </w:pPr>
            <w:r w:rsidRPr="0097008D">
              <w:rPr>
                <w:rFonts w:ascii="Times New Roman" w:eastAsia="Times New Roman" w:hAnsi="Times New Roman" w:cs="Times New Roman"/>
                <w:sz w:val="24"/>
                <w:szCs w:val="24"/>
                <w:lang w:eastAsia="ru-RU"/>
              </w:rPr>
              <w:t>0-70</w:t>
            </w:r>
          </w:p>
        </w:tc>
        <w:tc>
          <w:tcPr>
            <w:tcW w:w="1079" w:type="dxa"/>
            <w:shd w:val="clear" w:color="auto" w:fill="auto"/>
          </w:tcPr>
          <w:p w:rsidR="0097008D" w:rsidRPr="0097008D" w:rsidRDefault="0097008D" w:rsidP="0097008D">
            <w:pPr>
              <w:spacing w:after="0" w:line="360" w:lineRule="auto"/>
              <w:jc w:val="center"/>
              <w:rPr>
                <w:rFonts w:ascii="Times New Roman" w:eastAsia="Times New Roman" w:hAnsi="Times New Roman" w:cs="Times New Roman"/>
                <w:sz w:val="24"/>
                <w:szCs w:val="24"/>
                <w:lang w:eastAsia="ru-RU"/>
              </w:rPr>
            </w:pPr>
            <w:r w:rsidRPr="0097008D">
              <w:rPr>
                <w:rFonts w:ascii="Times New Roman" w:eastAsia="Times New Roman" w:hAnsi="Times New Roman" w:cs="Times New Roman"/>
                <w:sz w:val="24"/>
                <w:szCs w:val="24"/>
                <w:lang w:eastAsia="ru-RU"/>
              </w:rPr>
              <w:t>0-20</w:t>
            </w:r>
          </w:p>
        </w:tc>
        <w:tc>
          <w:tcPr>
            <w:tcW w:w="1150" w:type="dxa"/>
            <w:shd w:val="clear" w:color="auto" w:fill="auto"/>
          </w:tcPr>
          <w:p w:rsidR="0097008D" w:rsidRPr="0097008D" w:rsidRDefault="0097008D" w:rsidP="0097008D">
            <w:pPr>
              <w:spacing w:after="0" w:line="360" w:lineRule="auto"/>
              <w:jc w:val="center"/>
              <w:rPr>
                <w:rFonts w:ascii="Times New Roman" w:eastAsia="Times New Roman" w:hAnsi="Times New Roman" w:cs="Times New Roman"/>
                <w:sz w:val="24"/>
                <w:szCs w:val="24"/>
                <w:lang w:eastAsia="ru-RU"/>
              </w:rPr>
            </w:pPr>
            <w:r w:rsidRPr="0097008D">
              <w:rPr>
                <w:rFonts w:ascii="Times New Roman" w:eastAsia="Times New Roman" w:hAnsi="Times New Roman" w:cs="Times New Roman"/>
                <w:sz w:val="24"/>
                <w:szCs w:val="24"/>
                <w:lang w:eastAsia="ru-RU"/>
              </w:rPr>
              <w:t>0-5</w:t>
            </w:r>
          </w:p>
        </w:tc>
        <w:tc>
          <w:tcPr>
            <w:tcW w:w="1214" w:type="dxa"/>
            <w:shd w:val="clear" w:color="auto" w:fill="auto"/>
          </w:tcPr>
          <w:p w:rsidR="0097008D" w:rsidRPr="0097008D" w:rsidRDefault="0097008D" w:rsidP="0097008D">
            <w:pPr>
              <w:spacing w:after="0" w:line="360" w:lineRule="auto"/>
              <w:jc w:val="center"/>
              <w:rPr>
                <w:rFonts w:ascii="Times New Roman" w:eastAsia="Times New Roman" w:hAnsi="Times New Roman" w:cs="Times New Roman"/>
                <w:sz w:val="24"/>
                <w:szCs w:val="24"/>
                <w:lang w:eastAsia="ru-RU"/>
              </w:rPr>
            </w:pPr>
            <w:r w:rsidRPr="0097008D">
              <w:rPr>
                <w:rFonts w:ascii="Times New Roman" w:eastAsia="Times New Roman" w:hAnsi="Times New Roman" w:cs="Times New Roman"/>
                <w:sz w:val="24"/>
                <w:szCs w:val="24"/>
                <w:lang w:eastAsia="ru-RU"/>
              </w:rPr>
              <w:t>0-30</w:t>
            </w:r>
          </w:p>
        </w:tc>
        <w:tc>
          <w:tcPr>
            <w:tcW w:w="1119" w:type="dxa"/>
            <w:shd w:val="clear" w:color="auto" w:fill="auto"/>
          </w:tcPr>
          <w:p w:rsidR="0097008D" w:rsidRPr="0097008D" w:rsidRDefault="0097008D" w:rsidP="0097008D">
            <w:pPr>
              <w:spacing w:after="0" w:line="360" w:lineRule="auto"/>
              <w:jc w:val="center"/>
              <w:rPr>
                <w:rFonts w:ascii="Times New Roman" w:eastAsia="Times New Roman" w:hAnsi="Times New Roman" w:cs="Times New Roman"/>
                <w:sz w:val="24"/>
                <w:szCs w:val="24"/>
                <w:lang w:eastAsia="ru-RU"/>
              </w:rPr>
            </w:pPr>
            <w:r w:rsidRPr="0097008D">
              <w:rPr>
                <w:rFonts w:ascii="Times New Roman" w:eastAsia="Times New Roman" w:hAnsi="Times New Roman" w:cs="Times New Roman"/>
                <w:sz w:val="24"/>
                <w:szCs w:val="24"/>
                <w:lang w:eastAsia="ru-RU"/>
              </w:rPr>
              <w:t>0-100</w:t>
            </w:r>
          </w:p>
        </w:tc>
      </w:tr>
    </w:tbl>
    <w:p w:rsidR="0097008D" w:rsidRDefault="0097008D">
      <w:pPr>
        <w:rPr>
          <w:lang w:val="ru-RU"/>
        </w:rPr>
      </w:pPr>
    </w:p>
    <w:p w:rsidR="00E6422C" w:rsidRDefault="00E6422C" w:rsidP="00E6422C">
      <w:pPr>
        <w:spacing w:after="0" w:line="360" w:lineRule="auto"/>
        <w:rPr>
          <w:rFonts w:ascii="Times New Roman" w:eastAsia="Times New Roman" w:hAnsi="Times New Roman" w:cs="Times New Roman"/>
          <w:sz w:val="24"/>
          <w:szCs w:val="24"/>
        </w:rPr>
      </w:pPr>
      <w:r w:rsidRPr="00815002">
        <w:rPr>
          <w:rFonts w:ascii="Times New Roman" w:eastAsia="Times New Roman" w:hAnsi="Times New Roman" w:cs="Times New Roman"/>
          <w:b/>
          <w:sz w:val="24"/>
          <w:szCs w:val="24"/>
          <w:lang w:eastAsia="ru-RU"/>
        </w:rPr>
        <w:t>Примітки.</w:t>
      </w:r>
      <w:r w:rsidRPr="00815002">
        <w:rPr>
          <w:rFonts w:ascii="Times New Roman" w:eastAsia="Times New Roman" w:hAnsi="Times New Roman" w:cs="Times New Roman"/>
          <w:sz w:val="24"/>
          <w:szCs w:val="24"/>
          <w:lang w:eastAsia="ru-RU"/>
        </w:rPr>
        <w:t xml:space="preserve"> 1. Відповідно до «Положення про </w:t>
      </w:r>
      <w:r w:rsidRPr="00815002">
        <w:rPr>
          <w:rFonts w:ascii="Times New Roman" w:eastAsia="Times New Roman" w:hAnsi="Times New Roman" w:cs="Times New Roman"/>
          <w:sz w:val="24"/>
          <w:szCs w:val="24"/>
        </w:rPr>
        <w:t>екзамени та заліки у Національному університеті біоресурсів і природокористування України»</w:t>
      </w:r>
      <w:r w:rsidRPr="00815002">
        <w:rPr>
          <w:rFonts w:ascii="Times New Roman" w:eastAsia="Times New Roman" w:hAnsi="Times New Roman" w:cs="Times New Roman"/>
          <w:sz w:val="24"/>
          <w:szCs w:val="24"/>
          <w:lang w:eastAsia="ru-RU"/>
        </w:rPr>
        <w:t xml:space="preserve">, затвердженого </w:t>
      </w:r>
      <w:r w:rsidRPr="00815002">
        <w:rPr>
          <w:rFonts w:ascii="Times New Roman" w:eastAsia="Times New Roman" w:hAnsi="Times New Roman" w:cs="Times New Roman"/>
          <w:sz w:val="24"/>
          <w:szCs w:val="24"/>
        </w:rPr>
        <w:t xml:space="preserve">Вченою радою </w:t>
      </w:r>
    </w:p>
    <w:p w:rsidR="00E6422C" w:rsidRDefault="00E6422C" w:rsidP="00E6422C">
      <w:pPr>
        <w:spacing w:after="0" w:line="360" w:lineRule="auto"/>
        <w:rPr>
          <w:rFonts w:ascii="Times New Roman" w:eastAsia="Times New Roman" w:hAnsi="Times New Roman" w:cs="Times New Roman"/>
          <w:sz w:val="24"/>
          <w:szCs w:val="24"/>
        </w:rPr>
      </w:pPr>
    </w:p>
    <w:p w:rsidR="00E6422C" w:rsidRPr="00815002" w:rsidRDefault="00E6422C" w:rsidP="00E6422C">
      <w:pPr>
        <w:spacing w:after="0" w:line="360" w:lineRule="auto"/>
        <w:rPr>
          <w:rFonts w:ascii="Times New Roman" w:eastAsia="Times New Roman" w:hAnsi="Times New Roman" w:cs="Times New Roman"/>
          <w:sz w:val="24"/>
          <w:szCs w:val="24"/>
          <w:lang w:eastAsia="ru-RU"/>
        </w:rPr>
      </w:pPr>
      <w:proofErr w:type="spellStart"/>
      <w:r w:rsidRPr="00815002">
        <w:rPr>
          <w:rFonts w:ascii="Times New Roman" w:eastAsia="Times New Roman" w:hAnsi="Times New Roman" w:cs="Times New Roman"/>
          <w:sz w:val="24"/>
          <w:szCs w:val="24"/>
        </w:rPr>
        <w:t>НУБіП</w:t>
      </w:r>
      <w:proofErr w:type="spellEnd"/>
      <w:r w:rsidRPr="00815002">
        <w:rPr>
          <w:rFonts w:ascii="Times New Roman" w:eastAsia="Times New Roman" w:hAnsi="Times New Roman" w:cs="Times New Roman"/>
          <w:sz w:val="24"/>
          <w:szCs w:val="24"/>
        </w:rPr>
        <w:t xml:space="preserve"> України « 27 » грудня 2019 р. протокол № 5, визначається рейтинг студента.</w:t>
      </w:r>
    </w:p>
    <w:p w:rsidR="00E6422C" w:rsidRPr="00815002" w:rsidRDefault="00E6422C" w:rsidP="00E6422C">
      <w:pPr>
        <w:spacing w:after="0" w:line="360" w:lineRule="auto"/>
        <w:rPr>
          <w:rFonts w:ascii="Times New Roman" w:eastAsia="Times New Roman" w:hAnsi="Times New Roman" w:cs="Times New Roman"/>
          <w:sz w:val="24"/>
          <w:szCs w:val="24"/>
        </w:rPr>
      </w:pPr>
      <w:r w:rsidRPr="00815002">
        <w:rPr>
          <w:rFonts w:ascii="Times New Roman" w:eastAsia="Times New Roman" w:hAnsi="Times New Roman" w:cs="Times New Roman"/>
          <w:sz w:val="24"/>
          <w:szCs w:val="24"/>
        </w:rPr>
        <w:t xml:space="preserve">              Після проведення проміжних атестацій із змістових модулів і визначення їх рейтингових оцінок лектором дисципліни визначається рейтинг здобувача вищої освіти з навчальної роботи </w:t>
      </w:r>
      <w:r w:rsidRPr="00815002">
        <w:rPr>
          <w:rFonts w:ascii="Times New Roman" w:eastAsia="Times New Roman" w:hAnsi="Times New Roman" w:cs="Times New Roman"/>
          <w:b/>
          <w:sz w:val="24"/>
          <w:szCs w:val="24"/>
          <w:lang w:eastAsia="ru-RU"/>
        </w:rPr>
        <w:t>R </w:t>
      </w:r>
      <w:r w:rsidRPr="00815002">
        <w:rPr>
          <w:rFonts w:ascii="Times New Roman" w:eastAsia="Times New Roman" w:hAnsi="Times New Roman" w:cs="Times New Roman"/>
          <w:b/>
          <w:sz w:val="24"/>
          <w:szCs w:val="24"/>
          <w:vertAlign w:val="subscript"/>
          <w:lang w:eastAsia="ru-RU"/>
        </w:rPr>
        <w:t>НР</w:t>
      </w:r>
      <w:r w:rsidRPr="00815002">
        <w:rPr>
          <w:rFonts w:ascii="Times New Roman" w:eastAsia="Times New Roman" w:hAnsi="Times New Roman" w:cs="Times New Roman"/>
          <w:sz w:val="24"/>
          <w:szCs w:val="24"/>
        </w:rPr>
        <w:t xml:space="preserve"> (не більше 70 балів) за формулою</w:t>
      </w:r>
    </w:p>
    <w:p w:rsidR="00E6422C" w:rsidRPr="00815002" w:rsidRDefault="00E6422C" w:rsidP="00E6422C">
      <w:pPr>
        <w:spacing w:after="0" w:line="360" w:lineRule="auto"/>
        <w:ind w:left="2124"/>
        <w:rPr>
          <w:rFonts w:ascii="Times New Roman" w:eastAsia="Times New Roman" w:hAnsi="Times New Roman" w:cs="Times New Roman"/>
          <w:b/>
          <w:sz w:val="24"/>
          <w:szCs w:val="24"/>
          <w:lang w:eastAsia="ru-RU"/>
        </w:rPr>
      </w:pPr>
      <w:r w:rsidRPr="00815002">
        <w:rPr>
          <w:rFonts w:ascii="Times New Roman" w:eastAsia="Times New Roman" w:hAnsi="Times New Roman" w:cs="Times New Roman"/>
          <w:b/>
          <w:sz w:val="24"/>
          <w:szCs w:val="24"/>
          <w:lang w:eastAsia="ru-RU"/>
        </w:rPr>
        <w:t xml:space="preserve">   0,7· (R</w:t>
      </w:r>
      <w:r w:rsidRPr="00815002">
        <w:rPr>
          <w:rFonts w:ascii="Times New Roman" w:eastAsia="Times New Roman" w:hAnsi="Times New Roman" w:cs="Times New Roman"/>
          <w:b/>
          <w:sz w:val="24"/>
          <w:szCs w:val="24"/>
          <w:vertAlign w:val="superscript"/>
          <w:lang w:eastAsia="ru-RU"/>
        </w:rPr>
        <w:t>(1)</w:t>
      </w:r>
      <w:r w:rsidRPr="00815002">
        <w:rPr>
          <w:rFonts w:ascii="Times New Roman" w:eastAsia="Times New Roman" w:hAnsi="Times New Roman" w:cs="Times New Roman"/>
          <w:b/>
          <w:sz w:val="24"/>
          <w:szCs w:val="24"/>
          <w:vertAlign w:val="subscript"/>
          <w:lang w:eastAsia="ru-RU"/>
        </w:rPr>
        <w:t>ЗМ</w:t>
      </w:r>
      <w:r w:rsidRPr="00815002">
        <w:rPr>
          <w:rFonts w:ascii="Times New Roman" w:eastAsia="Times New Roman" w:hAnsi="Times New Roman" w:cs="Times New Roman"/>
          <w:b/>
          <w:sz w:val="24"/>
          <w:szCs w:val="24"/>
          <w:lang w:eastAsia="ru-RU"/>
        </w:rPr>
        <w:t xml:space="preserve"> · К</w:t>
      </w:r>
      <w:r w:rsidRPr="00815002">
        <w:rPr>
          <w:rFonts w:ascii="Times New Roman" w:eastAsia="Times New Roman" w:hAnsi="Times New Roman" w:cs="Times New Roman"/>
          <w:b/>
          <w:sz w:val="24"/>
          <w:szCs w:val="24"/>
          <w:vertAlign w:val="superscript"/>
          <w:lang w:eastAsia="ru-RU"/>
        </w:rPr>
        <w:t>(1)</w:t>
      </w:r>
      <w:r w:rsidRPr="00815002">
        <w:rPr>
          <w:rFonts w:ascii="Times New Roman" w:eastAsia="Times New Roman" w:hAnsi="Times New Roman" w:cs="Times New Roman"/>
          <w:b/>
          <w:sz w:val="24"/>
          <w:szCs w:val="24"/>
          <w:vertAlign w:val="subscript"/>
          <w:lang w:eastAsia="ru-RU"/>
        </w:rPr>
        <w:t>ЗМ</w:t>
      </w:r>
      <w:r w:rsidRPr="00815002">
        <w:rPr>
          <w:rFonts w:ascii="Times New Roman" w:eastAsia="Times New Roman" w:hAnsi="Times New Roman" w:cs="Times New Roman"/>
          <w:b/>
          <w:sz w:val="24"/>
          <w:szCs w:val="24"/>
          <w:lang w:eastAsia="ru-RU"/>
        </w:rPr>
        <w:t xml:space="preserve"> +  ... + R</w:t>
      </w:r>
      <w:r w:rsidRPr="00815002">
        <w:rPr>
          <w:rFonts w:ascii="Times New Roman" w:eastAsia="Times New Roman" w:hAnsi="Times New Roman" w:cs="Times New Roman"/>
          <w:b/>
          <w:sz w:val="24"/>
          <w:szCs w:val="24"/>
          <w:vertAlign w:val="superscript"/>
          <w:lang w:eastAsia="ru-RU"/>
        </w:rPr>
        <w:t>(n)</w:t>
      </w:r>
      <w:r w:rsidRPr="00815002">
        <w:rPr>
          <w:rFonts w:ascii="Times New Roman" w:eastAsia="Times New Roman" w:hAnsi="Times New Roman" w:cs="Times New Roman"/>
          <w:b/>
          <w:sz w:val="24"/>
          <w:szCs w:val="24"/>
          <w:vertAlign w:val="subscript"/>
          <w:lang w:eastAsia="ru-RU"/>
        </w:rPr>
        <w:t xml:space="preserve">ЗМ </w:t>
      </w:r>
      <w:r w:rsidRPr="00815002">
        <w:rPr>
          <w:rFonts w:ascii="Times New Roman" w:eastAsia="Times New Roman" w:hAnsi="Times New Roman" w:cs="Times New Roman"/>
          <w:b/>
          <w:sz w:val="24"/>
          <w:szCs w:val="24"/>
          <w:lang w:eastAsia="ru-RU"/>
        </w:rPr>
        <w:t>· К</w:t>
      </w:r>
      <w:r w:rsidRPr="00815002">
        <w:rPr>
          <w:rFonts w:ascii="Times New Roman" w:eastAsia="Times New Roman" w:hAnsi="Times New Roman" w:cs="Times New Roman"/>
          <w:b/>
          <w:sz w:val="24"/>
          <w:szCs w:val="24"/>
          <w:vertAlign w:val="superscript"/>
          <w:lang w:eastAsia="ru-RU"/>
        </w:rPr>
        <w:t>(n)</w:t>
      </w:r>
      <w:r w:rsidRPr="00815002">
        <w:rPr>
          <w:rFonts w:ascii="Times New Roman" w:eastAsia="Times New Roman" w:hAnsi="Times New Roman" w:cs="Times New Roman"/>
          <w:b/>
          <w:sz w:val="24"/>
          <w:szCs w:val="24"/>
          <w:vertAlign w:val="subscript"/>
          <w:lang w:eastAsia="ru-RU"/>
        </w:rPr>
        <w:t xml:space="preserve">ЗМ </w:t>
      </w:r>
      <w:r w:rsidRPr="00815002">
        <w:rPr>
          <w:rFonts w:ascii="Times New Roman" w:eastAsia="Times New Roman" w:hAnsi="Times New Roman" w:cs="Times New Roman"/>
          <w:b/>
          <w:sz w:val="24"/>
          <w:szCs w:val="24"/>
          <w:lang w:eastAsia="ru-RU"/>
        </w:rPr>
        <w:t>)</w:t>
      </w:r>
    </w:p>
    <w:p w:rsidR="00E6422C" w:rsidRPr="00815002" w:rsidRDefault="00E6422C" w:rsidP="00E6422C">
      <w:pPr>
        <w:spacing w:after="0" w:line="360" w:lineRule="auto"/>
        <w:ind w:left="1416"/>
        <w:rPr>
          <w:rFonts w:ascii="Times New Roman" w:eastAsia="Times New Roman" w:hAnsi="Times New Roman" w:cs="Times New Roman"/>
          <w:sz w:val="24"/>
          <w:szCs w:val="24"/>
          <w:lang w:eastAsia="ru-RU"/>
        </w:rPr>
      </w:pPr>
      <w:r w:rsidRPr="00815002">
        <w:rPr>
          <w:rFonts w:ascii="Times New Roman" w:eastAsia="Times New Roman" w:hAnsi="Times New Roman" w:cs="Times New Roman"/>
          <w:b/>
          <w:sz w:val="24"/>
          <w:szCs w:val="24"/>
          <w:lang w:eastAsia="ru-RU"/>
        </w:rPr>
        <w:t>R</w:t>
      </w:r>
      <w:r w:rsidRPr="00815002">
        <w:rPr>
          <w:rFonts w:ascii="Times New Roman" w:eastAsia="Times New Roman" w:hAnsi="Times New Roman" w:cs="Times New Roman"/>
          <w:b/>
          <w:sz w:val="24"/>
          <w:szCs w:val="24"/>
          <w:vertAlign w:val="subscript"/>
          <w:lang w:eastAsia="ru-RU"/>
        </w:rPr>
        <w:t xml:space="preserve">НР </w:t>
      </w:r>
      <w:r w:rsidRPr="00815002">
        <w:rPr>
          <w:rFonts w:ascii="Times New Roman" w:eastAsia="Times New Roman" w:hAnsi="Times New Roman" w:cs="Times New Roman"/>
          <w:b/>
          <w:sz w:val="24"/>
          <w:szCs w:val="24"/>
          <w:lang w:eastAsia="ru-RU"/>
        </w:rPr>
        <w:t>=   --------------------------------------------------------   ,</w:t>
      </w:r>
      <w:r w:rsidRPr="00815002">
        <w:rPr>
          <w:rFonts w:ascii="Times New Roman" w:eastAsia="Times New Roman" w:hAnsi="Times New Roman" w:cs="Times New Roman"/>
          <w:b/>
          <w:sz w:val="24"/>
          <w:szCs w:val="24"/>
          <w:lang w:eastAsia="ru-RU"/>
        </w:rPr>
        <w:tab/>
      </w:r>
      <w:r w:rsidRPr="00815002">
        <w:rPr>
          <w:rFonts w:ascii="Times New Roman" w:eastAsia="Times New Roman" w:hAnsi="Times New Roman" w:cs="Times New Roman"/>
          <w:b/>
          <w:sz w:val="24"/>
          <w:szCs w:val="24"/>
          <w:lang w:eastAsia="ru-RU"/>
        </w:rPr>
        <w:tab/>
      </w:r>
    </w:p>
    <w:p w:rsidR="00E6422C" w:rsidRPr="00815002" w:rsidRDefault="00E6422C" w:rsidP="00E6422C">
      <w:pPr>
        <w:spacing w:after="120" w:line="360" w:lineRule="auto"/>
        <w:ind w:left="283"/>
        <w:rPr>
          <w:rFonts w:ascii="Times New Roman" w:eastAsia="Times New Roman" w:hAnsi="Times New Roman" w:cs="Times New Roman"/>
          <w:b/>
          <w:sz w:val="24"/>
          <w:szCs w:val="24"/>
          <w:vertAlign w:val="subscript"/>
          <w:lang w:eastAsia="ru-RU"/>
        </w:rPr>
      </w:pPr>
      <w:r w:rsidRPr="00815002">
        <w:rPr>
          <w:rFonts w:ascii="Times New Roman" w:eastAsia="Times New Roman" w:hAnsi="Times New Roman" w:cs="Times New Roman"/>
          <w:b/>
          <w:sz w:val="24"/>
          <w:szCs w:val="24"/>
          <w:lang w:eastAsia="ru-RU"/>
        </w:rPr>
        <w:t xml:space="preserve">                                                         К</w:t>
      </w:r>
      <w:r w:rsidRPr="00815002">
        <w:rPr>
          <w:rFonts w:ascii="Times New Roman" w:eastAsia="Times New Roman" w:hAnsi="Times New Roman" w:cs="Times New Roman"/>
          <w:b/>
          <w:sz w:val="24"/>
          <w:szCs w:val="24"/>
          <w:vertAlign w:val="subscript"/>
          <w:lang w:eastAsia="ru-RU"/>
        </w:rPr>
        <w:t>ДИС</w:t>
      </w:r>
    </w:p>
    <w:p w:rsidR="00E6422C" w:rsidRPr="00815002" w:rsidRDefault="00E6422C" w:rsidP="00E6422C">
      <w:pPr>
        <w:spacing w:after="0" w:line="360" w:lineRule="auto"/>
        <w:rPr>
          <w:rFonts w:ascii="Times New Roman" w:eastAsia="Times New Roman" w:hAnsi="Times New Roman" w:cs="Times New Roman"/>
          <w:sz w:val="24"/>
          <w:szCs w:val="24"/>
        </w:rPr>
      </w:pPr>
      <w:r w:rsidRPr="00815002">
        <w:rPr>
          <w:rFonts w:ascii="Times New Roman" w:eastAsia="Times New Roman" w:hAnsi="Times New Roman" w:cs="Times New Roman"/>
          <w:sz w:val="24"/>
          <w:szCs w:val="24"/>
        </w:rPr>
        <w:t xml:space="preserve">           де </w:t>
      </w:r>
      <w:r w:rsidRPr="00815002">
        <w:rPr>
          <w:rFonts w:ascii="Times New Roman" w:eastAsia="Times New Roman" w:hAnsi="Times New Roman" w:cs="Times New Roman"/>
          <w:b/>
          <w:sz w:val="24"/>
          <w:szCs w:val="24"/>
          <w:lang w:eastAsia="ru-RU"/>
        </w:rPr>
        <w:t>R</w:t>
      </w:r>
      <w:r w:rsidRPr="00815002">
        <w:rPr>
          <w:rFonts w:ascii="Times New Roman" w:eastAsia="Times New Roman" w:hAnsi="Times New Roman" w:cs="Times New Roman"/>
          <w:b/>
          <w:sz w:val="24"/>
          <w:szCs w:val="24"/>
          <w:vertAlign w:val="superscript"/>
          <w:lang w:eastAsia="ru-RU"/>
        </w:rPr>
        <w:t>(1)</w:t>
      </w:r>
      <w:r w:rsidRPr="00815002">
        <w:rPr>
          <w:rFonts w:ascii="Times New Roman" w:eastAsia="Times New Roman" w:hAnsi="Times New Roman" w:cs="Times New Roman"/>
          <w:b/>
          <w:sz w:val="24"/>
          <w:szCs w:val="24"/>
          <w:vertAlign w:val="subscript"/>
          <w:lang w:eastAsia="ru-RU"/>
        </w:rPr>
        <w:t>ЗМ</w:t>
      </w:r>
      <w:r w:rsidRPr="00815002">
        <w:rPr>
          <w:rFonts w:ascii="Times New Roman" w:eastAsia="Times New Roman" w:hAnsi="Times New Roman" w:cs="Times New Roman"/>
          <w:b/>
          <w:sz w:val="24"/>
          <w:szCs w:val="24"/>
          <w:lang w:eastAsia="ru-RU"/>
        </w:rPr>
        <w:t>, … R</w:t>
      </w:r>
      <w:r w:rsidRPr="00815002">
        <w:rPr>
          <w:rFonts w:ascii="Times New Roman" w:eastAsia="Times New Roman" w:hAnsi="Times New Roman" w:cs="Times New Roman"/>
          <w:b/>
          <w:sz w:val="24"/>
          <w:szCs w:val="24"/>
          <w:vertAlign w:val="superscript"/>
          <w:lang w:eastAsia="ru-RU"/>
        </w:rPr>
        <w:t>(n)</w:t>
      </w:r>
      <w:r w:rsidRPr="00815002">
        <w:rPr>
          <w:rFonts w:ascii="Times New Roman" w:eastAsia="Times New Roman" w:hAnsi="Times New Roman" w:cs="Times New Roman"/>
          <w:b/>
          <w:sz w:val="24"/>
          <w:szCs w:val="24"/>
          <w:vertAlign w:val="subscript"/>
          <w:lang w:eastAsia="ru-RU"/>
        </w:rPr>
        <w:t>ЗМ</w:t>
      </w:r>
      <w:r w:rsidRPr="00815002">
        <w:rPr>
          <w:rFonts w:ascii="Times New Roman" w:eastAsia="Times New Roman" w:hAnsi="Times New Roman" w:cs="Times New Roman"/>
          <w:sz w:val="24"/>
          <w:szCs w:val="24"/>
          <w:lang w:eastAsia="ru-RU"/>
        </w:rPr>
        <w:t xml:space="preserve"> </w:t>
      </w:r>
      <w:r w:rsidRPr="00815002">
        <w:rPr>
          <w:rFonts w:ascii="Times New Roman" w:eastAsia="Times New Roman" w:hAnsi="Times New Roman" w:cs="Times New Roman"/>
          <w:sz w:val="24"/>
          <w:szCs w:val="24"/>
        </w:rPr>
        <w:t>− рейтингові оцінки із змістових модулів за 100-бальною шкалою;</w:t>
      </w:r>
    </w:p>
    <w:p w:rsidR="00E6422C" w:rsidRPr="00815002" w:rsidRDefault="00E6422C" w:rsidP="00E6422C">
      <w:pPr>
        <w:spacing w:after="0" w:line="360" w:lineRule="auto"/>
        <w:rPr>
          <w:rFonts w:ascii="Times New Roman" w:eastAsia="Times New Roman" w:hAnsi="Times New Roman" w:cs="Times New Roman"/>
          <w:sz w:val="24"/>
          <w:szCs w:val="24"/>
        </w:rPr>
      </w:pPr>
      <w:r w:rsidRPr="00815002">
        <w:rPr>
          <w:rFonts w:ascii="Times New Roman" w:eastAsia="Times New Roman" w:hAnsi="Times New Roman" w:cs="Times New Roman"/>
          <w:sz w:val="24"/>
          <w:szCs w:val="24"/>
        </w:rPr>
        <w:t xml:space="preserve">          n − кількість змістових модулів;</w:t>
      </w:r>
    </w:p>
    <w:p w:rsidR="00E6422C" w:rsidRPr="00815002" w:rsidRDefault="00E6422C" w:rsidP="00E6422C">
      <w:pPr>
        <w:spacing w:after="0" w:line="360" w:lineRule="auto"/>
        <w:rPr>
          <w:rFonts w:ascii="Times New Roman" w:eastAsia="Times New Roman" w:hAnsi="Times New Roman" w:cs="Times New Roman"/>
          <w:sz w:val="24"/>
          <w:szCs w:val="24"/>
        </w:rPr>
      </w:pPr>
      <w:r w:rsidRPr="00815002">
        <w:rPr>
          <w:rFonts w:ascii="Times New Roman" w:eastAsia="Times New Roman" w:hAnsi="Times New Roman" w:cs="Times New Roman"/>
          <w:b/>
          <w:sz w:val="24"/>
          <w:szCs w:val="24"/>
          <w:lang w:eastAsia="ru-RU"/>
        </w:rPr>
        <w:t xml:space="preserve">           К</w:t>
      </w:r>
      <w:r w:rsidRPr="00815002">
        <w:rPr>
          <w:rFonts w:ascii="Times New Roman" w:eastAsia="Times New Roman" w:hAnsi="Times New Roman" w:cs="Times New Roman"/>
          <w:b/>
          <w:sz w:val="24"/>
          <w:szCs w:val="24"/>
          <w:vertAlign w:val="superscript"/>
          <w:lang w:eastAsia="ru-RU"/>
        </w:rPr>
        <w:t>(1)</w:t>
      </w:r>
      <w:r w:rsidRPr="00815002">
        <w:rPr>
          <w:rFonts w:ascii="Times New Roman" w:eastAsia="Times New Roman" w:hAnsi="Times New Roman" w:cs="Times New Roman"/>
          <w:b/>
          <w:sz w:val="24"/>
          <w:szCs w:val="24"/>
          <w:vertAlign w:val="subscript"/>
          <w:lang w:eastAsia="ru-RU"/>
        </w:rPr>
        <w:t>ЗМ</w:t>
      </w:r>
      <w:r w:rsidRPr="00815002">
        <w:rPr>
          <w:rFonts w:ascii="Times New Roman" w:eastAsia="Times New Roman" w:hAnsi="Times New Roman" w:cs="Times New Roman"/>
          <w:b/>
          <w:sz w:val="24"/>
          <w:szCs w:val="24"/>
          <w:lang w:eastAsia="ru-RU"/>
        </w:rPr>
        <w:t>, … К</w:t>
      </w:r>
      <w:r w:rsidRPr="00815002">
        <w:rPr>
          <w:rFonts w:ascii="Times New Roman" w:eastAsia="Times New Roman" w:hAnsi="Times New Roman" w:cs="Times New Roman"/>
          <w:b/>
          <w:sz w:val="24"/>
          <w:szCs w:val="24"/>
          <w:vertAlign w:val="superscript"/>
          <w:lang w:eastAsia="ru-RU"/>
        </w:rPr>
        <w:t>(n)</w:t>
      </w:r>
      <w:r w:rsidRPr="00815002">
        <w:rPr>
          <w:rFonts w:ascii="Times New Roman" w:eastAsia="Times New Roman" w:hAnsi="Times New Roman" w:cs="Times New Roman"/>
          <w:b/>
          <w:sz w:val="24"/>
          <w:szCs w:val="24"/>
          <w:vertAlign w:val="subscript"/>
          <w:lang w:eastAsia="ru-RU"/>
        </w:rPr>
        <w:t>ЗМ</w:t>
      </w:r>
      <w:r w:rsidRPr="00815002">
        <w:rPr>
          <w:rFonts w:ascii="Times New Roman" w:eastAsia="Times New Roman" w:hAnsi="Times New Roman" w:cs="Times New Roman"/>
          <w:sz w:val="24"/>
          <w:szCs w:val="24"/>
        </w:rPr>
        <w:t xml:space="preserve"> − кількість кредитів Європейської кредитної трансферно-накопичувальної системи (ЄКТС) (або годин), передбачених робочим навчальним планом для відповідного змістового модуля;</w:t>
      </w:r>
    </w:p>
    <w:p w:rsidR="00E6422C" w:rsidRPr="00815002" w:rsidRDefault="00E6422C" w:rsidP="00E6422C">
      <w:pPr>
        <w:spacing w:after="0" w:line="360" w:lineRule="auto"/>
        <w:rPr>
          <w:rFonts w:ascii="Times New Roman" w:eastAsia="Times New Roman" w:hAnsi="Times New Roman" w:cs="Times New Roman"/>
          <w:sz w:val="24"/>
          <w:szCs w:val="24"/>
        </w:rPr>
      </w:pPr>
      <w:r w:rsidRPr="00815002">
        <w:rPr>
          <w:rFonts w:ascii="Times New Roman" w:eastAsia="Times New Roman" w:hAnsi="Times New Roman" w:cs="Times New Roman"/>
          <w:sz w:val="24"/>
          <w:szCs w:val="24"/>
        </w:rPr>
        <w:t xml:space="preserve">          </w:t>
      </w:r>
      <w:r w:rsidRPr="00815002">
        <w:rPr>
          <w:rFonts w:ascii="Times New Roman" w:eastAsia="Times New Roman" w:hAnsi="Times New Roman" w:cs="Times New Roman"/>
          <w:b/>
          <w:sz w:val="24"/>
          <w:szCs w:val="24"/>
          <w:lang w:eastAsia="ru-RU"/>
        </w:rPr>
        <w:t>К</w:t>
      </w:r>
      <w:r w:rsidRPr="00815002">
        <w:rPr>
          <w:rFonts w:ascii="Times New Roman" w:eastAsia="Times New Roman" w:hAnsi="Times New Roman" w:cs="Times New Roman"/>
          <w:b/>
          <w:sz w:val="24"/>
          <w:szCs w:val="24"/>
          <w:vertAlign w:val="subscript"/>
          <w:lang w:eastAsia="ru-RU"/>
        </w:rPr>
        <w:t xml:space="preserve">ДИС </w:t>
      </w:r>
      <w:r w:rsidRPr="00815002">
        <w:rPr>
          <w:rFonts w:ascii="Times New Roman" w:eastAsia="Times New Roman" w:hAnsi="Times New Roman" w:cs="Times New Roman"/>
          <w:b/>
          <w:sz w:val="24"/>
          <w:szCs w:val="24"/>
          <w:lang w:eastAsia="ru-RU"/>
        </w:rPr>
        <w:t>= К</w:t>
      </w:r>
      <w:r w:rsidRPr="00815002">
        <w:rPr>
          <w:rFonts w:ascii="Times New Roman" w:eastAsia="Times New Roman" w:hAnsi="Times New Roman" w:cs="Times New Roman"/>
          <w:b/>
          <w:sz w:val="24"/>
          <w:szCs w:val="24"/>
          <w:vertAlign w:val="superscript"/>
          <w:lang w:eastAsia="ru-RU"/>
        </w:rPr>
        <w:t>(1)</w:t>
      </w:r>
      <w:r w:rsidRPr="00815002">
        <w:rPr>
          <w:rFonts w:ascii="Times New Roman" w:eastAsia="Times New Roman" w:hAnsi="Times New Roman" w:cs="Times New Roman"/>
          <w:b/>
          <w:sz w:val="24"/>
          <w:szCs w:val="24"/>
          <w:vertAlign w:val="subscript"/>
          <w:lang w:eastAsia="ru-RU"/>
        </w:rPr>
        <w:t>ЗМ</w:t>
      </w:r>
      <w:r w:rsidRPr="00815002">
        <w:rPr>
          <w:rFonts w:ascii="Times New Roman" w:eastAsia="Times New Roman" w:hAnsi="Times New Roman" w:cs="Times New Roman"/>
          <w:b/>
          <w:sz w:val="24"/>
          <w:szCs w:val="24"/>
          <w:lang w:eastAsia="ru-RU"/>
        </w:rPr>
        <w:t xml:space="preserve"> + … + К</w:t>
      </w:r>
      <w:r w:rsidRPr="00815002">
        <w:rPr>
          <w:rFonts w:ascii="Times New Roman" w:eastAsia="Times New Roman" w:hAnsi="Times New Roman" w:cs="Times New Roman"/>
          <w:b/>
          <w:sz w:val="24"/>
          <w:szCs w:val="24"/>
          <w:vertAlign w:val="superscript"/>
          <w:lang w:eastAsia="ru-RU"/>
        </w:rPr>
        <w:t>(n)</w:t>
      </w:r>
      <w:r w:rsidRPr="00815002">
        <w:rPr>
          <w:rFonts w:ascii="Times New Roman" w:eastAsia="Times New Roman" w:hAnsi="Times New Roman" w:cs="Times New Roman"/>
          <w:b/>
          <w:sz w:val="24"/>
          <w:szCs w:val="24"/>
          <w:vertAlign w:val="subscript"/>
          <w:lang w:eastAsia="ru-RU"/>
        </w:rPr>
        <w:t>ЗМ</w:t>
      </w:r>
      <w:r w:rsidRPr="00815002">
        <w:rPr>
          <w:rFonts w:ascii="Times New Roman" w:eastAsia="Times New Roman" w:hAnsi="Times New Roman" w:cs="Times New Roman"/>
          <w:sz w:val="24"/>
          <w:szCs w:val="24"/>
        </w:rPr>
        <w:t xml:space="preserve"> − кількість кредитів ЄКТС (або годин), передбачених робочим навчальним планом для дисципліни у поточному семестрі. Попередню формулу  можна спростити, якщо прийняти </w:t>
      </w:r>
      <w:r w:rsidRPr="00815002">
        <w:rPr>
          <w:rFonts w:ascii="Times New Roman" w:eastAsia="Times New Roman" w:hAnsi="Times New Roman" w:cs="Times New Roman"/>
          <w:b/>
          <w:sz w:val="24"/>
          <w:szCs w:val="24"/>
          <w:lang w:eastAsia="ru-RU"/>
        </w:rPr>
        <w:t>К</w:t>
      </w:r>
      <w:r w:rsidRPr="00815002">
        <w:rPr>
          <w:rFonts w:ascii="Times New Roman" w:eastAsia="Times New Roman" w:hAnsi="Times New Roman" w:cs="Times New Roman"/>
          <w:b/>
          <w:sz w:val="24"/>
          <w:szCs w:val="24"/>
          <w:vertAlign w:val="superscript"/>
          <w:lang w:eastAsia="ru-RU"/>
        </w:rPr>
        <w:t>(1)</w:t>
      </w:r>
      <w:r w:rsidRPr="00815002">
        <w:rPr>
          <w:rFonts w:ascii="Times New Roman" w:eastAsia="Times New Roman" w:hAnsi="Times New Roman" w:cs="Times New Roman"/>
          <w:b/>
          <w:sz w:val="24"/>
          <w:szCs w:val="24"/>
          <w:vertAlign w:val="subscript"/>
          <w:lang w:eastAsia="ru-RU"/>
        </w:rPr>
        <w:t>ЗМ</w:t>
      </w:r>
      <w:r w:rsidRPr="00815002">
        <w:rPr>
          <w:rFonts w:ascii="Times New Roman" w:eastAsia="Times New Roman" w:hAnsi="Times New Roman" w:cs="Times New Roman"/>
          <w:b/>
          <w:sz w:val="24"/>
          <w:szCs w:val="24"/>
          <w:lang w:eastAsia="ru-RU"/>
        </w:rPr>
        <w:t xml:space="preserve"> =  …= К</w:t>
      </w:r>
      <w:r w:rsidRPr="00815002">
        <w:rPr>
          <w:rFonts w:ascii="Times New Roman" w:eastAsia="Times New Roman" w:hAnsi="Times New Roman" w:cs="Times New Roman"/>
          <w:b/>
          <w:sz w:val="24"/>
          <w:szCs w:val="24"/>
          <w:vertAlign w:val="superscript"/>
          <w:lang w:eastAsia="ru-RU"/>
        </w:rPr>
        <w:t>(n)</w:t>
      </w:r>
      <w:r w:rsidRPr="00815002">
        <w:rPr>
          <w:rFonts w:ascii="Times New Roman" w:eastAsia="Times New Roman" w:hAnsi="Times New Roman" w:cs="Times New Roman"/>
          <w:b/>
          <w:sz w:val="24"/>
          <w:szCs w:val="24"/>
          <w:vertAlign w:val="subscript"/>
          <w:lang w:eastAsia="ru-RU"/>
        </w:rPr>
        <w:t>ЗМ</w:t>
      </w:r>
      <w:r w:rsidRPr="00815002">
        <w:rPr>
          <w:rFonts w:ascii="Times New Roman" w:eastAsia="Times New Roman" w:hAnsi="Times New Roman" w:cs="Times New Roman"/>
          <w:sz w:val="24"/>
          <w:szCs w:val="24"/>
        </w:rPr>
        <w:t xml:space="preserve">. Тоді вона буде мати вид </w:t>
      </w:r>
    </w:p>
    <w:p w:rsidR="00E6422C" w:rsidRPr="00815002" w:rsidRDefault="00E6422C" w:rsidP="00E6422C">
      <w:pPr>
        <w:spacing w:after="0" w:line="360" w:lineRule="auto"/>
        <w:ind w:left="283"/>
        <w:rPr>
          <w:rFonts w:ascii="Times New Roman" w:eastAsia="Times New Roman" w:hAnsi="Times New Roman" w:cs="Times New Roman"/>
          <w:b/>
          <w:sz w:val="24"/>
          <w:szCs w:val="24"/>
          <w:lang w:eastAsia="ru-RU"/>
        </w:rPr>
      </w:pPr>
      <w:r w:rsidRPr="00815002">
        <w:rPr>
          <w:rFonts w:ascii="Times New Roman" w:eastAsia="Times New Roman" w:hAnsi="Times New Roman" w:cs="Times New Roman"/>
          <w:b/>
          <w:sz w:val="24"/>
          <w:szCs w:val="24"/>
          <w:lang w:eastAsia="ru-RU"/>
        </w:rPr>
        <w:t xml:space="preserve">                                                   0,7· (R</w:t>
      </w:r>
      <w:r w:rsidRPr="00815002">
        <w:rPr>
          <w:rFonts w:ascii="Times New Roman" w:eastAsia="Times New Roman" w:hAnsi="Times New Roman" w:cs="Times New Roman"/>
          <w:b/>
          <w:sz w:val="24"/>
          <w:szCs w:val="24"/>
          <w:vertAlign w:val="superscript"/>
          <w:lang w:eastAsia="ru-RU"/>
        </w:rPr>
        <w:t>(1)</w:t>
      </w:r>
      <w:r w:rsidRPr="00815002">
        <w:rPr>
          <w:rFonts w:ascii="Times New Roman" w:eastAsia="Times New Roman" w:hAnsi="Times New Roman" w:cs="Times New Roman"/>
          <w:b/>
          <w:sz w:val="24"/>
          <w:szCs w:val="24"/>
          <w:vertAlign w:val="subscript"/>
          <w:lang w:eastAsia="ru-RU"/>
        </w:rPr>
        <w:t>ЗМ</w:t>
      </w:r>
      <w:r w:rsidRPr="00815002">
        <w:rPr>
          <w:rFonts w:ascii="Times New Roman" w:eastAsia="Times New Roman" w:hAnsi="Times New Roman" w:cs="Times New Roman"/>
          <w:b/>
          <w:sz w:val="24"/>
          <w:szCs w:val="24"/>
          <w:lang w:eastAsia="ru-RU"/>
        </w:rPr>
        <w:t xml:space="preserve">  +  ... + R</w:t>
      </w:r>
      <w:r w:rsidRPr="00815002">
        <w:rPr>
          <w:rFonts w:ascii="Times New Roman" w:eastAsia="Times New Roman" w:hAnsi="Times New Roman" w:cs="Times New Roman"/>
          <w:b/>
          <w:sz w:val="24"/>
          <w:szCs w:val="24"/>
          <w:vertAlign w:val="superscript"/>
          <w:lang w:eastAsia="ru-RU"/>
        </w:rPr>
        <w:t>(n)</w:t>
      </w:r>
      <w:r w:rsidRPr="00815002">
        <w:rPr>
          <w:rFonts w:ascii="Times New Roman" w:eastAsia="Times New Roman" w:hAnsi="Times New Roman" w:cs="Times New Roman"/>
          <w:b/>
          <w:sz w:val="24"/>
          <w:szCs w:val="24"/>
          <w:vertAlign w:val="subscript"/>
          <w:lang w:eastAsia="ru-RU"/>
        </w:rPr>
        <w:t xml:space="preserve">ЗМ </w:t>
      </w:r>
      <w:r w:rsidRPr="00815002">
        <w:rPr>
          <w:rFonts w:ascii="Times New Roman" w:eastAsia="Times New Roman" w:hAnsi="Times New Roman" w:cs="Times New Roman"/>
          <w:b/>
          <w:sz w:val="24"/>
          <w:szCs w:val="24"/>
          <w:lang w:eastAsia="ru-RU"/>
        </w:rPr>
        <w:t>)</w:t>
      </w:r>
    </w:p>
    <w:p w:rsidR="00E6422C" w:rsidRPr="00815002" w:rsidRDefault="00E6422C" w:rsidP="00E6422C">
      <w:pPr>
        <w:spacing w:after="0" w:line="360" w:lineRule="auto"/>
        <w:ind w:left="283" w:firstLine="284"/>
        <w:jc w:val="both"/>
        <w:rPr>
          <w:rFonts w:ascii="Times New Roman" w:eastAsia="Times New Roman" w:hAnsi="Times New Roman" w:cs="Times New Roman"/>
          <w:sz w:val="24"/>
          <w:szCs w:val="24"/>
          <w:lang w:eastAsia="ru-RU"/>
        </w:rPr>
      </w:pPr>
      <w:r w:rsidRPr="00815002">
        <w:rPr>
          <w:rFonts w:ascii="Times New Roman" w:eastAsia="Times New Roman" w:hAnsi="Times New Roman" w:cs="Times New Roman"/>
          <w:b/>
          <w:sz w:val="24"/>
          <w:szCs w:val="24"/>
          <w:lang w:eastAsia="ru-RU"/>
        </w:rPr>
        <w:t xml:space="preserve">                                  R</w:t>
      </w:r>
      <w:r w:rsidRPr="00815002">
        <w:rPr>
          <w:rFonts w:ascii="Times New Roman" w:eastAsia="Times New Roman" w:hAnsi="Times New Roman" w:cs="Times New Roman"/>
          <w:b/>
          <w:sz w:val="24"/>
          <w:szCs w:val="24"/>
          <w:vertAlign w:val="subscript"/>
          <w:lang w:eastAsia="ru-RU"/>
        </w:rPr>
        <w:t xml:space="preserve">НР </w:t>
      </w:r>
      <w:r w:rsidRPr="00815002">
        <w:rPr>
          <w:rFonts w:ascii="Times New Roman" w:eastAsia="Times New Roman" w:hAnsi="Times New Roman" w:cs="Times New Roman"/>
          <w:b/>
          <w:sz w:val="24"/>
          <w:szCs w:val="24"/>
          <w:lang w:eastAsia="ru-RU"/>
        </w:rPr>
        <w:t>= ------------------------------------    .</w:t>
      </w:r>
    </w:p>
    <w:p w:rsidR="00E6422C" w:rsidRPr="00815002" w:rsidRDefault="00E6422C" w:rsidP="00E6422C">
      <w:pPr>
        <w:spacing w:after="0" w:line="360" w:lineRule="auto"/>
        <w:ind w:left="283"/>
        <w:rPr>
          <w:rFonts w:ascii="Times New Roman" w:eastAsia="Times New Roman" w:hAnsi="Times New Roman" w:cs="Times New Roman"/>
          <w:b/>
          <w:sz w:val="24"/>
          <w:szCs w:val="24"/>
          <w:vertAlign w:val="subscript"/>
          <w:lang w:eastAsia="ru-RU"/>
        </w:rPr>
      </w:pPr>
      <w:r w:rsidRPr="00815002">
        <w:rPr>
          <w:rFonts w:ascii="Times New Roman" w:eastAsia="Times New Roman" w:hAnsi="Times New Roman" w:cs="Times New Roman"/>
          <w:b/>
          <w:sz w:val="24"/>
          <w:szCs w:val="24"/>
          <w:lang w:eastAsia="ru-RU"/>
        </w:rPr>
        <w:t xml:space="preserve">                                                                        n</w:t>
      </w:r>
    </w:p>
    <w:p w:rsidR="00E6422C" w:rsidRPr="00815002" w:rsidRDefault="00E6422C" w:rsidP="00E6422C">
      <w:pPr>
        <w:spacing w:after="0" w:line="360" w:lineRule="auto"/>
        <w:rPr>
          <w:rFonts w:ascii="Times New Roman" w:eastAsia="Times New Roman" w:hAnsi="Times New Roman" w:cs="Times New Roman"/>
          <w:sz w:val="24"/>
          <w:szCs w:val="24"/>
        </w:rPr>
      </w:pPr>
    </w:p>
    <w:p w:rsidR="00E6422C" w:rsidRPr="00815002" w:rsidRDefault="00E6422C" w:rsidP="00E6422C">
      <w:pPr>
        <w:spacing w:after="0" w:line="360" w:lineRule="auto"/>
        <w:rPr>
          <w:rFonts w:ascii="Times New Roman" w:eastAsia="Times New Roman" w:hAnsi="Times New Roman" w:cs="Times New Roman"/>
          <w:sz w:val="24"/>
          <w:szCs w:val="24"/>
        </w:rPr>
      </w:pPr>
      <w:r w:rsidRPr="00815002">
        <w:rPr>
          <w:rFonts w:ascii="Times New Roman" w:eastAsia="Times New Roman" w:hAnsi="Times New Roman" w:cs="Times New Roman"/>
          <w:sz w:val="24"/>
          <w:szCs w:val="24"/>
        </w:rPr>
        <w:t xml:space="preserve">          Рейтинг здобувача вищої освіти з навчальної роботи округлюється до цілого числа. </w:t>
      </w:r>
    </w:p>
    <w:p w:rsidR="00E6422C" w:rsidRPr="00815002" w:rsidRDefault="00E6422C" w:rsidP="00E6422C">
      <w:pPr>
        <w:spacing w:after="0" w:line="360" w:lineRule="auto"/>
        <w:rPr>
          <w:rFonts w:ascii="Times New Roman" w:eastAsia="Times New Roman" w:hAnsi="Times New Roman" w:cs="Times New Roman"/>
          <w:sz w:val="24"/>
          <w:szCs w:val="24"/>
        </w:rPr>
      </w:pPr>
      <w:r w:rsidRPr="00815002">
        <w:rPr>
          <w:rFonts w:ascii="Times New Roman" w:eastAsia="Times New Roman" w:hAnsi="Times New Roman" w:cs="Times New Roman"/>
          <w:sz w:val="24"/>
          <w:szCs w:val="24"/>
        </w:rPr>
        <w:t xml:space="preserve">           На рейтинг з навчальної роботи можуть впливати рейтинг з додаткової роботи та рейтинг штрафний</w:t>
      </w:r>
    </w:p>
    <w:p w:rsidR="00E6422C" w:rsidRPr="00815002" w:rsidRDefault="00E6422C" w:rsidP="00E6422C">
      <w:pPr>
        <w:spacing w:after="0" w:line="360" w:lineRule="auto"/>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rPr>
        <w:lastRenderedPageBreak/>
        <w:t xml:space="preserve">         Рейтинг з додаткової роботи додається до рейтингу з навчальної і не може перевищувати 20 балів. Він визначається лектором і надається здобувачам вищої освіти рішенням кафедри за виконання робіт, які не передбачені навчальним планом, але сприяють підвищенню рівня їх знань з дисципліни. </w:t>
      </w:r>
    </w:p>
    <w:p w:rsidR="00E6422C" w:rsidRPr="00815002" w:rsidRDefault="00E6422C" w:rsidP="00E6422C">
      <w:pPr>
        <w:spacing w:after="0" w:line="360" w:lineRule="auto"/>
        <w:rPr>
          <w:rFonts w:ascii="Times New Roman" w:eastAsia="Times New Roman" w:hAnsi="Times New Roman" w:cs="Times New Roman"/>
          <w:sz w:val="24"/>
          <w:szCs w:val="24"/>
          <w:lang w:eastAsia="ru-RU"/>
        </w:rPr>
      </w:pPr>
      <w:r w:rsidRPr="00815002">
        <w:rPr>
          <w:rFonts w:ascii="Times New Roman" w:eastAsia="Times New Roman" w:hAnsi="Times New Roman" w:cs="Times New Roman"/>
          <w:b/>
          <w:bCs/>
          <w:i/>
          <w:iCs/>
          <w:sz w:val="24"/>
          <w:szCs w:val="24"/>
          <w:lang w:eastAsia="ru-RU"/>
        </w:rPr>
        <w:t xml:space="preserve">            Рейтинг з додаткової роботи</w:t>
      </w:r>
      <w:r w:rsidRPr="00815002">
        <w:rPr>
          <w:rFonts w:ascii="Times New Roman" w:eastAsia="Times New Roman" w:hAnsi="Times New Roman" w:cs="Times New Roman"/>
          <w:b/>
          <w:bCs/>
          <w:sz w:val="24"/>
          <w:szCs w:val="24"/>
          <w:lang w:eastAsia="ru-RU"/>
        </w:rPr>
        <w:t xml:space="preserve"> R </w:t>
      </w:r>
      <w:r w:rsidRPr="00815002">
        <w:rPr>
          <w:rFonts w:ascii="Times New Roman" w:eastAsia="Times New Roman" w:hAnsi="Times New Roman" w:cs="Times New Roman"/>
          <w:b/>
          <w:bCs/>
          <w:sz w:val="24"/>
          <w:szCs w:val="24"/>
          <w:vertAlign w:val="subscript"/>
          <w:lang w:eastAsia="ru-RU"/>
        </w:rPr>
        <w:t>ДР</w:t>
      </w:r>
      <w:r w:rsidRPr="00815002">
        <w:rPr>
          <w:rFonts w:ascii="Times New Roman" w:eastAsia="Times New Roman" w:hAnsi="Times New Roman" w:cs="Times New Roman"/>
          <w:b/>
          <w:sz w:val="24"/>
          <w:szCs w:val="24"/>
        </w:rPr>
        <w:t xml:space="preserve"> .</w:t>
      </w:r>
      <w:r w:rsidRPr="00815002">
        <w:rPr>
          <w:rFonts w:ascii="Times New Roman" w:eastAsia="Times New Roman" w:hAnsi="Times New Roman" w:cs="Times New Roman"/>
          <w:sz w:val="24"/>
          <w:szCs w:val="24"/>
        </w:rPr>
        <w:t xml:space="preserve"> Рейтинг з додаткової роботи додається до рейтингу з навчальної і не може перевищувати 20 балів. Він визначається лектором і надається здобувачам вищої освіти рішенням кафедри за виконання робіт, які не передбачені навчальним планом, але сприяють підвищенню рівня їх знань з дисципліни. </w:t>
      </w:r>
    </w:p>
    <w:p w:rsidR="00E6422C" w:rsidRPr="00A60EFB" w:rsidRDefault="00E6422C" w:rsidP="00E6422C">
      <w:pPr>
        <w:widowControl w:val="0"/>
        <w:autoSpaceDE w:val="0"/>
        <w:autoSpaceDN w:val="0"/>
        <w:adjustRightInd w:val="0"/>
        <w:spacing w:after="0" w:line="360" w:lineRule="auto"/>
        <w:ind w:firstLine="601"/>
        <w:jc w:val="both"/>
        <w:rPr>
          <w:rFonts w:ascii="Times New Roman" w:eastAsia="Times New Roman" w:hAnsi="Times New Roman" w:cs="Times New Roman"/>
          <w:sz w:val="24"/>
          <w:szCs w:val="24"/>
        </w:rPr>
      </w:pPr>
      <w:r w:rsidRPr="00815002">
        <w:rPr>
          <w:rFonts w:ascii="Times New Roman" w:eastAsia="Times New Roman" w:hAnsi="Times New Roman" w:cs="Times New Roman"/>
          <w:b/>
          <w:bCs/>
          <w:i/>
          <w:iCs/>
          <w:sz w:val="24"/>
          <w:szCs w:val="24"/>
          <w:lang w:eastAsia="ru-RU"/>
        </w:rPr>
        <w:t>Рейтинг штрафний</w:t>
      </w:r>
      <w:r w:rsidRPr="00815002">
        <w:rPr>
          <w:rFonts w:ascii="Times New Roman" w:eastAsia="Times New Roman" w:hAnsi="Times New Roman" w:cs="Times New Roman"/>
          <w:b/>
          <w:bCs/>
          <w:sz w:val="24"/>
          <w:szCs w:val="24"/>
          <w:lang w:eastAsia="ru-RU"/>
        </w:rPr>
        <w:t xml:space="preserve"> R </w:t>
      </w:r>
      <w:r w:rsidRPr="00815002">
        <w:rPr>
          <w:rFonts w:ascii="Times New Roman" w:eastAsia="Times New Roman" w:hAnsi="Times New Roman" w:cs="Times New Roman"/>
          <w:b/>
          <w:bCs/>
          <w:sz w:val="24"/>
          <w:szCs w:val="24"/>
          <w:vertAlign w:val="subscript"/>
          <w:lang w:eastAsia="ru-RU"/>
        </w:rPr>
        <w:t xml:space="preserve">ШТР. </w:t>
      </w:r>
      <w:r w:rsidRPr="00815002">
        <w:rPr>
          <w:rFonts w:ascii="Times New Roman" w:eastAsia="Times New Roman" w:hAnsi="Times New Roman" w:cs="Times New Roman"/>
          <w:sz w:val="24"/>
          <w:szCs w:val="24"/>
        </w:rPr>
        <w:t>Рейтинг штрафний не перевищує 5 балів і віднімається від рейтингу з навчальної роботи. Він визначається лектором і вводиться рішенням кафедри для здобувачів вищої освіти, які невчасно засвоїли матеріали змістових модулів, не дотримувалися графіка роботи, пропускали заняття тощо.</w:t>
      </w:r>
    </w:p>
    <w:p w:rsidR="00E6422C" w:rsidRPr="00A60EFB" w:rsidRDefault="00E6422C" w:rsidP="00E6422C">
      <w:pPr>
        <w:widowControl w:val="0"/>
        <w:autoSpaceDE w:val="0"/>
        <w:autoSpaceDN w:val="0"/>
        <w:adjustRightInd w:val="0"/>
        <w:spacing w:after="0" w:line="360" w:lineRule="auto"/>
        <w:ind w:firstLine="601"/>
        <w:jc w:val="both"/>
        <w:rPr>
          <w:rFonts w:ascii="Times New Roman" w:eastAsia="Times New Roman" w:hAnsi="Times New Roman" w:cs="Times New Roman"/>
          <w:sz w:val="24"/>
          <w:szCs w:val="24"/>
        </w:rPr>
      </w:pPr>
    </w:p>
    <w:p w:rsidR="00E6422C" w:rsidRPr="00815002" w:rsidRDefault="00E6422C" w:rsidP="00E6422C">
      <w:pPr>
        <w:spacing w:after="240" w:line="360" w:lineRule="auto"/>
        <w:jc w:val="center"/>
        <w:rPr>
          <w:rFonts w:ascii="Times New Roman" w:eastAsia="Times New Roman" w:hAnsi="Times New Roman" w:cs="Times New Roman"/>
          <w:b/>
          <w:bCs/>
          <w:sz w:val="24"/>
          <w:szCs w:val="24"/>
          <w:lang w:eastAsia="ru-RU"/>
        </w:rPr>
      </w:pPr>
      <w:r w:rsidRPr="00815002">
        <w:rPr>
          <w:rFonts w:ascii="Times New Roman" w:eastAsia="Times New Roman" w:hAnsi="Times New Roman" w:cs="Times New Roman"/>
          <w:b/>
          <w:sz w:val="24"/>
          <w:szCs w:val="24"/>
        </w:rPr>
        <w:t>Співвідношення між рейтингом здобувача вищої освіти і національними оцінками</w:t>
      </w:r>
    </w:p>
    <w:tbl>
      <w:tblPr>
        <w:tblW w:w="7833" w:type="dxa"/>
        <w:tblInd w:w="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5"/>
        <w:gridCol w:w="3095"/>
        <w:gridCol w:w="2643"/>
      </w:tblGrid>
      <w:tr w:rsidR="00E6422C" w:rsidRPr="00815002" w:rsidTr="00EE47FE">
        <w:trPr>
          <w:trHeight w:val="450"/>
        </w:trPr>
        <w:tc>
          <w:tcPr>
            <w:tcW w:w="2095" w:type="dxa"/>
            <w:vMerge w:val="restart"/>
            <w:tcBorders>
              <w:top w:val="single" w:sz="4" w:space="0" w:color="auto"/>
              <w:left w:val="single" w:sz="4" w:space="0" w:color="auto"/>
              <w:bottom w:val="single" w:sz="4" w:space="0" w:color="auto"/>
              <w:right w:val="single" w:sz="4" w:space="0" w:color="auto"/>
            </w:tcBorders>
            <w:vAlign w:val="center"/>
            <w:hideMark/>
          </w:tcPr>
          <w:p w:rsidR="00E6422C" w:rsidRPr="00815002" w:rsidRDefault="00E6422C" w:rsidP="00EE47FE">
            <w:pPr>
              <w:spacing w:after="240" w:line="360" w:lineRule="auto"/>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rPr>
              <w:t>Рейтинг здобувача вищої освіти, бали</w:t>
            </w:r>
          </w:p>
        </w:tc>
        <w:tc>
          <w:tcPr>
            <w:tcW w:w="5738" w:type="dxa"/>
            <w:gridSpan w:val="2"/>
            <w:tcBorders>
              <w:top w:val="single" w:sz="4" w:space="0" w:color="auto"/>
              <w:left w:val="single" w:sz="4" w:space="0" w:color="auto"/>
              <w:bottom w:val="single" w:sz="4" w:space="0" w:color="auto"/>
              <w:right w:val="single" w:sz="4" w:space="0" w:color="auto"/>
            </w:tcBorders>
            <w:vAlign w:val="center"/>
            <w:hideMark/>
          </w:tcPr>
          <w:p w:rsidR="00E6422C" w:rsidRPr="00815002" w:rsidRDefault="00E6422C" w:rsidP="00EE47FE">
            <w:pPr>
              <w:spacing w:after="0" w:line="360" w:lineRule="auto"/>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rPr>
              <w:t>Оцінка національна за результати складання</w:t>
            </w:r>
          </w:p>
        </w:tc>
      </w:tr>
      <w:tr w:rsidR="00E6422C" w:rsidRPr="00815002" w:rsidTr="00EE47FE">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6422C" w:rsidRPr="00815002" w:rsidRDefault="00E6422C" w:rsidP="00EE47FE">
            <w:pPr>
              <w:spacing w:after="0" w:line="240" w:lineRule="auto"/>
              <w:rPr>
                <w:rFonts w:ascii="Times New Roman" w:eastAsia="Times New Roman" w:hAnsi="Times New Roman" w:cs="Times New Roman"/>
                <w:sz w:val="24"/>
                <w:szCs w:val="24"/>
                <w:lang w:eastAsia="ru-RU"/>
              </w:rPr>
            </w:pPr>
          </w:p>
        </w:tc>
        <w:tc>
          <w:tcPr>
            <w:tcW w:w="3095" w:type="dxa"/>
            <w:tcBorders>
              <w:top w:val="single" w:sz="4" w:space="0" w:color="auto"/>
              <w:left w:val="single" w:sz="4" w:space="0" w:color="auto"/>
              <w:bottom w:val="single" w:sz="4" w:space="0" w:color="auto"/>
              <w:right w:val="single" w:sz="4" w:space="0" w:color="auto"/>
            </w:tcBorders>
            <w:vAlign w:val="center"/>
            <w:hideMark/>
          </w:tcPr>
          <w:p w:rsidR="00E6422C" w:rsidRPr="00815002" w:rsidRDefault="00E6422C" w:rsidP="00EE47FE">
            <w:pPr>
              <w:spacing w:after="0" w:line="360" w:lineRule="auto"/>
              <w:ind w:right="-144"/>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rPr>
              <w:t>екзаменів</w:t>
            </w:r>
          </w:p>
        </w:tc>
        <w:tc>
          <w:tcPr>
            <w:tcW w:w="2643" w:type="dxa"/>
            <w:tcBorders>
              <w:top w:val="single" w:sz="4" w:space="0" w:color="auto"/>
              <w:left w:val="single" w:sz="4" w:space="0" w:color="auto"/>
              <w:bottom w:val="single" w:sz="4" w:space="0" w:color="auto"/>
              <w:right w:val="single" w:sz="4" w:space="0" w:color="auto"/>
            </w:tcBorders>
            <w:hideMark/>
          </w:tcPr>
          <w:p w:rsidR="00E6422C" w:rsidRPr="00815002" w:rsidRDefault="00E6422C" w:rsidP="00EE47FE">
            <w:pPr>
              <w:spacing w:before="240" w:after="0" w:line="360" w:lineRule="auto"/>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rPr>
              <w:t>заліків</w:t>
            </w:r>
          </w:p>
        </w:tc>
      </w:tr>
      <w:tr w:rsidR="00E6422C" w:rsidRPr="00815002" w:rsidTr="00EE47FE">
        <w:tc>
          <w:tcPr>
            <w:tcW w:w="2095" w:type="dxa"/>
            <w:tcBorders>
              <w:top w:val="single" w:sz="4" w:space="0" w:color="auto"/>
              <w:left w:val="single" w:sz="4" w:space="0" w:color="auto"/>
              <w:bottom w:val="single" w:sz="4" w:space="0" w:color="auto"/>
              <w:right w:val="single" w:sz="4" w:space="0" w:color="auto"/>
            </w:tcBorders>
            <w:vAlign w:val="center"/>
            <w:hideMark/>
          </w:tcPr>
          <w:p w:rsidR="00E6422C" w:rsidRPr="00815002" w:rsidRDefault="00E6422C" w:rsidP="00EE47FE">
            <w:pPr>
              <w:spacing w:after="0" w:line="360" w:lineRule="auto"/>
              <w:ind w:left="180"/>
              <w:jc w:val="center"/>
              <w:rPr>
                <w:rFonts w:ascii="Times New Roman" w:eastAsia="Times New Roman" w:hAnsi="Times New Roman" w:cs="Times New Roman"/>
                <w:b/>
                <w:sz w:val="24"/>
                <w:szCs w:val="24"/>
                <w:lang w:eastAsia="ru-RU"/>
              </w:rPr>
            </w:pPr>
            <w:r w:rsidRPr="00815002">
              <w:rPr>
                <w:rFonts w:ascii="Times New Roman" w:eastAsia="Times New Roman" w:hAnsi="Times New Roman" w:cs="Times New Roman"/>
                <w:sz w:val="24"/>
                <w:szCs w:val="24"/>
                <w:lang w:eastAsia="ru-RU"/>
              </w:rPr>
              <w:t>90 – 100</w:t>
            </w:r>
          </w:p>
        </w:tc>
        <w:tc>
          <w:tcPr>
            <w:tcW w:w="3095" w:type="dxa"/>
            <w:tcBorders>
              <w:top w:val="single" w:sz="4" w:space="0" w:color="auto"/>
              <w:left w:val="single" w:sz="4" w:space="0" w:color="auto"/>
              <w:bottom w:val="single" w:sz="4" w:space="0" w:color="auto"/>
              <w:right w:val="single" w:sz="4" w:space="0" w:color="auto"/>
            </w:tcBorders>
            <w:vAlign w:val="center"/>
            <w:hideMark/>
          </w:tcPr>
          <w:p w:rsidR="00E6422C" w:rsidRPr="00815002" w:rsidRDefault="00E6422C" w:rsidP="00EE47FE">
            <w:pPr>
              <w:spacing w:after="0" w:line="360" w:lineRule="auto"/>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 xml:space="preserve">відмінно  </w:t>
            </w:r>
          </w:p>
        </w:tc>
        <w:tc>
          <w:tcPr>
            <w:tcW w:w="2643" w:type="dxa"/>
            <w:vMerge w:val="restart"/>
            <w:tcBorders>
              <w:top w:val="single" w:sz="4" w:space="0" w:color="auto"/>
              <w:left w:val="single" w:sz="4" w:space="0" w:color="auto"/>
              <w:bottom w:val="single" w:sz="4" w:space="0" w:color="auto"/>
              <w:right w:val="single" w:sz="4" w:space="0" w:color="auto"/>
            </w:tcBorders>
          </w:tcPr>
          <w:p w:rsidR="00E6422C" w:rsidRPr="00815002" w:rsidRDefault="00E6422C" w:rsidP="00EE47FE">
            <w:pPr>
              <w:spacing w:after="0" w:line="360" w:lineRule="auto"/>
              <w:jc w:val="both"/>
              <w:rPr>
                <w:rFonts w:ascii="Times New Roman" w:eastAsia="Times New Roman" w:hAnsi="Times New Roman" w:cs="Times New Roman"/>
                <w:sz w:val="24"/>
                <w:szCs w:val="24"/>
                <w:lang w:eastAsia="ru-RU"/>
              </w:rPr>
            </w:pPr>
          </w:p>
          <w:p w:rsidR="00E6422C" w:rsidRPr="00815002" w:rsidRDefault="00E6422C" w:rsidP="00EE47FE">
            <w:pPr>
              <w:spacing w:after="0" w:line="360" w:lineRule="auto"/>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зараховано</w:t>
            </w:r>
          </w:p>
        </w:tc>
      </w:tr>
      <w:tr w:rsidR="00E6422C" w:rsidRPr="00815002" w:rsidTr="00EE47FE">
        <w:trPr>
          <w:trHeight w:val="194"/>
        </w:trPr>
        <w:tc>
          <w:tcPr>
            <w:tcW w:w="2095" w:type="dxa"/>
            <w:tcBorders>
              <w:top w:val="single" w:sz="4" w:space="0" w:color="auto"/>
              <w:left w:val="single" w:sz="4" w:space="0" w:color="auto"/>
              <w:bottom w:val="single" w:sz="4" w:space="0" w:color="auto"/>
              <w:right w:val="single" w:sz="4" w:space="0" w:color="auto"/>
            </w:tcBorders>
            <w:vAlign w:val="center"/>
            <w:hideMark/>
          </w:tcPr>
          <w:p w:rsidR="00E6422C" w:rsidRPr="00815002" w:rsidRDefault="00E6422C" w:rsidP="00EE47FE">
            <w:pPr>
              <w:spacing w:after="0" w:line="360" w:lineRule="auto"/>
              <w:ind w:left="180"/>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74 –  89</w:t>
            </w:r>
          </w:p>
        </w:tc>
        <w:tc>
          <w:tcPr>
            <w:tcW w:w="3095" w:type="dxa"/>
            <w:tcBorders>
              <w:top w:val="single" w:sz="4" w:space="0" w:color="auto"/>
              <w:left w:val="single" w:sz="4" w:space="0" w:color="auto"/>
              <w:bottom w:val="single" w:sz="4" w:space="0" w:color="auto"/>
              <w:right w:val="single" w:sz="4" w:space="0" w:color="auto"/>
            </w:tcBorders>
            <w:vAlign w:val="center"/>
            <w:hideMark/>
          </w:tcPr>
          <w:p w:rsidR="00E6422C" w:rsidRPr="00815002" w:rsidRDefault="00E6422C" w:rsidP="00EE47FE">
            <w:pPr>
              <w:spacing w:after="0" w:line="360" w:lineRule="auto"/>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 xml:space="preserve">добре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422C" w:rsidRPr="00815002" w:rsidRDefault="00E6422C" w:rsidP="00EE47FE">
            <w:pPr>
              <w:spacing w:after="0" w:line="240" w:lineRule="auto"/>
              <w:rPr>
                <w:rFonts w:ascii="Times New Roman" w:eastAsia="Times New Roman" w:hAnsi="Times New Roman" w:cs="Times New Roman"/>
                <w:sz w:val="24"/>
                <w:szCs w:val="24"/>
                <w:lang w:eastAsia="ru-RU"/>
              </w:rPr>
            </w:pPr>
          </w:p>
        </w:tc>
      </w:tr>
      <w:tr w:rsidR="00E6422C" w:rsidRPr="00815002" w:rsidTr="00EE47FE">
        <w:tc>
          <w:tcPr>
            <w:tcW w:w="2095" w:type="dxa"/>
            <w:tcBorders>
              <w:top w:val="single" w:sz="4" w:space="0" w:color="auto"/>
              <w:left w:val="single" w:sz="4" w:space="0" w:color="auto"/>
              <w:bottom w:val="single" w:sz="4" w:space="0" w:color="auto"/>
              <w:right w:val="single" w:sz="4" w:space="0" w:color="auto"/>
            </w:tcBorders>
            <w:vAlign w:val="center"/>
            <w:hideMark/>
          </w:tcPr>
          <w:p w:rsidR="00E6422C" w:rsidRPr="00815002" w:rsidRDefault="00E6422C" w:rsidP="00EE47FE">
            <w:pPr>
              <w:spacing w:after="0" w:line="360" w:lineRule="auto"/>
              <w:ind w:left="180"/>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60 – 73</w:t>
            </w:r>
          </w:p>
        </w:tc>
        <w:tc>
          <w:tcPr>
            <w:tcW w:w="3095" w:type="dxa"/>
            <w:tcBorders>
              <w:top w:val="single" w:sz="4" w:space="0" w:color="auto"/>
              <w:left w:val="single" w:sz="4" w:space="0" w:color="auto"/>
              <w:bottom w:val="single" w:sz="4" w:space="0" w:color="auto"/>
              <w:right w:val="single" w:sz="4" w:space="0" w:color="auto"/>
            </w:tcBorders>
            <w:vAlign w:val="center"/>
            <w:hideMark/>
          </w:tcPr>
          <w:p w:rsidR="00E6422C" w:rsidRPr="00815002" w:rsidRDefault="00E6422C" w:rsidP="00EE47FE">
            <w:pPr>
              <w:spacing w:after="0" w:line="360" w:lineRule="auto"/>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 xml:space="preserve">задовільно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422C" w:rsidRPr="00815002" w:rsidRDefault="00E6422C" w:rsidP="00EE47FE">
            <w:pPr>
              <w:spacing w:after="0" w:line="240" w:lineRule="auto"/>
              <w:rPr>
                <w:rFonts w:ascii="Times New Roman" w:eastAsia="Times New Roman" w:hAnsi="Times New Roman" w:cs="Times New Roman"/>
                <w:sz w:val="24"/>
                <w:szCs w:val="24"/>
                <w:lang w:eastAsia="ru-RU"/>
              </w:rPr>
            </w:pPr>
          </w:p>
        </w:tc>
      </w:tr>
      <w:tr w:rsidR="00E6422C" w:rsidRPr="00815002" w:rsidTr="00EE47FE">
        <w:tc>
          <w:tcPr>
            <w:tcW w:w="2095" w:type="dxa"/>
            <w:tcBorders>
              <w:top w:val="single" w:sz="4" w:space="0" w:color="auto"/>
              <w:left w:val="single" w:sz="4" w:space="0" w:color="auto"/>
              <w:bottom w:val="single" w:sz="4" w:space="0" w:color="auto"/>
              <w:right w:val="single" w:sz="4" w:space="0" w:color="auto"/>
            </w:tcBorders>
            <w:vAlign w:val="center"/>
            <w:hideMark/>
          </w:tcPr>
          <w:p w:rsidR="00E6422C" w:rsidRPr="00815002" w:rsidRDefault="00E6422C" w:rsidP="00EE47FE">
            <w:pPr>
              <w:spacing w:after="0" w:line="360" w:lineRule="auto"/>
              <w:ind w:left="180"/>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0 – 59</w:t>
            </w:r>
          </w:p>
        </w:tc>
        <w:tc>
          <w:tcPr>
            <w:tcW w:w="3095" w:type="dxa"/>
            <w:tcBorders>
              <w:top w:val="single" w:sz="4" w:space="0" w:color="auto"/>
              <w:left w:val="single" w:sz="4" w:space="0" w:color="auto"/>
              <w:bottom w:val="single" w:sz="4" w:space="0" w:color="auto"/>
              <w:right w:val="single" w:sz="4" w:space="0" w:color="auto"/>
            </w:tcBorders>
            <w:vAlign w:val="center"/>
            <w:hideMark/>
          </w:tcPr>
          <w:p w:rsidR="00E6422C" w:rsidRPr="00815002" w:rsidRDefault="00E6422C" w:rsidP="00EE47FE">
            <w:pPr>
              <w:spacing w:after="0" w:line="360" w:lineRule="auto"/>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rPr>
              <w:t>Незадовільно</w:t>
            </w:r>
          </w:p>
        </w:tc>
        <w:tc>
          <w:tcPr>
            <w:tcW w:w="2643" w:type="dxa"/>
            <w:tcBorders>
              <w:top w:val="single" w:sz="4" w:space="0" w:color="auto"/>
              <w:left w:val="single" w:sz="4" w:space="0" w:color="auto"/>
              <w:bottom w:val="single" w:sz="4" w:space="0" w:color="auto"/>
              <w:right w:val="single" w:sz="4" w:space="0" w:color="auto"/>
            </w:tcBorders>
            <w:hideMark/>
          </w:tcPr>
          <w:p w:rsidR="00E6422C" w:rsidRPr="00815002" w:rsidRDefault="00E6422C" w:rsidP="00EE47FE">
            <w:pPr>
              <w:spacing w:after="0" w:line="360" w:lineRule="auto"/>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 xml:space="preserve">не зараховано </w:t>
            </w:r>
          </w:p>
        </w:tc>
      </w:tr>
    </w:tbl>
    <w:p w:rsidR="00E6422C" w:rsidRPr="00815002" w:rsidRDefault="00E6422C" w:rsidP="00E6422C">
      <w:pPr>
        <w:shd w:val="clear" w:color="auto" w:fill="FFFFFF"/>
        <w:spacing w:after="0" w:line="360" w:lineRule="auto"/>
        <w:jc w:val="right"/>
        <w:rPr>
          <w:rFonts w:ascii="Times New Roman" w:eastAsia="Times New Roman" w:hAnsi="Times New Roman" w:cs="Times New Roman"/>
          <w:spacing w:val="-4"/>
          <w:sz w:val="24"/>
          <w:szCs w:val="24"/>
          <w:lang w:eastAsia="ru-RU"/>
        </w:rPr>
      </w:pPr>
    </w:p>
    <w:p w:rsidR="00E6422C" w:rsidRPr="00815002" w:rsidRDefault="00E6422C" w:rsidP="00E6422C">
      <w:pPr>
        <w:shd w:val="clear" w:color="auto" w:fill="FFFFFF"/>
        <w:spacing w:after="0" w:line="360" w:lineRule="auto"/>
        <w:jc w:val="center"/>
        <w:rPr>
          <w:rFonts w:ascii="Times New Roman" w:eastAsia="Times New Roman" w:hAnsi="Times New Roman" w:cs="Times New Roman"/>
          <w:b/>
          <w:sz w:val="24"/>
          <w:szCs w:val="24"/>
          <w:lang w:eastAsia="ru-RU"/>
        </w:rPr>
      </w:pPr>
    </w:p>
    <w:p w:rsidR="00E6422C" w:rsidRPr="00815002" w:rsidRDefault="00E6422C" w:rsidP="00E6422C">
      <w:pPr>
        <w:shd w:val="clear" w:color="auto" w:fill="FFFFFF"/>
        <w:spacing w:after="0" w:line="360" w:lineRule="auto"/>
        <w:jc w:val="center"/>
        <w:rPr>
          <w:rFonts w:ascii="Times New Roman" w:eastAsia="Times New Roman" w:hAnsi="Times New Roman" w:cs="Times New Roman"/>
          <w:b/>
          <w:sz w:val="24"/>
          <w:szCs w:val="24"/>
          <w:lang w:eastAsia="ru-RU"/>
        </w:rPr>
      </w:pPr>
      <w:r w:rsidRPr="00815002">
        <w:rPr>
          <w:rFonts w:ascii="Times New Roman" w:eastAsia="Times New Roman" w:hAnsi="Times New Roman" w:cs="Times New Roman"/>
          <w:b/>
          <w:sz w:val="24"/>
          <w:szCs w:val="24"/>
          <w:lang w:eastAsia="ru-RU"/>
        </w:rPr>
        <w:t>9. Методичне забезпечення</w:t>
      </w:r>
    </w:p>
    <w:p w:rsidR="00E6422C" w:rsidRPr="00815002" w:rsidRDefault="00E6422C" w:rsidP="00E6422C">
      <w:pPr>
        <w:shd w:val="clear" w:color="auto" w:fill="FFFFFF"/>
        <w:spacing w:after="0" w:line="360" w:lineRule="auto"/>
        <w:jc w:val="center"/>
        <w:rPr>
          <w:rFonts w:ascii="Times New Roman" w:eastAsia="Times New Roman" w:hAnsi="Times New Roman" w:cs="Times New Roman"/>
          <w:b/>
          <w:sz w:val="24"/>
          <w:szCs w:val="24"/>
          <w:lang w:eastAsia="ru-RU"/>
        </w:rPr>
      </w:pPr>
    </w:p>
    <w:p w:rsidR="00E6422C" w:rsidRPr="00815002" w:rsidRDefault="00E6422C" w:rsidP="00E6422C">
      <w:pPr>
        <w:numPr>
          <w:ilvl w:val="0"/>
          <w:numId w:val="2"/>
        </w:numPr>
        <w:spacing w:after="0" w:line="360" w:lineRule="auto"/>
        <w:jc w:val="both"/>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 xml:space="preserve">1. </w:t>
      </w:r>
      <w:proofErr w:type="spellStart"/>
      <w:r w:rsidRPr="00815002">
        <w:rPr>
          <w:rFonts w:ascii="Times New Roman" w:eastAsia="Times New Roman" w:hAnsi="Times New Roman" w:cs="Times New Roman"/>
          <w:sz w:val="24"/>
          <w:szCs w:val="24"/>
          <w:lang w:eastAsia="ru-RU"/>
        </w:rPr>
        <w:t>Йосилевич</w:t>
      </w:r>
      <w:proofErr w:type="spellEnd"/>
      <w:r w:rsidRPr="00815002">
        <w:rPr>
          <w:rFonts w:ascii="Times New Roman" w:eastAsia="Times New Roman" w:hAnsi="Times New Roman" w:cs="Times New Roman"/>
          <w:sz w:val="24"/>
          <w:szCs w:val="24"/>
          <w:lang w:eastAsia="ru-RU"/>
        </w:rPr>
        <w:t xml:space="preserve"> Г.Б., </w:t>
      </w:r>
      <w:proofErr w:type="spellStart"/>
      <w:r w:rsidRPr="00815002">
        <w:rPr>
          <w:rFonts w:ascii="Times New Roman" w:eastAsia="Times New Roman" w:hAnsi="Times New Roman" w:cs="Times New Roman"/>
          <w:sz w:val="24"/>
          <w:szCs w:val="24"/>
          <w:lang w:eastAsia="ru-RU"/>
        </w:rPr>
        <w:t>Лебедев</w:t>
      </w:r>
      <w:proofErr w:type="spellEnd"/>
      <w:r w:rsidRPr="00815002">
        <w:rPr>
          <w:rFonts w:ascii="Times New Roman" w:eastAsia="Times New Roman" w:hAnsi="Times New Roman" w:cs="Times New Roman"/>
          <w:sz w:val="24"/>
          <w:szCs w:val="24"/>
          <w:lang w:eastAsia="ru-RU"/>
        </w:rPr>
        <w:t xml:space="preserve"> П.А., </w:t>
      </w:r>
      <w:proofErr w:type="spellStart"/>
      <w:r w:rsidRPr="00815002">
        <w:rPr>
          <w:rFonts w:ascii="Times New Roman" w:eastAsia="Times New Roman" w:hAnsi="Times New Roman" w:cs="Times New Roman"/>
          <w:sz w:val="24"/>
          <w:szCs w:val="24"/>
          <w:lang w:eastAsia="ru-RU"/>
        </w:rPr>
        <w:t>Стреляев</w:t>
      </w:r>
      <w:proofErr w:type="spellEnd"/>
      <w:r w:rsidRPr="00815002">
        <w:rPr>
          <w:rFonts w:ascii="Times New Roman" w:eastAsia="Times New Roman" w:hAnsi="Times New Roman" w:cs="Times New Roman"/>
          <w:sz w:val="24"/>
          <w:szCs w:val="24"/>
          <w:lang w:eastAsia="ru-RU"/>
        </w:rPr>
        <w:t xml:space="preserve"> В.С. </w:t>
      </w:r>
      <w:proofErr w:type="spellStart"/>
      <w:r w:rsidRPr="00815002">
        <w:rPr>
          <w:rFonts w:ascii="Times New Roman" w:eastAsia="Times New Roman" w:hAnsi="Times New Roman" w:cs="Times New Roman"/>
          <w:sz w:val="24"/>
          <w:szCs w:val="24"/>
          <w:lang w:eastAsia="ru-RU"/>
        </w:rPr>
        <w:t>Прикладнаямеханика</w:t>
      </w:r>
      <w:proofErr w:type="spellEnd"/>
      <w:r w:rsidRPr="00815002">
        <w:rPr>
          <w:rFonts w:ascii="Times New Roman" w:eastAsia="Times New Roman" w:hAnsi="Times New Roman" w:cs="Times New Roman"/>
          <w:sz w:val="24"/>
          <w:szCs w:val="24"/>
          <w:lang w:eastAsia="ru-RU"/>
        </w:rPr>
        <w:t xml:space="preserve">. Для </w:t>
      </w:r>
      <w:proofErr w:type="spellStart"/>
      <w:r w:rsidRPr="00815002">
        <w:rPr>
          <w:rFonts w:ascii="Times New Roman" w:eastAsia="Times New Roman" w:hAnsi="Times New Roman" w:cs="Times New Roman"/>
          <w:sz w:val="24"/>
          <w:szCs w:val="24"/>
          <w:lang w:eastAsia="ru-RU"/>
        </w:rPr>
        <w:t>студентовВТУЗ</w:t>
      </w:r>
      <w:r w:rsidRPr="00815002">
        <w:rPr>
          <w:rFonts w:ascii="Cambria Math" w:eastAsia="Times New Roman" w:hAnsi="Cambria Math" w:cs="Cambria Math"/>
          <w:sz w:val="24"/>
          <w:szCs w:val="24"/>
          <w:lang w:eastAsia="ru-RU"/>
        </w:rPr>
        <w:t>ʼ</w:t>
      </w:r>
      <w:r w:rsidRPr="00815002">
        <w:rPr>
          <w:rFonts w:ascii="Times New Roman" w:eastAsia="Times New Roman" w:hAnsi="Times New Roman" w:cs="Times New Roman"/>
          <w:sz w:val="24"/>
          <w:szCs w:val="24"/>
          <w:lang w:eastAsia="ru-RU"/>
        </w:rPr>
        <w:t>ов</w:t>
      </w:r>
      <w:proofErr w:type="spellEnd"/>
      <w:r w:rsidRPr="00815002">
        <w:rPr>
          <w:rFonts w:ascii="Times New Roman" w:eastAsia="Times New Roman" w:hAnsi="Times New Roman" w:cs="Times New Roman"/>
          <w:sz w:val="24"/>
          <w:szCs w:val="24"/>
          <w:lang w:eastAsia="ru-RU"/>
        </w:rPr>
        <w:t xml:space="preserve">. М.: </w:t>
      </w:r>
      <w:proofErr w:type="spellStart"/>
      <w:r w:rsidRPr="00815002">
        <w:rPr>
          <w:rFonts w:ascii="Times New Roman" w:eastAsia="Times New Roman" w:hAnsi="Times New Roman" w:cs="Times New Roman"/>
          <w:sz w:val="24"/>
          <w:szCs w:val="24"/>
          <w:lang w:eastAsia="ru-RU"/>
        </w:rPr>
        <w:t>Машиностроение</w:t>
      </w:r>
      <w:proofErr w:type="spellEnd"/>
      <w:r w:rsidRPr="00815002">
        <w:rPr>
          <w:rFonts w:ascii="Times New Roman" w:eastAsia="Times New Roman" w:hAnsi="Times New Roman" w:cs="Times New Roman"/>
          <w:sz w:val="24"/>
          <w:szCs w:val="24"/>
          <w:lang w:eastAsia="ru-RU"/>
        </w:rPr>
        <w:t>. 1985.-576 с.</w:t>
      </w:r>
    </w:p>
    <w:p w:rsidR="00E6422C" w:rsidRPr="00815002" w:rsidRDefault="00E6422C" w:rsidP="00E6422C">
      <w:pPr>
        <w:numPr>
          <w:ilvl w:val="0"/>
          <w:numId w:val="2"/>
        </w:numPr>
        <w:spacing w:after="0" w:line="360" w:lineRule="auto"/>
        <w:jc w:val="both"/>
        <w:rPr>
          <w:rFonts w:ascii="Times New Roman" w:eastAsia="Times New Roman" w:hAnsi="Times New Roman" w:cs="Times New Roman"/>
          <w:sz w:val="24"/>
          <w:szCs w:val="24"/>
          <w:lang w:eastAsia="ru-RU"/>
        </w:rPr>
      </w:pPr>
      <w:proofErr w:type="spellStart"/>
      <w:r w:rsidRPr="00815002">
        <w:rPr>
          <w:rFonts w:ascii="Times New Roman" w:eastAsia="Times New Roman" w:hAnsi="Times New Roman" w:cs="Times New Roman"/>
          <w:sz w:val="24"/>
          <w:szCs w:val="24"/>
          <w:lang w:eastAsia="ru-RU"/>
        </w:rPr>
        <w:t>Иванов</w:t>
      </w:r>
      <w:proofErr w:type="spellEnd"/>
      <w:r w:rsidRPr="00815002">
        <w:rPr>
          <w:rFonts w:ascii="Times New Roman" w:eastAsia="Times New Roman" w:hAnsi="Times New Roman" w:cs="Times New Roman"/>
          <w:sz w:val="24"/>
          <w:szCs w:val="24"/>
          <w:lang w:eastAsia="ru-RU"/>
        </w:rPr>
        <w:t xml:space="preserve"> М.Н. </w:t>
      </w:r>
      <w:proofErr w:type="spellStart"/>
      <w:r w:rsidRPr="00815002">
        <w:rPr>
          <w:rFonts w:ascii="Times New Roman" w:eastAsia="Times New Roman" w:hAnsi="Times New Roman" w:cs="Times New Roman"/>
          <w:sz w:val="24"/>
          <w:szCs w:val="24"/>
          <w:lang w:eastAsia="ru-RU"/>
        </w:rPr>
        <w:t>Детали</w:t>
      </w:r>
      <w:proofErr w:type="spellEnd"/>
      <w:r w:rsidRPr="00815002">
        <w:rPr>
          <w:rFonts w:ascii="Times New Roman" w:eastAsia="Times New Roman" w:hAnsi="Times New Roman" w:cs="Times New Roman"/>
          <w:sz w:val="24"/>
          <w:szCs w:val="24"/>
          <w:lang w:eastAsia="ru-RU"/>
        </w:rPr>
        <w:t xml:space="preserve"> машин . М.: </w:t>
      </w:r>
      <w:proofErr w:type="spellStart"/>
      <w:r w:rsidRPr="00815002">
        <w:rPr>
          <w:rFonts w:ascii="Times New Roman" w:eastAsia="Times New Roman" w:hAnsi="Times New Roman" w:cs="Times New Roman"/>
          <w:sz w:val="24"/>
          <w:szCs w:val="24"/>
          <w:lang w:eastAsia="ru-RU"/>
        </w:rPr>
        <w:t>Высшая</w:t>
      </w:r>
      <w:proofErr w:type="spellEnd"/>
      <w:r w:rsidRPr="00815002">
        <w:rPr>
          <w:rFonts w:ascii="Times New Roman" w:eastAsia="Times New Roman" w:hAnsi="Times New Roman" w:cs="Times New Roman"/>
          <w:sz w:val="24"/>
          <w:szCs w:val="24"/>
          <w:lang w:eastAsia="ru-RU"/>
        </w:rPr>
        <w:t xml:space="preserve"> школа. 1984.-456 с.</w:t>
      </w:r>
    </w:p>
    <w:p w:rsidR="00E6422C" w:rsidRPr="00815002" w:rsidRDefault="00E6422C" w:rsidP="00E6422C">
      <w:pPr>
        <w:numPr>
          <w:ilvl w:val="0"/>
          <w:numId w:val="2"/>
        </w:numPr>
        <w:spacing w:after="0" w:line="360" w:lineRule="auto"/>
        <w:jc w:val="both"/>
        <w:rPr>
          <w:rFonts w:ascii="Times New Roman" w:eastAsia="Times New Roman" w:hAnsi="Times New Roman" w:cs="Times New Roman"/>
          <w:sz w:val="24"/>
          <w:szCs w:val="24"/>
          <w:lang w:eastAsia="ru-RU"/>
        </w:rPr>
      </w:pPr>
      <w:proofErr w:type="spellStart"/>
      <w:r w:rsidRPr="00815002">
        <w:rPr>
          <w:rFonts w:ascii="Times New Roman" w:eastAsia="Times New Roman" w:hAnsi="Times New Roman" w:cs="Times New Roman"/>
          <w:sz w:val="24"/>
          <w:szCs w:val="24"/>
          <w:lang w:eastAsia="ru-RU"/>
        </w:rPr>
        <w:t>Иванов</w:t>
      </w:r>
      <w:proofErr w:type="spellEnd"/>
      <w:r w:rsidRPr="00815002">
        <w:rPr>
          <w:rFonts w:ascii="Times New Roman" w:eastAsia="Times New Roman" w:hAnsi="Times New Roman" w:cs="Times New Roman"/>
          <w:sz w:val="24"/>
          <w:szCs w:val="24"/>
          <w:lang w:eastAsia="ru-RU"/>
        </w:rPr>
        <w:t xml:space="preserve"> М.П., </w:t>
      </w:r>
      <w:proofErr w:type="spellStart"/>
      <w:r w:rsidRPr="00815002">
        <w:rPr>
          <w:rFonts w:ascii="Times New Roman" w:eastAsia="Times New Roman" w:hAnsi="Times New Roman" w:cs="Times New Roman"/>
          <w:sz w:val="24"/>
          <w:szCs w:val="24"/>
          <w:lang w:eastAsia="ru-RU"/>
        </w:rPr>
        <w:t>Иванов</w:t>
      </w:r>
      <w:proofErr w:type="spellEnd"/>
      <w:r w:rsidRPr="00815002">
        <w:rPr>
          <w:rFonts w:ascii="Times New Roman" w:eastAsia="Times New Roman" w:hAnsi="Times New Roman" w:cs="Times New Roman"/>
          <w:sz w:val="24"/>
          <w:szCs w:val="24"/>
          <w:lang w:eastAsia="ru-RU"/>
        </w:rPr>
        <w:t xml:space="preserve"> В.Н. </w:t>
      </w:r>
      <w:proofErr w:type="spellStart"/>
      <w:r w:rsidRPr="00815002">
        <w:rPr>
          <w:rFonts w:ascii="Times New Roman" w:eastAsia="Times New Roman" w:hAnsi="Times New Roman" w:cs="Times New Roman"/>
          <w:sz w:val="24"/>
          <w:szCs w:val="24"/>
          <w:lang w:eastAsia="ru-RU"/>
        </w:rPr>
        <w:t>Детали</w:t>
      </w:r>
      <w:proofErr w:type="spellEnd"/>
      <w:r w:rsidRPr="00815002">
        <w:rPr>
          <w:rFonts w:ascii="Times New Roman" w:eastAsia="Times New Roman" w:hAnsi="Times New Roman" w:cs="Times New Roman"/>
          <w:sz w:val="24"/>
          <w:szCs w:val="24"/>
          <w:lang w:eastAsia="ru-RU"/>
        </w:rPr>
        <w:t xml:space="preserve"> машин. </w:t>
      </w:r>
      <w:proofErr w:type="spellStart"/>
      <w:r w:rsidRPr="00815002">
        <w:rPr>
          <w:rFonts w:ascii="Times New Roman" w:eastAsia="Times New Roman" w:hAnsi="Times New Roman" w:cs="Times New Roman"/>
          <w:sz w:val="24"/>
          <w:szCs w:val="24"/>
          <w:lang w:eastAsia="ru-RU"/>
        </w:rPr>
        <w:t>Курсовоепроектирование</w:t>
      </w:r>
      <w:proofErr w:type="spellEnd"/>
      <w:r w:rsidRPr="00815002">
        <w:rPr>
          <w:rFonts w:ascii="Times New Roman" w:eastAsia="Times New Roman" w:hAnsi="Times New Roman" w:cs="Times New Roman"/>
          <w:sz w:val="24"/>
          <w:szCs w:val="24"/>
          <w:lang w:eastAsia="ru-RU"/>
        </w:rPr>
        <w:t xml:space="preserve"> . </w:t>
      </w:r>
      <w:proofErr w:type="spellStart"/>
      <w:r w:rsidRPr="00815002">
        <w:rPr>
          <w:rFonts w:ascii="Times New Roman" w:eastAsia="Times New Roman" w:hAnsi="Times New Roman" w:cs="Times New Roman"/>
          <w:sz w:val="24"/>
          <w:szCs w:val="24"/>
          <w:lang w:eastAsia="ru-RU"/>
        </w:rPr>
        <w:t>Изд</w:t>
      </w:r>
      <w:proofErr w:type="spellEnd"/>
      <w:r w:rsidRPr="00815002">
        <w:rPr>
          <w:rFonts w:ascii="Times New Roman" w:eastAsia="Times New Roman" w:hAnsi="Times New Roman" w:cs="Times New Roman"/>
          <w:sz w:val="24"/>
          <w:szCs w:val="24"/>
          <w:lang w:eastAsia="ru-RU"/>
        </w:rPr>
        <w:t xml:space="preserve">. 5. М.: </w:t>
      </w:r>
      <w:proofErr w:type="spellStart"/>
      <w:r w:rsidRPr="00815002">
        <w:rPr>
          <w:rFonts w:ascii="Times New Roman" w:eastAsia="Times New Roman" w:hAnsi="Times New Roman" w:cs="Times New Roman"/>
          <w:sz w:val="24"/>
          <w:szCs w:val="24"/>
          <w:lang w:eastAsia="ru-RU"/>
        </w:rPr>
        <w:t>Машиностроение</w:t>
      </w:r>
      <w:proofErr w:type="spellEnd"/>
      <w:r w:rsidRPr="00815002">
        <w:rPr>
          <w:rFonts w:ascii="Times New Roman" w:eastAsia="Times New Roman" w:hAnsi="Times New Roman" w:cs="Times New Roman"/>
          <w:sz w:val="24"/>
          <w:szCs w:val="24"/>
          <w:lang w:eastAsia="ru-RU"/>
        </w:rPr>
        <w:t>. 1976.- 387 с.</w:t>
      </w:r>
    </w:p>
    <w:p w:rsidR="00E6422C" w:rsidRPr="00815002" w:rsidRDefault="00E6422C" w:rsidP="00E6422C">
      <w:pPr>
        <w:numPr>
          <w:ilvl w:val="0"/>
          <w:numId w:val="2"/>
        </w:numPr>
        <w:spacing w:after="0" w:line="360" w:lineRule="auto"/>
        <w:jc w:val="both"/>
        <w:rPr>
          <w:rFonts w:ascii="Times New Roman" w:eastAsia="Times New Roman" w:hAnsi="Times New Roman" w:cs="Times New Roman"/>
          <w:sz w:val="24"/>
          <w:szCs w:val="24"/>
          <w:lang w:eastAsia="ru-RU"/>
        </w:rPr>
      </w:pPr>
      <w:proofErr w:type="spellStart"/>
      <w:r w:rsidRPr="00815002">
        <w:rPr>
          <w:rFonts w:ascii="Times New Roman" w:eastAsia="Times New Roman" w:hAnsi="Times New Roman" w:cs="Times New Roman"/>
          <w:sz w:val="24"/>
          <w:szCs w:val="24"/>
          <w:lang w:eastAsia="ru-RU"/>
        </w:rPr>
        <w:t>Чернавский</w:t>
      </w:r>
      <w:proofErr w:type="spellEnd"/>
      <w:r w:rsidRPr="00815002">
        <w:rPr>
          <w:rFonts w:ascii="Times New Roman" w:eastAsia="Times New Roman" w:hAnsi="Times New Roman" w:cs="Times New Roman"/>
          <w:sz w:val="24"/>
          <w:szCs w:val="24"/>
          <w:lang w:eastAsia="ru-RU"/>
        </w:rPr>
        <w:t xml:space="preserve"> С.А. и др. </w:t>
      </w:r>
      <w:proofErr w:type="spellStart"/>
      <w:r w:rsidRPr="00815002">
        <w:rPr>
          <w:rFonts w:ascii="Times New Roman" w:eastAsia="Times New Roman" w:hAnsi="Times New Roman" w:cs="Times New Roman"/>
          <w:sz w:val="24"/>
          <w:szCs w:val="24"/>
          <w:lang w:eastAsia="ru-RU"/>
        </w:rPr>
        <w:t>Проектированиемеханических</w:t>
      </w:r>
      <w:proofErr w:type="spellEnd"/>
      <w:r w:rsidRPr="00815002">
        <w:rPr>
          <w:rFonts w:ascii="Times New Roman" w:eastAsia="Times New Roman" w:hAnsi="Times New Roman" w:cs="Times New Roman"/>
          <w:sz w:val="24"/>
          <w:szCs w:val="24"/>
          <w:lang w:eastAsia="ru-RU"/>
        </w:rPr>
        <w:t xml:space="preserve"> передач. </w:t>
      </w:r>
      <w:proofErr w:type="spellStart"/>
      <w:r w:rsidRPr="00815002">
        <w:rPr>
          <w:rFonts w:ascii="Times New Roman" w:eastAsia="Times New Roman" w:hAnsi="Times New Roman" w:cs="Times New Roman"/>
          <w:sz w:val="24"/>
          <w:szCs w:val="24"/>
          <w:lang w:eastAsia="ru-RU"/>
        </w:rPr>
        <w:t>Изд</w:t>
      </w:r>
      <w:proofErr w:type="spellEnd"/>
      <w:r w:rsidRPr="00815002">
        <w:rPr>
          <w:rFonts w:ascii="Times New Roman" w:eastAsia="Times New Roman" w:hAnsi="Times New Roman" w:cs="Times New Roman"/>
          <w:sz w:val="24"/>
          <w:szCs w:val="24"/>
          <w:lang w:eastAsia="ru-RU"/>
        </w:rPr>
        <w:t xml:space="preserve">. 5. М.: </w:t>
      </w:r>
      <w:proofErr w:type="spellStart"/>
      <w:r w:rsidRPr="00815002">
        <w:rPr>
          <w:rFonts w:ascii="Times New Roman" w:eastAsia="Times New Roman" w:hAnsi="Times New Roman" w:cs="Times New Roman"/>
          <w:sz w:val="24"/>
          <w:szCs w:val="24"/>
          <w:lang w:eastAsia="ru-RU"/>
        </w:rPr>
        <w:t>Машиностроение</w:t>
      </w:r>
      <w:proofErr w:type="spellEnd"/>
      <w:r w:rsidRPr="00815002">
        <w:rPr>
          <w:rFonts w:ascii="Times New Roman" w:eastAsia="Times New Roman" w:hAnsi="Times New Roman" w:cs="Times New Roman"/>
          <w:sz w:val="24"/>
          <w:szCs w:val="24"/>
          <w:lang w:eastAsia="ru-RU"/>
        </w:rPr>
        <w:t xml:space="preserve"> 1984. – 423с.</w:t>
      </w:r>
    </w:p>
    <w:p w:rsidR="00E6422C" w:rsidRPr="00815002" w:rsidRDefault="00E6422C" w:rsidP="00E6422C">
      <w:pPr>
        <w:numPr>
          <w:ilvl w:val="0"/>
          <w:numId w:val="2"/>
        </w:numPr>
        <w:spacing w:after="0" w:line="360" w:lineRule="auto"/>
        <w:jc w:val="both"/>
        <w:rPr>
          <w:rFonts w:ascii="Times New Roman" w:eastAsia="Times New Roman" w:hAnsi="Times New Roman" w:cs="Times New Roman"/>
          <w:sz w:val="24"/>
          <w:szCs w:val="24"/>
          <w:lang w:eastAsia="ru-RU"/>
        </w:rPr>
      </w:pPr>
      <w:proofErr w:type="spellStart"/>
      <w:r w:rsidRPr="00815002">
        <w:rPr>
          <w:rFonts w:ascii="Times New Roman" w:eastAsia="Times New Roman" w:hAnsi="Times New Roman" w:cs="Times New Roman"/>
          <w:sz w:val="24"/>
          <w:szCs w:val="24"/>
          <w:lang w:eastAsia="ru-RU"/>
        </w:rPr>
        <w:t>Дунаев</w:t>
      </w:r>
      <w:proofErr w:type="spellEnd"/>
      <w:r w:rsidRPr="00815002">
        <w:rPr>
          <w:rFonts w:ascii="Times New Roman" w:eastAsia="Times New Roman" w:hAnsi="Times New Roman" w:cs="Times New Roman"/>
          <w:sz w:val="24"/>
          <w:szCs w:val="24"/>
          <w:lang w:eastAsia="ru-RU"/>
        </w:rPr>
        <w:t xml:space="preserve"> П.Ф. </w:t>
      </w:r>
      <w:proofErr w:type="spellStart"/>
      <w:r w:rsidRPr="00815002">
        <w:rPr>
          <w:rFonts w:ascii="Times New Roman" w:eastAsia="Times New Roman" w:hAnsi="Times New Roman" w:cs="Times New Roman"/>
          <w:sz w:val="24"/>
          <w:szCs w:val="24"/>
          <w:lang w:eastAsia="ru-RU"/>
        </w:rPr>
        <w:t>Конструированиеузлов</w:t>
      </w:r>
      <w:proofErr w:type="spellEnd"/>
      <w:r w:rsidRPr="00815002">
        <w:rPr>
          <w:rFonts w:ascii="Times New Roman" w:eastAsia="Times New Roman" w:hAnsi="Times New Roman" w:cs="Times New Roman"/>
          <w:sz w:val="24"/>
          <w:szCs w:val="24"/>
          <w:lang w:eastAsia="ru-RU"/>
        </w:rPr>
        <w:t xml:space="preserve"> й деталей машин. М.: </w:t>
      </w:r>
      <w:proofErr w:type="spellStart"/>
      <w:r w:rsidRPr="00815002">
        <w:rPr>
          <w:rFonts w:ascii="Times New Roman" w:eastAsia="Times New Roman" w:hAnsi="Times New Roman" w:cs="Times New Roman"/>
          <w:sz w:val="24"/>
          <w:szCs w:val="24"/>
          <w:lang w:eastAsia="ru-RU"/>
        </w:rPr>
        <w:t>Высшая</w:t>
      </w:r>
      <w:proofErr w:type="spellEnd"/>
      <w:r w:rsidRPr="00815002">
        <w:rPr>
          <w:rFonts w:ascii="Times New Roman" w:eastAsia="Times New Roman" w:hAnsi="Times New Roman" w:cs="Times New Roman"/>
          <w:sz w:val="24"/>
          <w:szCs w:val="24"/>
          <w:lang w:eastAsia="ru-RU"/>
        </w:rPr>
        <w:t xml:space="preserve"> школа 1978. – 358с.</w:t>
      </w:r>
    </w:p>
    <w:p w:rsidR="00E6422C" w:rsidRPr="00815002" w:rsidRDefault="00E6422C" w:rsidP="00E6422C">
      <w:pPr>
        <w:numPr>
          <w:ilvl w:val="0"/>
          <w:numId w:val="2"/>
        </w:numPr>
        <w:spacing w:after="0" w:line="360" w:lineRule="auto"/>
        <w:jc w:val="both"/>
        <w:rPr>
          <w:rFonts w:ascii="Times New Roman" w:eastAsia="Times New Roman" w:hAnsi="Times New Roman" w:cs="Times New Roman"/>
          <w:sz w:val="24"/>
          <w:szCs w:val="24"/>
          <w:lang w:eastAsia="ru-RU"/>
        </w:rPr>
      </w:pPr>
      <w:proofErr w:type="spellStart"/>
      <w:r w:rsidRPr="00815002">
        <w:rPr>
          <w:rFonts w:ascii="Times New Roman" w:eastAsia="Times New Roman" w:hAnsi="Times New Roman" w:cs="Times New Roman"/>
          <w:sz w:val="24"/>
          <w:szCs w:val="24"/>
          <w:lang w:eastAsia="ru-RU"/>
        </w:rPr>
        <w:lastRenderedPageBreak/>
        <w:t>Чернілевський</w:t>
      </w:r>
      <w:proofErr w:type="spellEnd"/>
      <w:r w:rsidRPr="00815002">
        <w:rPr>
          <w:rFonts w:ascii="Times New Roman" w:eastAsia="Times New Roman" w:hAnsi="Times New Roman" w:cs="Times New Roman"/>
          <w:sz w:val="24"/>
          <w:szCs w:val="24"/>
          <w:lang w:eastAsia="ru-RU"/>
        </w:rPr>
        <w:t xml:space="preserve"> Д.В., Павленко В.С., </w:t>
      </w:r>
      <w:proofErr w:type="spellStart"/>
      <w:r w:rsidRPr="00815002">
        <w:rPr>
          <w:rFonts w:ascii="Times New Roman" w:eastAsia="Times New Roman" w:hAnsi="Times New Roman" w:cs="Times New Roman"/>
          <w:sz w:val="24"/>
          <w:szCs w:val="24"/>
          <w:lang w:eastAsia="ru-RU"/>
        </w:rPr>
        <w:t>Любін</w:t>
      </w:r>
      <w:proofErr w:type="spellEnd"/>
      <w:r w:rsidRPr="00815002">
        <w:rPr>
          <w:rFonts w:ascii="Times New Roman" w:eastAsia="Times New Roman" w:hAnsi="Times New Roman" w:cs="Times New Roman"/>
          <w:sz w:val="24"/>
          <w:szCs w:val="24"/>
          <w:lang w:eastAsia="ru-RU"/>
        </w:rPr>
        <w:t xml:space="preserve"> М.В. Деталі машин. Технічна механіка . Книга 4. Київ: НМКВО, 1992.-384с.</w:t>
      </w:r>
    </w:p>
    <w:p w:rsidR="00E6422C" w:rsidRPr="00815002" w:rsidRDefault="00E6422C" w:rsidP="00E6422C">
      <w:pPr>
        <w:numPr>
          <w:ilvl w:val="0"/>
          <w:numId w:val="2"/>
        </w:numPr>
        <w:spacing w:after="0" w:line="360" w:lineRule="auto"/>
        <w:jc w:val="both"/>
        <w:rPr>
          <w:rFonts w:ascii="Times New Roman" w:eastAsia="Times New Roman" w:hAnsi="Times New Roman" w:cs="Times New Roman"/>
          <w:sz w:val="24"/>
          <w:szCs w:val="24"/>
          <w:lang w:eastAsia="ru-RU"/>
        </w:rPr>
      </w:pPr>
      <w:proofErr w:type="spellStart"/>
      <w:r w:rsidRPr="00815002">
        <w:rPr>
          <w:rFonts w:ascii="Times New Roman" w:eastAsia="Times New Roman" w:hAnsi="Times New Roman" w:cs="Times New Roman"/>
          <w:sz w:val="24"/>
          <w:szCs w:val="24"/>
          <w:lang w:eastAsia="ru-RU"/>
        </w:rPr>
        <w:t>Мархель</w:t>
      </w:r>
      <w:proofErr w:type="spellEnd"/>
      <w:r w:rsidRPr="00815002">
        <w:rPr>
          <w:rFonts w:ascii="Times New Roman" w:eastAsia="Times New Roman" w:hAnsi="Times New Roman" w:cs="Times New Roman"/>
          <w:sz w:val="24"/>
          <w:szCs w:val="24"/>
          <w:lang w:eastAsia="ru-RU"/>
        </w:rPr>
        <w:t xml:space="preserve"> И.И. Деталі машин. М.: </w:t>
      </w:r>
      <w:proofErr w:type="spellStart"/>
      <w:r w:rsidRPr="00815002">
        <w:rPr>
          <w:rFonts w:ascii="Times New Roman" w:eastAsia="Times New Roman" w:hAnsi="Times New Roman" w:cs="Times New Roman"/>
          <w:sz w:val="24"/>
          <w:szCs w:val="24"/>
          <w:lang w:eastAsia="ru-RU"/>
        </w:rPr>
        <w:t>Машиностроение</w:t>
      </w:r>
      <w:proofErr w:type="spellEnd"/>
      <w:r w:rsidRPr="00815002">
        <w:rPr>
          <w:rFonts w:ascii="Times New Roman" w:eastAsia="Times New Roman" w:hAnsi="Times New Roman" w:cs="Times New Roman"/>
          <w:sz w:val="24"/>
          <w:szCs w:val="24"/>
          <w:lang w:eastAsia="ru-RU"/>
        </w:rPr>
        <w:t>. 1986.-446с.</w:t>
      </w:r>
    </w:p>
    <w:p w:rsidR="00E6422C" w:rsidRPr="00815002" w:rsidRDefault="00E6422C" w:rsidP="00E6422C">
      <w:pPr>
        <w:numPr>
          <w:ilvl w:val="0"/>
          <w:numId w:val="2"/>
        </w:numPr>
        <w:spacing w:after="0" w:line="360" w:lineRule="auto"/>
        <w:jc w:val="both"/>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Методичні розробки кафедри конструювання машин НУБ і ПУ.</w:t>
      </w:r>
    </w:p>
    <w:p w:rsidR="00E6422C" w:rsidRPr="00815002" w:rsidRDefault="00E6422C" w:rsidP="00E6422C">
      <w:pPr>
        <w:numPr>
          <w:ilvl w:val="0"/>
          <w:numId w:val="2"/>
        </w:numPr>
        <w:spacing w:after="0" w:line="360" w:lineRule="auto"/>
        <w:jc w:val="both"/>
        <w:rPr>
          <w:rFonts w:ascii="Times New Roman" w:eastAsia="Times New Roman" w:hAnsi="Times New Roman" w:cs="Times New Roman"/>
          <w:sz w:val="24"/>
          <w:szCs w:val="24"/>
          <w:lang w:eastAsia="ru-RU"/>
        </w:rPr>
      </w:pPr>
      <w:proofErr w:type="spellStart"/>
      <w:r w:rsidRPr="00815002">
        <w:rPr>
          <w:rFonts w:ascii="Times New Roman" w:eastAsia="Times New Roman" w:hAnsi="Times New Roman" w:cs="Times New Roman"/>
          <w:sz w:val="24"/>
          <w:szCs w:val="24"/>
          <w:lang w:eastAsia="ru-RU"/>
        </w:rPr>
        <w:t>Анурьев</w:t>
      </w:r>
      <w:proofErr w:type="spellEnd"/>
      <w:r w:rsidRPr="00815002">
        <w:rPr>
          <w:rFonts w:ascii="Times New Roman" w:eastAsia="Times New Roman" w:hAnsi="Times New Roman" w:cs="Times New Roman"/>
          <w:sz w:val="24"/>
          <w:szCs w:val="24"/>
          <w:lang w:eastAsia="ru-RU"/>
        </w:rPr>
        <w:t xml:space="preserve"> В.Й. </w:t>
      </w:r>
      <w:proofErr w:type="spellStart"/>
      <w:r w:rsidRPr="00815002">
        <w:rPr>
          <w:rFonts w:ascii="Times New Roman" w:eastAsia="Times New Roman" w:hAnsi="Times New Roman" w:cs="Times New Roman"/>
          <w:sz w:val="24"/>
          <w:szCs w:val="24"/>
          <w:lang w:eastAsia="ru-RU"/>
        </w:rPr>
        <w:t>Справочник</w:t>
      </w:r>
      <w:proofErr w:type="spellEnd"/>
      <w:r w:rsidRPr="00815002">
        <w:rPr>
          <w:rFonts w:ascii="Times New Roman" w:eastAsia="Times New Roman" w:hAnsi="Times New Roman" w:cs="Times New Roman"/>
          <w:sz w:val="24"/>
          <w:szCs w:val="24"/>
          <w:lang w:eastAsia="ru-RU"/>
        </w:rPr>
        <w:t xml:space="preserve"> конструктора – </w:t>
      </w:r>
      <w:proofErr w:type="spellStart"/>
      <w:r w:rsidRPr="00815002">
        <w:rPr>
          <w:rFonts w:ascii="Times New Roman" w:eastAsia="Times New Roman" w:hAnsi="Times New Roman" w:cs="Times New Roman"/>
          <w:sz w:val="24"/>
          <w:szCs w:val="24"/>
          <w:lang w:eastAsia="ru-RU"/>
        </w:rPr>
        <w:t>машиностроителя</w:t>
      </w:r>
      <w:proofErr w:type="spellEnd"/>
      <w:r w:rsidRPr="00815002">
        <w:rPr>
          <w:rFonts w:ascii="Times New Roman" w:eastAsia="Times New Roman" w:hAnsi="Times New Roman" w:cs="Times New Roman"/>
          <w:sz w:val="24"/>
          <w:szCs w:val="24"/>
          <w:lang w:eastAsia="ru-RU"/>
        </w:rPr>
        <w:t xml:space="preserve">. В </w:t>
      </w:r>
      <w:proofErr w:type="spellStart"/>
      <w:r w:rsidRPr="00815002">
        <w:rPr>
          <w:rFonts w:ascii="Times New Roman" w:eastAsia="Times New Roman" w:hAnsi="Times New Roman" w:cs="Times New Roman"/>
          <w:sz w:val="24"/>
          <w:szCs w:val="24"/>
          <w:lang w:eastAsia="ru-RU"/>
        </w:rPr>
        <w:t>трех</w:t>
      </w:r>
      <w:proofErr w:type="spellEnd"/>
      <w:r w:rsidRPr="00815002">
        <w:rPr>
          <w:rFonts w:ascii="Times New Roman" w:eastAsia="Times New Roman" w:hAnsi="Times New Roman" w:cs="Times New Roman"/>
          <w:sz w:val="24"/>
          <w:szCs w:val="24"/>
          <w:lang w:eastAsia="ru-RU"/>
        </w:rPr>
        <w:t xml:space="preserve"> томах. М. </w:t>
      </w:r>
      <w:proofErr w:type="spellStart"/>
      <w:r w:rsidRPr="00815002">
        <w:rPr>
          <w:rFonts w:ascii="Times New Roman" w:eastAsia="Times New Roman" w:hAnsi="Times New Roman" w:cs="Times New Roman"/>
          <w:sz w:val="24"/>
          <w:szCs w:val="24"/>
          <w:lang w:eastAsia="ru-RU"/>
        </w:rPr>
        <w:t>Машиностроение</w:t>
      </w:r>
      <w:proofErr w:type="spellEnd"/>
      <w:r w:rsidRPr="00815002">
        <w:rPr>
          <w:rFonts w:ascii="Times New Roman" w:eastAsia="Times New Roman" w:hAnsi="Times New Roman" w:cs="Times New Roman"/>
          <w:sz w:val="24"/>
          <w:szCs w:val="24"/>
          <w:lang w:eastAsia="ru-RU"/>
        </w:rPr>
        <w:t>. 1982.</w:t>
      </w:r>
    </w:p>
    <w:p w:rsidR="00E6422C" w:rsidRPr="00815002" w:rsidRDefault="00E6422C" w:rsidP="00E6422C">
      <w:pPr>
        <w:numPr>
          <w:ilvl w:val="0"/>
          <w:numId w:val="2"/>
        </w:numPr>
        <w:spacing w:after="0" w:line="360" w:lineRule="auto"/>
        <w:jc w:val="both"/>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 xml:space="preserve">Самохвалов Я.А. и др.. </w:t>
      </w:r>
      <w:proofErr w:type="spellStart"/>
      <w:r w:rsidRPr="00815002">
        <w:rPr>
          <w:rFonts w:ascii="Times New Roman" w:eastAsia="Times New Roman" w:hAnsi="Times New Roman" w:cs="Times New Roman"/>
          <w:sz w:val="24"/>
          <w:szCs w:val="24"/>
          <w:lang w:eastAsia="ru-RU"/>
        </w:rPr>
        <w:t>Справочниктехника</w:t>
      </w:r>
      <w:proofErr w:type="spellEnd"/>
      <w:r w:rsidRPr="00815002">
        <w:rPr>
          <w:rFonts w:ascii="Times New Roman" w:eastAsia="Times New Roman" w:hAnsi="Times New Roman" w:cs="Times New Roman"/>
          <w:sz w:val="24"/>
          <w:szCs w:val="24"/>
          <w:lang w:eastAsia="ru-RU"/>
        </w:rPr>
        <w:t xml:space="preserve"> – конструктора. К. «Техніка». 1978 – 598с.</w:t>
      </w:r>
    </w:p>
    <w:p w:rsidR="00E6422C" w:rsidRPr="00815002" w:rsidRDefault="00E6422C" w:rsidP="00E6422C">
      <w:pPr>
        <w:numPr>
          <w:ilvl w:val="0"/>
          <w:numId w:val="2"/>
        </w:numPr>
        <w:spacing w:after="0" w:line="360" w:lineRule="auto"/>
        <w:jc w:val="both"/>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Діючі стандарти ЄСКД.</w:t>
      </w:r>
    </w:p>
    <w:p w:rsidR="00E6422C" w:rsidRPr="00815002" w:rsidRDefault="00E6422C" w:rsidP="00E6422C">
      <w:pPr>
        <w:numPr>
          <w:ilvl w:val="0"/>
          <w:numId w:val="2"/>
        </w:numPr>
        <w:spacing w:after="0" w:line="360" w:lineRule="auto"/>
        <w:jc w:val="both"/>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 xml:space="preserve">Ловейкін В.С., Рибалко В.М. , </w:t>
      </w:r>
      <w:proofErr w:type="spellStart"/>
      <w:r w:rsidRPr="00815002">
        <w:rPr>
          <w:rFonts w:ascii="Times New Roman" w:eastAsia="Times New Roman" w:hAnsi="Times New Roman" w:cs="Times New Roman"/>
          <w:sz w:val="24"/>
          <w:szCs w:val="24"/>
          <w:lang w:eastAsia="ru-RU"/>
        </w:rPr>
        <w:t>Матухно</w:t>
      </w:r>
      <w:proofErr w:type="spellEnd"/>
      <w:r w:rsidRPr="00815002">
        <w:rPr>
          <w:rFonts w:ascii="Times New Roman" w:eastAsia="Times New Roman" w:hAnsi="Times New Roman" w:cs="Times New Roman"/>
          <w:sz w:val="24"/>
          <w:szCs w:val="24"/>
          <w:lang w:eastAsia="ru-RU"/>
        </w:rPr>
        <w:t xml:space="preserve"> Н.В., Сівак І.М. Курсове проектування приводів транспортуючих та вантажопідйомних машин. К.: НУБІПУ. 2011.-305с.</w:t>
      </w:r>
    </w:p>
    <w:p w:rsidR="00E6422C" w:rsidRPr="00815002" w:rsidRDefault="00E6422C" w:rsidP="00E6422C">
      <w:pPr>
        <w:numPr>
          <w:ilvl w:val="0"/>
          <w:numId w:val="2"/>
        </w:numPr>
        <w:spacing w:after="0" w:line="360" w:lineRule="auto"/>
        <w:jc w:val="both"/>
        <w:rPr>
          <w:rFonts w:ascii="Times New Roman" w:eastAsia="Times New Roman" w:hAnsi="Times New Roman" w:cs="Times New Roman"/>
          <w:sz w:val="24"/>
          <w:szCs w:val="24"/>
          <w:lang w:eastAsia="ru-RU"/>
        </w:rPr>
      </w:pPr>
      <w:proofErr w:type="spellStart"/>
      <w:r w:rsidRPr="00815002">
        <w:rPr>
          <w:rFonts w:ascii="Times New Roman" w:eastAsia="Times New Roman" w:hAnsi="Times New Roman" w:cs="Times New Roman"/>
          <w:sz w:val="24"/>
          <w:szCs w:val="24"/>
          <w:lang w:eastAsia="ru-RU"/>
        </w:rPr>
        <w:t>Малащенко</w:t>
      </w:r>
      <w:proofErr w:type="spellEnd"/>
      <w:r w:rsidRPr="00815002">
        <w:rPr>
          <w:rFonts w:ascii="Times New Roman" w:eastAsia="Times New Roman" w:hAnsi="Times New Roman" w:cs="Times New Roman"/>
          <w:sz w:val="24"/>
          <w:szCs w:val="24"/>
          <w:lang w:eastAsia="ru-RU"/>
        </w:rPr>
        <w:t xml:space="preserve"> В.О. Муфти приводів. Конструкції та приводи розрахунків. Львів. Вид-во Національного університету «Львівська політехніка» 2006.-192с.</w:t>
      </w:r>
    </w:p>
    <w:p w:rsidR="00E6422C" w:rsidRPr="00815002" w:rsidRDefault="00E6422C" w:rsidP="00E6422C">
      <w:pPr>
        <w:numPr>
          <w:ilvl w:val="0"/>
          <w:numId w:val="2"/>
        </w:numPr>
        <w:spacing w:after="0" w:line="360" w:lineRule="auto"/>
        <w:jc w:val="both"/>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 xml:space="preserve">Рибалко В.М., Сівак І.М., </w:t>
      </w:r>
      <w:proofErr w:type="spellStart"/>
      <w:r w:rsidRPr="00815002">
        <w:rPr>
          <w:rFonts w:ascii="Times New Roman" w:eastAsia="Times New Roman" w:hAnsi="Times New Roman" w:cs="Times New Roman"/>
          <w:sz w:val="24"/>
          <w:szCs w:val="24"/>
          <w:lang w:eastAsia="ru-RU"/>
        </w:rPr>
        <w:t>Матухно</w:t>
      </w:r>
      <w:proofErr w:type="spellEnd"/>
      <w:r w:rsidRPr="00815002">
        <w:rPr>
          <w:rFonts w:ascii="Times New Roman" w:eastAsia="Times New Roman" w:hAnsi="Times New Roman" w:cs="Times New Roman"/>
          <w:sz w:val="24"/>
          <w:szCs w:val="24"/>
          <w:lang w:eastAsia="ru-RU"/>
        </w:rPr>
        <w:t xml:space="preserve"> Н.В. Розрахунок механічних передач. Частина 1. Зубчасті та </w:t>
      </w:r>
      <w:proofErr w:type="spellStart"/>
      <w:r w:rsidRPr="00815002">
        <w:rPr>
          <w:rFonts w:ascii="Times New Roman" w:eastAsia="Times New Roman" w:hAnsi="Times New Roman" w:cs="Times New Roman"/>
          <w:sz w:val="24"/>
          <w:szCs w:val="24"/>
          <w:lang w:eastAsia="ru-RU"/>
        </w:rPr>
        <w:t>черв</w:t>
      </w:r>
      <w:r w:rsidRPr="00815002">
        <w:rPr>
          <w:rFonts w:ascii="Cambria Math" w:eastAsia="Times New Roman" w:hAnsi="Cambria Math" w:cs="Cambria Math"/>
          <w:sz w:val="24"/>
          <w:szCs w:val="24"/>
          <w:lang w:eastAsia="ru-RU"/>
        </w:rPr>
        <w:t>ʼ</w:t>
      </w:r>
      <w:r w:rsidRPr="00815002">
        <w:rPr>
          <w:rFonts w:ascii="Times New Roman" w:eastAsia="Times New Roman" w:hAnsi="Times New Roman" w:cs="Times New Roman"/>
          <w:sz w:val="24"/>
          <w:szCs w:val="24"/>
          <w:lang w:eastAsia="ru-RU"/>
        </w:rPr>
        <w:t>ячні</w:t>
      </w:r>
      <w:proofErr w:type="spellEnd"/>
      <w:r w:rsidRPr="00815002">
        <w:rPr>
          <w:rFonts w:ascii="Times New Roman" w:eastAsia="Times New Roman" w:hAnsi="Times New Roman" w:cs="Times New Roman"/>
          <w:sz w:val="24"/>
          <w:szCs w:val="24"/>
          <w:lang w:eastAsia="ru-RU"/>
        </w:rPr>
        <w:t xml:space="preserve">  передачі. Навчальний посібник з дисципліни деталі машин і основи конструювання. К.: НУБІП України 2012.- 90с.</w:t>
      </w:r>
    </w:p>
    <w:p w:rsidR="00E6422C" w:rsidRPr="00815002" w:rsidRDefault="00E6422C" w:rsidP="00E6422C">
      <w:pPr>
        <w:shd w:val="clear" w:color="auto" w:fill="FFFFFF"/>
        <w:spacing w:after="0" w:line="360" w:lineRule="auto"/>
        <w:jc w:val="both"/>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 xml:space="preserve">    15.С.І.Пастушенко,О.В.</w:t>
      </w:r>
      <w:proofErr w:type="spellStart"/>
      <w:r w:rsidRPr="00815002">
        <w:rPr>
          <w:rFonts w:ascii="Times New Roman" w:eastAsia="Times New Roman" w:hAnsi="Times New Roman" w:cs="Times New Roman"/>
          <w:sz w:val="24"/>
          <w:szCs w:val="24"/>
          <w:lang w:eastAsia="ru-RU"/>
        </w:rPr>
        <w:t>Гольшмідт</w:t>
      </w:r>
      <w:proofErr w:type="spellEnd"/>
      <w:r w:rsidRPr="00815002">
        <w:rPr>
          <w:rFonts w:ascii="Times New Roman" w:eastAsia="Times New Roman" w:hAnsi="Times New Roman" w:cs="Times New Roman"/>
          <w:sz w:val="24"/>
          <w:szCs w:val="24"/>
          <w:lang w:eastAsia="ru-RU"/>
        </w:rPr>
        <w:t>,В.Ф.</w:t>
      </w:r>
      <w:proofErr w:type="spellStart"/>
      <w:r w:rsidRPr="00815002">
        <w:rPr>
          <w:rFonts w:ascii="Times New Roman" w:eastAsia="Times New Roman" w:hAnsi="Times New Roman" w:cs="Times New Roman"/>
          <w:sz w:val="24"/>
          <w:szCs w:val="24"/>
          <w:lang w:eastAsia="ru-RU"/>
        </w:rPr>
        <w:t>Ярошенко.Курсове</w:t>
      </w:r>
      <w:proofErr w:type="spellEnd"/>
      <w:r w:rsidRPr="00815002">
        <w:rPr>
          <w:rFonts w:ascii="Times New Roman" w:eastAsia="Times New Roman" w:hAnsi="Times New Roman" w:cs="Times New Roman"/>
          <w:sz w:val="24"/>
          <w:szCs w:val="24"/>
          <w:lang w:eastAsia="ru-RU"/>
        </w:rPr>
        <w:t xml:space="preserve"> проектування деталей </w:t>
      </w:r>
      <w:proofErr w:type="spellStart"/>
      <w:r w:rsidRPr="00815002">
        <w:rPr>
          <w:rFonts w:ascii="Times New Roman" w:eastAsia="Times New Roman" w:hAnsi="Times New Roman" w:cs="Times New Roman"/>
          <w:sz w:val="24"/>
          <w:szCs w:val="24"/>
          <w:lang w:eastAsia="ru-RU"/>
        </w:rPr>
        <w:t>машин.К</w:t>
      </w:r>
      <w:proofErr w:type="spellEnd"/>
      <w:r w:rsidRPr="00815002">
        <w:rPr>
          <w:rFonts w:ascii="Times New Roman" w:eastAsia="Times New Roman" w:hAnsi="Times New Roman" w:cs="Times New Roman"/>
          <w:sz w:val="24"/>
          <w:szCs w:val="24"/>
          <w:lang w:eastAsia="ru-RU"/>
        </w:rPr>
        <w:t>.: « Аграрна освіта»2003.-290с.</w:t>
      </w:r>
    </w:p>
    <w:p w:rsidR="00E6422C" w:rsidRPr="00815002" w:rsidRDefault="00E6422C" w:rsidP="00E6422C">
      <w:pPr>
        <w:shd w:val="clear" w:color="auto" w:fill="FFFFFF"/>
        <w:spacing w:after="0" w:line="360" w:lineRule="auto"/>
        <w:jc w:val="both"/>
        <w:rPr>
          <w:rFonts w:ascii="Times New Roman" w:eastAsia="Times New Roman" w:hAnsi="Times New Roman" w:cs="Times New Roman"/>
          <w:sz w:val="24"/>
          <w:szCs w:val="24"/>
          <w:lang w:eastAsia="ru-RU"/>
        </w:rPr>
      </w:pPr>
    </w:p>
    <w:p w:rsidR="00E6422C" w:rsidRPr="00815002" w:rsidRDefault="00E6422C" w:rsidP="00E6422C">
      <w:pPr>
        <w:shd w:val="clear" w:color="auto" w:fill="FFFFFF"/>
        <w:spacing w:after="0" w:line="360" w:lineRule="auto"/>
        <w:jc w:val="center"/>
        <w:rPr>
          <w:rFonts w:ascii="Times New Roman" w:eastAsia="Times New Roman" w:hAnsi="Times New Roman" w:cs="Times New Roman"/>
          <w:b/>
          <w:bCs/>
          <w:spacing w:val="-6"/>
          <w:sz w:val="24"/>
          <w:szCs w:val="24"/>
          <w:lang w:eastAsia="ru-RU"/>
        </w:rPr>
      </w:pPr>
      <w:r w:rsidRPr="00815002">
        <w:rPr>
          <w:rFonts w:ascii="Times New Roman" w:eastAsia="Times New Roman" w:hAnsi="Times New Roman" w:cs="Times New Roman"/>
          <w:b/>
          <w:sz w:val="24"/>
          <w:szCs w:val="24"/>
          <w:lang w:eastAsia="ru-RU"/>
        </w:rPr>
        <w:t>10. Рекомендована література</w:t>
      </w:r>
    </w:p>
    <w:p w:rsidR="00E6422C" w:rsidRPr="00815002" w:rsidRDefault="00E6422C" w:rsidP="00E6422C">
      <w:pPr>
        <w:shd w:val="clear" w:color="auto" w:fill="FFFFFF"/>
        <w:spacing w:after="0" w:line="360" w:lineRule="auto"/>
        <w:jc w:val="center"/>
        <w:rPr>
          <w:rFonts w:ascii="Times New Roman" w:eastAsia="Times New Roman" w:hAnsi="Times New Roman" w:cs="Times New Roman"/>
          <w:b/>
          <w:bCs/>
          <w:spacing w:val="-6"/>
          <w:sz w:val="24"/>
          <w:szCs w:val="24"/>
          <w:lang w:eastAsia="ru-RU"/>
        </w:rPr>
      </w:pPr>
      <w:r w:rsidRPr="00815002">
        <w:rPr>
          <w:rFonts w:ascii="Times New Roman" w:eastAsia="Times New Roman" w:hAnsi="Times New Roman" w:cs="Times New Roman"/>
          <w:b/>
          <w:bCs/>
          <w:spacing w:val="-6"/>
          <w:sz w:val="24"/>
          <w:szCs w:val="24"/>
          <w:lang w:eastAsia="ru-RU"/>
        </w:rPr>
        <w:t>Базова</w:t>
      </w:r>
    </w:p>
    <w:p w:rsidR="00E6422C" w:rsidRPr="00815002" w:rsidRDefault="00E6422C" w:rsidP="00E6422C">
      <w:pPr>
        <w:spacing w:after="0" w:line="360" w:lineRule="auto"/>
        <w:ind w:left="360"/>
        <w:contextualSpacing/>
        <w:jc w:val="both"/>
        <w:rPr>
          <w:rFonts w:ascii="Times New Roman" w:eastAsia="Times New Roman" w:hAnsi="Times New Roman" w:cs="Times New Roman"/>
          <w:sz w:val="24"/>
          <w:szCs w:val="24"/>
          <w:lang w:eastAsia="ru-RU"/>
        </w:rPr>
      </w:pPr>
      <w:r w:rsidRPr="00815002">
        <w:rPr>
          <w:rFonts w:ascii="Times New Roman" w:eastAsia="Times New Roman" w:hAnsi="Times New Roman" w:cs="Times New Roman"/>
          <w:bCs/>
          <w:spacing w:val="-6"/>
          <w:sz w:val="24"/>
          <w:szCs w:val="24"/>
          <w:lang w:eastAsia="ru-RU"/>
        </w:rPr>
        <w:t xml:space="preserve">1. </w:t>
      </w:r>
      <w:proofErr w:type="spellStart"/>
      <w:r w:rsidRPr="00815002">
        <w:rPr>
          <w:rFonts w:ascii="Times New Roman" w:eastAsia="Times New Roman" w:hAnsi="Times New Roman" w:cs="Times New Roman"/>
          <w:sz w:val="24"/>
          <w:szCs w:val="24"/>
          <w:lang w:eastAsia="ru-RU"/>
        </w:rPr>
        <w:t>Решетов</w:t>
      </w:r>
      <w:proofErr w:type="spellEnd"/>
      <w:r w:rsidRPr="00815002">
        <w:rPr>
          <w:rFonts w:ascii="Times New Roman" w:eastAsia="Times New Roman" w:hAnsi="Times New Roman" w:cs="Times New Roman"/>
          <w:sz w:val="24"/>
          <w:szCs w:val="24"/>
          <w:lang w:eastAsia="ru-RU"/>
        </w:rPr>
        <w:t xml:space="preserve"> Д.Н. </w:t>
      </w:r>
      <w:proofErr w:type="spellStart"/>
      <w:r w:rsidRPr="00815002">
        <w:rPr>
          <w:rFonts w:ascii="Times New Roman" w:eastAsia="Times New Roman" w:hAnsi="Times New Roman" w:cs="Times New Roman"/>
          <w:sz w:val="24"/>
          <w:szCs w:val="24"/>
          <w:lang w:eastAsia="ru-RU"/>
        </w:rPr>
        <w:t>Детали</w:t>
      </w:r>
      <w:proofErr w:type="spellEnd"/>
      <w:r w:rsidRPr="00815002">
        <w:rPr>
          <w:rFonts w:ascii="Times New Roman" w:eastAsia="Times New Roman" w:hAnsi="Times New Roman" w:cs="Times New Roman"/>
          <w:sz w:val="24"/>
          <w:szCs w:val="24"/>
          <w:lang w:eastAsia="ru-RU"/>
        </w:rPr>
        <w:t xml:space="preserve"> машин – 4-е- </w:t>
      </w:r>
      <w:proofErr w:type="spellStart"/>
      <w:r w:rsidRPr="00815002">
        <w:rPr>
          <w:rFonts w:ascii="Times New Roman" w:eastAsia="Times New Roman" w:hAnsi="Times New Roman" w:cs="Times New Roman"/>
          <w:sz w:val="24"/>
          <w:szCs w:val="24"/>
          <w:lang w:eastAsia="ru-RU"/>
        </w:rPr>
        <w:t>изд.-</w:t>
      </w:r>
      <w:proofErr w:type="spellEnd"/>
      <w:r w:rsidRPr="00815002">
        <w:rPr>
          <w:rFonts w:ascii="Times New Roman" w:eastAsia="Times New Roman" w:hAnsi="Times New Roman" w:cs="Times New Roman"/>
          <w:sz w:val="24"/>
          <w:szCs w:val="24"/>
          <w:lang w:eastAsia="ru-RU"/>
        </w:rPr>
        <w:t xml:space="preserve"> М. </w:t>
      </w:r>
      <w:proofErr w:type="spellStart"/>
      <w:r w:rsidRPr="00815002">
        <w:rPr>
          <w:rFonts w:ascii="Times New Roman" w:eastAsia="Times New Roman" w:hAnsi="Times New Roman" w:cs="Times New Roman"/>
          <w:sz w:val="24"/>
          <w:szCs w:val="24"/>
          <w:lang w:eastAsia="ru-RU"/>
        </w:rPr>
        <w:t>Машиностроение</w:t>
      </w:r>
      <w:proofErr w:type="spellEnd"/>
      <w:r w:rsidRPr="00815002">
        <w:rPr>
          <w:rFonts w:ascii="Times New Roman" w:eastAsia="Times New Roman" w:hAnsi="Times New Roman" w:cs="Times New Roman"/>
          <w:sz w:val="24"/>
          <w:szCs w:val="24"/>
          <w:lang w:eastAsia="ru-RU"/>
        </w:rPr>
        <w:t>, 1989- 469с.</w:t>
      </w:r>
    </w:p>
    <w:p w:rsidR="00E6422C" w:rsidRPr="00815002" w:rsidRDefault="00E6422C" w:rsidP="00E6422C">
      <w:pPr>
        <w:numPr>
          <w:ilvl w:val="0"/>
          <w:numId w:val="3"/>
        </w:numPr>
        <w:spacing w:after="0" w:line="360" w:lineRule="auto"/>
        <w:jc w:val="both"/>
        <w:rPr>
          <w:rFonts w:ascii="Times New Roman" w:eastAsia="Times New Roman" w:hAnsi="Times New Roman" w:cs="Times New Roman"/>
          <w:sz w:val="24"/>
          <w:szCs w:val="24"/>
          <w:lang w:eastAsia="ru-RU"/>
        </w:rPr>
      </w:pPr>
      <w:proofErr w:type="spellStart"/>
      <w:r w:rsidRPr="00815002">
        <w:rPr>
          <w:rFonts w:ascii="Times New Roman" w:eastAsia="Times New Roman" w:hAnsi="Times New Roman" w:cs="Times New Roman"/>
          <w:sz w:val="24"/>
          <w:szCs w:val="24"/>
          <w:lang w:eastAsia="ru-RU"/>
        </w:rPr>
        <w:t>Решетов</w:t>
      </w:r>
      <w:proofErr w:type="spellEnd"/>
      <w:r w:rsidRPr="00815002">
        <w:rPr>
          <w:rFonts w:ascii="Times New Roman" w:eastAsia="Times New Roman" w:hAnsi="Times New Roman" w:cs="Times New Roman"/>
          <w:sz w:val="24"/>
          <w:szCs w:val="24"/>
          <w:lang w:eastAsia="ru-RU"/>
        </w:rPr>
        <w:t xml:space="preserve"> Д.Н., </w:t>
      </w:r>
      <w:proofErr w:type="spellStart"/>
      <w:r w:rsidRPr="00815002">
        <w:rPr>
          <w:rFonts w:ascii="Times New Roman" w:eastAsia="Times New Roman" w:hAnsi="Times New Roman" w:cs="Times New Roman"/>
          <w:sz w:val="24"/>
          <w:szCs w:val="24"/>
          <w:lang w:eastAsia="ru-RU"/>
        </w:rPr>
        <w:t>Иванов</w:t>
      </w:r>
      <w:proofErr w:type="spellEnd"/>
      <w:r w:rsidRPr="00815002">
        <w:rPr>
          <w:rFonts w:ascii="Times New Roman" w:eastAsia="Times New Roman" w:hAnsi="Times New Roman" w:cs="Times New Roman"/>
          <w:sz w:val="24"/>
          <w:szCs w:val="24"/>
          <w:lang w:eastAsia="ru-RU"/>
        </w:rPr>
        <w:t xml:space="preserve"> А.С., </w:t>
      </w:r>
      <w:proofErr w:type="spellStart"/>
      <w:r w:rsidRPr="00815002">
        <w:rPr>
          <w:rFonts w:ascii="Times New Roman" w:eastAsia="Times New Roman" w:hAnsi="Times New Roman" w:cs="Times New Roman"/>
          <w:sz w:val="24"/>
          <w:szCs w:val="24"/>
          <w:lang w:eastAsia="ru-RU"/>
        </w:rPr>
        <w:t>Фадеев</w:t>
      </w:r>
      <w:proofErr w:type="spellEnd"/>
      <w:r w:rsidRPr="00815002">
        <w:rPr>
          <w:rFonts w:ascii="Times New Roman" w:eastAsia="Times New Roman" w:hAnsi="Times New Roman" w:cs="Times New Roman"/>
          <w:sz w:val="24"/>
          <w:szCs w:val="24"/>
          <w:lang w:eastAsia="ru-RU"/>
        </w:rPr>
        <w:t xml:space="preserve"> В.В. </w:t>
      </w:r>
      <w:proofErr w:type="spellStart"/>
      <w:r w:rsidRPr="00815002">
        <w:rPr>
          <w:rFonts w:ascii="Times New Roman" w:eastAsia="Times New Roman" w:hAnsi="Times New Roman" w:cs="Times New Roman"/>
          <w:sz w:val="24"/>
          <w:szCs w:val="24"/>
          <w:lang w:eastAsia="ru-RU"/>
        </w:rPr>
        <w:t>Надежность</w:t>
      </w:r>
      <w:proofErr w:type="spellEnd"/>
      <w:r w:rsidRPr="00815002">
        <w:rPr>
          <w:rFonts w:ascii="Times New Roman" w:eastAsia="Times New Roman" w:hAnsi="Times New Roman" w:cs="Times New Roman"/>
          <w:sz w:val="24"/>
          <w:szCs w:val="24"/>
          <w:lang w:eastAsia="ru-RU"/>
        </w:rPr>
        <w:t xml:space="preserve"> машин. – М.: </w:t>
      </w:r>
      <w:proofErr w:type="spellStart"/>
      <w:r w:rsidRPr="00815002">
        <w:rPr>
          <w:rFonts w:ascii="Times New Roman" w:eastAsia="Times New Roman" w:hAnsi="Times New Roman" w:cs="Times New Roman"/>
          <w:sz w:val="24"/>
          <w:szCs w:val="24"/>
          <w:lang w:eastAsia="ru-RU"/>
        </w:rPr>
        <w:t>Машиностроение</w:t>
      </w:r>
      <w:proofErr w:type="spellEnd"/>
      <w:r w:rsidRPr="00815002">
        <w:rPr>
          <w:rFonts w:ascii="Times New Roman" w:eastAsia="Times New Roman" w:hAnsi="Times New Roman" w:cs="Times New Roman"/>
          <w:sz w:val="24"/>
          <w:szCs w:val="24"/>
          <w:lang w:eastAsia="ru-RU"/>
        </w:rPr>
        <w:t>, 1988.- 240с.</w:t>
      </w:r>
    </w:p>
    <w:p w:rsidR="00E6422C" w:rsidRPr="00815002" w:rsidRDefault="00E6422C" w:rsidP="00E6422C">
      <w:pPr>
        <w:numPr>
          <w:ilvl w:val="0"/>
          <w:numId w:val="3"/>
        </w:numPr>
        <w:spacing w:after="0" w:line="360" w:lineRule="auto"/>
        <w:jc w:val="both"/>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 xml:space="preserve">Павленко А.В., </w:t>
      </w:r>
      <w:proofErr w:type="spellStart"/>
      <w:r w:rsidRPr="00815002">
        <w:rPr>
          <w:rFonts w:ascii="Times New Roman" w:eastAsia="Times New Roman" w:hAnsi="Times New Roman" w:cs="Times New Roman"/>
          <w:sz w:val="24"/>
          <w:szCs w:val="24"/>
          <w:lang w:eastAsia="ru-RU"/>
        </w:rPr>
        <w:t>Федянин</w:t>
      </w:r>
      <w:proofErr w:type="spellEnd"/>
      <w:r w:rsidRPr="00815002">
        <w:rPr>
          <w:rFonts w:ascii="Times New Roman" w:eastAsia="Times New Roman" w:hAnsi="Times New Roman" w:cs="Times New Roman"/>
          <w:sz w:val="24"/>
          <w:szCs w:val="24"/>
          <w:lang w:eastAsia="ru-RU"/>
        </w:rPr>
        <w:t xml:space="preserve"> Р.З., </w:t>
      </w:r>
      <w:proofErr w:type="spellStart"/>
      <w:r w:rsidRPr="00815002">
        <w:rPr>
          <w:rFonts w:ascii="Times New Roman" w:eastAsia="Times New Roman" w:hAnsi="Times New Roman" w:cs="Times New Roman"/>
          <w:sz w:val="24"/>
          <w:szCs w:val="24"/>
          <w:lang w:eastAsia="ru-RU"/>
        </w:rPr>
        <w:t>Чесноков</w:t>
      </w:r>
      <w:proofErr w:type="spellEnd"/>
      <w:r w:rsidRPr="00815002">
        <w:rPr>
          <w:rFonts w:ascii="Times New Roman" w:eastAsia="Times New Roman" w:hAnsi="Times New Roman" w:cs="Times New Roman"/>
          <w:sz w:val="24"/>
          <w:szCs w:val="24"/>
          <w:lang w:eastAsia="ru-RU"/>
        </w:rPr>
        <w:t xml:space="preserve"> В.А. </w:t>
      </w:r>
      <w:proofErr w:type="spellStart"/>
      <w:r w:rsidRPr="00815002">
        <w:rPr>
          <w:rFonts w:ascii="Times New Roman" w:eastAsia="Times New Roman" w:hAnsi="Times New Roman" w:cs="Times New Roman"/>
          <w:sz w:val="24"/>
          <w:szCs w:val="24"/>
          <w:lang w:eastAsia="ru-RU"/>
        </w:rPr>
        <w:t>Зубчастыепередачисзацеплением</w:t>
      </w:r>
      <w:proofErr w:type="spellEnd"/>
      <w:r w:rsidRPr="00815002">
        <w:rPr>
          <w:rFonts w:ascii="Times New Roman" w:eastAsia="Times New Roman" w:hAnsi="Times New Roman" w:cs="Times New Roman"/>
          <w:sz w:val="24"/>
          <w:szCs w:val="24"/>
          <w:lang w:eastAsia="ru-RU"/>
        </w:rPr>
        <w:t xml:space="preserve"> Новикова. К.: 1978 – 144с.</w:t>
      </w:r>
    </w:p>
    <w:p w:rsidR="00E6422C" w:rsidRPr="00815002" w:rsidRDefault="00E6422C" w:rsidP="00E6422C">
      <w:pPr>
        <w:numPr>
          <w:ilvl w:val="0"/>
          <w:numId w:val="3"/>
        </w:numPr>
        <w:spacing w:after="0" w:line="360" w:lineRule="auto"/>
        <w:jc w:val="both"/>
        <w:rPr>
          <w:rFonts w:ascii="Times New Roman" w:eastAsia="Times New Roman" w:hAnsi="Times New Roman" w:cs="Times New Roman"/>
          <w:sz w:val="24"/>
          <w:szCs w:val="24"/>
          <w:lang w:eastAsia="ru-RU"/>
        </w:rPr>
      </w:pPr>
      <w:proofErr w:type="spellStart"/>
      <w:r w:rsidRPr="00815002">
        <w:rPr>
          <w:rFonts w:ascii="Times New Roman" w:eastAsia="Times New Roman" w:hAnsi="Times New Roman" w:cs="Times New Roman"/>
          <w:sz w:val="24"/>
          <w:szCs w:val="24"/>
          <w:lang w:eastAsia="ru-RU"/>
        </w:rPr>
        <w:t>Иванов</w:t>
      </w:r>
      <w:proofErr w:type="spellEnd"/>
      <w:r w:rsidRPr="00815002">
        <w:rPr>
          <w:rFonts w:ascii="Times New Roman" w:eastAsia="Times New Roman" w:hAnsi="Times New Roman" w:cs="Times New Roman"/>
          <w:sz w:val="24"/>
          <w:szCs w:val="24"/>
          <w:lang w:eastAsia="ru-RU"/>
        </w:rPr>
        <w:t xml:space="preserve"> М.Н. ,</w:t>
      </w:r>
      <w:proofErr w:type="spellStart"/>
      <w:r w:rsidRPr="00815002">
        <w:rPr>
          <w:rFonts w:ascii="Times New Roman" w:eastAsia="Times New Roman" w:hAnsi="Times New Roman" w:cs="Times New Roman"/>
          <w:sz w:val="24"/>
          <w:szCs w:val="24"/>
          <w:lang w:eastAsia="ru-RU"/>
        </w:rPr>
        <w:t>Иванов</w:t>
      </w:r>
      <w:proofErr w:type="spellEnd"/>
      <w:r w:rsidRPr="00815002">
        <w:rPr>
          <w:rFonts w:ascii="Times New Roman" w:eastAsia="Times New Roman" w:hAnsi="Times New Roman" w:cs="Times New Roman"/>
          <w:sz w:val="24"/>
          <w:szCs w:val="24"/>
          <w:lang w:eastAsia="ru-RU"/>
        </w:rPr>
        <w:t xml:space="preserve"> В.Н. </w:t>
      </w:r>
      <w:proofErr w:type="spellStart"/>
      <w:r w:rsidRPr="00815002">
        <w:rPr>
          <w:rFonts w:ascii="Times New Roman" w:eastAsia="Times New Roman" w:hAnsi="Times New Roman" w:cs="Times New Roman"/>
          <w:sz w:val="24"/>
          <w:szCs w:val="24"/>
          <w:lang w:eastAsia="ru-RU"/>
        </w:rPr>
        <w:t>Детали</w:t>
      </w:r>
      <w:proofErr w:type="spellEnd"/>
      <w:r w:rsidRPr="00815002">
        <w:rPr>
          <w:rFonts w:ascii="Times New Roman" w:eastAsia="Times New Roman" w:hAnsi="Times New Roman" w:cs="Times New Roman"/>
          <w:sz w:val="24"/>
          <w:szCs w:val="24"/>
          <w:lang w:eastAsia="ru-RU"/>
        </w:rPr>
        <w:t xml:space="preserve"> машин. </w:t>
      </w:r>
      <w:proofErr w:type="spellStart"/>
      <w:r w:rsidRPr="00815002">
        <w:rPr>
          <w:rFonts w:ascii="Times New Roman" w:eastAsia="Times New Roman" w:hAnsi="Times New Roman" w:cs="Times New Roman"/>
          <w:sz w:val="24"/>
          <w:szCs w:val="24"/>
          <w:lang w:eastAsia="ru-RU"/>
        </w:rPr>
        <w:t>Курсовоепроектирование</w:t>
      </w:r>
      <w:proofErr w:type="spellEnd"/>
      <w:r w:rsidRPr="00815002">
        <w:rPr>
          <w:rFonts w:ascii="Times New Roman" w:eastAsia="Times New Roman" w:hAnsi="Times New Roman" w:cs="Times New Roman"/>
          <w:sz w:val="24"/>
          <w:szCs w:val="24"/>
          <w:lang w:eastAsia="ru-RU"/>
        </w:rPr>
        <w:t>. М.: 1975- 268с.</w:t>
      </w:r>
    </w:p>
    <w:p w:rsidR="00E6422C" w:rsidRPr="00815002" w:rsidRDefault="00E6422C" w:rsidP="00E6422C">
      <w:pPr>
        <w:numPr>
          <w:ilvl w:val="0"/>
          <w:numId w:val="3"/>
        </w:numPr>
        <w:spacing w:after="0" w:line="360" w:lineRule="auto"/>
        <w:jc w:val="both"/>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 xml:space="preserve">Кудрявцев В.Н. </w:t>
      </w:r>
      <w:proofErr w:type="spellStart"/>
      <w:r w:rsidRPr="00815002">
        <w:rPr>
          <w:rFonts w:ascii="Times New Roman" w:eastAsia="Times New Roman" w:hAnsi="Times New Roman" w:cs="Times New Roman"/>
          <w:sz w:val="24"/>
          <w:szCs w:val="24"/>
          <w:lang w:eastAsia="ru-RU"/>
        </w:rPr>
        <w:t>Детали</w:t>
      </w:r>
      <w:proofErr w:type="spellEnd"/>
      <w:r w:rsidRPr="00815002">
        <w:rPr>
          <w:rFonts w:ascii="Times New Roman" w:eastAsia="Times New Roman" w:hAnsi="Times New Roman" w:cs="Times New Roman"/>
          <w:sz w:val="24"/>
          <w:szCs w:val="24"/>
          <w:lang w:eastAsia="ru-RU"/>
        </w:rPr>
        <w:t xml:space="preserve"> машин. М.-Л.: </w:t>
      </w:r>
      <w:proofErr w:type="spellStart"/>
      <w:r w:rsidRPr="00815002">
        <w:rPr>
          <w:rFonts w:ascii="Times New Roman" w:eastAsia="Times New Roman" w:hAnsi="Times New Roman" w:cs="Times New Roman"/>
          <w:sz w:val="24"/>
          <w:szCs w:val="24"/>
          <w:lang w:eastAsia="ru-RU"/>
        </w:rPr>
        <w:t>Машиностроение</w:t>
      </w:r>
      <w:proofErr w:type="spellEnd"/>
      <w:r w:rsidRPr="00815002">
        <w:rPr>
          <w:rFonts w:ascii="Times New Roman" w:eastAsia="Times New Roman" w:hAnsi="Times New Roman" w:cs="Times New Roman"/>
          <w:sz w:val="24"/>
          <w:szCs w:val="24"/>
          <w:lang w:eastAsia="ru-RU"/>
        </w:rPr>
        <w:t xml:space="preserve"> , 1980.- 464с.</w:t>
      </w:r>
    </w:p>
    <w:p w:rsidR="00E6422C" w:rsidRPr="00815002" w:rsidRDefault="00E6422C" w:rsidP="00E6422C">
      <w:pPr>
        <w:numPr>
          <w:ilvl w:val="0"/>
          <w:numId w:val="3"/>
        </w:numPr>
        <w:spacing w:after="0" w:line="360" w:lineRule="auto"/>
        <w:jc w:val="both"/>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 xml:space="preserve">Передачизубчастыецилиндричныеевольвентныевнешнегозацепления.Расчет на </w:t>
      </w:r>
      <w:proofErr w:type="spellStart"/>
      <w:r w:rsidRPr="00815002">
        <w:rPr>
          <w:rFonts w:ascii="Times New Roman" w:eastAsia="Times New Roman" w:hAnsi="Times New Roman" w:cs="Times New Roman"/>
          <w:sz w:val="24"/>
          <w:szCs w:val="24"/>
          <w:lang w:eastAsia="ru-RU"/>
        </w:rPr>
        <w:t>прочность</w:t>
      </w:r>
      <w:proofErr w:type="spellEnd"/>
      <w:r w:rsidRPr="00815002">
        <w:rPr>
          <w:rFonts w:ascii="Times New Roman" w:eastAsia="Times New Roman" w:hAnsi="Times New Roman" w:cs="Times New Roman"/>
          <w:sz w:val="24"/>
          <w:szCs w:val="24"/>
          <w:lang w:eastAsia="ru-RU"/>
        </w:rPr>
        <w:t>. ГОСТ 2154-87-М.:</w:t>
      </w:r>
    </w:p>
    <w:p w:rsidR="00E6422C" w:rsidRPr="00815002" w:rsidRDefault="00E6422C" w:rsidP="00E6422C">
      <w:pPr>
        <w:numPr>
          <w:ilvl w:val="0"/>
          <w:numId w:val="3"/>
        </w:numPr>
        <w:spacing w:after="0" w:line="360" w:lineRule="auto"/>
        <w:jc w:val="both"/>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 xml:space="preserve">Орлов П.И. </w:t>
      </w:r>
      <w:proofErr w:type="spellStart"/>
      <w:r w:rsidRPr="00815002">
        <w:rPr>
          <w:rFonts w:ascii="Times New Roman" w:eastAsia="Times New Roman" w:hAnsi="Times New Roman" w:cs="Times New Roman"/>
          <w:sz w:val="24"/>
          <w:szCs w:val="24"/>
          <w:lang w:eastAsia="ru-RU"/>
        </w:rPr>
        <w:t>Основыконструирования</w:t>
      </w:r>
      <w:proofErr w:type="spellEnd"/>
      <w:r w:rsidRPr="00815002">
        <w:rPr>
          <w:rFonts w:ascii="Times New Roman" w:eastAsia="Times New Roman" w:hAnsi="Times New Roman" w:cs="Times New Roman"/>
          <w:sz w:val="24"/>
          <w:szCs w:val="24"/>
          <w:lang w:eastAsia="ru-RU"/>
        </w:rPr>
        <w:t xml:space="preserve">: В 3-х томах. – М.: </w:t>
      </w:r>
      <w:proofErr w:type="spellStart"/>
      <w:r w:rsidRPr="00815002">
        <w:rPr>
          <w:rFonts w:ascii="Times New Roman" w:eastAsia="Times New Roman" w:hAnsi="Times New Roman" w:cs="Times New Roman"/>
          <w:sz w:val="24"/>
          <w:szCs w:val="24"/>
          <w:lang w:eastAsia="ru-RU"/>
        </w:rPr>
        <w:t>Машиностроение</w:t>
      </w:r>
      <w:proofErr w:type="spellEnd"/>
      <w:r w:rsidRPr="00815002">
        <w:rPr>
          <w:rFonts w:ascii="Times New Roman" w:eastAsia="Times New Roman" w:hAnsi="Times New Roman" w:cs="Times New Roman"/>
          <w:sz w:val="24"/>
          <w:szCs w:val="24"/>
          <w:lang w:eastAsia="ru-RU"/>
        </w:rPr>
        <w:t>. 1997- т.1-623с.; Т.2.- 574с.; Т.3.-357с.</w:t>
      </w:r>
    </w:p>
    <w:p w:rsidR="00E6422C" w:rsidRPr="00815002" w:rsidRDefault="00E6422C" w:rsidP="00E6422C">
      <w:pPr>
        <w:numPr>
          <w:ilvl w:val="0"/>
          <w:numId w:val="3"/>
        </w:numPr>
        <w:spacing w:after="0" w:line="360" w:lineRule="auto"/>
        <w:jc w:val="both"/>
        <w:rPr>
          <w:rFonts w:ascii="Times New Roman" w:eastAsia="Times New Roman" w:hAnsi="Times New Roman" w:cs="Times New Roman"/>
          <w:sz w:val="24"/>
          <w:szCs w:val="24"/>
          <w:lang w:eastAsia="ru-RU"/>
        </w:rPr>
      </w:pPr>
      <w:proofErr w:type="spellStart"/>
      <w:r w:rsidRPr="00815002">
        <w:rPr>
          <w:rFonts w:ascii="Times New Roman" w:eastAsia="Times New Roman" w:hAnsi="Times New Roman" w:cs="Times New Roman"/>
          <w:sz w:val="24"/>
          <w:szCs w:val="24"/>
          <w:lang w:eastAsia="ru-RU"/>
        </w:rPr>
        <w:t>Киркач</w:t>
      </w:r>
      <w:proofErr w:type="spellEnd"/>
      <w:r w:rsidRPr="00815002">
        <w:rPr>
          <w:rFonts w:ascii="Times New Roman" w:eastAsia="Times New Roman" w:hAnsi="Times New Roman" w:cs="Times New Roman"/>
          <w:sz w:val="24"/>
          <w:szCs w:val="24"/>
          <w:lang w:eastAsia="ru-RU"/>
        </w:rPr>
        <w:t xml:space="preserve"> Н.Ф., </w:t>
      </w:r>
      <w:proofErr w:type="spellStart"/>
      <w:r w:rsidRPr="00815002">
        <w:rPr>
          <w:rFonts w:ascii="Times New Roman" w:eastAsia="Times New Roman" w:hAnsi="Times New Roman" w:cs="Times New Roman"/>
          <w:sz w:val="24"/>
          <w:szCs w:val="24"/>
          <w:lang w:eastAsia="ru-RU"/>
        </w:rPr>
        <w:t>Баласанян</w:t>
      </w:r>
      <w:proofErr w:type="spellEnd"/>
      <w:r w:rsidRPr="00815002">
        <w:rPr>
          <w:rFonts w:ascii="Times New Roman" w:eastAsia="Times New Roman" w:hAnsi="Times New Roman" w:cs="Times New Roman"/>
          <w:sz w:val="24"/>
          <w:szCs w:val="24"/>
          <w:lang w:eastAsia="ru-RU"/>
        </w:rPr>
        <w:t xml:space="preserve"> Р.А. </w:t>
      </w:r>
      <w:proofErr w:type="spellStart"/>
      <w:r w:rsidRPr="00815002">
        <w:rPr>
          <w:rFonts w:ascii="Times New Roman" w:eastAsia="Times New Roman" w:hAnsi="Times New Roman" w:cs="Times New Roman"/>
          <w:sz w:val="24"/>
          <w:szCs w:val="24"/>
          <w:lang w:eastAsia="ru-RU"/>
        </w:rPr>
        <w:t>Расчет</w:t>
      </w:r>
      <w:proofErr w:type="spellEnd"/>
      <w:r w:rsidRPr="00815002">
        <w:rPr>
          <w:rFonts w:ascii="Times New Roman" w:eastAsia="Times New Roman" w:hAnsi="Times New Roman" w:cs="Times New Roman"/>
          <w:sz w:val="24"/>
          <w:szCs w:val="24"/>
          <w:lang w:eastAsia="ru-RU"/>
        </w:rPr>
        <w:t xml:space="preserve"> и </w:t>
      </w:r>
      <w:proofErr w:type="spellStart"/>
      <w:r w:rsidRPr="00815002">
        <w:rPr>
          <w:rFonts w:ascii="Times New Roman" w:eastAsia="Times New Roman" w:hAnsi="Times New Roman" w:cs="Times New Roman"/>
          <w:sz w:val="24"/>
          <w:szCs w:val="24"/>
          <w:lang w:eastAsia="ru-RU"/>
        </w:rPr>
        <w:t>конструирование</w:t>
      </w:r>
      <w:proofErr w:type="spellEnd"/>
      <w:r w:rsidRPr="00815002">
        <w:rPr>
          <w:rFonts w:ascii="Times New Roman" w:eastAsia="Times New Roman" w:hAnsi="Times New Roman" w:cs="Times New Roman"/>
          <w:sz w:val="24"/>
          <w:szCs w:val="24"/>
          <w:lang w:eastAsia="ru-RU"/>
        </w:rPr>
        <w:t xml:space="preserve"> деталей машин. – Х.: </w:t>
      </w:r>
      <w:proofErr w:type="spellStart"/>
      <w:r w:rsidRPr="00815002">
        <w:rPr>
          <w:rFonts w:ascii="Times New Roman" w:eastAsia="Times New Roman" w:hAnsi="Times New Roman" w:cs="Times New Roman"/>
          <w:sz w:val="24"/>
          <w:szCs w:val="24"/>
          <w:lang w:eastAsia="ru-RU"/>
        </w:rPr>
        <w:t>Висшая</w:t>
      </w:r>
      <w:proofErr w:type="spellEnd"/>
      <w:r w:rsidRPr="00815002">
        <w:rPr>
          <w:rFonts w:ascii="Times New Roman" w:eastAsia="Times New Roman" w:hAnsi="Times New Roman" w:cs="Times New Roman"/>
          <w:sz w:val="24"/>
          <w:szCs w:val="24"/>
          <w:lang w:eastAsia="ru-RU"/>
        </w:rPr>
        <w:t xml:space="preserve"> школа. </w:t>
      </w:r>
      <w:proofErr w:type="spellStart"/>
      <w:r w:rsidRPr="00815002">
        <w:rPr>
          <w:rFonts w:ascii="Times New Roman" w:eastAsia="Times New Roman" w:hAnsi="Times New Roman" w:cs="Times New Roman"/>
          <w:sz w:val="24"/>
          <w:szCs w:val="24"/>
          <w:lang w:eastAsia="ru-RU"/>
        </w:rPr>
        <w:t>Изд-воХарьковскогоуп-та</w:t>
      </w:r>
      <w:proofErr w:type="spellEnd"/>
      <w:r w:rsidRPr="00815002">
        <w:rPr>
          <w:rFonts w:ascii="Times New Roman" w:eastAsia="Times New Roman" w:hAnsi="Times New Roman" w:cs="Times New Roman"/>
          <w:sz w:val="24"/>
          <w:szCs w:val="24"/>
          <w:lang w:eastAsia="ru-RU"/>
        </w:rPr>
        <w:t>; 1991.- 275с.</w:t>
      </w:r>
    </w:p>
    <w:p w:rsidR="00E6422C" w:rsidRPr="00815002" w:rsidRDefault="00E6422C" w:rsidP="00E6422C">
      <w:pPr>
        <w:numPr>
          <w:ilvl w:val="0"/>
          <w:numId w:val="3"/>
        </w:numPr>
        <w:spacing w:after="0" w:line="360" w:lineRule="auto"/>
        <w:jc w:val="both"/>
        <w:rPr>
          <w:rFonts w:ascii="Times New Roman" w:eastAsia="Times New Roman" w:hAnsi="Times New Roman" w:cs="Times New Roman"/>
          <w:sz w:val="24"/>
          <w:szCs w:val="24"/>
          <w:lang w:eastAsia="ru-RU"/>
        </w:rPr>
      </w:pPr>
      <w:proofErr w:type="spellStart"/>
      <w:r w:rsidRPr="00815002">
        <w:rPr>
          <w:rFonts w:ascii="Times New Roman" w:eastAsia="Times New Roman" w:hAnsi="Times New Roman" w:cs="Times New Roman"/>
          <w:sz w:val="24"/>
          <w:szCs w:val="24"/>
          <w:lang w:eastAsia="ru-RU"/>
        </w:rPr>
        <w:t>Заблонский</w:t>
      </w:r>
      <w:proofErr w:type="spellEnd"/>
      <w:r w:rsidRPr="00815002">
        <w:rPr>
          <w:rFonts w:ascii="Times New Roman" w:eastAsia="Times New Roman" w:hAnsi="Times New Roman" w:cs="Times New Roman"/>
          <w:sz w:val="24"/>
          <w:szCs w:val="24"/>
          <w:lang w:eastAsia="ru-RU"/>
        </w:rPr>
        <w:t xml:space="preserve"> К.И. Основи </w:t>
      </w:r>
      <w:proofErr w:type="spellStart"/>
      <w:r w:rsidRPr="00815002">
        <w:rPr>
          <w:rFonts w:ascii="Times New Roman" w:eastAsia="Times New Roman" w:hAnsi="Times New Roman" w:cs="Times New Roman"/>
          <w:sz w:val="24"/>
          <w:szCs w:val="24"/>
          <w:lang w:eastAsia="ru-RU"/>
        </w:rPr>
        <w:t>проектирования</w:t>
      </w:r>
      <w:proofErr w:type="spellEnd"/>
      <w:r w:rsidRPr="00815002">
        <w:rPr>
          <w:rFonts w:ascii="Times New Roman" w:eastAsia="Times New Roman" w:hAnsi="Times New Roman" w:cs="Times New Roman"/>
          <w:sz w:val="24"/>
          <w:szCs w:val="24"/>
          <w:lang w:eastAsia="ru-RU"/>
        </w:rPr>
        <w:t xml:space="preserve"> машин. К.: 1981.- 312с.</w:t>
      </w:r>
    </w:p>
    <w:p w:rsidR="00E6422C" w:rsidRPr="00815002" w:rsidRDefault="00E6422C" w:rsidP="00E6422C">
      <w:pPr>
        <w:numPr>
          <w:ilvl w:val="0"/>
          <w:numId w:val="3"/>
        </w:numPr>
        <w:spacing w:after="0" w:line="360" w:lineRule="auto"/>
        <w:jc w:val="both"/>
        <w:rPr>
          <w:rFonts w:ascii="Times New Roman" w:eastAsia="Times New Roman" w:hAnsi="Times New Roman" w:cs="Times New Roman"/>
          <w:sz w:val="24"/>
          <w:szCs w:val="24"/>
          <w:lang w:eastAsia="ru-RU"/>
        </w:rPr>
      </w:pPr>
      <w:proofErr w:type="spellStart"/>
      <w:r w:rsidRPr="00815002">
        <w:rPr>
          <w:rFonts w:ascii="Times New Roman" w:eastAsia="Times New Roman" w:hAnsi="Times New Roman" w:cs="Times New Roman"/>
          <w:sz w:val="24"/>
          <w:szCs w:val="24"/>
          <w:lang w:eastAsia="ru-RU"/>
        </w:rPr>
        <w:t>Иванов</w:t>
      </w:r>
      <w:proofErr w:type="spellEnd"/>
      <w:r w:rsidRPr="00815002">
        <w:rPr>
          <w:rFonts w:ascii="Times New Roman" w:eastAsia="Times New Roman" w:hAnsi="Times New Roman" w:cs="Times New Roman"/>
          <w:sz w:val="24"/>
          <w:szCs w:val="24"/>
          <w:lang w:eastAsia="ru-RU"/>
        </w:rPr>
        <w:t xml:space="preserve"> М.Н. </w:t>
      </w:r>
      <w:proofErr w:type="spellStart"/>
      <w:r w:rsidRPr="00815002">
        <w:rPr>
          <w:rFonts w:ascii="Times New Roman" w:eastAsia="Times New Roman" w:hAnsi="Times New Roman" w:cs="Times New Roman"/>
          <w:sz w:val="24"/>
          <w:szCs w:val="24"/>
          <w:lang w:eastAsia="ru-RU"/>
        </w:rPr>
        <w:t>Детали</w:t>
      </w:r>
      <w:proofErr w:type="spellEnd"/>
      <w:r w:rsidRPr="00815002">
        <w:rPr>
          <w:rFonts w:ascii="Times New Roman" w:eastAsia="Times New Roman" w:hAnsi="Times New Roman" w:cs="Times New Roman"/>
          <w:sz w:val="24"/>
          <w:szCs w:val="24"/>
          <w:lang w:eastAsia="ru-RU"/>
        </w:rPr>
        <w:t xml:space="preserve"> машин. М.: 1984.-399с.</w:t>
      </w:r>
    </w:p>
    <w:p w:rsidR="00E6422C" w:rsidRPr="00815002" w:rsidRDefault="00E6422C" w:rsidP="00E6422C">
      <w:pPr>
        <w:numPr>
          <w:ilvl w:val="0"/>
          <w:numId w:val="3"/>
        </w:numPr>
        <w:spacing w:after="0" w:line="360" w:lineRule="auto"/>
        <w:jc w:val="both"/>
        <w:rPr>
          <w:rFonts w:ascii="Times New Roman" w:eastAsia="Times New Roman" w:hAnsi="Times New Roman" w:cs="Times New Roman"/>
          <w:sz w:val="24"/>
          <w:szCs w:val="24"/>
          <w:lang w:eastAsia="ru-RU"/>
        </w:rPr>
      </w:pPr>
      <w:proofErr w:type="spellStart"/>
      <w:r w:rsidRPr="00815002">
        <w:rPr>
          <w:rFonts w:ascii="Times New Roman" w:eastAsia="Times New Roman" w:hAnsi="Times New Roman" w:cs="Times New Roman"/>
          <w:sz w:val="24"/>
          <w:szCs w:val="24"/>
          <w:lang w:eastAsia="ru-RU"/>
        </w:rPr>
        <w:lastRenderedPageBreak/>
        <w:t>Малащенко</w:t>
      </w:r>
      <w:proofErr w:type="spellEnd"/>
      <w:r w:rsidRPr="00815002">
        <w:rPr>
          <w:rFonts w:ascii="Times New Roman" w:eastAsia="Times New Roman" w:hAnsi="Times New Roman" w:cs="Times New Roman"/>
          <w:sz w:val="24"/>
          <w:szCs w:val="24"/>
          <w:lang w:eastAsia="ru-RU"/>
        </w:rPr>
        <w:t xml:space="preserve"> В.О.,</w:t>
      </w:r>
      <w:proofErr w:type="spellStart"/>
      <w:r w:rsidRPr="00815002">
        <w:rPr>
          <w:rFonts w:ascii="Times New Roman" w:eastAsia="Times New Roman" w:hAnsi="Times New Roman" w:cs="Times New Roman"/>
          <w:sz w:val="24"/>
          <w:szCs w:val="24"/>
          <w:lang w:eastAsia="ru-RU"/>
        </w:rPr>
        <w:t>ПавлищеВ.Т</w:t>
      </w:r>
      <w:proofErr w:type="spellEnd"/>
      <w:r w:rsidRPr="00815002">
        <w:rPr>
          <w:rFonts w:ascii="Times New Roman" w:eastAsia="Times New Roman" w:hAnsi="Times New Roman" w:cs="Times New Roman"/>
          <w:sz w:val="24"/>
          <w:szCs w:val="24"/>
          <w:lang w:eastAsia="ru-RU"/>
        </w:rPr>
        <w:t>. Деталі машин. Збірник завдань та прикладів розрахунку Львів. Новий світ – 2000. 2011.-216с.</w:t>
      </w:r>
    </w:p>
    <w:p w:rsidR="00E6422C" w:rsidRPr="00815002" w:rsidRDefault="00E6422C" w:rsidP="00E6422C">
      <w:pPr>
        <w:numPr>
          <w:ilvl w:val="0"/>
          <w:numId w:val="3"/>
        </w:numPr>
        <w:spacing w:after="0" w:line="360" w:lineRule="auto"/>
        <w:jc w:val="both"/>
        <w:rPr>
          <w:rFonts w:ascii="Times New Roman" w:eastAsia="Times New Roman" w:hAnsi="Times New Roman" w:cs="Times New Roman"/>
          <w:sz w:val="24"/>
          <w:szCs w:val="24"/>
          <w:lang w:eastAsia="ru-RU"/>
        </w:rPr>
      </w:pPr>
      <w:proofErr w:type="spellStart"/>
      <w:r w:rsidRPr="00815002">
        <w:rPr>
          <w:rFonts w:ascii="Times New Roman" w:eastAsia="Times New Roman" w:hAnsi="Times New Roman" w:cs="Times New Roman"/>
          <w:sz w:val="24"/>
          <w:szCs w:val="24"/>
          <w:lang w:eastAsia="ru-RU"/>
        </w:rPr>
        <w:t>Вольченко</w:t>
      </w:r>
      <w:proofErr w:type="spellEnd"/>
      <w:r w:rsidRPr="00815002">
        <w:rPr>
          <w:rFonts w:ascii="Times New Roman" w:eastAsia="Times New Roman" w:hAnsi="Times New Roman" w:cs="Times New Roman"/>
          <w:sz w:val="24"/>
          <w:szCs w:val="24"/>
          <w:lang w:eastAsia="ru-RU"/>
        </w:rPr>
        <w:t xml:space="preserve"> О.І; Ловейкін В.С.; Журавльов Д.Ю.; </w:t>
      </w:r>
      <w:proofErr w:type="spellStart"/>
      <w:r w:rsidRPr="00815002">
        <w:rPr>
          <w:rFonts w:ascii="Times New Roman" w:eastAsia="Times New Roman" w:hAnsi="Times New Roman" w:cs="Times New Roman"/>
          <w:sz w:val="24"/>
          <w:szCs w:val="24"/>
          <w:lang w:eastAsia="ru-RU"/>
        </w:rPr>
        <w:t>Малик</w:t>
      </w:r>
      <w:proofErr w:type="spellEnd"/>
      <w:r w:rsidRPr="00815002">
        <w:rPr>
          <w:rFonts w:ascii="Times New Roman" w:eastAsia="Times New Roman" w:hAnsi="Times New Roman" w:cs="Times New Roman"/>
          <w:sz w:val="24"/>
          <w:szCs w:val="24"/>
          <w:lang w:eastAsia="ru-RU"/>
        </w:rPr>
        <w:t xml:space="preserve"> В.Я. Курс лекцій з деталей машин та тестові завдання. Івано-Франківськ. Вид-во Прикарпатського університету ім. Василя Стефаника. 2011.- 246с.</w:t>
      </w:r>
    </w:p>
    <w:p w:rsidR="00E6422C" w:rsidRPr="00815002" w:rsidRDefault="00E6422C" w:rsidP="00E6422C">
      <w:pPr>
        <w:shd w:val="clear" w:color="auto" w:fill="FFFFFF"/>
        <w:spacing w:after="0" w:line="360" w:lineRule="auto"/>
        <w:ind w:left="709" w:hanging="709"/>
        <w:jc w:val="both"/>
        <w:rPr>
          <w:rFonts w:ascii="Times New Roman" w:eastAsia="Times New Roman" w:hAnsi="Times New Roman" w:cs="Times New Roman"/>
          <w:sz w:val="24"/>
          <w:szCs w:val="24"/>
          <w:lang w:eastAsia="ru-RU"/>
        </w:rPr>
      </w:pPr>
      <w:r w:rsidRPr="00815002">
        <w:rPr>
          <w:rFonts w:ascii="Times New Roman" w:eastAsia="Times New Roman" w:hAnsi="Times New Roman" w:cs="Times New Roman"/>
          <w:bCs/>
          <w:spacing w:val="-6"/>
          <w:sz w:val="24"/>
          <w:szCs w:val="24"/>
          <w:lang w:eastAsia="ru-RU"/>
        </w:rPr>
        <w:t xml:space="preserve">     12.Курмаз Л.В. Основи конструювання деталей машин. Х.: « Підручник НТУ                        «ХПІ»2010.-531 с.</w:t>
      </w:r>
    </w:p>
    <w:p w:rsidR="00E6422C" w:rsidRPr="00815002" w:rsidRDefault="00E6422C" w:rsidP="00E6422C">
      <w:pPr>
        <w:shd w:val="clear" w:color="auto" w:fill="FFFFFF"/>
        <w:spacing w:after="0" w:line="360" w:lineRule="auto"/>
        <w:jc w:val="both"/>
        <w:rPr>
          <w:rFonts w:ascii="Times New Roman" w:eastAsia="Times New Roman" w:hAnsi="Times New Roman" w:cs="Times New Roman"/>
          <w:bCs/>
          <w:spacing w:val="-6"/>
          <w:sz w:val="24"/>
          <w:szCs w:val="24"/>
          <w:lang w:eastAsia="ru-RU"/>
        </w:rPr>
      </w:pPr>
      <w:r w:rsidRPr="00815002">
        <w:rPr>
          <w:rFonts w:ascii="Times New Roman" w:eastAsia="Times New Roman" w:hAnsi="Times New Roman" w:cs="Times New Roman"/>
          <w:bCs/>
          <w:spacing w:val="-6"/>
          <w:sz w:val="24"/>
          <w:szCs w:val="24"/>
          <w:lang w:eastAsia="ru-RU"/>
        </w:rPr>
        <w:t xml:space="preserve">    13.А.В. Міняйло,Л.М. </w:t>
      </w:r>
      <w:proofErr w:type="spellStart"/>
      <w:r w:rsidRPr="00815002">
        <w:rPr>
          <w:rFonts w:ascii="Times New Roman" w:eastAsia="Times New Roman" w:hAnsi="Times New Roman" w:cs="Times New Roman"/>
          <w:bCs/>
          <w:spacing w:val="-6"/>
          <w:sz w:val="24"/>
          <w:szCs w:val="24"/>
          <w:lang w:eastAsia="ru-RU"/>
        </w:rPr>
        <w:t>Тіщенко</w:t>
      </w:r>
      <w:proofErr w:type="spellEnd"/>
      <w:r w:rsidRPr="00815002">
        <w:rPr>
          <w:rFonts w:ascii="Times New Roman" w:eastAsia="Times New Roman" w:hAnsi="Times New Roman" w:cs="Times New Roman"/>
          <w:bCs/>
          <w:spacing w:val="-6"/>
          <w:sz w:val="24"/>
          <w:szCs w:val="24"/>
          <w:lang w:eastAsia="ru-RU"/>
        </w:rPr>
        <w:t xml:space="preserve">,Д.І. </w:t>
      </w:r>
      <w:proofErr w:type="spellStart"/>
      <w:r w:rsidRPr="00815002">
        <w:rPr>
          <w:rFonts w:ascii="Times New Roman" w:eastAsia="Times New Roman" w:hAnsi="Times New Roman" w:cs="Times New Roman"/>
          <w:bCs/>
          <w:spacing w:val="-6"/>
          <w:sz w:val="24"/>
          <w:szCs w:val="24"/>
          <w:lang w:eastAsia="ru-RU"/>
        </w:rPr>
        <w:t>Мазоренко</w:t>
      </w:r>
      <w:proofErr w:type="spellEnd"/>
      <w:r w:rsidRPr="00815002">
        <w:rPr>
          <w:rFonts w:ascii="Times New Roman" w:eastAsia="Times New Roman" w:hAnsi="Times New Roman" w:cs="Times New Roman"/>
          <w:bCs/>
          <w:spacing w:val="-6"/>
          <w:sz w:val="24"/>
          <w:szCs w:val="24"/>
          <w:lang w:eastAsia="ru-RU"/>
        </w:rPr>
        <w:t xml:space="preserve"> та </w:t>
      </w:r>
      <w:proofErr w:type="spellStart"/>
      <w:r w:rsidRPr="00815002">
        <w:rPr>
          <w:rFonts w:ascii="Times New Roman" w:eastAsia="Times New Roman" w:hAnsi="Times New Roman" w:cs="Times New Roman"/>
          <w:bCs/>
          <w:spacing w:val="-6"/>
          <w:sz w:val="24"/>
          <w:szCs w:val="24"/>
          <w:lang w:eastAsia="ru-RU"/>
        </w:rPr>
        <w:t>інш.Деталі</w:t>
      </w:r>
      <w:proofErr w:type="spellEnd"/>
      <w:r w:rsidRPr="00815002">
        <w:rPr>
          <w:rFonts w:ascii="Times New Roman" w:eastAsia="Times New Roman" w:hAnsi="Times New Roman" w:cs="Times New Roman"/>
          <w:bCs/>
          <w:spacing w:val="-6"/>
          <w:sz w:val="24"/>
          <w:szCs w:val="24"/>
          <w:lang w:eastAsia="ru-RU"/>
        </w:rPr>
        <w:t xml:space="preserve"> </w:t>
      </w:r>
      <w:proofErr w:type="spellStart"/>
      <w:r w:rsidRPr="00815002">
        <w:rPr>
          <w:rFonts w:ascii="Times New Roman" w:eastAsia="Times New Roman" w:hAnsi="Times New Roman" w:cs="Times New Roman"/>
          <w:bCs/>
          <w:spacing w:val="-6"/>
          <w:sz w:val="24"/>
          <w:szCs w:val="24"/>
          <w:lang w:eastAsia="ru-RU"/>
        </w:rPr>
        <w:t>машин.Підручник.К</w:t>
      </w:r>
      <w:proofErr w:type="spellEnd"/>
      <w:r w:rsidRPr="00815002">
        <w:rPr>
          <w:rFonts w:ascii="Times New Roman" w:eastAsia="Times New Roman" w:hAnsi="Times New Roman" w:cs="Times New Roman"/>
          <w:bCs/>
          <w:spacing w:val="-6"/>
          <w:sz w:val="24"/>
          <w:szCs w:val="24"/>
          <w:lang w:eastAsia="ru-RU"/>
        </w:rPr>
        <w:t>.: «</w:t>
      </w:r>
      <w:proofErr w:type="spellStart"/>
      <w:r w:rsidRPr="00815002">
        <w:rPr>
          <w:rFonts w:ascii="Times New Roman" w:eastAsia="Times New Roman" w:hAnsi="Times New Roman" w:cs="Times New Roman"/>
          <w:bCs/>
          <w:spacing w:val="-6"/>
          <w:sz w:val="24"/>
          <w:szCs w:val="24"/>
          <w:lang w:eastAsia="ru-RU"/>
        </w:rPr>
        <w:t>Агроосвіта</w:t>
      </w:r>
      <w:proofErr w:type="spellEnd"/>
      <w:r w:rsidRPr="00815002">
        <w:rPr>
          <w:rFonts w:ascii="Times New Roman" w:eastAsia="Times New Roman" w:hAnsi="Times New Roman" w:cs="Times New Roman"/>
          <w:bCs/>
          <w:spacing w:val="-6"/>
          <w:sz w:val="24"/>
          <w:szCs w:val="24"/>
          <w:lang w:eastAsia="ru-RU"/>
        </w:rPr>
        <w:t>» 2013.-448 с.</w:t>
      </w:r>
    </w:p>
    <w:p w:rsidR="00E6422C" w:rsidRPr="00815002" w:rsidRDefault="00E6422C" w:rsidP="00E6422C">
      <w:pPr>
        <w:shd w:val="clear" w:color="auto" w:fill="FFFFFF"/>
        <w:spacing w:after="0" w:line="360" w:lineRule="auto"/>
        <w:jc w:val="center"/>
        <w:rPr>
          <w:rFonts w:ascii="Times New Roman" w:eastAsia="Times New Roman" w:hAnsi="Times New Roman" w:cs="Times New Roman"/>
          <w:sz w:val="24"/>
          <w:szCs w:val="24"/>
          <w:lang w:eastAsia="ru-RU"/>
        </w:rPr>
      </w:pPr>
      <w:r w:rsidRPr="00815002">
        <w:rPr>
          <w:rFonts w:ascii="Times New Roman" w:eastAsia="Times New Roman" w:hAnsi="Times New Roman" w:cs="Times New Roman"/>
          <w:b/>
          <w:bCs/>
          <w:spacing w:val="-6"/>
          <w:sz w:val="24"/>
          <w:szCs w:val="24"/>
          <w:lang w:eastAsia="ru-RU"/>
        </w:rPr>
        <w:t>Допоміжна</w:t>
      </w:r>
    </w:p>
    <w:p w:rsidR="00E6422C" w:rsidRPr="00815002" w:rsidRDefault="00E6422C" w:rsidP="00E6422C">
      <w:pPr>
        <w:numPr>
          <w:ilvl w:val="0"/>
          <w:numId w:val="4"/>
        </w:numPr>
        <w:spacing w:after="0" w:line="360" w:lineRule="auto"/>
        <w:jc w:val="both"/>
        <w:rPr>
          <w:rFonts w:ascii="Times New Roman" w:eastAsia="Times New Roman" w:hAnsi="Times New Roman" w:cs="Times New Roman"/>
          <w:sz w:val="24"/>
          <w:szCs w:val="24"/>
          <w:lang w:eastAsia="ru-RU"/>
        </w:rPr>
      </w:pPr>
      <w:r w:rsidRPr="00815002">
        <w:rPr>
          <w:rFonts w:ascii="Times New Roman" w:eastAsia="Times New Roman" w:hAnsi="Times New Roman" w:cs="Times New Roman"/>
          <w:sz w:val="24"/>
          <w:szCs w:val="24"/>
          <w:lang w:eastAsia="ru-RU"/>
        </w:rPr>
        <w:t xml:space="preserve">1.Анурьев В.И. </w:t>
      </w:r>
      <w:proofErr w:type="spellStart"/>
      <w:r w:rsidRPr="00815002">
        <w:rPr>
          <w:rFonts w:ascii="Times New Roman" w:eastAsia="Times New Roman" w:hAnsi="Times New Roman" w:cs="Times New Roman"/>
          <w:sz w:val="24"/>
          <w:szCs w:val="24"/>
          <w:lang w:eastAsia="ru-RU"/>
        </w:rPr>
        <w:t>Справочник</w:t>
      </w:r>
      <w:proofErr w:type="spellEnd"/>
      <w:r w:rsidRPr="00815002">
        <w:rPr>
          <w:rFonts w:ascii="Times New Roman" w:eastAsia="Times New Roman" w:hAnsi="Times New Roman" w:cs="Times New Roman"/>
          <w:sz w:val="24"/>
          <w:szCs w:val="24"/>
          <w:lang w:eastAsia="ru-RU"/>
        </w:rPr>
        <w:t xml:space="preserve"> конструктора – </w:t>
      </w:r>
      <w:proofErr w:type="spellStart"/>
      <w:r w:rsidRPr="00815002">
        <w:rPr>
          <w:rFonts w:ascii="Times New Roman" w:eastAsia="Times New Roman" w:hAnsi="Times New Roman" w:cs="Times New Roman"/>
          <w:sz w:val="24"/>
          <w:szCs w:val="24"/>
          <w:lang w:eastAsia="ru-RU"/>
        </w:rPr>
        <w:t>машиностроителя</w:t>
      </w:r>
      <w:proofErr w:type="spellEnd"/>
      <w:r w:rsidRPr="00815002">
        <w:rPr>
          <w:rFonts w:ascii="Times New Roman" w:eastAsia="Times New Roman" w:hAnsi="Times New Roman" w:cs="Times New Roman"/>
          <w:sz w:val="24"/>
          <w:szCs w:val="24"/>
          <w:lang w:eastAsia="ru-RU"/>
        </w:rPr>
        <w:t xml:space="preserve"> : В 3-х томах, - М: </w:t>
      </w:r>
      <w:proofErr w:type="spellStart"/>
      <w:r w:rsidRPr="00815002">
        <w:rPr>
          <w:rFonts w:ascii="Times New Roman" w:eastAsia="Times New Roman" w:hAnsi="Times New Roman" w:cs="Times New Roman"/>
          <w:sz w:val="24"/>
          <w:szCs w:val="24"/>
          <w:lang w:eastAsia="ru-RU"/>
        </w:rPr>
        <w:t>Машиностроение</w:t>
      </w:r>
      <w:proofErr w:type="spellEnd"/>
      <w:r w:rsidRPr="00815002">
        <w:rPr>
          <w:rFonts w:ascii="Times New Roman" w:eastAsia="Times New Roman" w:hAnsi="Times New Roman" w:cs="Times New Roman"/>
          <w:sz w:val="24"/>
          <w:szCs w:val="24"/>
          <w:lang w:eastAsia="ru-RU"/>
        </w:rPr>
        <w:t>, 1979-1982. Т.1.-728с.; Т.2.-559с.;Т.3.-557с.</w:t>
      </w:r>
    </w:p>
    <w:p w:rsidR="00E6422C" w:rsidRPr="00815002" w:rsidRDefault="00E6422C" w:rsidP="00E6422C">
      <w:pPr>
        <w:numPr>
          <w:ilvl w:val="0"/>
          <w:numId w:val="4"/>
        </w:numPr>
        <w:spacing w:after="0" w:line="360" w:lineRule="auto"/>
        <w:jc w:val="both"/>
        <w:rPr>
          <w:rFonts w:ascii="Times New Roman" w:eastAsia="Times New Roman" w:hAnsi="Times New Roman" w:cs="Times New Roman"/>
          <w:sz w:val="24"/>
          <w:szCs w:val="24"/>
          <w:lang w:eastAsia="ru-RU"/>
        </w:rPr>
      </w:pPr>
      <w:proofErr w:type="spellStart"/>
      <w:r w:rsidRPr="00815002">
        <w:rPr>
          <w:rFonts w:ascii="Times New Roman" w:eastAsia="Times New Roman" w:hAnsi="Times New Roman" w:cs="Times New Roman"/>
          <w:sz w:val="24"/>
          <w:szCs w:val="24"/>
          <w:lang w:eastAsia="ru-RU"/>
        </w:rPr>
        <w:t>Гузенков</w:t>
      </w:r>
      <w:proofErr w:type="spellEnd"/>
      <w:r w:rsidRPr="00815002">
        <w:rPr>
          <w:rFonts w:ascii="Times New Roman" w:eastAsia="Times New Roman" w:hAnsi="Times New Roman" w:cs="Times New Roman"/>
          <w:sz w:val="24"/>
          <w:szCs w:val="24"/>
          <w:lang w:eastAsia="ru-RU"/>
        </w:rPr>
        <w:t xml:space="preserve"> П.Г. </w:t>
      </w:r>
      <w:proofErr w:type="spellStart"/>
      <w:r w:rsidRPr="00815002">
        <w:rPr>
          <w:rFonts w:ascii="Times New Roman" w:eastAsia="Times New Roman" w:hAnsi="Times New Roman" w:cs="Times New Roman"/>
          <w:sz w:val="24"/>
          <w:szCs w:val="24"/>
          <w:lang w:eastAsia="ru-RU"/>
        </w:rPr>
        <w:t>Детали</w:t>
      </w:r>
      <w:proofErr w:type="spellEnd"/>
      <w:r w:rsidRPr="00815002">
        <w:rPr>
          <w:rFonts w:ascii="Times New Roman" w:eastAsia="Times New Roman" w:hAnsi="Times New Roman" w:cs="Times New Roman"/>
          <w:sz w:val="24"/>
          <w:szCs w:val="24"/>
          <w:lang w:eastAsia="ru-RU"/>
        </w:rPr>
        <w:t xml:space="preserve"> машин. М.: </w:t>
      </w:r>
      <w:proofErr w:type="spellStart"/>
      <w:r w:rsidRPr="00815002">
        <w:rPr>
          <w:rFonts w:ascii="Times New Roman" w:eastAsia="Times New Roman" w:hAnsi="Times New Roman" w:cs="Times New Roman"/>
          <w:sz w:val="24"/>
          <w:szCs w:val="24"/>
          <w:lang w:eastAsia="ru-RU"/>
        </w:rPr>
        <w:t>Машиностроение</w:t>
      </w:r>
      <w:proofErr w:type="spellEnd"/>
      <w:r w:rsidRPr="00815002">
        <w:rPr>
          <w:rFonts w:ascii="Times New Roman" w:eastAsia="Times New Roman" w:hAnsi="Times New Roman" w:cs="Times New Roman"/>
          <w:sz w:val="24"/>
          <w:szCs w:val="24"/>
          <w:lang w:eastAsia="ru-RU"/>
        </w:rPr>
        <w:t>. 1986- 356с.</w:t>
      </w:r>
    </w:p>
    <w:p w:rsidR="00E6422C" w:rsidRPr="00815002" w:rsidRDefault="00E6422C" w:rsidP="00E6422C">
      <w:pPr>
        <w:numPr>
          <w:ilvl w:val="0"/>
          <w:numId w:val="4"/>
        </w:numPr>
        <w:spacing w:after="0" w:line="360" w:lineRule="auto"/>
        <w:jc w:val="both"/>
        <w:rPr>
          <w:rFonts w:ascii="Times New Roman" w:eastAsia="Times New Roman" w:hAnsi="Times New Roman" w:cs="Times New Roman"/>
          <w:sz w:val="24"/>
          <w:szCs w:val="24"/>
          <w:lang w:eastAsia="ru-RU"/>
        </w:rPr>
      </w:pPr>
      <w:proofErr w:type="spellStart"/>
      <w:r w:rsidRPr="00815002">
        <w:rPr>
          <w:rFonts w:ascii="Times New Roman" w:eastAsia="Times New Roman" w:hAnsi="Times New Roman" w:cs="Times New Roman"/>
          <w:sz w:val="24"/>
          <w:szCs w:val="24"/>
          <w:lang w:eastAsia="ru-RU"/>
        </w:rPr>
        <w:t>Дмитриев</w:t>
      </w:r>
      <w:proofErr w:type="spellEnd"/>
      <w:r w:rsidRPr="00815002">
        <w:rPr>
          <w:rFonts w:ascii="Times New Roman" w:eastAsia="Times New Roman" w:hAnsi="Times New Roman" w:cs="Times New Roman"/>
          <w:sz w:val="24"/>
          <w:szCs w:val="24"/>
          <w:lang w:eastAsia="ru-RU"/>
        </w:rPr>
        <w:t xml:space="preserve"> В.А. </w:t>
      </w:r>
      <w:proofErr w:type="spellStart"/>
      <w:r w:rsidRPr="00815002">
        <w:rPr>
          <w:rFonts w:ascii="Times New Roman" w:eastAsia="Times New Roman" w:hAnsi="Times New Roman" w:cs="Times New Roman"/>
          <w:sz w:val="24"/>
          <w:szCs w:val="24"/>
          <w:lang w:eastAsia="ru-RU"/>
        </w:rPr>
        <w:t>Детали</w:t>
      </w:r>
      <w:proofErr w:type="spellEnd"/>
      <w:r w:rsidRPr="00815002">
        <w:rPr>
          <w:rFonts w:ascii="Times New Roman" w:eastAsia="Times New Roman" w:hAnsi="Times New Roman" w:cs="Times New Roman"/>
          <w:sz w:val="24"/>
          <w:szCs w:val="24"/>
          <w:lang w:eastAsia="ru-RU"/>
        </w:rPr>
        <w:t xml:space="preserve"> машин. Л. 1970- 791с.</w:t>
      </w:r>
    </w:p>
    <w:p w:rsidR="00E6422C" w:rsidRPr="00815002" w:rsidRDefault="00E6422C" w:rsidP="00E6422C">
      <w:pPr>
        <w:numPr>
          <w:ilvl w:val="0"/>
          <w:numId w:val="4"/>
        </w:numPr>
        <w:spacing w:after="0" w:line="360" w:lineRule="auto"/>
        <w:jc w:val="both"/>
        <w:rPr>
          <w:rFonts w:ascii="Times New Roman" w:eastAsia="Times New Roman" w:hAnsi="Times New Roman" w:cs="Times New Roman"/>
          <w:sz w:val="24"/>
          <w:szCs w:val="24"/>
          <w:lang w:eastAsia="ru-RU"/>
        </w:rPr>
      </w:pPr>
      <w:proofErr w:type="spellStart"/>
      <w:r w:rsidRPr="00815002">
        <w:rPr>
          <w:rFonts w:ascii="Times New Roman" w:eastAsia="Times New Roman" w:hAnsi="Times New Roman" w:cs="Times New Roman"/>
          <w:sz w:val="24"/>
          <w:szCs w:val="24"/>
          <w:lang w:eastAsia="ru-RU"/>
        </w:rPr>
        <w:t>Дунаев</w:t>
      </w:r>
      <w:proofErr w:type="spellEnd"/>
      <w:r w:rsidRPr="00815002">
        <w:rPr>
          <w:rFonts w:ascii="Times New Roman" w:eastAsia="Times New Roman" w:hAnsi="Times New Roman" w:cs="Times New Roman"/>
          <w:sz w:val="24"/>
          <w:szCs w:val="24"/>
          <w:lang w:eastAsia="ru-RU"/>
        </w:rPr>
        <w:t xml:space="preserve"> П.Ф., </w:t>
      </w:r>
      <w:proofErr w:type="spellStart"/>
      <w:r w:rsidRPr="00815002">
        <w:rPr>
          <w:rFonts w:ascii="Times New Roman" w:eastAsia="Times New Roman" w:hAnsi="Times New Roman" w:cs="Times New Roman"/>
          <w:sz w:val="24"/>
          <w:szCs w:val="24"/>
          <w:lang w:eastAsia="ru-RU"/>
        </w:rPr>
        <w:t>Леликов</w:t>
      </w:r>
      <w:proofErr w:type="spellEnd"/>
      <w:r w:rsidRPr="00815002">
        <w:rPr>
          <w:rFonts w:ascii="Times New Roman" w:eastAsia="Times New Roman" w:hAnsi="Times New Roman" w:cs="Times New Roman"/>
          <w:sz w:val="24"/>
          <w:szCs w:val="24"/>
          <w:lang w:eastAsia="ru-RU"/>
        </w:rPr>
        <w:t xml:space="preserve"> О.П. </w:t>
      </w:r>
      <w:proofErr w:type="spellStart"/>
      <w:r w:rsidRPr="00815002">
        <w:rPr>
          <w:rFonts w:ascii="Times New Roman" w:eastAsia="Times New Roman" w:hAnsi="Times New Roman" w:cs="Times New Roman"/>
          <w:sz w:val="24"/>
          <w:szCs w:val="24"/>
          <w:lang w:eastAsia="ru-RU"/>
        </w:rPr>
        <w:t>Конструированиеузлов</w:t>
      </w:r>
      <w:proofErr w:type="spellEnd"/>
      <w:r w:rsidRPr="00815002">
        <w:rPr>
          <w:rFonts w:ascii="Times New Roman" w:eastAsia="Times New Roman" w:hAnsi="Times New Roman" w:cs="Times New Roman"/>
          <w:sz w:val="24"/>
          <w:szCs w:val="24"/>
          <w:lang w:eastAsia="ru-RU"/>
        </w:rPr>
        <w:t xml:space="preserve"> деталей машин. – М.: </w:t>
      </w:r>
      <w:proofErr w:type="spellStart"/>
      <w:r w:rsidRPr="00815002">
        <w:rPr>
          <w:rFonts w:ascii="Times New Roman" w:eastAsia="Times New Roman" w:hAnsi="Times New Roman" w:cs="Times New Roman"/>
          <w:sz w:val="24"/>
          <w:szCs w:val="24"/>
          <w:lang w:eastAsia="ru-RU"/>
        </w:rPr>
        <w:t>Высшая</w:t>
      </w:r>
      <w:proofErr w:type="spellEnd"/>
      <w:r w:rsidRPr="00815002">
        <w:rPr>
          <w:rFonts w:ascii="Times New Roman" w:eastAsia="Times New Roman" w:hAnsi="Times New Roman" w:cs="Times New Roman"/>
          <w:sz w:val="24"/>
          <w:szCs w:val="24"/>
          <w:lang w:eastAsia="ru-RU"/>
        </w:rPr>
        <w:t xml:space="preserve"> школа , 1985.-416с.</w:t>
      </w:r>
    </w:p>
    <w:p w:rsidR="00E6422C" w:rsidRPr="00815002" w:rsidRDefault="00E6422C" w:rsidP="00E6422C">
      <w:pPr>
        <w:numPr>
          <w:ilvl w:val="0"/>
          <w:numId w:val="4"/>
        </w:numPr>
        <w:spacing w:after="0" w:line="360" w:lineRule="auto"/>
        <w:jc w:val="both"/>
        <w:rPr>
          <w:rFonts w:ascii="Times New Roman" w:eastAsia="Times New Roman" w:hAnsi="Times New Roman" w:cs="Times New Roman"/>
          <w:sz w:val="24"/>
          <w:szCs w:val="24"/>
          <w:lang w:eastAsia="ru-RU"/>
        </w:rPr>
      </w:pPr>
      <w:proofErr w:type="spellStart"/>
      <w:r w:rsidRPr="00815002">
        <w:rPr>
          <w:rFonts w:ascii="Times New Roman" w:eastAsia="Times New Roman" w:hAnsi="Times New Roman" w:cs="Times New Roman"/>
          <w:sz w:val="24"/>
          <w:szCs w:val="24"/>
          <w:lang w:eastAsia="ru-RU"/>
        </w:rPr>
        <w:t>Заблонский</w:t>
      </w:r>
      <w:proofErr w:type="spellEnd"/>
      <w:r w:rsidRPr="00815002">
        <w:rPr>
          <w:rFonts w:ascii="Times New Roman" w:eastAsia="Times New Roman" w:hAnsi="Times New Roman" w:cs="Times New Roman"/>
          <w:sz w:val="24"/>
          <w:szCs w:val="24"/>
          <w:lang w:eastAsia="ru-RU"/>
        </w:rPr>
        <w:t xml:space="preserve"> К.И. </w:t>
      </w:r>
      <w:proofErr w:type="spellStart"/>
      <w:r w:rsidRPr="00815002">
        <w:rPr>
          <w:rFonts w:ascii="Times New Roman" w:eastAsia="Times New Roman" w:hAnsi="Times New Roman" w:cs="Times New Roman"/>
          <w:sz w:val="24"/>
          <w:szCs w:val="24"/>
          <w:lang w:eastAsia="ru-RU"/>
        </w:rPr>
        <w:t>Зубчастыепередачи</w:t>
      </w:r>
      <w:proofErr w:type="spellEnd"/>
      <w:r w:rsidRPr="00815002">
        <w:rPr>
          <w:rFonts w:ascii="Times New Roman" w:eastAsia="Times New Roman" w:hAnsi="Times New Roman" w:cs="Times New Roman"/>
          <w:sz w:val="24"/>
          <w:szCs w:val="24"/>
          <w:lang w:eastAsia="ru-RU"/>
        </w:rPr>
        <w:t>. – К:Техника . 1977-207с.</w:t>
      </w:r>
    </w:p>
    <w:p w:rsidR="00E6422C" w:rsidRPr="00815002" w:rsidRDefault="00E6422C" w:rsidP="00E6422C">
      <w:pPr>
        <w:numPr>
          <w:ilvl w:val="0"/>
          <w:numId w:val="4"/>
        </w:numPr>
        <w:spacing w:after="0" w:line="360" w:lineRule="auto"/>
        <w:jc w:val="both"/>
        <w:rPr>
          <w:rFonts w:ascii="Times New Roman" w:eastAsia="Times New Roman" w:hAnsi="Times New Roman" w:cs="Times New Roman"/>
          <w:sz w:val="24"/>
          <w:szCs w:val="24"/>
          <w:lang w:eastAsia="ru-RU"/>
        </w:rPr>
      </w:pPr>
      <w:proofErr w:type="spellStart"/>
      <w:r w:rsidRPr="00815002">
        <w:rPr>
          <w:rFonts w:ascii="Times New Roman" w:eastAsia="Times New Roman" w:hAnsi="Times New Roman" w:cs="Times New Roman"/>
          <w:sz w:val="24"/>
          <w:szCs w:val="24"/>
          <w:lang w:eastAsia="ru-RU"/>
        </w:rPr>
        <w:t>Воробьев</w:t>
      </w:r>
      <w:proofErr w:type="spellEnd"/>
      <w:r w:rsidRPr="00815002">
        <w:rPr>
          <w:rFonts w:ascii="Times New Roman" w:eastAsia="Times New Roman" w:hAnsi="Times New Roman" w:cs="Times New Roman"/>
          <w:sz w:val="24"/>
          <w:szCs w:val="24"/>
          <w:lang w:eastAsia="ru-RU"/>
        </w:rPr>
        <w:t xml:space="preserve"> Н.В. </w:t>
      </w:r>
      <w:proofErr w:type="spellStart"/>
      <w:r w:rsidRPr="00815002">
        <w:rPr>
          <w:rFonts w:ascii="Times New Roman" w:eastAsia="Times New Roman" w:hAnsi="Times New Roman" w:cs="Times New Roman"/>
          <w:sz w:val="24"/>
          <w:szCs w:val="24"/>
          <w:lang w:eastAsia="ru-RU"/>
        </w:rPr>
        <w:t>Цепныепередачи</w:t>
      </w:r>
      <w:proofErr w:type="spellEnd"/>
      <w:r w:rsidRPr="00815002">
        <w:rPr>
          <w:rFonts w:ascii="Times New Roman" w:eastAsia="Times New Roman" w:hAnsi="Times New Roman" w:cs="Times New Roman"/>
          <w:sz w:val="24"/>
          <w:szCs w:val="24"/>
          <w:lang w:eastAsia="ru-RU"/>
        </w:rPr>
        <w:t xml:space="preserve">. М.: </w:t>
      </w:r>
      <w:proofErr w:type="spellStart"/>
      <w:r w:rsidRPr="00815002">
        <w:rPr>
          <w:rFonts w:ascii="Times New Roman" w:eastAsia="Times New Roman" w:hAnsi="Times New Roman" w:cs="Times New Roman"/>
          <w:sz w:val="24"/>
          <w:szCs w:val="24"/>
          <w:lang w:eastAsia="ru-RU"/>
        </w:rPr>
        <w:t>Машиностроение</w:t>
      </w:r>
      <w:proofErr w:type="spellEnd"/>
      <w:r w:rsidRPr="00815002">
        <w:rPr>
          <w:rFonts w:ascii="Times New Roman" w:eastAsia="Times New Roman" w:hAnsi="Times New Roman" w:cs="Times New Roman"/>
          <w:sz w:val="24"/>
          <w:szCs w:val="24"/>
          <w:lang w:eastAsia="ru-RU"/>
        </w:rPr>
        <w:t xml:space="preserve"> , 1978.-134с.</w:t>
      </w:r>
    </w:p>
    <w:p w:rsidR="00E6422C" w:rsidRPr="00815002" w:rsidRDefault="00E6422C" w:rsidP="00E6422C">
      <w:pPr>
        <w:numPr>
          <w:ilvl w:val="0"/>
          <w:numId w:val="4"/>
        </w:numPr>
        <w:spacing w:after="0" w:line="360" w:lineRule="auto"/>
        <w:jc w:val="both"/>
        <w:rPr>
          <w:rFonts w:ascii="Times New Roman" w:eastAsia="Times New Roman" w:hAnsi="Times New Roman" w:cs="Times New Roman"/>
          <w:sz w:val="24"/>
          <w:szCs w:val="24"/>
          <w:lang w:eastAsia="ru-RU"/>
        </w:rPr>
      </w:pPr>
      <w:proofErr w:type="spellStart"/>
      <w:r w:rsidRPr="00815002">
        <w:rPr>
          <w:rFonts w:ascii="Times New Roman" w:eastAsia="Times New Roman" w:hAnsi="Times New Roman" w:cs="Times New Roman"/>
          <w:sz w:val="24"/>
          <w:szCs w:val="24"/>
          <w:lang w:eastAsia="ru-RU"/>
        </w:rPr>
        <w:t>Иоселевич</w:t>
      </w:r>
      <w:proofErr w:type="spellEnd"/>
      <w:r w:rsidRPr="00815002">
        <w:rPr>
          <w:rFonts w:ascii="Times New Roman" w:eastAsia="Times New Roman" w:hAnsi="Times New Roman" w:cs="Times New Roman"/>
          <w:sz w:val="24"/>
          <w:szCs w:val="24"/>
          <w:lang w:eastAsia="ru-RU"/>
        </w:rPr>
        <w:t xml:space="preserve"> Г.Б. </w:t>
      </w:r>
      <w:proofErr w:type="spellStart"/>
      <w:r w:rsidRPr="00815002">
        <w:rPr>
          <w:rFonts w:ascii="Times New Roman" w:eastAsia="Times New Roman" w:hAnsi="Times New Roman" w:cs="Times New Roman"/>
          <w:sz w:val="24"/>
          <w:szCs w:val="24"/>
          <w:lang w:eastAsia="ru-RU"/>
        </w:rPr>
        <w:t>Детали</w:t>
      </w:r>
      <w:proofErr w:type="spellEnd"/>
      <w:r w:rsidRPr="00815002">
        <w:rPr>
          <w:rFonts w:ascii="Times New Roman" w:eastAsia="Times New Roman" w:hAnsi="Times New Roman" w:cs="Times New Roman"/>
          <w:sz w:val="24"/>
          <w:szCs w:val="24"/>
          <w:lang w:eastAsia="ru-RU"/>
        </w:rPr>
        <w:t xml:space="preserve"> машин. – М.: </w:t>
      </w:r>
      <w:proofErr w:type="spellStart"/>
      <w:r w:rsidRPr="00815002">
        <w:rPr>
          <w:rFonts w:ascii="Times New Roman" w:eastAsia="Times New Roman" w:hAnsi="Times New Roman" w:cs="Times New Roman"/>
          <w:sz w:val="24"/>
          <w:szCs w:val="24"/>
          <w:lang w:eastAsia="ru-RU"/>
        </w:rPr>
        <w:t>Машиностроение</w:t>
      </w:r>
      <w:proofErr w:type="spellEnd"/>
      <w:r w:rsidRPr="00815002">
        <w:rPr>
          <w:rFonts w:ascii="Times New Roman" w:eastAsia="Times New Roman" w:hAnsi="Times New Roman" w:cs="Times New Roman"/>
          <w:sz w:val="24"/>
          <w:szCs w:val="24"/>
          <w:lang w:eastAsia="ru-RU"/>
        </w:rPr>
        <w:t>, 1988.- 308с.</w:t>
      </w:r>
    </w:p>
    <w:p w:rsidR="00E6422C" w:rsidRPr="00815002" w:rsidRDefault="00E6422C" w:rsidP="00E6422C">
      <w:pPr>
        <w:numPr>
          <w:ilvl w:val="0"/>
          <w:numId w:val="4"/>
        </w:numPr>
        <w:spacing w:after="0" w:line="360" w:lineRule="auto"/>
        <w:jc w:val="both"/>
        <w:rPr>
          <w:rFonts w:ascii="Times New Roman" w:eastAsia="Times New Roman" w:hAnsi="Times New Roman" w:cs="Times New Roman"/>
          <w:sz w:val="24"/>
          <w:szCs w:val="24"/>
          <w:lang w:eastAsia="ru-RU"/>
        </w:rPr>
      </w:pPr>
      <w:proofErr w:type="spellStart"/>
      <w:r w:rsidRPr="00815002">
        <w:rPr>
          <w:rFonts w:ascii="Times New Roman" w:eastAsia="Times New Roman" w:hAnsi="Times New Roman" w:cs="Times New Roman"/>
          <w:sz w:val="24"/>
          <w:szCs w:val="24"/>
          <w:lang w:eastAsia="ru-RU"/>
        </w:rPr>
        <w:t>Проектированиемеханических</w:t>
      </w:r>
      <w:proofErr w:type="spellEnd"/>
      <w:r w:rsidRPr="00815002">
        <w:rPr>
          <w:rFonts w:ascii="Times New Roman" w:eastAsia="Times New Roman" w:hAnsi="Times New Roman" w:cs="Times New Roman"/>
          <w:sz w:val="24"/>
          <w:szCs w:val="24"/>
          <w:lang w:eastAsia="ru-RU"/>
        </w:rPr>
        <w:t xml:space="preserve"> передач. Под. ред. </w:t>
      </w:r>
      <w:proofErr w:type="spellStart"/>
      <w:r w:rsidRPr="00815002">
        <w:rPr>
          <w:rFonts w:ascii="Times New Roman" w:eastAsia="Times New Roman" w:hAnsi="Times New Roman" w:cs="Times New Roman"/>
          <w:sz w:val="24"/>
          <w:szCs w:val="24"/>
          <w:lang w:eastAsia="ru-RU"/>
        </w:rPr>
        <w:t>Чернавского</w:t>
      </w:r>
      <w:proofErr w:type="spellEnd"/>
      <w:r w:rsidRPr="00815002">
        <w:rPr>
          <w:rFonts w:ascii="Times New Roman" w:eastAsia="Times New Roman" w:hAnsi="Times New Roman" w:cs="Times New Roman"/>
          <w:sz w:val="24"/>
          <w:szCs w:val="24"/>
          <w:lang w:eastAsia="ru-RU"/>
        </w:rPr>
        <w:t xml:space="preserve"> – М.: </w:t>
      </w:r>
      <w:proofErr w:type="spellStart"/>
      <w:r w:rsidRPr="00815002">
        <w:rPr>
          <w:rFonts w:ascii="Times New Roman" w:eastAsia="Times New Roman" w:hAnsi="Times New Roman" w:cs="Times New Roman"/>
          <w:sz w:val="24"/>
          <w:szCs w:val="24"/>
          <w:lang w:eastAsia="ru-RU"/>
        </w:rPr>
        <w:t>Машиностроение</w:t>
      </w:r>
      <w:proofErr w:type="spellEnd"/>
      <w:r w:rsidRPr="00815002">
        <w:rPr>
          <w:rFonts w:ascii="Times New Roman" w:eastAsia="Times New Roman" w:hAnsi="Times New Roman" w:cs="Times New Roman"/>
          <w:sz w:val="24"/>
          <w:szCs w:val="24"/>
          <w:lang w:eastAsia="ru-RU"/>
        </w:rPr>
        <w:t xml:space="preserve"> , 1984.-560с.</w:t>
      </w:r>
    </w:p>
    <w:p w:rsidR="00E6422C" w:rsidRPr="00815002" w:rsidRDefault="00E6422C" w:rsidP="00E6422C">
      <w:pPr>
        <w:numPr>
          <w:ilvl w:val="0"/>
          <w:numId w:val="4"/>
        </w:numPr>
        <w:spacing w:after="0" w:line="360" w:lineRule="auto"/>
        <w:jc w:val="both"/>
        <w:rPr>
          <w:rFonts w:ascii="Times New Roman" w:eastAsia="Times New Roman" w:hAnsi="Times New Roman" w:cs="Times New Roman"/>
          <w:sz w:val="24"/>
          <w:szCs w:val="24"/>
          <w:lang w:eastAsia="ru-RU"/>
        </w:rPr>
      </w:pPr>
      <w:proofErr w:type="spellStart"/>
      <w:r w:rsidRPr="00815002">
        <w:rPr>
          <w:rFonts w:ascii="Times New Roman" w:eastAsia="Times New Roman" w:hAnsi="Times New Roman" w:cs="Times New Roman"/>
          <w:sz w:val="24"/>
          <w:szCs w:val="24"/>
          <w:lang w:eastAsia="ru-RU"/>
        </w:rPr>
        <w:t>Цехнович</w:t>
      </w:r>
      <w:proofErr w:type="spellEnd"/>
      <w:r w:rsidRPr="00815002">
        <w:rPr>
          <w:rFonts w:ascii="Times New Roman" w:eastAsia="Times New Roman" w:hAnsi="Times New Roman" w:cs="Times New Roman"/>
          <w:sz w:val="24"/>
          <w:szCs w:val="24"/>
          <w:lang w:eastAsia="ru-RU"/>
        </w:rPr>
        <w:t xml:space="preserve"> Л.И., Петриченко И.П. Атлас конструкцій редукторів. – К.: Вища школа , 1990.-151с.</w:t>
      </w:r>
    </w:p>
    <w:p w:rsidR="00E6422C" w:rsidRPr="00815002" w:rsidRDefault="00E6422C" w:rsidP="00E6422C">
      <w:pPr>
        <w:shd w:val="clear" w:color="auto" w:fill="FFFFFF"/>
        <w:tabs>
          <w:tab w:val="left" w:pos="365"/>
        </w:tabs>
        <w:spacing w:before="14" w:after="0" w:line="360" w:lineRule="auto"/>
        <w:jc w:val="center"/>
        <w:rPr>
          <w:rFonts w:ascii="Times New Roman" w:eastAsia="Times New Roman" w:hAnsi="Times New Roman" w:cs="Times New Roman"/>
          <w:spacing w:val="-20"/>
          <w:sz w:val="24"/>
          <w:szCs w:val="24"/>
          <w:lang w:eastAsia="ru-RU"/>
        </w:rPr>
      </w:pPr>
      <w:r w:rsidRPr="00815002">
        <w:rPr>
          <w:rFonts w:ascii="Times New Roman" w:eastAsia="Times New Roman" w:hAnsi="Times New Roman" w:cs="Times New Roman"/>
          <w:b/>
          <w:sz w:val="24"/>
          <w:szCs w:val="24"/>
          <w:lang w:eastAsia="ru-RU"/>
        </w:rPr>
        <w:t>11. Інформаційні ресурси</w:t>
      </w:r>
    </w:p>
    <w:p w:rsidR="00E6422C" w:rsidRPr="00815002" w:rsidRDefault="00E6422C" w:rsidP="00E6422C">
      <w:pPr>
        <w:spacing w:after="0" w:line="360" w:lineRule="auto"/>
        <w:ind w:left="284"/>
        <w:rPr>
          <w:rFonts w:ascii="Times New Roman" w:eastAsia="Times New Roman" w:hAnsi="Times New Roman" w:cs="Times New Roman"/>
          <w:sz w:val="24"/>
          <w:szCs w:val="24"/>
          <w:shd w:val="clear" w:color="auto" w:fill="FFFFFF"/>
          <w:lang w:eastAsia="ru-RU"/>
        </w:rPr>
      </w:pPr>
      <w:r w:rsidRPr="00815002">
        <w:rPr>
          <w:rFonts w:ascii="Times New Roman" w:eastAsia="Times New Roman" w:hAnsi="Times New Roman" w:cs="Times New Roman"/>
          <w:spacing w:val="-13"/>
          <w:sz w:val="24"/>
          <w:szCs w:val="24"/>
          <w:lang w:eastAsia="ru-RU"/>
        </w:rPr>
        <w:t>..</w:t>
      </w:r>
      <w:r w:rsidRPr="00815002">
        <w:rPr>
          <w:rFonts w:ascii="Times New Roman" w:eastAsia="Times New Roman" w:hAnsi="Times New Roman" w:cs="Times New Roman"/>
          <w:sz w:val="24"/>
          <w:szCs w:val="24"/>
          <w:shd w:val="clear" w:color="auto" w:fill="FFFFFF"/>
          <w:lang w:eastAsia="ru-RU"/>
        </w:rPr>
        <w:t xml:space="preserve"> 1.uk.wikipedia.org/</w:t>
      </w:r>
      <w:proofErr w:type="spellStart"/>
      <w:r w:rsidRPr="00815002">
        <w:rPr>
          <w:rFonts w:ascii="Times New Roman" w:eastAsia="Times New Roman" w:hAnsi="Times New Roman" w:cs="Times New Roman"/>
          <w:sz w:val="24"/>
          <w:szCs w:val="24"/>
          <w:shd w:val="clear" w:color="auto" w:fill="FFFFFF"/>
          <w:lang w:eastAsia="ru-RU"/>
        </w:rPr>
        <w:t>wiki</w:t>
      </w:r>
      <w:proofErr w:type="spellEnd"/>
      <w:r w:rsidRPr="00815002">
        <w:rPr>
          <w:rFonts w:ascii="Times New Roman" w:eastAsia="Times New Roman" w:hAnsi="Times New Roman" w:cs="Times New Roman"/>
          <w:sz w:val="24"/>
          <w:szCs w:val="24"/>
          <w:shd w:val="clear" w:color="auto" w:fill="FFFFFF"/>
          <w:lang w:eastAsia="ru-RU"/>
        </w:rPr>
        <w:t>/ Деталі машин</w:t>
      </w:r>
    </w:p>
    <w:p w:rsidR="00E6422C" w:rsidRPr="00815002" w:rsidRDefault="00E6422C" w:rsidP="00E6422C">
      <w:pPr>
        <w:spacing w:after="0" w:line="360" w:lineRule="auto"/>
        <w:ind w:left="426"/>
        <w:rPr>
          <w:rFonts w:ascii="Times New Roman" w:eastAsia="Times New Roman" w:hAnsi="Times New Roman" w:cs="Times New Roman"/>
          <w:i/>
          <w:sz w:val="24"/>
          <w:szCs w:val="24"/>
          <w:shd w:val="clear" w:color="auto" w:fill="FFFFFF"/>
          <w:lang w:eastAsia="ru-RU"/>
        </w:rPr>
      </w:pPr>
      <w:r w:rsidRPr="00815002">
        <w:rPr>
          <w:rFonts w:ascii="Times New Roman" w:eastAsia="Times New Roman" w:hAnsi="Times New Roman" w:cs="Times New Roman"/>
          <w:iCs/>
          <w:sz w:val="24"/>
          <w:szCs w:val="24"/>
          <w:shd w:val="clear" w:color="auto" w:fill="FFFFFF"/>
          <w:lang w:eastAsia="ru-RU"/>
        </w:rPr>
        <w:t>2.www.planer8.narod.ru/</w:t>
      </w:r>
      <w:proofErr w:type="spellStart"/>
      <w:r w:rsidRPr="00815002">
        <w:rPr>
          <w:rFonts w:ascii="Times New Roman" w:eastAsia="Times New Roman" w:hAnsi="Times New Roman" w:cs="Times New Roman"/>
          <w:iCs/>
          <w:sz w:val="24"/>
          <w:szCs w:val="24"/>
          <w:shd w:val="clear" w:color="auto" w:fill="FFFFFF"/>
          <w:lang w:eastAsia="ru-RU"/>
        </w:rPr>
        <w:t>e_books.ht</w:t>
      </w:r>
      <w:proofErr w:type="spellEnd"/>
      <w:r w:rsidRPr="00815002">
        <w:rPr>
          <w:rFonts w:ascii="Times New Roman" w:eastAsia="Times New Roman" w:hAnsi="Times New Roman" w:cs="Times New Roman"/>
          <w:iCs/>
          <w:sz w:val="24"/>
          <w:szCs w:val="24"/>
          <w:shd w:val="clear" w:color="auto" w:fill="FFFFFF"/>
          <w:lang w:eastAsia="ru-RU"/>
        </w:rPr>
        <w:t xml:space="preserve">ml. </w:t>
      </w:r>
      <w:proofErr w:type="spellStart"/>
      <w:r w:rsidRPr="00815002">
        <w:rPr>
          <w:rFonts w:ascii="Times New Roman" w:eastAsia="Times New Roman" w:hAnsi="Times New Roman" w:cs="Times New Roman"/>
          <w:iCs/>
          <w:sz w:val="24"/>
          <w:szCs w:val="24"/>
          <w:shd w:val="clear" w:color="auto" w:fill="FFFFFF"/>
          <w:lang w:eastAsia="ru-RU"/>
        </w:rPr>
        <w:t>Учебники</w:t>
      </w:r>
      <w:proofErr w:type="spellEnd"/>
      <w:r w:rsidRPr="00815002">
        <w:rPr>
          <w:rFonts w:ascii="Times New Roman" w:eastAsia="Times New Roman" w:hAnsi="Times New Roman" w:cs="Times New Roman"/>
          <w:iCs/>
          <w:sz w:val="24"/>
          <w:szCs w:val="24"/>
          <w:shd w:val="clear" w:color="auto" w:fill="FFFFFF"/>
          <w:lang w:eastAsia="ru-RU"/>
        </w:rPr>
        <w:t xml:space="preserve"> по деталям машин</w:t>
      </w:r>
    </w:p>
    <w:p w:rsidR="00E6422C" w:rsidRPr="00815002" w:rsidRDefault="00E6422C" w:rsidP="00E6422C">
      <w:pPr>
        <w:spacing w:after="0" w:line="360" w:lineRule="auto"/>
        <w:ind w:left="426"/>
        <w:rPr>
          <w:rFonts w:ascii="Times New Roman" w:eastAsia="Times New Roman" w:hAnsi="Times New Roman" w:cs="Times New Roman"/>
          <w:sz w:val="24"/>
          <w:szCs w:val="24"/>
          <w:shd w:val="clear" w:color="auto" w:fill="FFFFFF"/>
          <w:lang w:eastAsia="ru-RU"/>
        </w:rPr>
      </w:pPr>
      <w:r w:rsidRPr="00815002">
        <w:rPr>
          <w:rFonts w:ascii="Times New Roman" w:eastAsia="Times New Roman" w:hAnsi="Times New Roman" w:cs="Times New Roman"/>
          <w:iCs/>
          <w:sz w:val="24"/>
          <w:szCs w:val="24"/>
          <w:shd w:val="clear" w:color="auto" w:fill="FFFFFF"/>
          <w:lang w:eastAsia="ru-RU"/>
        </w:rPr>
        <w:t>3.www.detalmach.ru/</w:t>
      </w:r>
      <w:proofErr w:type="spellStart"/>
      <w:r w:rsidRPr="00815002">
        <w:rPr>
          <w:rFonts w:ascii="Times New Roman" w:eastAsia="Times New Roman" w:hAnsi="Times New Roman" w:cs="Times New Roman"/>
          <w:i/>
          <w:sz w:val="24"/>
          <w:szCs w:val="24"/>
          <w:shd w:val="clear" w:color="auto" w:fill="FFFFFF"/>
          <w:lang w:eastAsia="ru-RU"/>
        </w:rPr>
        <w:t>‎</w:t>
      </w:r>
      <w:r w:rsidRPr="00815002">
        <w:rPr>
          <w:rFonts w:ascii="Times New Roman" w:eastAsia="Times New Roman" w:hAnsi="Times New Roman" w:cs="Times New Roman"/>
          <w:bCs/>
          <w:iCs/>
          <w:sz w:val="24"/>
          <w:szCs w:val="24"/>
          <w:shd w:val="clear" w:color="auto" w:fill="FFFFFF"/>
          <w:lang w:eastAsia="ru-RU"/>
        </w:rPr>
        <w:t>Детали</w:t>
      </w:r>
      <w:proofErr w:type="spellEnd"/>
      <w:r w:rsidRPr="00815002">
        <w:rPr>
          <w:rFonts w:ascii="Times New Roman" w:eastAsia="Times New Roman" w:hAnsi="Times New Roman" w:cs="Times New Roman"/>
          <w:bCs/>
          <w:iCs/>
          <w:sz w:val="24"/>
          <w:szCs w:val="24"/>
          <w:shd w:val="clear" w:color="auto" w:fill="FFFFFF"/>
          <w:lang w:eastAsia="ru-RU"/>
        </w:rPr>
        <w:t xml:space="preserve"> машин</w:t>
      </w:r>
      <w:r w:rsidRPr="00815002">
        <w:rPr>
          <w:rFonts w:ascii="Times New Roman" w:eastAsia="Times New Roman" w:hAnsi="Times New Roman" w:cs="Times New Roman"/>
          <w:sz w:val="24"/>
          <w:szCs w:val="24"/>
          <w:shd w:val="clear" w:color="auto" w:fill="FFFFFF"/>
          <w:lang w:eastAsia="ru-RU"/>
        </w:rPr>
        <w:t xml:space="preserve"> для </w:t>
      </w:r>
      <w:proofErr w:type="spellStart"/>
      <w:r w:rsidRPr="00815002">
        <w:rPr>
          <w:rFonts w:ascii="Times New Roman" w:eastAsia="Times New Roman" w:hAnsi="Times New Roman" w:cs="Times New Roman"/>
          <w:sz w:val="24"/>
          <w:szCs w:val="24"/>
          <w:shd w:val="clear" w:color="auto" w:fill="FFFFFF"/>
          <w:lang w:eastAsia="ru-RU"/>
        </w:rPr>
        <w:t>всех</w:t>
      </w:r>
      <w:proofErr w:type="spellEnd"/>
      <w:r w:rsidRPr="00815002">
        <w:rPr>
          <w:rFonts w:ascii="Times New Roman" w:eastAsia="Times New Roman" w:hAnsi="Times New Roman" w:cs="Times New Roman"/>
          <w:sz w:val="24"/>
          <w:szCs w:val="24"/>
          <w:shd w:val="clear" w:color="auto" w:fill="FFFFFF"/>
          <w:lang w:eastAsia="ru-RU"/>
        </w:rPr>
        <w:t xml:space="preserve"> форм </w:t>
      </w:r>
      <w:proofErr w:type="spellStart"/>
      <w:r w:rsidRPr="00815002">
        <w:rPr>
          <w:rFonts w:ascii="Times New Roman" w:eastAsia="Times New Roman" w:hAnsi="Times New Roman" w:cs="Times New Roman"/>
          <w:sz w:val="24"/>
          <w:szCs w:val="24"/>
          <w:shd w:val="clear" w:color="auto" w:fill="FFFFFF"/>
          <w:lang w:eastAsia="ru-RU"/>
        </w:rPr>
        <w:t>обученияинженерныхспециальностей</w:t>
      </w:r>
      <w:proofErr w:type="spellEnd"/>
      <w:r w:rsidRPr="00815002">
        <w:rPr>
          <w:rFonts w:ascii="Times New Roman" w:eastAsia="Times New Roman" w:hAnsi="Times New Roman" w:cs="Times New Roman"/>
          <w:sz w:val="24"/>
          <w:szCs w:val="24"/>
          <w:shd w:val="clear" w:color="auto" w:fill="FFFFFF"/>
          <w:lang w:eastAsia="ru-RU"/>
        </w:rPr>
        <w:t>.</w:t>
      </w:r>
    </w:p>
    <w:p w:rsidR="00E6422C" w:rsidRPr="00815002" w:rsidRDefault="00E6422C" w:rsidP="00E6422C">
      <w:pPr>
        <w:spacing w:after="0" w:line="360" w:lineRule="auto"/>
        <w:ind w:left="426"/>
        <w:rPr>
          <w:rFonts w:ascii="Times New Roman" w:eastAsia="Times New Roman" w:hAnsi="Times New Roman" w:cs="Times New Roman"/>
          <w:sz w:val="24"/>
          <w:szCs w:val="24"/>
          <w:shd w:val="clear" w:color="auto" w:fill="FFFFFF"/>
          <w:lang w:eastAsia="ru-RU"/>
        </w:rPr>
      </w:pPr>
      <w:r w:rsidRPr="00815002">
        <w:rPr>
          <w:rFonts w:ascii="Times New Roman" w:eastAsia="Times New Roman" w:hAnsi="Times New Roman" w:cs="Times New Roman"/>
          <w:sz w:val="24"/>
          <w:szCs w:val="24"/>
          <w:shd w:val="clear" w:color="auto" w:fill="FFFFFF"/>
          <w:lang w:eastAsia="ru-RU"/>
        </w:rPr>
        <w:t>4.www.det-mash.ru/</w:t>
      </w:r>
      <w:proofErr w:type="spellStart"/>
      <w:r w:rsidRPr="00815002">
        <w:rPr>
          <w:rFonts w:ascii="Times New Roman" w:eastAsia="Times New Roman" w:hAnsi="Times New Roman" w:cs="Times New Roman"/>
          <w:sz w:val="24"/>
          <w:szCs w:val="24"/>
          <w:shd w:val="clear" w:color="auto" w:fill="FFFFFF"/>
          <w:lang w:eastAsia="ru-RU"/>
        </w:rPr>
        <w:t>Лекции</w:t>
      </w:r>
      <w:proofErr w:type="spellEnd"/>
      <w:r w:rsidRPr="00815002">
        <w:rPr>
          <w:rFonts w:ascii="Times New Roman" w:eastAsia="Times New Roman" w:hAnsi="Times New Roman" w:cs="Times New Roman"/>
          <w:sz w:val="24"/>
          <w:szCs w:val="24"/>
          <w:shd w:val="clear" w:color="auto" w:fill="FFFFFF"/>
          <w:lang w:eastAsia="ru-RU"/>
        </w:rPr>
        <w:t xml:space="preserve"> по ДМ</w:t>
      </w:r>
    </w:p>
    <w:p w:rsidR="00E6422C" w:rsidRPr="00815002" w:rsidRDefault="00E6422C" w:rsidP="00E6422C">
      <w:pPr>
        <w:spacing w:after="0" w:line="360" w:lineRule="auto"/>
        <w:ind w:firstLine="426"/>
        <w:rPr>
          <w:rFonts w:ascii="Times New Roman" w:eastAsia="Times New Roman" w:hAnsi="Times New Roman" w:cs="Times New Roman"/>
          <w:sz w:val="24"/>
          <w:szCs w:val="24"/>
        </w:rPr>
      </w:pPr>
      <w:r w:rsidRPr="00815002">
        <w:rPr>
          <w:rFonts w:ascii="Times New Roman" w:eastAsia="Times New Roman" w:hAnsi="Times New Roman" w:cs="Times New Roman"/>
          <w:sz w:val="24"/>
          <w:szCs w:val="24"/>
          <w:shd w:val="clear" w:color="auto" w:fill="FFFFFF"/>
          <w:lang w:eastAsia="ru-RU"/>
        </w:rPr>
        <w:t>5.baumanpress.ru/</w:t>
      </w:r>
      <w:proofErr w:type="spellStart"/>
      <w:r w:rsidRPr="00815002">
        <w:rPr>
          <w:rFonts w:ascii="Times New Roman" w:eastAsia="Times New Roman" w:hAnsi="Times New Roman" w:cs="Times New Roman"/>
          <w:sz w:val="24"/>
          <w:szCs w:val="24"/>
          <w:shd w:val="clear" w:color="auto" w:fill="FFFFFF"/>
          <w:lang w:eastAsia="ru-RU"/>
        </w:rPr>
        <w:t>books</w:t>
      </w:r>
      <w:proofErr w:type="spellEnd"/>
      <w:r w:rsidRPr="00815002">
        <w:rPr>
          <w:rFonts w:ascii="Times New Roman" w:eastAsia="Times New Roman" w:hAnsi="Times New Roman" w:cs="Times New Roman"/>
          <w:sz w:val="24"/>
          <w:szCs w:val="24"/>
          <w:shd w:val="clear" w:color="auto" w:fill="FFFFFF"/>
          <w:lang w:eastAsia="ru-RU"/>
        </w:rPr>
        <w:t xml:space="preserve">/50/50.pdf  ДМ </w:t>
      </w:r>
      <w:proofErr w:type="spellStart"/>
      <w:r w:rsidRPr="00815002">
        <w:rPr>
          <w:rFonts w:ascii="Times New Roman" w:eastAsia="Times New Roman" w:hAnsi="Times New Roman" w:cs="Times New Roman"/>
          <w:sz w:val="24"/>
          <w:szCs w:val="24"/>
          <w:shd w:val="clear" w:color="auto" w:fill="FFFFFF"/>
          <w:lang w:eastAsia="ru-RU"/>
        </w:rPr>
        <w:t>издательство</w:t>
      </w:r>
      <w:proofErr w:type="spellEnd"/>
      <w:r w:rsidRPr="00815002">
        <w:rPr>
          <w:rFonts w:ascii="Times New Roman" w:eastAsia="Times New Roman" w:hAnsi="Times New Roman" w:cs="Times New Roman"/>
          <w:sz w:val="24"/>
          <w:szCs w:val="24"/>
          <w:shd w:val="clear" w:color="auto" w:fill="FFFFFF"/>
          <w:lang w:eastAsia="ru-RU"/>
        </w:rPr>
        <w:t xml:space="preserve"> МГТУ </w:t>
      </w:r>
      <w:proofErr w:type="spellStart"/>
      <w:r w:rsidRPr="00815002">
        <w:rPr>
          <w:rFonts w:ascii="Times New Roman" w:eastAsia="Times New Roman" w:hAnsi="Times New Roman" w:cs="Times New Roman"/>
          <w:sz w:val="24"/>
          <w:szCs w:val="24"/>
          <w:shd w:val="clear" w:color="auto" w:fill="FFFFFF"/>
          <w:lang w:eastAsia="ru-RU"/>
        </w:rPr>
        <w:t>им</w:t>
      </w:r>
      <w:proofErr w:type="spellEnd"/>
      <w:r w:rsidRPr="00815002">
        <w:rPr>
          <w:rFonts w:ascii="Times New Roman" w:eastAsia="Times New Roman" w:hAnsi="Times New Roman" w:cs="Times New Roman"/>
          <w:sz w:val="24"/>
          <w:szCs w:val="24"/>
          <w:shd w:val="clear" w:color="auto" w:fill="FFFFFF"/>
          <w:lang w:eastAsia="ru-RU"/>
        </w:rPr>
        <w:t>. Н.Э.</w:t>
      </w:r>
      <w:proofErr w:type="spellStart"/>
      <w:r w:rsidRPr="00815002">
        <w:rPr>
          <w:rFonts w:ascii="Times New Roman" w:eastAsia="Times New Roman" w:hAnsi="Times New Roman" w:cs="Times New Roman"/>
          <w:sz w:val="24"/>
          <w:szCs w:val="24"/>
          <w:shd w:val="clear" w:color="auto" w:fill="FFFFFF"/>
          <w:lang w:eastAsia="ru-RU"/>
        </w:rPr>
        <w:t>Баумана</w:t>
      </w:r>
      <w:proofErr w:type="spellEnd"/>
    </w:p>
    <w:p w:rsidR="00E6422C" w:rsidRDefault="00E6422C" w:rsidP="00E6422C"/>
    <w:p w:rsidR="00E6422C" w:rsidRPr="00E6422C" w:rsidRDefault="00E6422C"/>
    <w:sectPr w:rsidR="00E6422C" w:rsidRPr="00E6422C" w:rsidSect="000A414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1667E"/>
    <w:multiLevelType w:val="hybridMultilevel"/>
    <w:tmpl w:val="C98A6AF4"/>
    <w:lvl w:ilvl="0" w:tplc="7D909D52">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5A4837C5"/>
    <w:multiLevelType w:val="hybridMultilevel"/>
    <w:tmpl w:val="FE08286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624A7306"/>
    <w:multiLevelType w:val="hybridMultilevel"/>
    <w:tmpl w:val="0534125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726E3016"/>
    <w:multiLevelType w:val="hybridMultilevel"/>
    <w:tmpl w:val="0582864A"/>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97008D"/>
    <w:rsid w:val="000A4141"/>
    <w:rsid w:val="005F59BF"/>
    <w:rsid w:val="006C5338"/>
    <w:rsid w:val="00821C3B"/>
    <w:rsid w:val="009660D8"/>
    <w:rsid w:val="0097008D"/>
    <w:rsid w:val="009936B2"/>
    <w:rsid w:val="009E5C21"/>
    <w:rsid w:val="009F6ECD"/>
    <w:rsid w:val="00A60EFB"/>
    <w:rsid w:val="00B54FF7"/>
    <w:rsid w:val="00C8709A"/>
    <w:rsid w:val="00D26967"/>
    <w:rsid w:val="00E128F5"/>
    <w:rsid w:val="00E6422C"/>
    <w:rsid w:val="00F9586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41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EF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0E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10</Pages>
  <Words>8960</Words>
  <Characters>5108</Characters>
  <Application>Microsoft Office Word</Application>
  <DocSecurity>0</DocSecurity>
  <Lines>42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User</cp:lastModifiedBy>
  <cp:revision>11</cp:revision>
  <dcterms:created xsi:type="dcterms:W3CDTF">2020-06-22T09:16:00Z</dcterms:created>
  <dcterms:modified xsi:type="dcterms:W3CDTF">2021-06-08T07:17:00Z</dcterms:modified>
</cp:coreProperties>
</file>