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C759" w14:textId="77777777" w:rsidR="006C62DB" w:rsidRPr="00A71D92" w:rsidRDefault="006C62DB" w:rsidP="006C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6C62DB" w:rsidRPr="00A71D92" w14:paraId="4504BF7A" w14:textId="77777777" w:rsidTr="00704625">
        <w:tc>
          <w:tcPr>
            <w:tcW w:w="2978" w:type="dxa"/>
            <w:vMerge w:val="restart"/>
          </w:tcPr>
          <w:p w14:paraId="51D29159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4EB8DE" wp14:editId="6116EBFF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161EF261" w14:textId="77777777" w:rsidR="006C62DB" w:rsidRPr="00581698" w:rsidRDefault="006C62DB" w:rsidP="0070462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3C452E0F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«Теорія технічних систем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C62DB" w:rsidRPr="00A71D92" w14:paraId="7056CD40" w14:textId="77777777" w:rsidTr="00704625">
        <w:tc>
          <w:tcPr>
            <w:tcW w:w="2978" w:type="dxa"/>
            <w:vMerge/>
          </w:tcPr>
          <w:p w14:paraId="623296D7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9D1A90C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EFD44" w14:textId="77777777" w:rsidR="006C62DB" w:rsidRPr="00A71D92" w:rsidRDefault="006C62DB" w:rsidP="006C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6C62DB" w:rsidRPr="00A71D92" w14:paraId="20645D93" w14:textId="77777777" w:rsidTr="00704625">
        <w:tc>
          <w:tcPr>
            <w:tcW w:w="2978" w:type="dxa"/>
            <w:vMerge/>
          </w:tcPr>
          <w:p w14:paraId="4D0D0F41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90F05F6" w14:textId="77777777" w:rsidR="006C62DB" w:rsidRPr="00A71D92" w:rsidRDefault="006C62DB" w:rsidP="006C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133  Галузеве машинобудування</w:t>
            </w:r>
          </w:p>
        </w:tc>
      </w:tr>
      <w:tr w:rsidR="006C62DB" w:rsidRPr="00A71D92" w14:paraId="6D9E0942" w14:textId="77777777" w:rsidTr="00704625">
        <w:tc>
          <w:tcPr>
            <w:tcW w:w="2978" w:type="dxa"/>
            <w:vMerge/>
          </w:tcPr>
          <w:p w14:paraId="45669483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B5C43B4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Машини та обладнання сільськогосподарського виробництва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C62DB" w:rsidRPr="00A71D92" w14:paraId="266D2F4A" w14:textId="77777777" w:rsidTr="00704625">
        <w:tc>
          <w:tcPr>
            <w:tcW w:w="2978" w:type="dxa"/>
            <w:vMerge/>
          </w:tcPr>
          <w:p w14:paraId="62D62402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C304475" w14:textId="77777777" w:rsidR="006C62DB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1____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72BF0D46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_____денна___________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C62DB" w:rsidRPr="00A71D92" w14:paraId="339392C9" w14:textId="77777777" w:rsidTr="00704625">
        <w:tc>
          <w:tcPr>
            <w:tcW w:w="2978" w:type="dxa"/>
            <w:vMerge/>
          </w:tcPr>
          <w:p w14:paraId="45BC0346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8D662A7" w14:textId="183DAA52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81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6C62DB" w:rsidRPr="00A71D92" w14:paraId="4D7FB1D6" w14:textId="77777777" w:rsidTr="00704625">
        <w:tc>
          <w:tcPr>
            <w:tcW w:w="2978" w:type="dxa"/>
            <w:vMerge/>
          </w:tcPr>
          <w:p w14:paraId="3F72F4FF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82DBB85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___________(українська, англійська, німецька)</w:t>
            </w:r>
          </w:p>
        </w:tc>
      </w:tr>
      <w:tr w:rsidR="006C62DB" w:rsidRPr="00A71D92" w14:paraId="0C90D0FD" w14:textId="77777777" w:rsidTr="00704625">
        <w:tc>
          <w:tcPr>
            <w:tcW w:w="2978" w:type="dxa"/>
          </w:tcPr>
          <w:p w14:paraId="36D63463" w14:textId="77777777" w:rsidR="006C62DB" w:rsidRPr="00A96EF1" w:rsidRDefault="006C62DB" w:rsidP="007046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52A4850B" w14:textId="77777777" w:rsidR="006C62DB" w:rsidRPr="00A96EF1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62DB" w:rsidRPr="00A71D92" w14:paraId="6723202F" w14:textId="77777777" w:rsidTr="00704625">
        <w:tc>
          <w:tcPr>
            <w:tcW w:w="2978" w:type="dxa"/>
          </w:tcPr>
          <w:p w14:paraId="2AAE3328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77ED56AD" w14:textId="77777777" w:rsidR="006C62DB" w:rsidRPr="00A96EF1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Ловейкін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Сергійович______________________________________________________</w:t>
            </w:r>
          </w:p>
        </w:tc>
      </w:tr>
      <w:tr w:rsidR="006C62DB" w:rsidRPr="00A71D92" w14:paraId="5FFB5336" w14:textId="77777777" w:rsidTr="00704625">
        <w:tc>
          <w:tcPr>
            <w:tcW w:w="2978" w:type="dxa"/>
          </w:tcPr>
          <w:p w14:paraId="4996964C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3110B8AD" w14:textId="5E2FEB1A" w:rsidR="006C62DB" w:rsidRPr="00A96EF1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</w:t>
            </w:r>
            <w:r w:rsidR="008117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@ukr.net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  <w:p w14:paraId="6989A13B" w14:textId="77777777" w:rsidR="006C62DB" w:rsidRPr="00A96EF1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6C62DB" w:rsidRPr="00A71D92" w14:paraId="4B8200C3" w14:textId="77777777" w:rsidTr="00704625">
        <w:tc>
          <w:tcPr>
            <w:tcW w:w="2978" w:type="dxa"/>
          </w:tcPr>
          <w:p w14:paraId="47B42558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65097BEE" w14:textId="77777777" w:rsidR="005C23D6" w:rsidRPr="004A19B2" w:rsidRDefault="00000000" w:rsidP="005C23D6">
            <w:pPr>
              <w:spacing w:before="100" w:beforeAutospacing="1" w:after="100" w:afterAutospacing="1"/>
              <w:jc w:val="both"/>
            </w:pPr>
            <w:hyperlink r:id="rId6" w:history="1">
              <w:r w:rsidR="005C23D6">
                <w:rPr>
                  <w:rStyle w:val="a6"/>
                </w:rPr>
                <w:t>https</w:t>
              </w:r>
              <w:r w:rsidR="005C23D6" w:rsidRPr="00D31B7E">
                <w:rPr>
                  <w:rStyle w:val="a6"/>
                </w:rPr>
                <w:t>://</w:t>
              </w:r>
              <w:r w:rsidR="005C23D6">
                <w:rPr>
                  <w:rStyle w:val="a6"/>
                </w:rPr>
                <w:t>elearn</w:t>
              </w:r>
              <w:r w:rsidR="005C23D6" w:rsidRPr="00D31B7E">
                <w:rPr>
                  <w:rStyle w:val="a6"/>
                </w:rPr>
                <w:t>.</w:t>
              </w:r>
              <w:r w:rsidR="005C23D6">
                <w:rPr>
                  <w:rStyle w:val="a6"/>
                </w:rPr>
                <w:t>nubip</w:t>
              </w:r>
              <w:r w:rsidR="005C23D6" w:rsidRPr="00D31B7E">
                <w:rPr>
                  <w:rStyle w:val="a6"/>
                </w:rPr>
                <w:t>.</w:t>
              </w:r>
              <w:r w:rsidR="005C23D6">
                <w:rPr>
                  <w:rStyle w:val="a6"/>
                </w:rPr>
                <w:t>edu</w:t>
              </w:r>
              <w:r w:rsidR="005C23D6" w:rsidRPr="00D31B7E">
                <w:rPr>
                  <w:rStyle w:val="a6"/>
                </w:rPr>
                <w:t>.</w:t>
              </w:r>
              <w:r w:rsidR="005C23D6">
                <w:rPr>
                  <w:rStyle w:val="a6"/>
                </w:rPr>
                <w:t>ua</w:t>
              </w:r>
              <w:r w:rsidR="005C23D6" w:rsidRPr="00D31B7E">
                <w:rPr>
                  <w:rStyle w:val="a6"/>
                </w:rPr>
                <w:t>/</w:t>
              </w:r>
              <w:r w:rsidR="005C23D6">
                <w:rPr>
                  <w:rStyle w:val="a6"/>
                </w:rPr>
                <w:t>user</w:t>
              </w:r>
              <w:r w:rsidR="005C23D6" w:rsidRPr="00D31B7E">
                <w:rPr>
                  <w:rStyle w:val="a6"/>
                </w:rPr>
                <w:t>/</w:t>
              </w:r>
              <w:r w:rsidR="005C23D6">
                <w:rPr>
                  <w:rStyle w:val="a6"/>
                </w:rPr>
                <w:t>index</w:t>
              </w:r>
              <w:r w:rsidR="005C23D6" w:rsidRPr="00D31B7E">
                <w:rPr>
                  <w:rStyle w:val="a6"/>
                </w:rPr>
                <w:t>.</w:t>
              </w:r>
              <w:r w:rsidR="005C23D6">
                <w:rPr>
                  <w:rStyle w:val="a6"/>
                </w:rPr>
                <w:t>php</w:t>
              </w:r>
              <w:r w:rsidR="005C23D6" w:rsidRPr="00D31B7E">
                <w:rPr>
                  <w:rStyle w:val="a6"/>
                </w:rPr>
                <w:t>?</w:t>
              </w:r>
              <w:r w:rsidR="005C23D6">
                <w:rPr>
                  <w:rStyle w:val="a6"/>
                </w:rPr>
                <w:t>id</w:t>
              </w:r>
              <w:r w:rsidR="005C23D6" w:rsidRPr="00D31B7E">
                <w:rPr>
                  <w:rStyle w:val="a6"/>
                </w:rPr>
                <w:t>=829</w:t>
              </w:r>
            </w:hyperlink>
          </w:p>
          <w:p w14:paraId="37E446EF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640CAF" w14:textId="77777777" w:rsidR="006C62DB" w:rsidRPr="00A71D92" w:rsidRDefault="006C62DB" w:rsidP="006C6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7793A" w14:textId="77777777" w:rsidR="006C62DB" w:rsidRPr="00581698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2302963D" w14:textId="77777777" w:rsidR="006C62DB" w:rsidRPr="00581698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354A78DA" w14:textId="0EA819BD" w:rsidR="0034126C" w:rsidRDefault="006C62DB" w:rsidP="006C62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71C2">
        <w:rPr>
          <w:rFonts w:ascii="Times New Roman" w:hAnsi="Times New Roman" w:cs="Times New Roman"/>
          <w:sz w:val="28"/>
          <w:szCs w:val="28"/>
        </w:rPr>
        <w:t>исциплін</w:t>
      </w:r>
      <w:r>
        <w:rPr>
          <w:rFonts w:ascii="Times New Roman" w:hAnsi="Times New Roman" w:cs="Times New Roman"/>
          <w:sz w:val="28"/>
          <w:szCs w:val="28"/>
        </w:rPr>
        <w:t>а «Теорія технічних систем»</w:t>
      </w:r>
      <w:r w:rsidRPr="00BB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системний  розгляд розв’язування інженерних та наукових задач </w:t>
      </w:r>
      <w:r w:rsidR="0034126C">
        <w:rPr>
          <w:rFonts w:ascii="Times New Roman" w:hAnsi="Times New Roman" w:cs="Times New Roman"/>
          <w:sz w:val="28"/>
          <w:szCs w:val="28"/>
        </w:rPr>
        <w:t>створення машин та обладнання сільськогосподарського виробництва.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26C">
        <w:rPr>
          <w:rFonts w:ascii="Times New Roman" w:hAnsi="Times New Roman" w:cs="Times New Roman"/>
          <w:sz w:val="28"/>
          <w:szCs w:val="28"/>
        </w:rPr>
        <w:t>В курсі розглядаються основні положення системного підходу до розв’язування задач проектування конструкцій та приводних механізмів машин різного призначення</w:t>
      </w:r>
      <w:r w:rsidR="00200019">
        <w:rPr>
          <w:rFonts w:ascii="Times New Roman" w:hAnsi="Times New Roman" w:cs="Times New Roman"/>
          <w:sz w:val="28"/>
          <w:szCs w:val="28"/>
        </w:rPr>
        <w:t xml:space="preserve">, зокрема підйомно-транспортних машин, що використовуються в сільському господарстві. Значна увага приділяється дослідженню динамічних процесів, що виникають в машинах та механізмах під час їхнього руху. Більшість задач розв’язуються з використанням методів фізичного та математичного моделювання. Методами системного підходу вирішуються питання аналізу та синтезу </w:t>
      </w:r>
      <w:r w:rsidR="002172AE">
        <w:rPr>
          <w:rFonts w:ascii="Times New Roman" w:hAnsi="Times New Roman" w:cs="Times New Roman"/>
          <w:sz w:val="28"/>
          <w:szCs w:val="28"/>
        </w:rPr>
        <w:t>машин і механізмів. Використання методів системного аналізу та синтезу в проектуванні дає можливість створювати високоефективні та надійні машини.</w:t>
      </w:r>
    </w:p>
    <w:p w14:paraId="050B231C" w14:textId="77777777" w:rsidR="00EF2444" w:rsidRPr="00090B58" w:rsidRDefault="00EF2444" w:rsidP="00EF244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Набуття </w:t>
      </w:r>
      <w:proofErr w:type="spellStart"/>
      <w:r w:rsidRPr="00090B58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090B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1C5A3618" w14:textId="77777777" w:rsidR="00936842" w:rsidRPr="00090B58" w:rsidRDefault="00936842" w:rsidP="00936842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інтегральна компетентність (ІК):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B58">
        <w:rPr>
          <w:rFonts w:ascii="Times New Roman" w:hAnsi="Times New Roman" w:cs="Times New Roman"/>
          <w:sz w:val="28"/>
          <w:szCs w:val="28"/>
        </w:rPr>
        <w:t>з</w:t>
      </w:r>
      <w:r w:rsidRPr="00090B58">
        <w:rPr>
          <w:rFonts w:ascii="Times New Roman" w:eastAsia="Calibri" w:hAnsi="Times New Roman" w:cs="Times New Roman"/>
          <w:sz w:val="28"/>
          <w:szCs w:val="28"/>
        </w:rPr>
        <w:t>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4BD9FCED" w14:textId="77777777" w:rsidR="00936842" w:rsidRPr="00496BCA" w:rsidRDefault="00936842" w:rsidP="00936842">
      <w:pPr>
        <w:jc w:val="both"/>
        <w:rPr>
          <w:rFonts w:ascii="Arial" w:eastAsia="Calibri" w:hAnsi="Arial" w:cs="Arial"/>
          <w:sz w:val="24"/>
          <w:szCs w:val="24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загальні компетентності (ЗК):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52880890"/>
      <w:r>
        <w:rPr>
          <w:rFonts w:ascii="Arial" w:eastAsia="Calibri" w:hAnsi="Arial" w:cs="Arial"/>
          <w:sz w:val="24"/>
          <w:szCs w:val="24"/>
        </w:rPr>
        <w:t xml:space="preserve">ЗК2. </w:t>
      </w:r>
      <w:r w:rsidRPr="00496BCA">
        <w:rPr>
          <w:rFonts w:ascii="Arial" w:eastAsia="Calibri" w:hAnsi="Arial" w:cs="Arial"/>
          <w:sz w:val="24"/>
          <w:szCs w:val="24"/>
        </w:rPr>
        <w:t>Здатність вч</w:t>
      </w:r>
      <w:r>
        <w:rPr>
          <w:rFonts w:ascii="Arial" w:eastAsia="Calibri" w:hAnsi="Arial" w:cs="Arial"/>
          <w:sz w:val="24"/>
          <w:szCs w:val="24"/>
        </w:rPr>
        <w:t>и</w:t>
      </w:r>
      <w:r w:rsidRPr="00496BCA">
        <w:rPr>
          <w:rFonts w:ascii="Arial" w:eastAsia="Calibri" w:hAnsi="Arial" w:cs="Arial"/>
          <w:sz w:val="24"/>
          <w:szCs w:val="24"/>
        </w:rPr>
        <w:t>тися та оволодівати сучасними знаннями.</w:t>
      </w:r>
      <w:r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52881181"/>
      <w:r>
        <w:rPr>
          <w:rFonts w:ascii="Arial" w:eastAsia="Calibri" w:hAnsi="Arial" w:cs="Arial"/>
          <w:sz w:val="24"/>
          <w:szCs w:val="24"/>
        </w:rPr>
        <w:t xml:space="preserve">ЗК6. </w:t>
      </w:r>
      <w:r w:rsidRPr="00496BCA">
        <w:rPr>
          <w:rFonts w:ascii="Arial" w:eastAsia="Calibri" w:hAnsi="Arial" w:cs="Arial"/>
          <w:sz w:val="24"/>
          <w:szCs w:val="24"/>
        </w:rPr>
        <w:t xml:space="preserve">Здатність </w:t>
      </w:r>
      <w:r>
        <w:rPr>
          <w:rFonts w:ascii="Arial" w:eastAsia="Calibri" w:hAnsi="Arial" w:cs="Arial"/>
          <w:sz w:val="24"/>
          <w:szCs w:val="24"/>
        </w:rPr>
        <w:t>генерувати нові ідеї (креативність)</w:t>
      </w:r>
      <w:bookmarkEnd w:id="1"/>
      <w:r w:rsidRPr="00496BCA">
        <w:rPr>
          <w:rFonts w:ascii="Arial" w:eastAsia="Calibri" w:hAnsi="Arial" w:cs="Arial"/>
          <w:sz w:val="24"/>
          <w:szCs w:val="24"/>
        </w:rPr>
        <w:t>.</w:t>
      </w:r>
    </w:p>
    <w:bookmarkEnd w:id="0"/>
    <w:p w14:paraId="04C8F182" w14:textId="77777777" w:rsidR="00936842" w:rsidRDefault="00936842" w:rsidP="0093684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ЗК7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виявляти, ставити та вирішувати проблеми.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ЗК8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приймати обґрунтовані рішення.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ЗК10.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проводити дослідження на відповідному рівні.</w:t>
      </w:r>
    </w:p>
    <w:p w14:paraId="2BE5C0CD" w14:textId="77777777" w:rsidR="00936842" w:rsidRPr="00F457EC" w:rsidRDefault="00936842" w:rsidP="0093684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фахові (спеціальні) компетентності (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С</w:t>
      </w:r>
      <w:r w:rsidRPr="00090B58">
        <w:rPr>
          <w:rFonts w:ascii="Times New Roman" w:hAnsi="Times New Roman" w:cs="Times New Roman"/>
          <w:b/>
          <w:iCs/>
          <w:sz w:val="28"/>
          <w:szCs w:val="28"/>
          <w:u w:val="single"/>
        </w:rPr>
        <w:t>К):</w:t>
      </w:r>
      <w:r w:rsidRPr="00090B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СК1 </w:t>
      </w:r>
      <w:r w:rsidRPr="00090B58">
        <w:rPr>
          <w:rFonts w:ascii="Times New Roman" w:eastAsia="Calibri" w:hAnsi="Times New Roman" w:cs="Times New Roman"/>
          <w:sz w:val="28"/>
          <w:szCs w:val="28"/>
        </w:rPr>
        <w:t xml:space="preserve">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 інженерних задач, зокрема, в умовах технічної невизначеності.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СК7. </w:t>
      </w:r>
      <w:r w:rsidRPr="00090B58">
        <w:rPr>
          <w:rFonts w:ascii="Times New Roman" w:eastAsia="Calibri" w:hAnsi="Times New Roman" w:cs="Times New Roman"/>
          <w:sz w:val="28"/>
          <w:szCs w:val="28"/>
        </w:rPr>
        <w:t>Здатність виконувати науково-практичні та прикладні дослідження в машинобудівній галузі.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2881516"/>
      <w:r>
        <w:rPr>
          <w:rFonts w:ascii="Arial" w:eastAsia="Calibri" w:hAnsi="Arial" w:cs="Arial"/>
          <w:sz w:val="24"/>
          <w:szCs w:val="24"/>
        </w:rPr>
        <w:t xml:space="preserve">СК8. Здатність моделювати та досліджувати динаміку руху машин різного призначення, а також здійснювати їхню оптимізацію. </w:t>
      </w:r>
      <w:bookmarkStart w:id="3" w:name="_Hlk152881626"/>
      <w:r>
        <w:rPr>
          <w:rFonts w:ascii="Arial" w:eastAsia="Calibri" w:hAnsi="Arial" w:cs="Arial"/>
          <w:sz w:val="24"/>
          <w:szCs w:val="24"/>
        </w:rPr>
        <w:t>СК</w:t>
      </w:r>
      <w:r w:rsidRPr="00182653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. Здатність розробляти, досліджувати та </w:t>
      </w:r>
      <w:r>
        <w:rPr>
          <w:rFonts w:ascii="Arial" w:hAnsi="Arial" w:cs="Arial"/>
          <w:sz w:val="24"/>
          <w:szCs w:val="24"/>
        </w:rPr>
        <w:t>п</w:t>
      </w:r>
      <w:r w:rsidRPr="00496BCA">
        <w:rPr>
          <w:rFonts w:ascii="Arial" w:hAnsi="Arial" w:cs="Arial"/>
          <w:sz w:val="24"/>
          <w:szCs w:val="24"/>
        </w:rPr>
        <w:t>ояснювати</w:t>
      </w:r>
      <w:r>
        <w:rPr>
          <w:rFonts w:ascii="Arial" w:hAnsi="Arial" w:cs="Arial"/>
          <w:sz w:val="24"/>
          <w:szCs w:val="24"/>
        </w:rPr>
        <w:t xml:space="preserve"> механічні,</w:t>
      </w:r>
      <w:r w:rsidRPr="00496BCA">
        <w:rPr>
          <w:rFonts w:ascii="Arial" w:hAnsi="Arial" w:cs="Arial"/>
          <w:sz w:val="24"/>
          <w:szCs w:val="24"/>
        </w:rPr>
        <w:t xml:space="preserve"> електромеханічні, електронні та інформаційні процеси, які лежать в основі синтезу </w:t>
      </w:r>
      <w:proofErr w:type="spellStart"/>
      <w:r w:rsidRPr="00496BCA">
        <w:rPr>
          <w:rFonts w:ascii="Arial" w:hAnsi="Arial" w:cs="Arial"/>
          <w:sz w:val="24"/>
          <w:szCs w:val="24"/>
        </w:rPr>
        <w:t>мехатронних</w:t>
      </w:r>
      <w:proofErr w:type="spellEnd"/>
      <w:r w:rsidRPr="00496BCA">
        <w:rPr>
          <w:rFonts w:ascii="Arial" w:hAnsi="Arial" w:cs="Arial"/>
          <w:sz w:val="24"/>
          <w:szCs w:val="24"/>
        </w:rPr>
        <w:t xml:space="preserve"> систем керування </w:t>
      </w:r>
      <w:r>
        <w:rPr>
          <w:rFonts w:ascii="Arial" w:hAnsi="Arial" w:cs="Arial"/>
          <w:sz w:val="24"/>
          <w:szCs w:val="24"/>
        </w:rPr>
        <w:t xml:space="preserve"> рухом </w:t>
      </w:r>
      <w:r w:rsidRPr="00496BCA">
        <w:rPr>
          <w:rFonts w:ascii="Arial" w:hAnsi="Arial" w:cs="Arial"/>
          <w:sz w:val="24"/>
          <w:szCs w:val="24"/>
        </w:rPr>
        <w:t>сучасн</w:t>
      </w:r>
      <w:r>
        <w:rPr>
          <w:rFonts w:ascii="Arial" w:hAnsi="Arial" w:cs="Arial"/>
          <w:sz w:val="24"/>
          <w:szCs w:val="24"/>
        </w:rPr>
        <w:t>их</w:t>
      </w:r>
      <w:r w:rsidRPr="00496BCA">
        <w:rPr>
          <w:rFonts w:ascii="Arial" w:hAnsi="Arial" w:cs="Arial"/>
          <w:sz w:val="24"/>
          <w:szCs w:val="24"/>
        </w:rPr>
        <w:t xml:space="preserve"> машин,</w:t>
      </w:r>
      <w:r>
        <w:rPr>
          <w:rFonts w:ascii="Arial" w:hAnsi="Arial" w:cs="Arial"/>
          <w:sz w:val="24"/>
          <w:szCs w:val="24"/>
        </w:rPr>
        <w:t xml:space="preserve"> зокрема, сільськогосподарських.</w:t>
      </w:r>
      <w:bookmarkEnd w:id="3"/>
    </w:p>
    <w:bookmarkEnd w:id="2"/>
    <w:p w14:paraId="1F719DC3" w14:textId="28223145" w:rsidR="00EF2444" w:rsidRDefault="00936842" w:rsidP="009368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58">
        <w:rPr>
          <w:rFonts w:ascii="Times New Roman" w:hAnsi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090B58">
        <w:rPr>
          <w:rFonts w:ascii="Times New Roman" w:hAnsi="Times New Roman"/>
          <w:sz w:val="28"/>
          <w:szCs w:val="28"/>
        </w:rPr>
        <w:t xml:space="preserve">): </w:t>
      </w:r>
      <w:bookmarkStart w:id="4" w:name="_Hlk152882439"/>
      <w:r>
        <w:rPr>
          <w:rFonts w:ascii="Arial" w:hAnsi="Arial" w:cs="Arial"/>
          <w:sz w:val="24"/>
          <w:szCs w:val="24"/>
        </w:rPr>
        <w:t xml:space="preserve">РН1. Знання і розуміння засад технологічних, фундаментальних та інженерних наук, що лежать в основі галузевого машинобудування і, зокрема, сільськогосподарського машинобудування. </w:t>
      </w:r>
      <w:r w:rsidRPr="00D8271D">
        <w:rPr>
          <w:rFonts w:ascii="Times New Roman" w:hAnsi="Times New Roman"/>
          <w:sz w:val="28"/>
          <w:szCs w:val="28"/>
        </w:rPr>
        <w:t>РН2.</w:t>
      </w:r>
      <w:bookmarkEnd w:id="4"/>
      <w:r w:rsidRPr="00D8271D">
        <w:rPr>
          <w:rFonts w:ascii="Times New Roman" w:hAnsi="Times New Roman"/>
          <w:sz w:val="28"/>
          <w:szCs w:val="28"/>
        </w:rPr>
        <w:t>Знання та розуміння механіки і машинобудування та перспектив їхнього розвитку.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РН4. Здійснювати інженерні розрахунки для вирішення складних задач і практичних проблем у галузевому машинобудуванні. </w:t>
      </w:r>
      <w:r>
        <w:rPr>
          <w:rFonts w:ascii="Times New Roman" w:hAnsi="Times New Roman"/>
          <w:sz w:val="28"/>
          <w:szCs w:val="28"/>
        </w:rPr>
        <w:t xml:space="preserve"> РН8 </w:t>
      </w:r>
      <w:r w:rsidRPr="00090B58">
        <w:rPr>
          <w:rFonts w:ascii="Times New Roman" w:hAnsi="Times New Roman"/>
          <w:sz w:val="28"/>
          <w:szCs w:val="28"/>
        </w:rPr>
        <w:t>Планувати і виконувати наукові дослідження у сфері машинобудування, аналізувати їх результати, обґрунтовувати висновки</w:t>
      </w:r>
    </w:p>
    <w:p w14:paraId="64BDFAA2" w14:textId="77777777" w:rsidR="006C62DB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50CEA" w14:textId="77777777" w:rsidR="006C62DB" w:rsidRPr="00F82151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1922"/>
        <w:gridCol w:w="2127"/>
        <w:gridCol w:w="2034"/>
        <w:gridCol w:w="1586"/>
      </w:tblGrid>
      <w:tr w:rsidR="00520885" w:rsidRPr="00A71D92" w14:paraId="6A6B2016" w14:textId="77777777" w:rsidTr="00451D47">
        <w:tc>
          <w:tcPr>
            <w:tcW w:w="1552" w:type="dxa"/>
            <w:vAlign w:val="center"/>
          </w:tcPr>
          <w:p w14:paraId="5F0D54B5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7" w:type="dxa"/>
            <w:vAlign w:val="center"/>
          </w:tcPr>
          <w:p w14:paraId="1D778C95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0E58E807" w14:textId="77777777" w:rsidR="006C62DB" w:rsidRPr="00F82151" w:rsidRDefault="006C62DB" w:rsidP="0070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56" w:type="dxa"/>
            <w:vAlign w:val="center"/>
          </w:tcPr>
          <w:p w14:paraId="03CA1B5B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317" w:type="dxa"/>
            <w:vAlign w:val="center"/>
          </w:tcPr>
          <w:p w14:paraId="7B88181E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469" w:type="dxa"/>
            <w:vAlign w:val="center"/>
          </w:tcPr>
          <w:p w14:paraId="2F124198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6C62DB" w:rsidRPr="00A71D92" w14:paraId="5B04E562" w14:textId="77777777" w:rsidTr="00704625">
        <w:tc>
          <w:tcPr>
            <w:tcW w:w="9571" w:type="dxa"/>
            <w:gridSpan w:val="5"/>
          </w:tcPr>
          <w:p w14:paraId="2ABACADA" w14:textId="77777777" w:rsidR="006C62DB" w:rsidRPr="00A71D92" w:rsidRDefault="005C23D6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62DB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6C62DB" w:rsidRPr="00A71D92" w14:paraId="7DE97E58" w14:textId="77777777" w:rsidTr="00704625">
        <w:tc>
          <w:tcPr>
            <w:tcW w:w="9571" w:type="dxa"/>
            <w:gridSpan w:val="5"/>
          </w:tcPr>
          <w:p w14:paraId="65E0D8C9" w14:textId="77777777" w:rsidR="006C62DB" w:rsidRPr="00A71D92" w:rsidRDefault="008B45B9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Змістовний м</w:t>
            </w:r>
            <w:r w:rsidR="006C62DB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одуль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B45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Основи теорії технічних систем та їх моделювання</w:t>
            </w:r>
          </w:p>
        </w:tc>
      </w:tr>
      <w:tr w:rsidR="00520885" w:rsidRPr="00A71D92" w14:paraId="0D52F98A" w14:textId="77777777" w:rsidTr="00451D47">
        <w:tc>
          <w:tcPr>
            <w:tcW w:w="1552" w:type="dxa"/>
          </w:tcPr>
          <w:p w14:paraId="01A0E252" w14:textId="77777777" w:rsidR="006C62DB" w:rsidRPr="00EF2444" w:rsidRDefault="002172AE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2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C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2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Основи теорії систем.</w:t>
            </w:r>
          </w:p>
          <w:p w14:paraId="14170A15" w14:textId="77777777" w:rsidR="00496284" w:rsidRPr="00EF2444" w:rsidRDefault="00496284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A7423" w14:textId="77777777" w:rsidR="00496284" w:rsidRDefault="00496284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28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C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2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теорії систем.</w:t>
            </w:r>
          </w:p>
          <w:p w14:paraId="23D17AAC" w14:textId="77777777" w:rsidR="00927F09" w:rsidRDefault="00927F0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E655" w14:textId="601A898D" w:rsidR="00927F09" w:rsidRPr="00927F09" w:rsidRDefault="00927F09" w:rsidP="00704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           3.</w:t>
            </w:r>
          </w:p>
          <w:p w14:paraId="07764403" w14:textId="440E7E1F" w:rsidR="00055132" w:rsidRDefault="00927F0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Формалізм і проблеми </w:t>
            </w:r>
            <w:r w:rsidR="006B03F7">
              <w:rPr>
                <w:rFonts w:ascii="Times New Roman" w:hAnsi="Times New Roman" w:cs="Times New Roman"/>
                <w:sz w:val="24"/>
                <w:szCs w:val="24"/>
              </w:rPr>
              <w:t>теорії систем.</w:t>
            </w:r>
          </w:p>
          <w:p w14:paraId="2C22F9D6" w14:textId="77777777" w:rsidR="006B03F7" w:rsidRDefault="006B03F7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E86D" w14:textId="63F1D933" w:rsidR="00055132" w:rsidRDefault="00055132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B4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3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5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>Технічні системи</w:t>
            </w:r>
          </w:p>
          <w:p w14:paraId="69EE8818" w14:textId="77777777" w:rsidR="006B03F7" w:rsidRDefault="006B03F7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7D1C" w14:textId="77777777" w:rsidR="00F73D73" w:rsidRDefault="00F73D73" w:rsidP="00704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9AA08" w14:textId="77777777" w:rsidR="00F73D73" w:rsidRDefault="00F73D73" w:rsidP="00704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896FB" w14:textId="20C597B4" w:rsidR="006B03F7" w:rsidRPr="006B03F7" w:rsidRDefault="006B03F7" w:rsidP="007046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            5.</w:t>
            </w:r>
          </w:p>
          <w:p w14:paraId="4CB0866C" w14:textId="223F6088" w:rsidR="005B5F59" w:rsidRDefault="006B03F7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 синтезу технічних систем</w:t>
            </w:r>
          </w:p>
          <w:p w14:paraId="31A43C09" w14:textId="77777777" w:rsidR="006B03F7" w:rsidRDefault="006B03F7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BB7F" w14:textId="3677A179" w:rsidR="005B5F59" w:rsidRDefault="005B5F5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C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3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5F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3F7">
              <w:rPr>
                <w:rFonts w:ascii="Times New Roman" w:hAnsi="Times New Roman" w:cs="Times New Roman"/>
                <w:sz w:val="24"/>
                <w:szCs w:val="24"/>
              </w:rPr>
              <w:t>Методи м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>оделювання технічних систем.</w:t>
            </w:r>
          </w:p>
          <w:p w14:paraId="4822BDF2" w14:textId="77777777" w:rsidR="00F348DD" w:rsidRDefault="00F348DD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B0F1" w14:textId="48582673" w:rsidR="00FC0ABA" w:rsidRDefault="00DF5FEA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C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3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5F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Математичне моделювання</w:t>
            </w:r>
          </w:p>
          <w:p w14:paraId="53CB0C1B" w14:textId="1BBC1D76" w:rsidR="00FC0ABA" w:rsidRDefault="006B03F7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технічних систем</w:t>
            </w:r>
          </w:p>
          <w:p w14:paraId="4D8D5572" w14:textId="77777777" w:rsidR="006B03F7" w:rsidRDefault="006B03F7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03A9" w14:textId="64528761" w:rsidR="00B4042E" w:rsidRDefault="00B4042E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B4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88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3F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Ідентифікація як метод побудови 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математичних моделей</w:t>
            </w:r>
            <w:r w:rsidR="006B03F7">
              <w:rPr>
                <w:rFonts w:ascii="Times New Roman" w:hAnsi="Times New Roman" w:cs="Times New Roman"/>
                <w:sz w:val="24"/>
                <w:szCs w:val="24"/>
              </w:rPr>
              <w:t xml:space="preserve"> технічних систем</w:t>
            </w:r>
          </w:p>
          <w:p w14:paraId="164A0C36" w14:textId="77777777" w:rsidR="006B03F7" w:rsidRDefault="006B03F7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3206D" w14:textId="74EE901A" w:rsidR="006B03F7" w:rsidRDefault="006B03F7" w:rsidP="006B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F348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4E6A">
              <w:rPr>
                <w:rFonts w:ascii="Times New Roman" w:hAnsi="Times New Roman" w:cs="Times New Roman"/>
                <w:sz w:val="24"/>
                <w:szCs w:val="24"/>
              </w:rPr>
              <w:t xml:space="preserve"> Фізичне моделювання</w:t>
            </w:r>
          </w:p>
          <w:p w14:paraId="23ADCDCD" w14:textId="4757FDE9" w:rsidR="006B03F7" w:rsidRPr="006B03F7" w:rsidRDefault="006B03F7" w:rsidP="00704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 w:rsidRPr="006B03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ехнічних</w:t>
            </w:r>
            <w:proofErr w:type="spellEnd"/>
            <w:r w:rsidRPr="006B03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систем</w:t>
            </w:r>
          </w:p>
        </w:tc>
        <w:tc>
          <w:tcPr>
            <w:tcW w:w="1777" w:type="dxa"/>
          </w:tcPr>
          <w:p w14:paraId="3676841C" w14:textId="31787253" w:rsidR="006C62DB" w:rsidRDefault="00F73D73" w:rsidP="00F73D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6C62DB" w:rsidRPr="00A71D9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14:paraId="7BB6EF99" w14:textId="77777777" w:rsidR="00496284" w:rsidRDefault="00496284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12C116" w14:textId="77777777" w:rsidR="00496284" w:rsidRDefault="00496284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D2188B" w14:textId="77777777" w:rsidR="00F73D73" w:rsidRDefault="001C4C3B" w:rsidP="00055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14:paraId="4E863040" w14:textId="233D7E5B" w:rsidR="00496284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C4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28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14:paraId="0CF5D721" w14:textId="77777777" w:rsidR="00055132" w:rsidRDefault="00055132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B23A" w14:textId="77777777" w:rsidR="00055132" w:rsidRDefault="00055132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3F7A" w14:textId="77777777" w:rsidR="00055132" w:rsidRDefault="00055132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3EE16" w14:textId="77777777" w:rsidR="00055132" w:rsidRDefault="001C4C3B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5513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14:paraId="07716F67" w14:textId="77777777" w:rsidR="005B5F59" w:rsidRDefault="005B5F59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78BE" w14:textId="77777777" w:rsidR="005B5F59" w:rsidRDefault="005B5F59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DEF4" w14:textId="77777777" w:rsidR="005B5F59" w:rsidRDefault="005B5F59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FFC0" w14:textId="77777777" w:rsidR="00F73D73" w:rsidRDefault="001C4C3B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5ECE686" w14:textId="100C5BCB" w:rsidR="005B5F59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C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F5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14:paraId="6C5458C7" w14:textId="77777777" w:rsidR="00F348DD" w:rsidRDefault="00F348DD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A9AC" w14:textId="77777777" w:rsidR="00F348DD" w:rsidRDefault="00F348DD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3487" w14:textId="77777777" w:rsidR="00F348DD" w:rsidRDefault="00F348DD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016D" w14:textId="77777777" w:rsidR="00F348DD" w:rsidRDefault="00F348DD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BE53" w14:textId="77777777" w:rsidR="00F73D73" w:rsidRDefault="001C4C3B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6F1F7907" w14:textId="69220F6D" w:rsidR="00F348DD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="001C4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8D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14:paraId="2572F7DB" w14:textId="77777777" w:rsidR="00DF5FEA" w:rsidRDefault="00DF5FEA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5F34" w14:textId="77777777" w:rsidR="00DF5FEA" w:rsidRDefault="00DF5FEA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3524" w14:textId="77777777" w:rsidR="00DF5FEA" w:rsidRDefault="00DF5FEA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8B76" w14:textId="77777777" w:rsidR="00DF5FEA" w:rsidRDefault="00DF5FEA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C220" w14:textId="77777777" w:rsidR="00F73D73" w:rsidRDefault="001C4C3B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10A9D821" w14:textId="1547DE97" w:rsidR="00DF5FEA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FE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14:paraId="5ED52E8C" w14:textId="77777777" w:rsidR="00FC0ABA" w:rsidRDefault="00FC0ABA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7926B" w14:textId="77777777" w:rsidR="00FC0ABA" w:rsidRDefault="00FC0ABA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D961" w14:textId="77777777" w:rsidR="00FC0ABA" w:rsidRDefault="00FC0ABA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F3CC" w14:textId="77777777" w:rsidR="00F73D73" w:rsidRDefault="001C4C3B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58EC5B07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3527" w14:textId="04BAAFAF" w:rsidR="00FC0ABA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C4C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AB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14:paraId="44CC0DFB" w14:textId="77777777" w:rsidR="00520885" w:rsidRDefault="00520885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36EA" w14:textId="77777777" w:rsidR="00520885" w:rsidRDefault="00520885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9BF4" w14:textId="77777777" w:rsidR="00520885" w:rsidRDefault="00520885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BD86" w14:textId="77777777" w:rsidR="00520885" w:rsidRDefault="00520885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FCE4" w14:textId="77777777" w:rsidR="00F73D73" w:rsidRDefault="001C4C3B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AC60B8C" w14:textId="77777777" w:rsidR="00520885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</w:t>
            </w:r>
            <w:r w:rsidR="0052088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14:paraId="6776F186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D8CD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D228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7CF0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6119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C2EFB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1B50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80AA" w14:textId="77777777" w:rsidR="00F73D73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AE5F" w14:textId="4A9D7D0A" w:rsidR="00F73D73" w:rsidRPr="00496284" w:rsidRDefault="00F73D73" w:rsidP="0005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2/2</w:t>
            </w:r>
          </w:p>
        </w:tc>
        <w:tc>
          <w:tcPr>
            <w:tcW w:w="2456" w:type="dxa"/>
          </w:tcPr>
          <w:p w14:paraId="586C538B" w14:textId="77777777" w:rsidR="00EF2444" w:rsidRDefault="006C62DB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Знати</w:t>
            </w:r>
            <w:r w:rsidR="00EF24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DDDF4" w14:textId="77777777" w:rsidR="006C62DB" w:rsidRDefault="002172AE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положення теорії систем</w:t>
            </w:r>
            <w:r w:rsidR="00EF2444">
              <w:rPr>
                <w:rFonts w:ascii="Times New Roman" w:hAnsi="Times New Roman" w:cs="Times New Roman"/>
                <w:sz w:val="24"/>
                <w:szCs w:val="24"/>
              </w:rPr>
              <w:t xml:space="preserve"> та задачі, які розв’язуються за допомогою цієї теорії; властивості та класифікацію технічних систем; методи фізичного та математичного моделювання технічних систем; моделювання та розв’язування задач динаміки  машин. </w:t>
            </w:r>
          </w:p>
          <w:p w14:paraId="4AC8A70B" w14:textId="77777777" w:rsidR="00EF2444" w:rsidRDefault="00EF2444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D1CD4" w14:textId="77777777" w:rsidR="00EF2444" w:rsidRPr="00A71D92" w:rsidRDefault="00EF2444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9D9A" w14:textId="77777777" w:rsidR="00EF2444" w:rsidRDefault="006C62DB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Вміти</w:t>
            </w:r>
            <w:r w:rsidR="00EF24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7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5D358" w14:textId="77777777" w:rsidR="00496284" w:rsidRDefault="00F2771F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визначати функції елементів системи і на їхній основі будувати стр</w:t>
            </w:r>
            <w:r w:rsidR="00EF2444">
              <w:rPr>
                <w:rFonts w:ascii="Times New Roman" w:hAnsi="Times New Roman" w:cs="Times New Roman"/>
                <w:sz w:val="24"/>
                <w:szCs w:val="24"/>
              </w:rPr>
              <w:t>уктурні схеми технічних систем; будувати фізичні, динамічні та математичні моделі технічних систем</w:t>
            </w:r>
            <w:r w:rsidR="00B9469B">
              <w:rPr>
                <w:rFonts w:ascii="Times New Roman" w:hAnsi="Times New Roman" w:cs="Times New Roman"/>
                <w:sz w:val="24"/>
                <w:szCs w:val="24"/>
              </w:rPr>
              <w:t>; розв’язувати задачі динаміки машин.</w:t>
            </w:r>
          </w:p>
          <w:p w14:paraId="56F9ABDD" w14:textId="77777777" w:rsidR="00FC0ABA" w:rsidRDefault="00FC0ABA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0F68" w14:textId="77777777" w:rsidR="00FC0ABA" w:rsidRDefault="00FC0ABA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E59D" w14:textId="77777777" w:rsidR="001F0C59" w:rsidRDefault="001F0C5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FBA43" w14:textId="77777777" w:rsidR="001F0C59" w:rsidRDefault="001F0C5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6A7D" w14:textId="77777777" w:rsidR="001F0C59" w:rsidRDefault="001F0C5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7288F" w14:textId="77777777" w:rsidR="00520885" w:rsidRDefault="00520885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C60B" w14:textId="77777777" w:rsidR="00520885" w:rsidRDefault="00520885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9ADE" w14:textId="77777777" w:rsidR="00520885" w:rsidRDefault="00520885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0EB1" w14:textId="77777777" w:rsidR="001F0C59" w:rsidRDefault="001F0C5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6031" w14:textId="77777777" w:rsidR="001F0C59" w:rsidRDefault="001F0C5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DAA4" w14:textId="77777777" w:rsidR="001F0C59" w:rsidRDefault="001F0C59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B12E" w14:textId="77777777" w:rsidR="006C62DB" w:rsidRPr="00A71D92" w:rsidRDefault="006C62DB" w:rsidP="00B946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14:paraId="2946DEE5" w14:textId="77777777" w:rsidR="00B9469B" w:rsidRDefault="006C62DB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</w:t>
            </w:r>
          </w:p>
          <w:p w14:paraId="1EE1BEFA" w14:textId="77777777" w:rsidR="006C62DB" w:rsidRDefault="00B9469B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62DB" w:rsidRPr="00A71D92">
              <w:rPr>
                <w:rFonts w:ascii="Times New Roman" w:hAnsi="Times New Roman" w:cs="Times New Roman"/>
                <w:sz w:val="24"/>
                <w:szCs w:val="24"/>
              </w:rPr>
              <w:t>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C62DB" w:rsidRPr="00A71D92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іт </w:t>
            </w:r>
            <w:r w:rsidR="00F2771F">
              <w:rPr>
                <w:rFonts w:ascii="Times New Roman" w:hAnsi="Times New Roman" w:cs="Times New Roman"/>
                <w:sz w:val="24"/>
                <w:szCs w:val="24"/>
              </w:rPr>
              <w:t>полягає у визначені функцій елементів конкретної технічної системи та побудови її структури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побудові фізичних, динамічних і математичних моделей технічних систем; моделювання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розв’язування задач динаміки машин.</w:t>
            </w:r>
          </w:p>
          <w:p w14:paraId="556830BF" w14:textId="77777777" w:rsidR="00B9469B" w:rsidRDefault="00B9469B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Розв’язування задач</w:t>
            </w:r>
            <w:r w:rsidR="001C4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2E482" w14:textId="77777777" w:rsidR="001C4C3B" w:rsidRPr="00A71D92" w:rsidRDefault="001C4C3B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 Написання тестів.</w:t>
            </w:r>
          </w:p>
          <w:p w14:paraId="6AA50FE3" w14:textId="77777777" w:rsidR="00ED6FF1" w:rsidRDefault="00ED6FF1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6E4D" w14:textId="77777777" w:rsidR="00ED6FF1" w:rsidRDefault="00ED6FF1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75CF6" w14:textId="77777777" w:rsidR="00ED6FF1" w:rsidRDefault="00ED6FF1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0CCD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0098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1A52F" w14:textId="77777777" w:rsidR="00FC0ABA" w:rsidRDefault="00FC0ABA" w:rsidP="00D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A703" w14:textId="77777777" w:rsidR="00FC0ABA" w:rsidRDefault="00FC0ABA" w:rsidP="00D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D4A3" w14:textId="77777777" w:rsidR="00FC0ABA" w:rsidRDefault="00FC0ABA" w:rsidP="00D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540C" w14:textId="77777777" w:rsidR="00FC0ABA" w:rsidRDefault="00FC0ABA" w:rsidP="00DF5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1A3E" w14:textId="77777777" w:rsidR="001F0C59" w:rsidRDefault="001F0C59" w:rsidP="001F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F73BE" w14:textId="77777777" w:rsidR="001F0C59" w:rsidRDefault="001F0C59" w:rsidP="001F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3B35" w14:textId="77777777" w:rsidR="001F0C59" w:rsidRDefault="001F0C59" w:rsidP="00B4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2B69" w14:textId="77777777" w:rsidR="005B5F59" w:rsidRDefault="005B5F59" w:rsidP="0004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15BD" w14:textId="77777777" w:rsidR="005B5F59" w:rsidRDefault="005B5F59" w:rsidP="0004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8CF27" w14:textId="77777777" w:rsidR="005B5F59" w:rsidRDefault="005B5F59" w:rsidP="0004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B654" w14:textId="77777777" w:rsidR="005B5F59" w:rsidRDefault="005B5F59" w:rsidP="0004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7FF7" w14:textId="77777777" w:rsidR="005B5F59" w:rsidRPr="00A71D92" w:rsidRDefault="005B5F59" w:rsidP="0004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4238F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1677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BB443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F50CB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B6F83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C07E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7BB0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FE794" w14:textId="77777777" w:rsidR="00047020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3EE09" w14:textId="77777777" w:rsidR="00047020" w:rsidRPr="00ED6FF1" w:rsidRDefault="00047020" w:rsidP="0070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91F9DDE" w14:textId="582F864A" w:rsidR="006C62DB" w:rsidRDefault="00FE2ED3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4CF83C3E" w14:textId="77777777" w:rsidR="00055132" w:rsidRDefault="00055132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BF442" w14:textId="77777777" w:rsidR="00055132" w:rsidRDefault="00055132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66ABC" w14:textId="77777777" w:rsidR="00055132" w:rsidRDefault="00055132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97136" w14:textId="77777777" w:rsidR="00055132" w:rsidRDefault="001C4C3B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0F8DFF5" w14:textId="77777777" w:rsidR="00F348DD" w:rsidRDefault="00F348D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4B4D0" w14:textId="77777777" w:rsidR="00F348DD" w:rsidRDefault="00F348D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95E3D" w14:textId="77777777" w:rsidR="00F348DD" w:rsidRDefault="00F348D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1195C" w14:textId="2892421D" w:rsidR="00F348DD" w:rsidRDefault="00FE2ED3" w:rsidP="00520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5</w:t>
            </w:r>
          </w:p>
          <w:p w14:paraId="7166B809" w14:textId="77777777" w:rsidR="00F348DD" w:rsidRDefault="00F348D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F1467" w14:textId="77777777" w:rsidR="00F348DD" w:rsidRDefault="00F348D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E72E2" w14:textId="77777777" w:rsidR="00F348DD" w:rsidRDefault="00F348D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1FA09" w14:textId="77777777" w:rsidR="00FE2ED3" w:rsidRDefault="001C4C3B" w:rsidP="00520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5597962E" w14:textId="4F260074" w:rsidR="00DF5FEA" w:rsidRDefault="00FE2ED3" w:rsidP="00FE2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C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3694684" w14:textId="77777777" w:rsidR="00DF5FEA" w:rsidRDefault="00DF5FEA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30DB1" w14:textId="77777777" w:rsidR="00DF5FEA" w:rsidRDefault="00DF5FEA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1340B" w14:textId="77777777" w:rsidR="00DF5FEA" w:rsidRDefault="00DF5FEA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B6A98" w14:textId="77777777" w:rsidR="00FE2ED3" w:rsidRDefault="001C4C3B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7134EA24" w14:textId="77777777" w:rsidR="00260C98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49663D52" w14:textId="5EBEE488" w:rsidR="00DF5FEA" w:rsidRDefault="00260C98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  <w:r w:rsidR="001C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24B5CE3" w14:textId="77777777" w:rsidR="00FC0ABA" w:rsidRDefault="00FC0ABA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75219" w14:textId="77777777" w:rsidR="00FC0ABA" w:rsidRDefault="00FC0ABA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556A1" w14:textId="77777777" w:rsidR="00FC0ABA" w:rsidRDefault="00FC0ABA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95E9D" w14:textId="77777777" w:rsidR="00FC0ABA" w:rsidRDefault="00FC0ABA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1F257" w14:textId="77777777" w:rsidR="00FE2ED3" w:rsidRDefault="001C4C3B" w:rsidP="001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26C2A6F7" w14:textId="77777777" w:rsidR="00FE2ED3" w:rsidRDefault="00FE2ED3" w:rsidP="001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44DF9E40" w14:textId="4E5C95AC" w:rsidR="00FC0ABA" w:rsidRDefault="00FE2ED3" w:rsidP="001F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51C6E8B2" w14:textId="77777777" w:rsidR="00B4042E" w:rsidRDefault="00B4042E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9E0A2" w14:textId="77777777" w:rsidR="00B4042E" w:rsidRDefault="00B4042E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B9D3C" w14:textId="77777777" w:rsidR="00B4042E" w:rsidRDefault="00B4042E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076D1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855413E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C06B3" w14:textId="5EDBCD95" w:rsidR="00B4042E" w:rsidRDefault="00260C98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  <w:p w14:paraId="1039DD44" w14:textId="77777777" w:rsidR="007E588F" w:rsidRDefault="007E588F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A442F" w14:textId="77777777" w:rsidR="007E588F" w:rsidRDefault="007E588F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687AE" w14:textId="77777777" w:rsidR="007E588F" w:rsidRDefault="007E588F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FF86E" w14:textId="77777777" w:rsidR="007E588F" w:rsidRDefault="007E588F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7D12C" w14:textId="77777777" w:rsidR="00FE2ED3" w:rsidRDefault="001C4C3B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14:paraId="27857D51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5   </w:t>
            </w:r>
          </w:p>
          <w:p w14:paraId="18645DC4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619C2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3BEF5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8E832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C5725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10069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7E7FF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87FD4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99F02" w14:textId="70317E69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5</w:t>
            </w:r>
          </w:p>
          <w:p w14:paraId="7DB1F453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A42A2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753DC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B9BBB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A57DE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E7EC7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00A66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7D330" w14:textId="77777777" w:rsidR="00FE2ED3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A3BC0" w14:textId="534AF3EE" w:rsidR="007E588F" w:rsidRPr="00A71D92" w:rsidRDefault="00FE2ED3" w:rsidP="001C4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520885" w:rsidRPr="00A71D92" w14:paraId="437BF968" w14:textId="77777777" w:rsidTr="00451D47">
        <w:tc>
          <w:tcPr>
            <w:tcW w:w="1552" w:type="dxa"/>
          </w:tcPr>
          <w:p w14:paraId="433BCCDE" w14:textId="77777777" w:rsidR="006C62DB" w:rsidRPr="00A71D92" w:rsidRDefault="007E588F" w:rsidP="007E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 Модуль1 </w:t>
            </w:r>
          </w:p>
        </w:tc>
        <w:tc>
          <w:tcPr>
            <w:tcW w:w="1777" w:type="dxa"/>
          </w:tcPr>
          <w:p w14:paraId="682F4127" w14:textId="0F95DC9D" w:rsidR="006C62DB" w:rsidRPr="00A71D92" w:rsidRDefault="007E588F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3D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B637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14:paraId="77E37392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14:paraId="6BD59249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7B59EA3C" w14:textId="4FF7D840" w:rsidR="006C62DB" w:rsidRPr="00A71D92" w:rsidRDefault="00260C98" w:rsidP="00693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51D47" w:rsidRPr="00A71D92" w14:paraId="75FF065D" w14:textId="77777777" w:rsidTr="00D16BCF">
        <w:tc>
          <w:tcPr>
            <w:tcW w:w="9571" w:type="dxa"/>
            <w:gridSpan w:val="5"/>
          </w:tcPr>
          <w:p w14:paraId="061BDD22" w14:textId="4B4DC0B1" w:rsidR="00451D47" w:rsidRDefault="008B45B9" w:rsidP="008B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9">
              <w:rPr>
                <w:rFonts w:ascii="Times New Roman" w:hAnsi="Times New Roman" w:cs="Times New Roman"/>
                <w:b/>
                <w:sz w:val="26"/>
                <w:szCs w:val="26"/>
              </w:rPr>
              <w:t>Змістовий модуль 2</w:t>
            </w:r>
            <w:r w:rsidRPr="008A2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73D73" w:rsidRPr="00F73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8B45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наліз технічних систем</w:t>
            </w:r>
            <w:r w:rsidRPr="008A2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0885" w:rsidRPr="00A71D92" w14:paraId="09803641" w14:textId="77777777" w:rsidTr="00451D47">
        <w:tc>
          <w:tcPr>
            <w:tcW w:w="1552" w:type="dxa"/>
          </w:tcPr>
          <w:p w14:paraId="53A413A6" w14:textId="7B580E36" w:rsidR="006C62DB" w:rsidRDefault="007E588F" w:rsidP="007E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4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8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 Моделювання приводних зусиль</w:t>
            </w:r>
            <w:r w:rsidR="00F01F88">
              <w:rPr>
                <w:rFonts w:ascii="Times New Roman" w:hAnsi="Times New Roman" w:cs="Times New Roman"/>
                <w:sz w:val="24"/>
                <w:szCs w:val="24"/>
              </w:rPr>
              <w:t xml:space="preserve"> механічних систем</w:t>
            </w:r>
          </w:p>
          <w:p w14:paraId="58929681" w14:textId="77777777" w:rsidR="00136978" w:rsidRDefault="00136978" w:rsidP="007E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AC7B" w14:textId="4DE47038" w:rsidR="00136978" w:rsidRPr="00136978" w:rsidRDefault="00136978" w:rsidP="007E58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9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4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3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6A79A773" w14:textId="443B2067" w:rsidR="00136978" w:rsidRDefault="00136978" w:rsidP="007E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Сили опору робочих </w:t>
            </w:r>
            <w:r w:rsidR="00F01F88">
              <w:rPr>
                <w:rFonts w:ascii="Times New Roman" w:hAnsi="Times New Roman" w:cs="Times New Roman"/>
                <w:sz w:val="24"/>
                <w:szCs w:val="24"/>
              </w:rPr>
              <w:t>процесів механічних систем</w:t>
            </w:r>
          </w:p>
          <w:p w14:paraId="5819CC87" w14:textId="77777777" w:rsidR="00D507CD" w:rsidRDefault="00D507CD" w:rsidP="007E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FBFC" w14:textId="77777777" w:rsidR="00260C98" w:rsidRDefault="00260C98" w:rsidP="007E58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84A81" w14:textId="3FE08FBC" w:rsidR="00FE49EC" w:rsidRDefault="00D507CD" w:rsidP="007E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64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507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F338B" w14:textId="46FE440B" w:rsidR="00D507CD" w:rsidRDefault="00F01F88" w:rsidP="007E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Моделювання динамічних процесів в механічних системах</w:t>
            </w:r>
            <w:r w:rsidR="00D507CD"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93EED" w14:textId="77777777" w:rsidR="003E2D62" w:rsidRDefault="003E2D62" w:rsidP="007E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FE55C" w14:textId="7E76D53A" w:rsidR="003E2D62" w:rsidRDefault="003E2D62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4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2D6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Коливання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ADC">
              <w:rPr>
                <w:rFonts w:ascii="Times New Roman" w:hAnsi="Times New Roman" w:cs="Times New Roman"/>
                <w:sz w:val="24"/>
                <w:szCs w:val="24"/>
              </w:rPr>
              <w:t>механічних системах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EDD67" w14:textId="77777777" w:rsidR="000C26EE" w:rsidRDefault="000C26EE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903C" w14:textId="2FDF13FF" w:rsidR="000C26EE" w:rsidRDefault="000C26EE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4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6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 Вимушені коливання</w:t>
            </w:r>
            <w:r w:rsidR="006B7ADC">
              <w:rPr>
                <w:rFonts w:ascii="Times New Roman" w:hAnsi="Times New Roman" w:cs="Times New Roman"/>
                <w:sz w:val="24"/>
                <w:szCs w:val="24"/>
              </w:rPr>
              <w:t xml:space="preserve"> механічних систем. Механічний резонанс.</w:t>
            </w:r>
          </w:p>
          <w:p w14:paraId="423A2324" w14:textId="77777777" w:rsidR="00EA4162" w:rsidRDefault="00EA4162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316A" w14:textId="1C0EF648" w:rsidR="00FE49EC" w:rsidRDefault="00EA4162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4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3454CB">
              <w:rPr>
                <w:rFonts w:ascii="Times New Roman" w:hAnsi="Times New Roman" w:cs="Times New Roman"/>
                <w:sz w:val="24"/>
                <w:szCs w:val="24"/>
              </w:rPr>
              <w:t xml:space="preserve">Динамічні розрахунки </w:t>
            </w:r>
            <w:r w:rsidR="006B7ADC">
              <w:rPr>
                <w:rFonts w:ascii="Times New Roman" w:hAnsi="Times New Roman" w:cs="Times New Roman"/>
                <w:sz w:val="24"/>
                <w:szCs w:val="24"/>
              </w:rPr>
              <w:t>механічних систем</w:t>
            </w:r>
          </w:p>
          <w:p w14:paraId="19BD8D9F" w14:textId="033D276A" w:rsidR="00C7274C" w:rsidRPr="00A71D92" w:rsidRDefault="00C7274C" w:rsidP="003E2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17EEC5A3" w14:textId="3617082C" w:rsidR="006C62DB" w:rsidRDefault="00F01F88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7E588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  <w:p w14:paraId="3E20AC85" w14:textId="77777777" w:rsidR="00136978" w:rsidRDefault="00136978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74DE6" w14:textId="77777777" w:rsidR="00136978" w:rsidRDefault="00136978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43365" w14:textId="77777777" w:rsidR="00136978" w:rsidRDefault="00136978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45E10" w14:textId="77777777" w:rsidR="00136978" w:rsidRDefault="00136978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7D0A6" w14:textId="77777777" w:rsidR="006B7ADC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0DA1F36C" w14:textId="77777777" w:rsidR="006B7ADC" w:rsidRDefault="006B7AD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97D7E" w14:textId="77777777" w:rsidR="006B7ADC" w:rsidRDefault="006B7AD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98ABD" w14:textId="488343A1" w:rsidR="00136978" w:rsidRDefault="006B7AD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E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6978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  <w:p w14:paraId="17DC697A" w14:textId="77777777" w:rsidR="00D507CD" w:rsidRDefault="00D507C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7279C" w14:textId="77777777" w:rsidR="00D507CD" w:rsidRDefault="00D507C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79803" w14:textId="77777777" w:rsidR="00D507CD" w:rsidRDefault="00D507C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F8D2C" w14:textId="77777777" w:rsidR="00D507CD" w:rsidRDefault="00D507CD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25088" w14:textId="77777777" w:rsidR="006B7ADC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5E937948" w14:textId="77777777" w:rsidR="006B7ADC" w:rsidRDefault="006B7AD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7A1E9" w14:textId="69A39AB2" w:rsidR="00D507CD" w:rsidRDefault="006B7AD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r w:rsidR="00FE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07C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  <w:p w14:paraId="570B21B6" w14:textId="77777777" w:rsidR="003E2D62" w:rsidRDefault="003E2D62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93A8D" w14:textId="77777777" w:rsidR="003E2D62" w:rsidRDefault="003E2D62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82198" w14:textId="77777777" w:rsidR="003E2D62" w:rsidRDefault="003E2D62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8F47A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7D478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B8F81" w14:textId="77777777" w:rsidR="00260C98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14:paraId="199EF922" w14:textId="41884E61" w:rsidR="00D65EE0" w:rsidRDefault="00260C98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65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2/2</w:t>
            </w:r>
          </w:p>
          <w:p w14:paraId="02C844A7" w14:textId="77777777" w:rsidR="00EA4162" w:rsidRDefault="00EA4162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E7017" w14:textId="77777777" w:rsidR="00EA4162" w:rsidRDefault="00EA4162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F0FC1" w14:textId="77777777" w:rsidR="00EA4162" w:rsidRDefault="00EA4162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4B776" w14:textId="77777777" w:rsidR="00F01F88" w:rsidRDefault="00FE49E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5DAC3115" w14:textId="79687D4C" w:rsidR="00EA4162" w:rsidRDefault="00F01F88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EA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A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A4162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  <w:p w14:paraId="26DB8048" w14:textId="77777777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1CCB5" w14:textId="77777777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13068" w14:textId="77777777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75BF2" w14:textId="77777777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B3A2" w14:textId="77777777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34F30" w14:textId="77777777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B3914" w14:textId="77777777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EAC8D" w14:textId="23D9C57D" w:rsidR="006B7ADC" w:rsidRDefault="006B7AD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1/2</w:t>
            </w:r>
          </w:p>
          <w:p w14:paraId="31E3E7E5" w14:textId="77777777" w:rsidR="00C7274C" w:rsidRDefault="00C7274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3F9F0" w14:textId="77777777" w:rsidR="00C7274C" w:rsidRDefault="00C7274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81313" w14:textId="77777777" w:rsidR="00C7274C" w:rsidRDefault="00C7274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0A429" w14:textId="77777777" w:rsidR="00C7274C" w:rsidRDefault="00C7274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66DB9" w14:textId="5C1DBFB5" w:rsidR="00C7274C" w:rsidRPr="00A71D92" w:rsidRDefault="00C7274C" w:rsidP="00D6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B2C07DB" w14:textId="77777777" w:rsidR="00370179" w:rsidRDefault="00E20A64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Знати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36387E" w14:textId="77777777" w:rsidR="006C62DB" w:rsidRDefault="00E20A64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64">
              <w:rPr>
                <w:rFonts w:ascii="Times New Roman" w:hAnsi="Times New Roman" w:cs="Times New Roman"/>
                <w:sz w:val="24"/>
                <w:szCs w:val="24"/>
              </w:rPr>
              <w:t>ідеальн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A64">
              <w:rPr>
                <w:rFonts w:ascii="Times New Roman" w:hAnsi="Times New Roman" w:cs="Times New Roman"/>
                <w:sz w:val="24"/>
                <w:szCs w:val="24"/>
              </w:rPr>
              <w:t>, статичн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A64">
              <w:rPr>
                <w:rFonts w:ascii="Times New Roman" w:hAnsi="Times New Roman" w:cs="Times New Roman"/>
                <w:sz w:val="24"/>
                <w:szCs w:val="24"/>
              </w:rPr>
              <w:t xml:space="preserve"> та динамічн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20A64">
              <w:rPr>
                <w:rFonts w:ascii="Times New Roman" w:hAnsi="Times New Roman" w:cs="Times New Roman"/>
                <w:sz w:val="24"/>
                <w:szCs w:val="24"/>
              </w:rPr>
              <w:t>механічн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20A6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A64">
              <w:rPr>
                <w:rFonts w:ascii="Times New Roman" w:hAnsi="Times New Roman" w:cs="Times New Roman"/>
                <w:sz w:val="24"/>
                <w:szCs w:val="24"/>
              </w:rPr>
              <w:t xml:space="preserve"> приводного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двигуна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01AC6" w:rsidRPr="00B945FE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C01A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1AC6" w:rsidRPr="00B9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C6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r w:rsidR="00C01AC6" w:rsidRPr="00B945FE">
              <w:rPr>
                <w:rFonts w:ascii="Times New Roman" w:hAnsi="Times New Roman" w:cs="Times New Roman"/>
                <w:sz w:val="24"/>
                <w:szCs w:val="24"/>
              </w:rPr>
              <w:t xml:space="preserve"> приводн</w:t>
            </w:r>
            <w:r w:rsidR="00C01AC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C01AC6" w:rsidRPr="00B945FE">
              <w:rPr>
                <w:rFonts w:ascii="Times New Roman" w:hAnsi="Times New Roman" w:cs="Times New Roman"/>
                <w:sz w:val="24"/>
                <w:szCs w:val="24"/>
              </w:rPr>
              <w:t xml:space="preserve"> механізм</w:t>
            </w:r>
            <w:r w:rsidR="00C01AC6">
              <w:rPr>
                <w:rFonts w:ascii="Times New Roman" w:hAnsi="Times New Roman" w:cs="Times New Roman"/>
                <w:sz w:val="24"/>
                <w:szCs w:val="24"/>
              </w:rPr>
              <w:t xml:space="preserve">ів і сил опору робочих органів; основи розрахунку </w:t>
            </w:r>
            <w:r w:rsidR="00C0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коливальних процесів та віброзахисту машин; основи розрахунку та аналізу динамічних розрахунків машин.</w:t>
            </w:r>
          </w:p>
          <w:p w14:paraId="0222351C" w14:textId="77777777" w:rsidR="002D2BED" w:rsidRDefault="002D2BED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C260C" w14:textId="77777777" w:rsidR="002D2BED" w:rsidRDefault="002D2BED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83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моделювати зусилля приводних механізмів та сили опору робочих органів; розраховувати коливальні процеси в машинах та здійснювати їх віброзахист; розраховувати та аналізувати динамічні навантаження в елементах машин.</w:t>
            </w:r>
          </w:p>
          <w:p w14:paraId="6B2C8103" w14:textId="77777777" w:rsidR="002D2BED" w:rsidRDefault="002D2BED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3B2A" w14:textId="77777777" w:rsidR="00D507CD" w:rsidRDefault="00D507CD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8377" w14:textId="77777777" w:rsidR="003E2D62" w:rsidRDefault="003E2D62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03177" w14:textId="77777777" w:rsidR="00D65EE0" w:rsidRDefault="00D65EE0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75C7" w14:textId="77777777" w:rsidR="00EA4162" w:rsidRDefault="00EA4162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1B14" w14:textId="77777777" w:rsidR="00C7274C" w:rsidRDefault="00C7274C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8232" w14:textId="77777777" w:rsidR="00C7274C" w:rsidRDefault="00C7274C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66EC" w14:textId="77777777" w:rsidR="00C7274C" w:rsidRDefault="00C7274C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37E5" w14:textId="77777777" w:rsidR="00C7274C" w:rsidRDefault="00C7274C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51AC" w14:textId="77777777" w:rsidR="00C7274C" w:rsidRDefault="00C7274C" w:rsidP="00E2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374A" w14:textId="77777777" w:rsidR="00E20A64" w:rsidRPr="00E20A64" w:rsidRDefault="00E20A64" w:rsidP="002D2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FA0B27A" w14:textId="77777777" w:rsidR="002D2BED" w:rsidRDefault="002D2BED" w:rsidP="002D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робіт полягає в тому, щоб побудувати математичні моделі зусиль приводних механізмів, сил опору робочих органів; розрахувати коливальні процеси  в машинах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здійснити їх віброзахист; розрахувати і проаналізувати динамічні навантаження в елементах машин і механізмів.</w:t>
            </w:r>
          </w:p>
          <w:p w14:paraId="42EBCCB0" w14:textId="77777777" w:rsidR="002D2BED" w:rsidRDefault="002D2BED" w:rsidP="002D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E">
              <w:rPr>
                <w:rFonts w:ascii="Times New Roman" w:hAnsi="Times New Roman" w:cs="Times New Roman"/>
                <w:sz w:val="24"/>
                <w:szCs w:val="24"/>
              </w:rPr>
              <w:t>Розв’язок задач. Виконання самостійної роботи.</w:t>
            </w:r>
          </w:p>
          <w:p w14:paraId="6B1848A9" w14:textId="77777777" w:rsidR="002D2BED" w:rsidRDefault="002D2BED" w:rsidP="002D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тестів, </w:t>
            </w:r>
          </w:p>
          <w:p w14:paraId="1DA87B99" w14:textId="77777777" w:rsidR="00E20A64" w:rsidRDefault="00E20A64" w:rsidP="00E2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A6E54" w14:textId="77777777" w:rsidR="00136978" w:rsidRDefault="00136978" w:rsidP="00E2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6CE0" w14:textId="77777777" w:rsidR="00136978" w:rsidRDefault="00136978" w:rsidP="00E2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8977C" w14:textId="77777777" w:rsidR="00136978" w:rsidRDefault="00136978" w:rsidP="00E2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15D0" w14:textId="77777777" w:rsidR="00136978" w:rsidRDefault="00136978" w:rsidP="00E2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9504" w14:textId="77777777" w:rsidR="00D507CD" w:rsidRDefault="00D507CD" w:rsidP="00136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6AD17" w14:textId="77777777" w:rsidR="00D507CD" w:rsidRDefault="00D507CD" w:rsidP="00136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4844" w14:textId="77777777" w:rsidR="00D507CD" w:rsidRDefault="00D507CD" w:rsidP="00136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0451" w14:textId="77777777" w:rsidR="00D507CD" w:rsidRDefault="00D507CD" w:rsidP="00136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3FF6" w14:textId="77777777" w:rsidR="00D507CD" w:rsidRDefault="00D507CD" w:rsidP="00136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CA478" w14:textId="77777777" w:rsidR="003E2D62" w:rsidRDefault="003E2D62" w:rsidP="00E2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8335" w14:textId="77777777" w:rsidR="003E2D62" w:rsidRDefault="003E2D62" w:rsidP="00E2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C6C81" w14:textId="77777777" w:rsidR="00D65EE0" w:rsidRDefault="00D65EE0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9269" w14:textId="77777777" w:rsidR="00D65EE0" w:rsidRDefault="00D65EE0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C898" w14:textId="77777777" w:rsidR="00D65EE0" w:rsidRDefault="00D65EE0" w:rsidP="003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85220" w14:textId="77777777" w:rsidR="00C7274C" w:rsidRDefault="00C7274C" w:rsidP="00D6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36678" w14:textId="77777777" w:rsidR="00C7274C" w:rsidRDefault="00C7274C" w:rsidP="00D6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096D" w14:textId="77777777" w:rsidR="00E21010" w:rsidRDefault="00E21010" w:rsidP="00C72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94994" w14:textId="77777777" w:rsidR="006C62DB" w:rsidRPr="00A71D92" w:rsidRDefault="006C62DB" w:rsidP="00451D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44F88855" w14:textId="77777777" w:rsidR="006C62DB" w:rsidRDefault="00693C55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0D930F5B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0CDCE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43712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18235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0ADF1" w14:textId="77777777" w:rsidR="00260C98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33D7D958" w14:textId="77777777" w:rsidR="00260C98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D0ED6" w14:textId="50FE1E63" w:rsidR="00D65EE0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5</w:t>
            </w:r>
          </w:p>
          <w:p w14:paraId="033EEA95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A0A82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1CF6E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F9443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DB834" w14:textId="77777777" w:rsidR="00260C98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25F2C14C" w14:textId="77777777" w:rsidR="00260C98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43268" w14:textId="77777777" w:rsidR="00260C98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7BE5C" w14:textId="267624C3" w:rsidR="00D65EE0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5</w:t>
            </w:r>
          </w:p>
          <w:p w14:paraId="77EE982D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0DE80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49A90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104D9" w14:textId="77777777" w:rsidR="00260C98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60049887" w14:textId="77777777" w:rsidR="00260C98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885E2" w14:textId="77777777" w:rsidR="00260C98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A336B" w14:textId="79EB7282" w:rsidR="00D65EE0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E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773770D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AE5C5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D8B50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6403F" w14:textId="77777777" w:rsidR="00D65EE0" w:rsidRDefault="00D65EE0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B95F6" w14:textId="77777777" w:rsidR="00D65EE0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BA4FFD8" w14:textId="77777777" w:rsidR="00C7274C" w:rsidRDefault="00C7274C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7D683" w14:textId="77777777" w:rsidR="00C7274C" w:rsidRDefault="00C7274C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D3FA7" w14:textId="77777777" w:rsidR="00C7274C" w:rsidRDefault="00C7274C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6C950" w14:textId="77777777" w:rsidR="00260C98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05D26004" w14:textId="77777777" w:rsidR="00260C98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F97E6" w14:textId="72BA3372" w:rsidR="00C7274C" w:rsidRDefault="00FE49EC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CDBAB2" w14:textId="0E687B17" w:rsidR="00E21010" w:rsidRPr="00A71D92" w:rsidRDefault="00260C98" w:rsidP="00FE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E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0885" w:rsidRPr="00A71D92" w14:paraId="13713A2A" w14:textId="77777777" w:rsidTr="00451D47">
        <w:tc>
          <w:tcPr>
            <w:tcW w:w="1552" w:type="dxa"/>
          </w:tcPr>
          <w:p w14:paraId="16AE0B32" w14:textId="77777777" w:rsidR="006C62DB" w:rsidRPr="00A71D92" w:rsidRDefault="00693C55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Модуль2</w:t>
            </w:r>
          </w:p>
        </w:tc>
        <w:tc>
          <w:tcPr>
            <w:tcW w:w="1777" w:type="dxa"/>
          </w:tcPr>
          <w:p w14:paraId="2DF03DC1" w14:textId="5979F899" w:rsidR="006C62DB" w:rsidRPr="00A71D92" w:rsidRDefault="006B7ADC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14:paraId="747DDE9D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14:paraId="1BD23482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6A352249" w14:textId="64727265" w:rsidR="006C62DB" w:rsidRPr="00A71D92" w:rsidRDefault="00260C98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51D47" w:rsidRPr="00A71D92" w14:paraId="235DFC67" w14:textId="77777777" w:rsidTr="00451D47">
        <w:tc>
          <w:tcPr>
            <w:tcW w:w="8102" w:type="dxa"/>
            <w:gridSpan w:val="4"/>
          </w:tcPr>
          <w:p w14:paraId="79D12975" w14:textId="0A191C7B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9696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93C55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469" w:type="dxa"/>
          </w:tcPr>
          <w:p w14:paraId="6830634A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20885" w:rsidRPr="00A71D92" w14:paraId="6DC123F1" w14:textId="77777777" w:rsidTr="00451D47">
        <w:tc>
          <w:tcPr>
            <w:tcW w:w="1552" w:type="dxa"/>
          </w:tcPr>
          <w:p w14:paraId="67A8D22F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777" w:type="dxa"/>
          </w:tcPr>
          <w:p w14:paraId="52943BF3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1BCCC22E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14:paraId="19421D94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18757974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451D47" w:rsidRPr="00A71D92" w14:paraId="4E39C538" w14:textId="77777777" w:rsidTr="00451D47">
        <w:tc>
          <w:tcPr>
            <w:tcW w:w="8102" w:type="dxa"/>
            <w:gridSpan w:val="4"/>
          </w:tcPr>
          <w:p w14:paraId="258CB55C" w14:textId="77777777" w:rsidR="006C62DB" w:rsidRPr="00A71D92" w:rsidRDefault="006C62DB" w:rsidP="00704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469" w:type="dxa"/>
          </w:tcPr>
          <w:p w14:paraId="221657FA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94FE66A" w14:textId="77777777" w:rsidR="006C62DB" w:rsidRPr="00A71D92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727A8" w14:textId="77777777" w:rsidR="006C62DB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925E2" w14:textId="77777777" w:rsidR="006C62DB" w:rsidRPr="00F82151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6C62DB" w:rsidRPr="00A71D92" w14:paraId="552C4C83" w14:textId="77777777" w:rsidTr="00704625">
        <w:tc>
          <w:tcPr>
            <w:tcW w:w="2660" w:type="dxa"/>
          </w:tcPr>
          <w:p w14:paraId="24BF1E61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52FD2975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6C62DB" w:rsidRPr="00A71D92" w14:paraId="68E0FE4F" w14:textId="77777777" w:rsidTr="00704625">
        <w:tc>
          <w:tcPr>
            <w:tcW w:w="2660" w:type="dxa"/>
          </w:tcPr>
          <w:p w14:paraId="1F8023B8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11E7136D" w14:textId="77777777" w:rsidR="006C62DB" w:rsidRPr="00A71D92" w:rsidRDefault="006C62DB" w:rsidP="00704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6C62DB" w:rsidRPr="00A71D92" w14:paraId="546D4A7F" w14:textId="77777777" w:rsidTr="00704625">
        <w:tc>
          <w:tcPr>
            <w:tcW w:w="2660" w:type="dxa"/>
          </w:tcPr>
          <w:p w14:paraId="1A890201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відвідування:</w:t>
            </w:r>
          </w:p>
        </w:tc>
        <w:tc>
          <w:tcPr>
            <w:tcW w:w="6911" w:type="dxa"/>
          </w:tcPr>
          <w:p w14:paraId="151EAA05" w14:textId="77777777" w:rsidR="006C62DB" w:rsidRPr="00A71D92" w:rsidRDefault="006C62DB" w:rsidP="0070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FCFCB51" w14:textId="77777777" w:rsidR="006C62DB" w:rsidRPr="00A71D92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7D2D1" w14:textId="77777777" w:rsidR="006C62DB" w:rsidRPr="00A71D92" w:rsidRDefault="006C62DB" w:rsidP="006C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F8772" w14:textId="77777777" w:rsidR="006C62DB" w:rsidRPr="00F82151" w:rsidRDefault="006C62DB" w:rsidP="006C62DB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6C62DB" w:rsidRPr="00A71D92" w14:paraId="29B19848" w14:textId="77777777" w:rsidTr="00B63707">
        <w:tc>
          <w:tcPr>
            <w:tcW w:w="2330" w:type="dxa"/>
            <w:vMerge w:val="restart"/>
          </w:tcPr>
          <w:p w14:paraId="289C135B" w14:textId="77777777" w:rsidR="006C62DB" w:rsidRPr="00A96EF1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015" w:type="dxa"/>
            <w:gridSpan w:val="2"/>
          </w:tcPr>
          <w:p w14:paraId="069F55F7" w14:textId="77777777" w:rsidR="006C62DB" w:rsidRPr="00A96EF1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6C62DB" w:rsidRPr="00A71D92" w14:paraId="3E4FBC56" w14:textId="77777777" w:rsidTr="00B63707">
        <w:tc>
          <w:tcPr>
            <w:tcW w:w="2330" w:type="dxa"/>
            <w:vMerge/>
          </w:tcPr>
          <w:p w14:paraId="1D2BDACD" w14:textId="77777777" w:rsidR="006C62DB" w:rsidRPr="00A96EF1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1" w:type="dxa"/>
          </w:tcPr>
          <w:p w14:paraId="36759961" w14:textId="77777777" w:rsidR="006C62DB" w:rsidRPr="00A96EF1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14" w:type="dxa"/>
          </w:tcPr>
          <w:p w14:paraId="5889ECD6" w14:textId="77777777" w:rsidR="006C62DB" w:rsidRPr="00A96EF1" w:rsidRDefault="006C62DB" w:rsidP="0070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6C62DB" w:rsidRPr="00A71D92" w14:paraId="6CF21B8D" w14:textId="77777777" w:rsidTr="00B63707">
        <w:tc>
          <w:tcPr>
            <w:tcW w:w="2330" w:type="dxa"/>
          </w:tcPr>
          <w:p w14:paraId="13F90CFB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901" w:type="dxa"/>
          </w:tcPr>
          <w:p w14:paraId="5473B593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14" w:type="dxa"/>
            <w:vMerge w:val="restart"/>
          </w:tcPr>
          <w:p w14:paraId="7609B1AC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6C62DB" w:rsidRPr="00A71D92" w14:paraId="6C20F12B" w14:textId="77777777" w:rsidTr="00B63707">
        <w:tc>
          <w:tcPr>
            <w:tcW w:w="2330" w:type="dxa"/>
          </w:tcPr>
          <w:p w14:paraId="1F17EB08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3901" w:type="dxa"/>
          </w:tcPr>
          <w:p w14:paraId="73A060A7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14" w:type="dxa"/>
            <w:vMerge/>
          </w:tcPr>
          <w:p w14:paraId="6AA8E332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DB" w:rsidRPr="00A71D92" w14:paraId="3E13298F" w14:textId="77777777" w:rsidTr="00B63707">
        <w:tc>
          <w:tcPr>
            <w:tcW w:w="2330" w:type="dxa"/>
          </w:tcPr>
          <w:p w14:paraId="46D0F010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3901" w:type="dxa"/>
          </w:tcPr>
          <w:p w14:paraId="58966FF3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14" w:type="dxa"/>
            <w:vMerge/>
          </w:tcPr>
          <w:p w14:paraId="1E51AAD3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DB" w:rsidRPr="00A71D92" w14:paraId="0F51AE8C" w14:textId="77777777" w:rsidTr="00B63707">
        <w:tc>
          <w:tcPr>
            <w:tcW w:w="2330" w:type="dxa"/>
          </w:tcPr>
          <w:p w14:paraId="002E22AD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3901" w:type="dxa"/>
          </w:tcPr>
          <w:p w14:paraId="04F50484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14" w:type="dxa"/>
          </w:tcPr>
          <w:p w14:paraId="46BB023D" w14:textId="77777777" w:rsidR="006C62DB" w:rsidRPr="00A71D92" w:rsidRDefault="006C62DB" w:rsidP="0070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47392879" w14:textId="77777777" w:rsidR="00B63707" w:rsidRPr="003335F5" w:rsidRDefault="00B63707" w:rsidP="00B6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Рекомендована література</w:t>
      </w:r>
    </w:p>
    <w:p w14:paraId="76D27ABB" w14:textId="77777777" w:rsidR="00B63707" w:rsidRPr="003335F5" w:rsidRDefault="00B63707" w:rsidP="00B6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</w:t>
      </w:r>
    </w:p>
    <w:p w14:paraId="03BB4170" w14:textId="77777777" w:rsidR="00B63707" w:rsidRPr="003335F5" w:rsidRDefault="00B63707" w:rsidP="00B637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Теорія технічних систем. </w:t>
      </w:r>
      <w:proofErr w:type="spellStart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</w:t>
      </w:r>
      <w:proofErr w:type="spellEnd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 – К.</w:t>
      </w:r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ЦП «КОМПРИНТ»,</w:t>
      </w:r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2017. – 292</w:t>
      </w:r>
      <w:r w:rsidRPr="0033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41CA0F93" w14:textId="77777777" w:rsidR="00B63707" w:rsidRPr="009A0DE6" w:rsidRDefault="00B63707" w:rsidP="00B63707">
      <w:pPr>
        <w:pStyle w:val="a8"/>
        <w:numPr>
          <w:ilvl w:val="0"/>
          <w:numId w:val="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Севастьянов І.В. Теорія технічних систем. Підручник / Севастьянов І.В..- Вінниця: ВНТУ, 2014.- 181 с.</w:t>
      </w:r>
    </w:p>
    <w:p w14:paraId="7FC4427B" w14:textId="77777777" w:rsidR="00B63707" w:rsidRPr="00D44DB4" w:rsidRDefault="00B63707" w:rsidP="00B6370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Дудник І.М. Вступ до загальної теорії систем.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/ Дудник І.М. – К.: ДУІКТ, 2022.- 129 с.</w:t>
      </w:r>
    </w:p>
    <w:p w14:paraId="27375ED9" w14:textId="77777777" w:rsidR="00B63707" w:rsidRPr="003335F5" w:rsidRDefault="00B63707" w:rsidP="00B6370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23E6F8B" w14:textId="77777777" w:rsidR="00B63707" w:rsidRPr="003335F5" w:rsidRDefault="00B63707" w:rsidP="00B63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Допоміжна</w:t>
      </w:r>
    </w:p>
    <w:p w14:paraId="0049F0A1" w14:textId="77777777" w:rsidR="00B63707" w:rsidRPr="003335F5" w:rsidRDefault="00B63707" w:rsidP="00B6370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0EC1" w14:textId="77777777" w:rsidR="00B63707" w:rsidRPr="000B090C" w:rsidRDefault="00B63707" w:rsidP="00B63707">
      <w:pPr>
        <w:pStyle w:val="a8"/>
        <w:numPr>
          <w:ilvl w:val="0"/>
          <w:numId w:val="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Основи теорії систем і управління.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 Гладка О.М.- Рівне: НУВГ, 2021.- 272 с. </w:t>
      </w:r>
    </w:p>
    <w:p w14:paraId="50BFD9C8" w14:textId="77777777" w:rsidR="00B63707" w:rsidRPr="009A0DE6" w:rsidRDefault="00B63707" w:rsidP="00B63707">
      <w:pPr>
        <w:pStyle w:val="a8"/>
        <w:numPr>
          <w:ilvl w:val="0"/>
          <w:numId w:val="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С.В. Теорія систем і системний аналіз</w:t>
      </w:r>
      <w:r w:rsidRPr="009A0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Посібник. / Соколов С.В.- Суми: СДУ,  2020.- 171 с.</w:t>
      </w:r>
    </w:p>
    <w:p w14:paraId="6B12A372" w14:textId="77777777" w:rsidR="00B63707" w:rsidRPr="003335F5" w:rsidRDefault="00B63707" w:rsidP="00B637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вказівки до виконання курсових та дипломних робіт. Динамічний розрахунок машин і механізмів, які використовуються у сільському та лісовому господарстві. / В.С.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Матухно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2016. – 119 с.</w:t>
      </w:r>
    </w:p>
    <w:p w14:paraId="493B5DA2" w14:textId="77777777" w:rsidR="00E4051C" w:rsidRPr="00563A0E" w:rsidRDefault="00E4051C" w:rsidP="00E4051C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1C">
        <w:t xml:space="preserve">           </w:t>
      </w:r>
      <w:r>
        <w:fldChar w:fldCharType="begin"/>
      </w:r>
      <w:r>
        <w:instrText>HYPERLINK "http://dic.academic.ru/dic.nsf/bse/84559/Динамика"</w:instrText>
      </w:r>
      <w:r>
        <w:fldChar w:fldCharType="separate"/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http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dic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academic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ru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dic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nsf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bse</w:t>
      </w:r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/84559/</w:t>
      </w:r>
      <w:proofErr w:type="spellStart"/>
      <w:r w:rsidRPr="00563A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Динамика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14:paraId="0583DA56" w14:textId="77777777" w:rsidR="00E4051C" w:rsidRPr="00563A0E" w:rsidRDefault="00E4051C" w:rsidP="00E4051C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vseslova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com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ua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word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/Динаміка_машин_і_механізмів-32089</w:t>
        </w:r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u</w:t>
        </w:r>
      </w:hyperlink>
    </w:p>
    <w:p w14:paraId="2E5BB77C" w14:textId="77777777" w:rsidR="00E4051C" w:rsidRPr="00563A0E" w:rsidRDefault="00E4051C" w:rsidP="00E4051C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" w:history="1"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http://www.dynamicmachinecorp.com/</w:t>
        </w:r>
      </w:hyperlink>
    </w:p>
    <w:p w14:paraId="0F9AEA44" w14:textId="77777777" w:rsidR="00E4051C" w:rsidRPr="00563A0E" w:rsidRDefault="00E4051C" w:rsidP="00E4051C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" w:history="1">
        <w:r w:rsidRPr="00563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http://www.dynamiccnc.com/</w:t>
        </w:r>
      </w:hyperlink>
    </w:p>
    <w:p w14:paraId="4519DA7D" w14:textId="77777777" w:rsidR="00E4051C" w:rsidRPr="00FB4504" w:rsidRDefault="00E4051C" w:rsidP="00E4051C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64FC2" w14:textId="0BDFD890" w:rsidR="006D3489" w:rsidRPr="00E4051C" w:rsidRDefault="006D3489" w:rsidP="00E4051C">
      <w:pPr>
        <w:spacing w:after="0" w:line="240" w:lineRule="auto"/>
        <w:jc w:val="both"/>
        <w:rPr>
          <w:lang w:val="en-US"/>
        </w:rPr>
      </w:pPr>
    </w:p>
    <w:sectPr w:rsidR="006D3489" w:rsidRPr="00E4051C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356"/>
    <w:multiLevelType w:val="hybridMultilevel"/>
    <w:tmpl w:val="1BB414D8"/>
    <w:lvl w:ilvl="0" w:tplc="EE70E698">
      <w:start w:val="3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CAA033D"/>
    <w:multiLevelType w:val="hybridMultilevel"/>
    <w:tmpl w:val="9E8E519C"/>
    <w:lvl w:ilvl="0" w:tplc="DD6A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BB8633F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C8708D"/>
    <w:multiLevelType w:val="hybridMultilevel"/>
    <w:tmpl w:val="FC92F354"/>
    <w:lvl w:ilvl="0" w:tplc="01BAB674">
      <w:start w:val="3"/>
      <w:numFmt w:val="decimal"/>
      <w:lvlText w:val="%1"/>
      <w:lvlJc w:val="left"/>
      <w:pPr>
        <w:ind w:left="852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4C58030B"/>
    <w:multiLevelType w:val="hybridMultilevel"/>
    <w:tmpl w:val="E21CD544"/>
    <w:lvl w:ilvl="0" w:tplc="BEC4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DF3496"/>
    <w:multiLevelType w:val="hybridMultilevel"/>
    <w:tmpl w:val="75A2236E"/>
    <w:lvl w:ilvl="0" w:tplc="48100E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828353490">
    <w:abstractNumId w:val="1"/>
  </w:num>
  <w:num w:numId="2" w16cid:durableId="364065976">
    <w:abstractNumId w:val="2"/>
  </w:num>
  <w:num w:numId="3" w16cid:durableId="339548180">
    <w:abstractNumId w:val="5"/>
  </w:num>
  <w:num w:numId="4" w16cid:durableId="489685317">
    <w:abstractNumId w:val="3"/>
  </w:num>
  <w:num w:numId="5" w16cid:durableId="336618886">
    <w:abstractNumId w:val="0"/>
  </w:num>
  <w:num w:numId="6" w16cid:durableId="1063916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DB"/>
    <w:rsid w:val="00047020"/>
    <w:rsid w:val="00055132"/>
    <w:rsid w:val="000C26EE"/>
    <w:rsid w:val="00136978"/>
    <w:rsid w:val="001C4C3B"/>
    <w:rsid w:val="001F0C59"/>
    <w:rsid w:val="00200019"/>
    <w:rsid w:val="002172AE"/>
    <w:rsid w:val="00231E41"/>
    <w:rsid w:val="00260C98"/>
    <w:rsid w:val="002D2BED"/>
    <w:rsid w:val="0034126C"/>
    <w:rsid w:val="00370179"/>
    <w:rsid w:val="003E2D62"/>
    <w:rsid w:val="00451D47"/>
    <w:rsid w:val="00496284"/>
    <w:rsid w:val="00520885"/>
    <w:rsid w:val="0059696C"/>
    <w:rsid w:val="005B5F59"/>
    <w:rsid w:val="005C23D6"/>
    <w:rsid w:val="00616C00"/>
    <w:rsid w:val="00641B06"/>
    <w:rsid w:val="00693C55"/>
    <w:rsid w:val="006B03F7"/>
    <w:rsid w:val="006B7ADC"/>
    <w:rsid w:val="006C62DB"/>
    <w:rsid w:val="006D3489"/>
    <w:rsid w:val="00707E80"/>
    <w:rsid w:val="00766A75"/>
    <w:rsid w:val="007C79D5"/>
    <w:rsid w:val="007E588F"/>
    <w:rsid w:val="0081172E"/>
    <w:rsid w:val="008566BA"/>
    <w:rsid w:val="008B45B9"/>
    <w:rsid w:val="009262A6"/>
    <w:rsid w:val="00927F09"/>
    <w:rsid w:val="00936842"/>
    <w:rsid w:val="00AE0DA4"/>
    <w:rsid w:val="00B2443C"/>
    <w:rsid w:val="00B4042E"/>
    <w:rsid w:val="00B63707"/>
    <w:rsid w:val="00B9469B"/>
    <w:rsid w:val="00C01AC6"/>
    <w:rsid w:val="00C7274C"/>
    <w:rsid w:val="00D507CD"/>
    <w:rsid w:val="00D65EE0"/>
    <w:rsid w:val="00D705E9"/>
    <w:rsid w:val="00DF5FEA"/>
    <w:rsid w:val="00E20A64"/>
    <w:rsid w:val="00E21010"/>
    <w:rsid w:val="00E33480"/>
    <w:rsid w:val="00E4051C"/>
    <w:rsid w:val="00E5575F"/>
    <w:rsid w:val="00EA4162"/>
    <w:rsid w:val="00ED6FF1"/>
    <w:rsid w:val="00EF2444"/>
    <w:rsid w:val="00F01F88"/>
    <w:rsid w:val="00F2771F"/>
    <w:rsid w:val="00F348DD"/>
    <w:rsid w:val="00F73D73"/>
    <w:rsid w:val="00F90F69"/>
    <w:rsid w:val="00FC0ABA"/>
    <w:rsid w:val="00FE2ED3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7A7"/>
  <w15:docId w15:val="{C565BC67-04DD-4388-8114-921D4DF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62DB"/>
    <w:rPr>
      <w:rFonts w:ascii="Tahoma" w:hAnsi="Tahoma" w:cs="Tahoma"/>
      <w:sz w:val="16"/>
      <w:szCs w:val="16"/>
    </w:rPr>
  </w:style>
  <w:style w:type="character" w:styleId="a6">
    <w:name w:val="Hyperlink"/>
    <w:rsid w:val="005C23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C23D6"/>
    <w:rPr>
      <w:color w:val="800080" w:themeColor="followedHyperlink"/>
      <w:u w:val="single"/>
    </w:rPr>
  </w:style>
  <w:style w:type="paragraph" w:customStyle="1" w:styleId="2">
    <w:name w:val="Обычный2"/>
    <w:rsid w:val="00EF2444"/>
    <w:rPr>
      <w:rFonts w:ascii="Calibri" w:eastAsia="Times New Roman" w:hAnsi="Calibri" w:cs="Times New Roman"/>
      <w:color w:val="000000"/>
      <w:lang w:eastAsia="uk-UA"/>
    </w:rPr>
  </w:style>
  <w:style w:type="paragraph" w:styleId="a8">
    <w:name w:val="List Paragraph"/>
    <w:basedOn w:val="a"/>
    <w:uiPriority w:val="34"/>
    <w:qFormat/>
    <w:rsid w:val="00E3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machinecor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slova.com.ua/word/&#1044;&#1080;&#1085;&#1072;&#1084;&#1110;&#1082;&#1072;_&#1084;&#1072;&#1096;&#1080;&#1085;_&#1110;_&#1084;&#1077;&#1093;&#1072;&#1085;&#1110;&#1079;&#1084;&#1110;&#1074;-3208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user/index.php?id=82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ynamiccn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5993</Words>
  <Characters>3417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380962808688</dc:creator>
  <cp:lastModifiedBy>Світлана Ловейкіна</cp:lastModifiedBy>
  <cp:revision>2</cp:revision>
  <dcterms:created xsi:type="dcterms:W3CDTF">2024-01-11T19:24:00Z</dcterms:created>
  <dcterms:modified xsi:type="dcterms:W3CDTF">2024-01-11T19:24:00Z</dcterms:modified>
</cp:coreProperties>
</file>