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A96EF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3B29CD" w:rsidRDefault="001431F8" w:rsidP="00BB4A15">
            <w:pPr>
              <w:jc w:val="center"/>
              <w:rPr>
                <w:b/>
                <w:sz w:val="28"/>
                <w:szCs w:val="28"/>
              </w:rPr>
            </w:pPr>
            <w:r w:rsidRPr="003B29C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B29CD" w:rsidRPr="003B29CD">
              <w:rPr>
                <w:sz w:val="28"/>
                <w:szCs w:val="28"/>
                <w:u w:val="single"/>
              </w:rPr>
              <w:t>Лісогосподарські машини та знаряддя</w:t>
            </w:r>
            <w:r w:rsidRPr="003B29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BB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BB4A1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A96EF1" w:rsidRPr="00A71D92" w:rsidTr="00A96EF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3B2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3B29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133 </w:t>
            </w:r>
            <w:r w:rsidR="00BB4A15" w:rsidRPr="00BB4A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3B29CD">
              <w:rPr>
                <w:rFonts w:ascii="Times New Roman" w:hAnsi="Times New Roman" w:cs="Times New Roman"/>
                <w:b/>
                <w:sz w:val="24"/>
                <w:szCs w:val="24"/>
              </w:rPr>
              <w:t>Галузеве машинобудування</w:t>
            </w:r>
            <w:r w:rsidR="00BB4A15" w:rsidRPr="00BB4A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(автомобільний транспорт)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3B2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024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програма </w:t>
            </w:r>
            <w:r w:rsidR="003B29CD">
              <w:rPr>
                <w:rFonts w:ascii="Times New Roman" w:hAnsi="Times New Roman" w:cs="Times New Roman"/>
                <w:b/>
                <w:sz w:val="24"/>
                <w:szCs w:val="24"/>
              </w:rPr>
              <w:t>Галузеве машинобудування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3B29CD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4</w:t>
            </w:r>
            <w:r w:rsidR="001431F8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432F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4</w:t>
            </w:r>
          </w:p>
          <w:p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29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</w:tr>
      <w:tr w:rsidR="001431F8" w:rsidRPr="00A71D92" w:rsidTr="00A96EF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B29CD">
              <w:rPr>
                <w:rFonts w:ascii="Times New Roman" w:hAnsi="Times New Roman" w:cs="Times New Roman"/>
                <w:sz w:val="20"/>
                <w:szCs w:val="20"/>
              </w:rPr>
              <w:t>українська, англійська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96EF1" w:rsidRPr="00A71D92" w:rsidTr="00A96EF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1431F8" w:rsidRPr="00A96EF1" w:rsidRDefault="00BB4A15" w:rsidP="007D4D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Коробко Микола Миколайович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1431F8" w:rsidRPr="00831E1E" w:rsidRDefault="00BB4A15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0639320373</w:t>
            </w:r>
            <w:r w:rsidR="007D4DF6" w:rsidRPr="00831E1E">
              <w:rPr>
                <w:rFonts w:ascii="Times New Roman" w:hAnsi="Times New Roman" w:cs="Times New Roman"/>
                <w:b/>
                <w:sz w:val="24"/>
                <w:szCs w:val="24"/>
              </w:rPr>
              <w:t>@ukr.net</w:t>
            </w:r>
          </w:p>
          <w:p w:rsidR="00581698" w:rsidRPr="00BB4A15" w:rsidRDefault="003B29CD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29CD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</w:t>
            </w:r>
            <w:bookmarkStart w:id="0" w:name="_GoBack"/>
            <w:bookmarkEnd w:id="0"/>
            <w:r w:rsidRPr="003B29CD">
              <w:rPr>
                <w:rFonts w:ascii="Times New Roman" w:hAnsi="Times New Roman" w:cs="Times New Roman"/>
                <w:b/>
                <w:sz w:val="24"/>
                <w:szCs w:val="24"/>
              </w:rPr>
              <w:t>id=2005</w:t>
            </w:r>
          </w:p>
        </w:tc>
      </w:tr>
      <w:tr w:rsidR="001431F8" w:rsidRPr="00A71D92" w:rsidTr="00A96EF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A71D92" w:rsidRPr="0002400C" w:rsidRDefault="00A71D92" w:rsidP="0002400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00C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:rsidR="003B29CD" w:rsidRPr="003B29CD" w:rsidRDefault="00BB4A15" w:rsidP="003B29CD">
      <w:pPr>
        <w:pStyle w:val="a9"/>
        <w:ind w:left="0" w:firstLine="720"/>
        <w:jc w:val="both"/>
        <w:rPr>
          <w:sz w:val="28"/>
          <w:szCs w:val="28"/>
          <w:lang w:val="uk-UA"/>
        </w:rPr>
      </w:pPr>
      <w:r w:rsidRPr="003B29CD">
        <w:rPr>
          <w:bCs/>
          <w:sz w:val="28"/>
          <w:szCs w:val="28"/>
          <w:lang w:val="uk-UA"/>
        </w:rPr>
        <w:t xml:space="preserve">Загальна мета дисципліни полягає у викладенні студентам основ знань про </w:t>
      </w:r>
      <w:r w:rsidR="003B29CD" w:rsidRPr="003B29CD">
        <w:rPr>
          <w:sz w:val="28"/>
          <w:szCs w:val="28"/>
          <w:lang w:val="uk-UA"/>
        </w:rPr>
        <w:t>впровадження</w:t>
      </w:r>
      <w:r w:rsidR="003B29CD" w:rsidRPr="003B29CD">
        <w:rPr>
          <w:sz w:val="28"/>
          <w:szCs w:val="28"/>
          <w:lang w:val="uk-UA"/>
        </w:rPr>
        <w:t xml:space="preserve"> у лісове господарство машин </w:t>
      </w:r>
      <w:r w:rsidR="003B29CD" w:rsidRPr="003B29CD">
        <w:rPr>
          <w:sz w:val="28"/>
          <w:szCs w:val="28"/>
          <w:lang w:val="uk-UA"/>
        </w:rPr>
        <w:t>які забезпечують</w:t>
      </w:r>
      <w:r w:rsidR="003B29CD" w:rsidRPr="003B29CD">
        <w:rPr>
          <w:sz w:val="28"/>
          <w:szCs w:val="28"/>
          <w:lang w:val="uk-UA"/>
        </w:rPr>
        <w:t xml:space="preserve"> комплексну механізацію основних видів робіт: заготівлю насіння і вирощування садивного матеріалу; створення лісових культур; сприяння природному відновленню лісу; закладання захисних лісових насаджень; захист лісу від шкідників і </w:t>
      </w:r>
      <w:proofErr w:type="spellStart"/>
      <w:r w:rsidR="003B29CD" w:rsidRPr="003B29CD">
        <w:rPr>
          <w:sz w:val="28"/>
          <w:szCs w:val="28"/>
          <w:lang w:val="uk-UA"/>
        </w:rPr>
        <w:t>хвороб</w:t>
      </w:r>
      <w:proofErr w:type="spellEnd"/>
      <w:r w:rsidR="003B29CD" w:rsidRPr="003B29CD">
        <w:rPr>
          <w:sz w:val="28"/>
          <w:szCs w:val="28"/>
          <w:lang w:val="uk-UA"/>
        </w:rPr>
        <w:t>; охорону лісу від пожеж; осушування заболочених лісових площ; механізацію рубок догляду за лісом; будівництво в лісі нових і ремонт існуючих шляхів; будівництво ставків і водоймищ; розчищення площ від деревної рослинності та її залишків (корчування та збирання пнів, зрізування та збирання чагарників та ін.).</w:t>
      </w:r>
    </w:p>
    <w:p w:rsidR="0002400C" w:rsidRDefault="00BB4A15" w:rsidP="00BB4A1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9CD">
        <w:rPr>
          <w:rFonts w:ascii="Times New Roman" w:hAnsi="Times New Roman" w:cs="Times New Roman"/>
          <w:bCs/>
          <w:sz w:val="28"/>
          <w:szCs w:val="28"/>
        </w:rPr>
        <w:tab/>
        <w:t xml:space="preserve">Основна мета дисципліни – </w:t>
      </w:r>
      <w:r w:rsidR="003B29CD" w:rsidRPr="003B29CD">
        <w:rPr>
          <w:rFonts w:ascii="Times New Roman" w:hAnsi="Times New Roman" w:cs="Times New Roman"/>
          <w:color w:val="008000"/>
          <w:sz w:val="28"/>
          <w:szCs w:val="28"/>
        </w:rPr>
        <w:t>п</w:t>
      </w:r>
      <w:r w:rsidR="003B29CD" w:rsidRPr="003B29CD">
        <w:rPr>
          <w:rFonts w:ascii="Times New Roman" w:hAnsi="Times New Roman" w:cs="Times New Roman"/>
          <w:bCs/>
          <w:sz w:val="28"/>
          <w:szCs w:val="28"/>
        </w:rPr>
        <w:t>ідготовці</w:t>
      </w:r>
      <w:r w:rsidR="003B29CD" w:rsidRPr="003B29CD">
        <w:rPr>
          <w:rFonts w:ascii="Times New Roman" w:hAnsi="Times New Roman" w:cs="Times New Roman"/>
          <w:bCs/>
          <w:sz w:val="28"/>
          <w:szCs w:val="28"/>
        </w:rPr>
        <w:t xml:space="preserve"> висококваліфікованого бакалавра лісового і садово-паркового господарства, який має високий рівень професійної підготовки, що забезпечує самостійне розв'язання технічних завдань в напрямку ефективного і раціонального використання технічних засобів в конкурентних умовах роботи.</w:t>
      </w:r>
    </w:p>
    <w:p w:rsidR="003B29CD" w:rsidRPr="003B29CD" w:rsidRDefault="003B29CD" w:rsidP="00BB4A1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6"/>
        <w:gridCol w:w="966"/>
        <w:gridCol w:w="411"/>
        <w:gridCol w:w="341"/>
        <w:gridCol w:w="586"/>
        <w:gridCol w:w="551"/>
        <w:gridCol w:w="565"/>
        <w:gridCol w:w="966"/>
        <w:gridCol w:w="339"/>
        <w:gridCol w:w="460"/>
        <w:gridCol w:w="588"/>
        <w:gridCol w:w="551"/>
        <w:gridCol w:w="565"/>
      </w:tblGrid>
      <w:tr w:rsidR="003B29CD" w:rsidRPr="003B29CD" w:rsidTr="00C50B7A">
        <w:trPr>
          <w:cantSplit/>
        </w:trPr>
        <w:tc>
          <w:tcPr>
            <w:tcW w:w="1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Назви змістових модулів і тем</w:t>
            </w:r>
          </w:p>
        </w:tc>
        <w:tc>
          <w:tcPr>
            <w:tcW w:w="36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Кількість годин</w:t>
            </w:r>
          </w:p>
        </w:tc>
      </w:tr>
      <w:tr w:rsidR="003B29CD" w:rsidRPr="003B29CD" w:rsidTr="00C50B7A">
        <w:trPr>
          <w:cantSplit/>
        </w:trPr>
        <w:tc>
          <w:tcPr>
            <w:tcW w:w="1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8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денна форма</w:t>
            </w:r>
          </w:p>
        </w:tc>
        <w:tc>
          <w:tcPr>
            <w:tcW w:w="18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Заочна форма</w:t>
            </w:r>
          </w:p>
        </w:tc>
      </w:tr>
      <w:tr w:rsidR="003B29CD" w:rsidRPr="003B29CD" w:rsidTr="00C50B7A">
        <w:trPr>
          <w:cantSplit/>
        </w:trPr>
        <w:tc>
          <w:tcPr>
            <w:tcW w:w="1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 xml:space="preserve">усього </w:t>
            </w:r>
          </w:p>
        </w:tc>
        <w:tc>
          <w:tcPr>
            <w:tcW w:w="13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у тому числі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 xml:space="preserve">усього </w:t>
            </w:r>
          </w:p>
        </w:tc>
        <w:tc>
          <w:tcPr>
            <w:tcW w:w="13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у тому числі</w:t>
            </w:r>
          </w:p>
        </w:tc>
      </w:tr>
      <w:tr w:rsidR="003B29CD" w:rsidRPr="003B29CD" w:rsidTr="00C50B7A">
        <w:trPr>
          <w:cantSplit/>
        </w:trPr>
        <w:tc>
          <w:tcPr>
            <w:tcW w:w="1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л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п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proofErr w:type="spellStart"/>
            <w:r w:rsidRPr="003B29CD">
              <w:rPr>
                <w:sz w:val="24"/>
              </w:rPr>
              <w:t>лаб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proofErr w:type="spellStart"/>
            <w:r w:rsidRPr="003B29CD">
              <w:rPr>
                <w:sz w:val="24"/>
              </w:rPr>
              <w:t>інд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proofErr w:type="spellStart"/>
            <w:r w:rsidRPr="003B29CD">
              <w:rPr>
                <w:sz w:val="24"/>
              </w:rPr>
              <w:t>с.р</w:t>
            </w:r>
            <w:proofErr w:type="spellEnd"/>
            <w:r w:rsidRPr="003B29CD">
              <w:rPr>
                <w:sz w:val="24"/>
              </w:rPr>
              <w:t>.</w:t>
            </w: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л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п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proofErr w:type="spellStart"/>
            <w:r w:rsidRPr="003B29CD">
              <w:rPr>
                <w:sz w:val="24"/>
              </w:rPr>
              <w:t>лаб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proofErr w:type="spellStart"/>
            <w:r w:rsidRPr="003B29CD">
              <w:rPr>
                <w:sz w:val="24"/>
              </w:rPr>
              <w:t>інд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proofErr w:type="spellStart"/>
            <w:r w:rsidRPr="003B29CD">
              <w:rPr>
                <w:sz w:val="24"/>
              </w:rPr>
              <w:t>с.р</w:t>
            </w:r>
            <w:proofErr w:type="spellEnd"/>
            <w:r w:rsidRPr="003B29CD">
              <w:rPr>
                <w:sz w:val="24"/>
              </w:rPr>
              <w:t>.</w:t>
            </w: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>3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>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>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>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>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>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>13</w:t>
            </w:r>
          </w:p>
        </w:tc>
      </w:tr>
      <w:tr w:rsidR="003B29CD" w:rsidRPr="003B29CD" w:rsidTr="00C50B7A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i/>
                <w:sz w:val="24"/>
              </w:rPr>
            </w:pPr>
            <w:r w:rsidRPr="003B29CD">
              <w:rPr>
                <w:bCs/>
                <w:i/>
                <w:sz w:val="24"/>
              </w:rPr>
              <w:t xml:space="preserve"> «Основи конструкцій лісогосподарських машин»</w:t>
            </w:r>
          </w:p>
        </w:tc>
      </w:tr>
      <w:tr w:rsidR="003B29CD" w:rsidRPr="003B29CD" w:rsidTr="00C50B7A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bCs/>
                <w:i/>
                <w:sz w:val="24"/>
              </w:rPr>
            </w:pPr>
            <w:r w:rsidRPr="003B29CD">
              <w:rPr>
                <w:bCs/>
                <w:i/>
                <w:sz w:val="24"/>
              </w:rPr>
              <w:t>Змістовий модуль 1</w:t>
            </w: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lastRenderedPageBreak/>
              <w:t xml:space="preserve">Тема 1. </w:t>
            </w:r>
            <w:r w:rsidRPr="003B29CD">
              <w:rPr>
                <w:szCs w:val="28"/>
              </w:rPr>
              <w:t>Вступ.</w:t>
            </w:r>
            <w:r w:rsidRPr="003B29CD">
              <w:t xml:space="preserve"> </w:t>
            </w:r>
            <w:r w:rsidRPr="003B29CD">
              <w:rPr>
                <w:szCs w:val="28"/>
              </w:rPr>
              <w:t>Сучасний стан механізації і автоматизації лісогосподарського і лісозаготівельного виробництва.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 xml:space="preserve">Тема 2. </w:t>
            </w:r>
            <w:r w:rsidRPr="003B29CD">
              <w:rPr>
                <w:szCs w:val="28"/>
              </w:rPr>
              <w:t>Загальна будова тракторів і автомобілів що використовуються у лісогосподарському комплексі.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z w:val="24"/>
              </w:rPr>
            </w:pPr>
            <w:r w:rsidRPr="003B29CD">
              <w:rPr>
                <w:bCs/>
                <w:sz w:val="24"/>
              </w:rPr>
              <w:t xml:space="preserve">Тема 3 . </w:t>
            </w:r>
            <w:r w:rsidRPr="003B29CD">
              <w:rPr>
                <w:szCs w:val="28"/>
              </w:rPr>
              <w:t>Будова і робота двигунів внутрішнього згоряння (ДВЗ), трансмісії та техніко-економічні показники тракторів та автомобілів.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sz w:val="24"/>
              </w:rPr>
            </w:pPr>
            <w:r w:rsidRPr="003B29CD">
              <w:rPr>
                <w:bCs/>
                <w:sz w:val="24"/>
              </w:rPr>
              <w:t xml:space="preserve">Тема 4. </w:t>
            </w:r>
            <w:r w:rsidRPr="003B29CD">
              <w:t>Ґрунтообробні машини і знаряддя. Машини для внесення добрив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spacing w:val="-4"/>
                <w:sz w:val="24"/>
              </w:rPr>
            </w:pPr>
            <w:r w:rsidRPr="003B29CD">
              <w:rPr>
                <w:bCs/>
                <w:spacing w:val="-4"/>
                <w:sz w:val="24"/>
              </w:rPr>
              <w:t>Тема 5.</w:t>
            </w:r>
            <w:r w:rsidRPr="003B29CD">
              <w:rPr>
                <w:spacing w:val="-4"/>
                <w:sz w:val="24"/>
              </w:rPr>
              <w:t xml:space="preserve"> </w:t>
            </w:r>
            <w:r w:rsidRPr="003B29CD">
              <w:t xml:space="preserve">Машини для </w:t>
            </w:r>
            <w:proofErr w:type="spellStart"/>
            <w:r w:rsidRPr="003B29CD">
              <w:t>розчищування</w:t>
            </w:r>
            <w:proofErr w:type="spellEnd"/>
            <w:r w:rsidRPr="003B29CD">
              <w:t xml:space="preserve"> лісових площ, меліоративних і дорожніх робіт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18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pacing w:val="-4"/>
                <w:sz w:val="24"/>
              </w:rPr>
            </w:pPr>
            <w:r w:rsidRPr="003B29CD">
              <w:t>Тема 6. Машини для збирання і обробітку насіння, посівні і лісосадильні машини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16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pacing w:val="-4"/>
                <w:sz w:val="24"/>
              </w:rPr>
            </w:pPr>
            <w:r w:rsidRPr="003B29CD">
              <w:rPr>
                <w:bCs/>
                <w:spacing w:val="-4"/>
                <w:sz w:val="24"/>
              </w:rPr>
              <w:t xml:space="preserve">Тема 4. </w:t>
            </w:r>
            <w:r w:rsidRPr="003B29CD">
              <w:t xml:space="preserve">Машини і апарати для захисту лісу від шкідників і </w:t>
            </w:r>
            <w:proofErr w:type="spellStart"/>
            <w:r w:rsidRPr="003B29CD">
              <w:t>хвороб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pacing w:val="-4"/>
                <w:sz w:val="24"/>
              </w:rPr>
            </w:pPr>
            <w:r w:rsidRPr="003B29CD">
              <w:rPr>
                <w:bCs/>
                <w:spacing w:val="-4"/>
                <w:sz w:val="24"/>
              </w:rPr>
              <w:t xml:space="preserve">Тема 5. </w:t>
            </w:r>
            <w:r w:rsidRPr="003B29CD">
              <w:t>Машини і механізми для боротьби з лісовими пожежами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pacing w:val="-4"/>
                <w:sz w:val="24"/>
              </w:rPr>
            </w:pPr>
            <w:r w:rsidRPr="003B29CD">
              <w:rPr>
                <w:bCs/>
                <w:spacing w:val="-4"/>
                <w:sz w:val="24"/>
              </w:rPr>
              <w:lastRenderedPageBreak/>
              <w:t xml:space="preserve">Тема 6. </w:t>
            </w:r>
            <w:r w:rsidRPr="003B29CD">
              <w:rPr>
                <w:szCs w:val="28"/>
              </w:rPr>
              <w:t>Машини для посіву і посадки культур. ч1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pacing w:val="-4"/>
                <w:sz w:val="24"/>
              </w:rPr>
            </w:pPr>
            <w:r w:rsidRPr="003B29CD">
              <w:rPr>
                <w:bCs/>
                <w:spacing w:val="-4"/>
                <w:sz w:val="24"/>
              </w:rPr>
              <w:t xml:space="preserve">Тема 7.  </w:t>
            </w:r>
            <w:r w:rsidRPr="003B29CD">
              <w:rPr>
                <w:szCs w:val="28"/>
              </w:rPr>
              <w:t>Машини для посіву і посадки культур. ч2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bCs/>
                <w:i/>
                <w:sz w:val="24"/>
              </w:rPr>
              <w:t>Змістовий модуль 2</w:t>
            </w: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pacing w:val="-4"/>
                <w:sz w:val="24"/>
              </w:rPr>
            </w:pPr>
            <w:r w:rsidRPr="003B29CD">
              <w:rPr>
                <w:bCs/>
                <w:spacing w:val="-4"/>
                <w:sz w:val="24"/>
              </w:rPr>
              <w:t xml:space="preserve">Тема 8.  </w:t>
            </w:r>
            <w:r w:rsidRPr="003B29CD">
              <w:rPr>
                <w:szCs w:val="28"/>
              </w:rPr>
              <w:t xml:space="preserve">Машини і апарати для захисту лісу від шкідників і </w:t>
            </w:r>
            <w:proofErr w:type="spellStart"/>
            <w:r w:rsidRPr="003B29CD">
              <w:rPr>
                <w:szCs w:val="28"/>
              </w:rPr>
              <w:t>хвороб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rPr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pacing w:val="-4"/>
                <w:sz w:val="24"/>
              </w:rPr>
            </w:pPr>
            <w:r w:rsidRPr="003B29CD">
              <w:rPr>
                <w:bCs/>
                <w:spacing w:val="-4"/>
                <w:sz w:val="24"/>
              </w:rPr>
              <w:t xml:space="preserve">Тема 9.  </w:t>
            </w:r>
            <w:r w:rsidRPr="003B29CD">
              <w:rPr>
                <w:szCs w:val="28"/>
              </w:rPr>
              <w:t>Машини для збирання і обробітку насіння, посівні і лісосадильні машини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rPr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pacing w:val="-4"/>
                <w:sz w:val="24"/>
              </w:rPr>
            </w:pPr>
            <w:r w:rsidRPr="003B29CD">
              <w:rPr>
                <w:bCs/>
                <w:spacing w:val="-4"/>
                <w:sz w:val="24"/>
              </w:rPr>
              <w:t xml:space="preserve">Тема 10.  </w:t>
            </w:r>
            <w:r w:rsidRPr="003B29CD">
              <w:t>Машини для внесення добрив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pacing w:val="-4"/>
                <w:sz w:val="24"/>
              </w:rPr>
            </w:pPr>
            <w:r w:rsidRPr="003B29CD">
              <w:rPr>
                <w:bCs/>
                <w:spacing w:val="-4"/>
                <w:sz w:val="24"/>
              </w:rPr>
              <w:t xml:space="preserve">Тема 11.  </w:t>
            </w:r>
            <w:r w:rsidRPr="003B29CD">
              <w:rPr>
                <w:szCs w:val="28"/>
              </w:rPr>
              <w:t>Машини і механізми для рубок догляду за лісом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pacing w:val="-4"/>
                <w:sz w:val="24"/>
              </w:rPr>
            </w:pPr>
            <w:r w:rsidRPr="003B29CD">
              <w:rPr>
                <w:bCs/>
                <w:spacing w:val="-4"/>
                <w:sz w:val="24"/>
              </w:rPr>
              <w:t xml:space="preserve">Тема 12.  </w:t>
            </w:r>
            <w:r w:rsidRPr="003B29CD">
              <w:rPr>
                <w:szCs w:val="28"/>
              </w:rPr>
              <w:t>Машини і механізми, які застосовуються для лісозаготівельних робіт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pacing w:val="-4"/>
                <w:sz w:val="24"/>
              </w:rPr>
            </w:pPr>
            <w:r w:rsidRPr="003B29CD">
              <w:rPr>
                <w:bCs/>
                <w:spacing w:val="-4"/>
                <w:sz w:val="24"/>
              </w:rPr>
              <w:t xml:space="preserve">Тема 13.  </w:t>
            </w:r>
            <w:r w:rsidRPr="003B29CD">
              <w:rPr>
                <w:szCs w:val="28"/>
              </w:rPr>
              <w:t>Машини і механізми для боротьби з лісовими пожежами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szCs w:val="28"/>
              </w:rPr>
            </w:pPr>
            <w:r w:rsidRPr="003B29CD">
              <w:rPr>
                <w:szCs w:val="28"/>
              </w:rPr>
              <w:t xml:space="preserve">Тема лекційного заняття 14. </w:t>
            </w:r>
            <w:proofErr w:type="spellStart"/>
            <w:r w:rsidRPr="003B29CD">
              <w:rPr>
                <w:szCs w:val="28"/>
              </w:rPr>
              <w:t>Навантажувально</w:t>
            </w:r>
            <w:proofErr w:type="spellEnd"/>
            <w:r w:rsidRPr="003B29CD">
              <w:rPr>
                <w:szCs w:val="28"/>
              </w:rPr>
              <w:t>-розвантажувальні  машини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rPr>
                <w:sz w:val="24"/>
              </w:rPr>
            </w:pPr>
            <w:r w:rsidRPr="003B29CD">
              <w:rPr>
                <w:sz w:val="24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  <w:tr w:rsidR="003B29CD" w:rsidRPr="003B29CD" w:rsidTr="00C50B7A"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bCs/>
                <w:spacing w:val="-4"/>
                <w:sz w:val="24"/>
              </w:rPr>
            </w:pPr>
          </w:p>
          <w:p w:rsidR="003B29CD" w:rsidRPr="003B29CD" w:rsidRDefault="003B29CD" w:rsidP="00C50B7A">
            <w:pPr>
              <w:rPr>
                <w:bCs/>
                <w:spacing w:val="-4"/>
                <w:sz w:val="24"/>
              </w:rPr>
            </w:pPr>
            <w:r w:rsidRPr="003B29CD">
              <w:rPr>
                <w:bCs/>
                <w:spacing w:val="-4"/>
                <w:sz w:val="24"/>
              </w:rPr>
              <w:t xml:space="preserve">Всього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CD" w:rsidRPr="003B29CD" w:rsidRDefault="003B29CD" w:rsidP="00C50B7A">
            <w:pPr>
              <w:rPr>
                <w:sz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9CD" w:rsidRPr="003B29CD" w:rsidRDefault="003B29CD" w:rsidP="00C50B7A">
            <w:pPr>
              <w:jc w:val="center"/>
              <w:rPr>
                <w:sz w:val="24"/>
              </w:rPr>
            </w:pPr>
          </w:p>
        </w:tc>
      </w:tr>
    </w:tbl>
    <w:p w:rsidR="00ED3B96" w:rsidRDefault="00ED3B9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B58" w:rsidRDefault="00A54B5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2400C"/>
    <w:rsid w:val="00130933"/>
    <w:rsid w:val="001431F8"/>
    <w:rsid w:val="00146C52"/>
    <w:rsid w:val="001F2D48"/>
    <w:rsid w:val="0020200E"/>
    <w:rsid w:val="0024464A"/>
    <w:rsid w:val="00246136"/>
    <w:rsid w:val="002C1194"/>
    <w:rsid w:val="003B29CD"/>
    <w:rsid w:val="00432FF4"/>
    <w:rsid w:val="0053709C"/>
    <w:rsid w:val="00544D46"/>
    <w:rsid w:val="005635D4"/>
    <w:rsid w:val="00573195"/>
    <w:rsid w:val="00581698"/>
    <w:rsid w:val="0058563F"/>
    <w:rsid w:val="005D323C"/>
    <w:rsid w:val="00654D54"/>
    <w:rsid w:val="00663922"/>
    <w:rsid w:val="007D4DF6"/>
    <w:rsid w:val="007F112E"/>
    <w:rsid w:val="00831E1E"/>
    <w:rsid w:val="00880460"/>
    <w:rsid w:val="00880706"/>
    <w:rsid w:val="008927AA"/>
    <w:rsid w:val="00A54B58"/>
    <w:rsid w:val="00A71D92"/>
    <w:rsid w:val="00A96EF1"/>
    <w:rsid w:val="00BB4A15"/>
    <w:rsid w:val="00C60B52"/>
    <w:rsid w:val="00DD7841"/>
    <w:rsid w:val="00E132B4"/>
    <w:rsid w:val="00E4673F"/>
    <w:rsid w:val="00E5144D"/>
    <w:rsid w:val="00EC07A1"/>
    <w:rsid w:val="00ED3451"/>
    <w:rsid w:val="00ED3B96"/>
    <w:rsid w:val="00F82151"/>
    <w:rsid w:val="00FE1B21"/>
    <w:rsid w:val="00FF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B9934-6842-43E2-81E2-AAAA7BE8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D4DF6"/>
    <w:rPr>
      <w:color w:val="0000FF"/>
      <w:u w:val="single"/>
    </w:rPr>
  </w:style>
  <w:style w:type="paragraph" w:styleId="a7">
    <w:name w:val="Body Text"/>
    <w:basedOn w:val="a"/>
    <w:link w:val="a8"/>
    <w:rsid w:val="00E132B4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E132B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List Paragraph"/>
    <w:basedOn w:val="a"/>
    <w:qFormat/>
    <w:rsid w:val="003B29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Пользователь</cp:lastModifiedBy>
  <cp:revision>3</cp:revision>
  <dcterms:created xsi:type="dcterms:W3CDTF">2021-06-08T04:20:00Z</dcterms:created>
  <dcterms:modified xsi:type="dcterms:W3CDTF">2021-06-08T04:26:00Z</dcterms:modified>
</cp:coreProperties>
</file>