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02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92B44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Автоматизація житлових</w:t>
            </w:r>
            <w:r w:rsidR="00EC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комерційних будівель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33E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</w:p>
        </w:tc>
      </w:tr>
      <w:tr w:rsidR="001431F8" w:rsidRPr="00A71D92" w:rsidTr="00D92B44">
        <w:trPr>
          <w:trHeight w:val="329"/>
        </w:trPr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EC733E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240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92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D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581698" w:rsidRPr="0002400C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1507B8" w:rsidRDefault="00163744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Автоматизація житлових та комерційних будівель</w:t>
      </w:r>
      <w:r w:rsidR="0002400C" w:rsidRPr="0002400C">
        <w:rPr>
          <w:rFonts w:ascii="Times New Roman" w:hAnsi="Times New Roman" w:cs="Times New Roman"/>
          <w:sz w:val="24"/>
          <w:szCs w:val="24"/>
        </w:rPr>
        <w:t xml:space="preserve"> є невід’ємною складовою </w:t>
      </w:r>
      <w:r>
        <w:rPr>
          <w:rFonts w:ascii="Times New Roman" w:hAnsi="Times New Roman" w:cs="Times New Roman"/>
          <w:sz w:val="24"/>
          <w:szCs w:val="24"/>
        </w:rPr>
        <w:t>сучасного будівництва</w:t>
      </w:r>
      <w:r w:rsidR="00B5522B">
        <w:rPr>
          <w:rFonts w:ascii="Times New Roman" w:hAnsi="Times New Roman" w:cs="Times New Roman"/>
          <w:sz w:val="24"/>
          <w:szCs w:val="24"/>
        </w:rPr>
        <w:t>, що забезпечує комфорт,</w:t>
      </w:r>
      <w:r w:rsidR="00297C0E">
        <w:rPr>
          <w:rFonts w:ascii="Times New Roman" w:hAnsi="Times New Roman" w:cs="Times New Roman"/>
          <w:sz w:val="24"/>
          <w:szCs w:val="24"/>
        </w:rPr>
        <w:t xml:space="preserve"> безпеку та збереження ресурсів і</w:t>
      </w:r>
      <w:r w:rsidR="001507B8">
        <w:rPr>
          <w:rFonts w:ascii="Times New Roman" w:hAnsi="Times New Roman" w:cs="Times New Roman"/>
          <w:sz w:val="24"/>
          <w:szCs w:val="24"/>
        </w:rPr>
        <w:t xml:space="preserve"> передбачає</w:t>
      </w:r>
      <w:r w:rsidR="001507B8" w:rsidRPr="001507B8">
        <w:rPr>
          <w:rFonts w:ascii="Times New Roman" w:hAnsi="Times New Roman" w:cs="Times New Roman"/>
          <w:sz w:val="24"/>
          <w:szCs w:val="24"/>
        </w:rPr>
        <w:t xml:space="preserve"> злагоджену роботу системи опалення та кондиціонування, а також контроль факторів, що впл</w:t>
      </w:r>
      <w:r w:rsidR="00367686">
        <w:rPr>
          <w:rFonts w:ascii="Times New Roman" w:hAnsi="Times New Roman" w:cs="Times New Roman"/>
          <w:sz w:val="24"/>
          <w:szCs w:val="24"/>
        </w:rPr>
        <w:t>ивають на необхідність вмикання</w:t>
      </w:r>
      <w:r w:rsidR="001507B8" w:rsidRPr="001507B8">
        <w:rPr>
          <w:rFonts w:ascii="Times New Roman" w:hAnsi="Times New Roman" w:cs="Times New Roman"/>
          <w:sz w:val="24"/>
          <w:szCs w:val="24"/>
        </w:rPr>
        <w:t xml:space="preserve"> або в</w:t>
      </w:r>
      <w:r w:rsidR="00367686">
        <w:rPr>
          <w:rFonts w:ascii="Times New Roman" w:hAnsi="Times New Roman" w:cs="Times New Roman"/>
          <w:sz w:val="24"/>
          <w:szCs w:val="24"/>
        </w:rPr>
        <w:t>имикання</w:t>
      </w:r>
      <w:r w:rsidR="00063C59">
        <w:rPr>
          <w:rFonts w:ascii="Times New Roman" w:hAnsi="Times New Roman" w:cs="Times New Roman"/>
          <w:sz w:val="24"/>
          <w:szCs w:val="24"/>
        </w:rPr>
        <w:t xml:space="preserve"> відповідних</w:t>
      </w:r>
      <w:r w:rsidR="001507B8" w:rsidRPr="001507B8">
        <w:rPr>
          <w:rFonts w:ascii="Times New Roman" w:hAnsi="Times New Roman" w:cs="Times New Roman"/>
          <w:sz w:val="24"/>
          <w:szCs w:val="24"/>
        </w:rPr>
        <w:t xml:space="preserve"> систем. </w:t>
      </w:r>
    </w:p>
    <w:p w:rsidR="0002400C" w:rsidRPr="0002400C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 xml:space="preserve">Знання теоретичних положень </w:t>
      </w:r>
      <w:r w:rsidR="001507B8">
        <w:rPr>
          <w:rFonts w:ascii="Times New Roman" w:hAnsi="Times New Roman" w:cs="Times New Roman"/>
          <w:sz w:val="24"/>
          <w:szCs w:val="24"/>
        </w:rPr>
        <w:t>з впровадження автоматизації у житлових та комерційних будівель</w:t>
      </w:r>
      <w:r w:rsidRPr="0002400C">
        <w:rPr>
          <w:rFonts w:ascii="Times New Roman" w:hAnsi="Times New Roman" w:cs="Times New Roman"/>
          <w:sz w:val="24"/>
          <w:szCs w:val="24"/>
        </w:rPr>
        <w:t xml:space="preserve"> відіграє важливу роль у формуванні інженера-</w:t>
      </w:r>
      <w:r w:rsidR="001507B8">
        <w:rPr>
          <w:rFonts w:ascii="Times New Roman" w:hAnsi="Times New Roman" w:cs="Times New Roman"/>
          <w:sz w:val="24"/>
          <w:szCs w:val="24"/>
        </w:rPr>
        <w:t>будівельника</w:t>
      </w:r>
      <w:r w:rsidRPr="0002400C">
        <w:rPr>
          <w:rFonts w:ascii="Times New Roman" w:hAnsi="Times New Roman" w:cs="Times New Roman"/>
          <w:sz w:val="24"/>
          <w:szCs w:val="24"/>
        </w:rPr>
        <w:t>. Дисципліна „</w:t>
      </w:r>
      <w:r w:rsidR="001507B8" w:rsidRPr="001507B8">
        <w:rPr>
          <w:rFonts w:ascii="Times New Roman" w:hAnsi="Times New Roman" w:cs="Times New Roman"/>
          <w:sz w:val="24"/>
          <w:szCs w:val="24"/>
        </w:rPr>
        <w:t xml:space="preserve"> </w:t>
      </w:r>
      <w:r w:rsidR="001507B8">
        <w:rPr>
          <w:rFonts w:ascii="Times New Roman" w:hAnsi="Times New Roman" w:cs="Times New Roman"/>
          <w:sz w:val="24"/>
          <w:szCs w:val="24"/>
        </w:rPr>
        <w:t>Автоматизація житлових та комерційних будівель</w:t>
      </w:r>
      <w:r w:rsidRPr="0002400C">
        <w:rPr>
          <w:rFonts w:ascii="Times New Roman" w:hAnsi="Times New Roman" w:cs="Times New Roman"/>
          <w:sz w:val="24"/>
          <w:szCs w:val="24"/>
        </w:rPr>
        <w:t xml:space="preserve">” розкриває міжпредметні зв’язки, на основі яких </w:t>
      </w:r>
      <w:r w:rsidR="001507B8">
        <w:rPr>
          <w:rFonts w:ascii="Times New Roman" w:hAnsi="Times New Roman" w:cs="Times New Roman"/>
          <w:sz w:val="24"/>
          <w:szCs w:val="24"/>
        </w:rPr>
        <w:t xml:space="preserve">проектуються </w:t>
      </w:r>
      <w:r w:rsidRPr="0002400C">
        <w:rPr>
          <w:rFonts w:ascii="Times New Roman" w:hAnsi="Times New Roman" w:cs="Times New Roman"/>
          <w:sz w:val="24"/>
          <w:szCs w:val="24"/>
        </w:rPr>
        <w:t xml:space="preserve">та будуються </w:t>
      </w:r>
      <w:r w:rsidR="001507B8">
        <w:rPr>
          <w:rFonts w:ascii="Times New Roman" w:hAnsi="Times New Roman" w:cs="Times New Roman"/>
          <w:sz w:val="24"/>
          <w:szCs w:val="24"/>
        </w:rPr>
        <w:t>сучасні будівлі</w:t>
      </w:r>
      <w:r w:rsidR="00063C59">
        <w:rPr>
          <w:rFonts w:ascii="Times New Roman" w:hAnsi="Times New Roman" w:cs="Times New Roman"/>
          <w:sz w:val="24"/>
          <w:szCs w:val="24"/>
        </w:rPr>
        <w:t>, що</w:t>
      </w:r>
      <w:r w:rsidRPr="0002400C">
        <w:rPr>
          <w:rFonts w:ascii="Times New Roman" w:hAnsi="Times New Roman" w:cs="Times New Roman"/>
          <w:sz w:val="24"/>
          <w:szCs w:val="24"/>
        </w:rPr>
        <w:t xml:space="preserve"> дозволяє на стадії початкового проектування досягнути оптимальних характеристик та підвищити ефективність використання</w:t>
      </w:r>
      <w:r w:rsidR="00297C0E">
        <w:rPr>
          <w:rFonts w:ascii="Times New Roman" w:hAnsi="Times New Roman" w:cs="Times New Roman"/>
          <w:sz w:val="24"/>
          <w:szCs w:val="24"/>
        </w:rPr>
        <w:t xml:space="preserve"> енергоресурсів</w:t>
      </w:r>
      <w:r w:rsidRPr="0002400C">
        <w:rPr>
          <w:rFonts w:ascii="Times New Roman" w:hAnsi="Times New Roman" w:cs="Times New Roman"/>
          <w:sz w:val="24"/>
          <w:szCs w:val="24"/>
        </w:rPr>
        <w:t>.</w:t>
      </w:r>
    </w:p>
    <w:p w:rsidR="007D4DF6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>Знання, отримані при вивчені дисципліни „</w:t>
      </w:r>
      <w:r w:rsidR="001507B8" w:rsidRPr="001507B8">
        <w:rPr>
          <w:rFonts w:ascii="Times New Roman" w:hAnsi="Times New Roman" w:cs="Times New Roman"/>
          <w:sz w:val="24"/>
          <w:szCs w:val="24"/>
        </w:rPr>
        <w:t xml:space="preserve"> </w:t>
      </w:r>
      <w:r w:rsidR="001507B8">
        <w:rPr>
          <w:rFonts w:ascii="Times New Roman" w:hAnsi="Times New Roman" w:cs="Times New Roman"/>
          <w:sz w:val="24"/>
          <w:szCs w:val="24"/>
        </w:rPr>
        <w:t>Автоматизація житлових та комерційних будівель</w:t>
      </w:r>
      <w:r w:rsidRPr="0002400C">
        <w:rPr>
          <w:rFonts w:ascii="Times New Roman" w:hAnsi="Times New Roman" w:cs="Times New Roman"/>
          <w:sz w:val="24"/>
          <w:szCs w:val="24"/>
        </w:rPr>
        <w:t>” студенти зможуть використовувати при проходженні всіх видів практик, а потім будучи дипломованими фахівцями, у своїй трудовій діяльності.</w:t>
      </w:r>
    </w:p>
    <w:p w:rsidR="0002400C" w:rsidRPr="0002400C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693"/>
        <w:gridCol w:w="1701"/>
        <w:gridCol w:w="1134"/>
      </w:tblGrid>
      <w:tr w:rsidR="00297C0E" w:rsidRPr="00A71D92" w:rsidTr="00304179">
        <w:tc>
          <w:tcPr>
            <w:tcW w:w="2122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693" w:type="dxa"/>
            <w:vAlign w:val="center"/>
          </w:tcPr>
          <w:p w:rsidR="00054CDB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1701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EC07A1" w:rsidRPr="00A71D92" w:rsidRDefault="00054CDB" w:rsidP="00054CD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  <w:proofErr w:type="spellEnd"/>
          </w:p>
        </w:tc>
      </w:tr>
      <w:tr w:rsidR="00ED3451" w:rsidRPr="00A71D92" w:rsidTr="00054CDB">
        <w:tc>
          <w:tcPr>
            <w:tcW w:w="9351" w:type="dxa"/>
            <w:gridSpan w:val="5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054CDB">
        <w:tc>
          <w:tcPr>
            <w:tcW w:w="9351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A71D92" w:rsidTr="00304179">
        <w:trPr>
          <w:trHeight w:val="849"/>
        </w:trPr>
        <w:tc>
          <w:tcPr>
            <w:tcW w:w="2122" w:type="dxa"/>
          </w:tcPr>
          <w:p w:rsidR="00297C0E" w:rsidRPr="00ED3B96" w:rsidRDefault="00297C0E" w:rsidP="00054CDB">
            <w:pPr>
              <w:tabs>
                <w:tab w:val="left" w:pos="1702"/>
              </w:tabs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</w:rPr>
              <w:t>Роль та місце автоматизованих житлових та комерційних будівель</w:t>
            </w:r>
            <w:r w:rsidRPr="00ED3B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 будівництві</w:t>
            </w:r>
          </w:p>
        </w:tc>
        <w:tc>
          <w:tcPr>
            <w:tcW w:w="1701" w:type="dxa"/>
            <w:vAlign w:val="center"/>
          </w:tcPr>
          <w:p w:rsidR="00297C0E" w:rsidRPr="00ED3B96" w:rsidRDefault="00297C0E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2/4</w:t>
            </w:r>
          </w:p>
        </w:tc>
        <w:tc>
          <w:tcPr>
            <w:tcW w:w="2693" w:type="dxa"/>
          </w:tcPr>
          <w:p w:rsidR="00297C0E" w:rsidRDefault="00297C0E" w:rsidP="00A321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</w:rPr>
              <w:t>Системи керування для автоматизованих житлових та комерційних будівель. Основні вимоги для монтажу систем керування.</w:t>
            </w:r>
          </w:p>
          <w:p w:rsidR="00297C0E" w:rsidRPr="002226AE" w:rsidRDefault="00297C0E" w:rsidP="00A321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Вміти: розрізняти системи керування для автоматизованих житлових та комерційних будівель різних виробників,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здійснювати підбір обладнання.</w:t>
            </w:r>
          </w:p>
        </w:tc>
        <w:tc>
          <w:tcPr>
            <w:tcW w:w="1701" w:type="dxa"/>
            <w:vMerge w:val="restart"/>
          </w:tcPr>
          <w:p w:rsidR="00297C0E" w:rsidRPr="00E5144D" w:rsidRDefault="00297C0E" w:rsidP="00297C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розрахунків.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134" w:type="dxa"/>
          </w:tcPr>
          <w:p w:rsidR="00297C0E" w:rsidRPr="00E5144D" w:rsidRDefault="00297C0E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97C0E" w:rsidRPr="00A71D92" w:rsidTr="00304179">
        <w:trPr>
          <w:trHeight w:val="315"/>
        </w:trPr>
        <w:tc>
          <w:tcPr>
            <w:tcW w:w="2122" w:type="dxa"/>
          </w:tcPr>
          <w:p w:rsidR="00297C0E" w:rsidRPr="00304179" w:rsidRDefault="00297C0E" w:rsidP="0056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1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</w:t>
            </w:r>
            <w:r w:rsidRPr="00304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79" w:rsidRPr="00304179">
              <w:rPr>
                <w:rFonts w:ascii="Times New Roman" w:hAnsi="Times New Roman" w:cs="Times New Roman"/>
                <w:sz w:val="24"/>
                <w:szCs w:val="24"/>
              </w:rPr>
              <w:t>Автоматизована система опалення та вентиляції</w:t>
            </w:r>
          </w:p>
        </w:tc>
        <w:tc>
          <w:tcPr>
            <w:tcW w:w="1701" w:type="dxa"/>
            <w:vAlign w:val="center"/>
          </w:tcPr>
          <w:p w:rsidR="00297C0E" w:rsidRPr="00ED3B96" w:rsidRDefault="00297C0E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26AE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2693" w:type="dxa"/>
          </w:tcPr>
          <w:p w:rsidR="00297C0E" w:rsidRDefault="00297C0E" w:rsidP="00E514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</w:rPr>
              <w:t>системи опалення та вентиляції для автоматизованих будівель, класифікацію та основні характеристики сенсорів температури та вологості, вимоги для монтажу.</w:t>
            </w:r>
          </w:p>
          <w:p w:rsidR="00297C0E" w:rsidRPr="00E5144D" w:rsidRDefault="00297C0E" w:rsidP="00054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Вміти: </w:t>
            </w:r>
            <w:r w:rsidR="00054CDB">
              <w:rPr>
                <w:rFonts w:ascii="Times New Roman" w:hAnsi="Times New Roman" w:cs="Times New Roman"/>
                <w:sz w:val="24"/>
              </w:rPr>
              <w:t>працювати з датчиками</w:t>
            </w:r>
            <w:r>
              <w:rPr>
                <w:rFonts w:ascii="Times New Roman" w:hAnsi="Times New Roman" w:cs="Times New Roman"/>
                <w:sz w:val="24"/>
              </w:rPr>
              <w:t xml:space="preserve"> температури та вологості для здійснення контролю,</w:t>
            </w:r>
            <w:r w:rsidR="00054CDB">
              <w:rPr>
                <w:rFonts w:ascii="Times New Roman" w:hAnsi="Times New Roman" w:cs="Times New Roman"/>
                <w:sz w:val="24"/>
              </w:rPr>
              <w:t xml:space="preserve"> здійснювати</w:t>
            </w:r>
            <w:r>
              <w:rPr>
                <w:rFonts w:ascii="Times New Roman" w:hAnsi="Times New Roman" w:cs="Times New Roman"/>
                <w:sz w:val="24"/>
              </w:rPr>
              <w:t xml:space="preserve"> дистанційне керування температурою у автоматизованій будівлі.</w:t>
            </w:r>
          </w:p>
        </w:tc>
        <w:tc>
          <w:tcPr>
            <w:tcW w:w="1701" w:type="dxa"/>
            <w:vMerge/>
          </w:tcPr>
          <w:p w:rsidR="00297C0E" w:rsidRPr="00E5144D" w:rsidRDefault="00297C0E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C0E" w:rsidRPr="00E5144D" w:rsidRDefault="00297C0E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97C0E" w:rsidRPr="00A71D92" w:rsidTr="00304179">
        <w:trPr>
          <w:trHeight w:val="638"/>
        </w:trPr>
        <w:tc>
          <w:tcPr>
            <w:tcW w:w="2122" w:type="dxa"/>
          </w:tcPr>
          <w:p w:rsidR="00297C0E" w:rsidRPr="00ED3B96" w:rsidRDefault="00297C0E" w:rsidP="00565CB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>
              <w:rPr>
                <w:rFonts w:ascii="Times New Roman" w:hAnsi="Times New Roman" w:cs="Times New Roman"/>
                <w:sz w:val="24"/>
              </w:rPr>
              <w:t>Система освітлення</w:t>
            </w:r>
          </w:p>
        </w:tc>
        <w:tc>
          <w:tcPr>
            <w:tcW w:w="1701" w:type="dxa"/>
            <w:vAlign w:val="center"/>
          </w:tcPr>
          <w:p w:rsidR="00297C0E" w:rsidRPr="00ED3B96" w:rsidRDefault="00297C0E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2/4</w:t>
            </w:r>
          </w:p>
        </w:tc>
        <w:tc>
          <w:tcPr>
            <w:tcW w:w="2693" w:type="dxa"/>
          </w:tcPr>
          <w:p w:rsidR="00297C0E" w:rsidRDefault="00297C0E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Знати: основні вимоги до автоматизованих систем освітлення, сучасні системи дистанційного керування освітленням у автоматизованих будівлях, вимоги до монтажу.</w:t>
            </w:r>
          </w:p>
          <w:p w:rsidR="00297C0E" w:rsidRPr="00E5144D" w:rsidRDefault="00297C0E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Вміти: підключати датчики для контролю освітлення, здійснювати дистанційне керування освітленням.</w:t>
            </w:r>
          </w:p>
        </w:tc>
        <w:tc>
          <w:tcPr>
            <w:tcW w:w="1701" w:type="dxa"/>
            <w:vMerge/>
          </w:tcPr>
          <w:p w:rsidR="00297C0E" w:rsidRPr="00E5144D" w:rsidRDefault="00297C0E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C0E" w:rsidRPr="00E5144D" w:rsidRDefault="00297C0E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2425A" w:rsidRPr="00A71D92" w:rsidTr="00054CDB">
        <w:trPr>
          <w:trHeight w:val="274"/>
        </w:trPr>
        <w:tc>
          <w:tcPr>
            <w:tcW w:w="9351" w:type="dxa"/>
            <w:gridSpan w:val="5"/>
          </w:tcPr>
          <w:p w:rsidR="0092425A" w:rsidRDefault="0092425A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297C0E" w:rsidRPr="00A71D92" w:rsidTr="00304179">
        <w:trPr>
          <w:trHeight w:val="1304"/>
        </w:trPr>
        <w:tc>
          <w:tcPr>
            <w:tcW w:w="2122" w:type="dxa"/>
          </w:tcPr>
          <w:p w:rsidR="00297C0E" w:rsidRPr="00ED3B96" w:rsidRDefault="00297C0E" w:rsidP="00565CB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r>
              <w:rPr>
                <w:rFonts w:ascii="Times New Roman" w:hAnsi="Times New Roman" w:cs="Times New Roman"/>
                <w:sz w:val="24"/>
              </w:rPr>
              <w:t xml:space="preserve">Система електроживлення </w:t>
            </w:r>
            <w:r w:rsidR="00304179">
              <w:rPr>
                <w:rFonts w:ascii="Times New Roman" w:hAnsi="Times New Roman" w:cs="Times New Roman"/>
                <w:sz w:val="24"/>
              </w:rPr>
              <w:t xml:space="preserve">автоматизованої </w:t>
            </w:r>
            <w:r>
              <w:rPr>
                <w:rFonts w:ascii="Times New Roman" w:hAnsi="Times New Roman" w:cs="Times New Roman"/>
                <w:sz w:val="24"/>
              </w:rPr>
              <w:t>будівлі</w:t>
            </w:r>
          </w:p>
        </w:tc>
        <w:tc>
          <w:tcPr>
            <w:tcW w:w="1701" w:type="dxa"/>
            <w:vAlign w:val="center"/>
          </w:tcPr>
          <w:p w:rsidR="00297C0E" w:rsidRPr="00ED3B96" w:rsidRDefault="00297C0E" w:rsidP="00DF7F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693" w:type="dxa"/>
          </w:tcPr>
          <w:p w:rsidR="00297C0E" w:rsidRDefault="00297C0E" w:rsidP="00E76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Знати: альтернативні джерела енергії, автоматичний ввід резерву, промислові джерела безперебійного живлення, дизель-генератори.</w:t>
            </w:r>
          </w:p>
          <w:p w:rsidR="00297C0E" w:rsidRPr="00E5144D" w:rsidRDefault="00297C0E" w:rsidP="00E76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Вміти: здійснювати підключати альтернативні джерела енергії,</w:t>
            </w:r>
            <w:r w:rsidR="00F20A1C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автоматичний ввід резерву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297C0E" w:rsidRPr="00E5144D" w:rsidRDefault="00297C0E" w:rsidP="00297C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розрахунків.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134" w:type="dxa"/>
          </w:tcPr>
          <w:p w:rsidR="00297C0E" w:rsidRPr="00E5144D" w:rsidRDefault="00297C0E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97C0E" w:rsidRPr="00A71D92" w:rsidTr="00304179">
        <w:trPr>
          <w:trHeight w:val="1304"/>
        </w:trPr>
        <w:tc>
          <w:tcPr>
            <w:tcW w:w="2122" w:type="dxa"/>
          </w:tcPr>
          <w:p w:rsidR="00297C0E" w:rsidRPr="00304179" w:rsidRDefault="00297C0E" w:rsidP="00565CB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17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Тема 5. </w:t>
            </w:r>
            <w:r w:rsidR="00304179" w:rsidRPr="00304179">
              <w:rPr>
                <w:rFonts w:ascii="Times New Roman" w:hAnsi="Times New Roman" w:cs="Times New Roman"/>
                <w:bCs/>
                <w:sz w:val="24"/>
                <w:szCs w:val="28"/>
              </w:rPr>
              <w:t>Система безпеки та моніторингу в автоматизованих будівлях</w:t>
            </w:r>
          </w:p>
        </w:tc>
        <w:tc>
          <w:tcPr>
            <w:tcW w:w="1701" w:type="dxa"/>
            <w:vAlign w:val="center"/>
          </w:tcPr>
          <w:p w:rsidR="00297C0E" w:rsidRPr="00565CBC" w:rsidRDefault="00297C0E" w:rsidP="00DF7F1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5/12</w:t>
            </w:r>
          </w:p>
        </w:tc>
        <w:tc>
          <w:tcPr>
            <w:tcW w:w="2693" w:type="dxa"/>
          </w:tcPr>
          <w:p w:rsidR="00297C0E" w:rsidRPr="00AD0B70" w:rsidRDefault="00297C0E" w:rsidP="00AD0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Pr="00AD0B70">
              <w:rPr>
                <w:rFonts w:ascii="Times New Roman" w:hAnsi="Times New Roman" w:cs="Times New Roman"/>
                <w:sz w:val="24"/>
                <w:szCs w:val="24"/>
              </w:rPr>
              <w:t>система відеоспостереження;</w:t>
            </w:r>
          </w:p>
          <w:p w:rsidR="00297C0E" w:rsidRPr="00AD0B70" w:rsidRDefault="00297C0E" w:rsidP="00AD0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7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054CDB">
              <w:rPr>
                <w:rFonts w:ascii="Times New Roman" w:hAnsi="Times New Roman" w:cs="Times New Roman"/>
                <w:sz w:val="24"/>
                <w:szCs w:val="24"/>
              </w:rPr>
              <w:t>а контролю доступу в приміщенні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7C0E" w:rsidRPr="00AD0B70" w:rsidRDefault="00297C0E" w:rsidP="00AD0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70">
              <w:rPr>
                <w:rFonts w:ascii="Times New Roman" w:hAnsi="Times New Roman" w:cs="Times New Roman"/>
                <w:sz w:val="24"/>
                <w:szCs w:val="24"/>
              </w:rPr>
              <w:t>охоронно-пожежна сигналізація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C0E" w:rsidRDefault="00297C0E" w:rsidP="00AD0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захисту від протікання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води, GSM-моніторинг</w:t>
            </w:r>
            <w:r w:rsidR="00F20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0B70">
              <w:rPr>
                <w:rFonts w:ascii="Times New Roman" w:hAnsi="Times New Roman" w:cs="Times New Roman"/>
                <w:sz w:val="24"/>
                <w:szCs w:val="24"/>
              </w:rPr>
              <w:t>про інциденти в будинку (квартирі, офісі, об'єкті) і управління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истемами будинку через телефон.</w:t>
            </w:r>
          </w:p>
          <w:p w:rsidR="00FD4C2B" w:rsidRPr="00AD0B70" w:rsidRDefault="00297C0E" w:rsidP="00FD4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  <w:r w:rsidR="00FD4C2B">
              <w:rPr>
                <w:rFonts w:ascii="Times New Roman" w:hAnsi="Times New Roman" w:cs="Times New Roman"/>
                <w:sz w:val="24"/>
                <w:szCs w:val="24"/>
              </w:rPr>
              <w:t xml:space="preserve"> вибирати обладнання для </w:t>
            </w:r>
            <w:r w:rsidR="00A507AC">
              <w:rPr>
                <w:rFonts w:ascii="Times New Roman" w:hAnsi="Times New Roman" w:cs="Times New Roman"/>
                <w:sz w:val="24"/>
                <w:szCs w:val="24"/>
              </w:rPr>
              <w:t xml:space="preserve">системи </w:t>
            </w:r>
            <w:r w:rsidR="00FD4C2B" w:rsidRPr="00AD0B70">
              <w:rPr>
                <w:rFonts w:ascii="Times New Roman" w:hAnsi="Times New Roman" w:cs="Times New Roman"/>
                <w:sz w:val="24"/>
                <w:szCs w:val="24"/>
              </w:rPr>
              <w:t>відеоспостереження;</w:t>
            </w:r>
          </w:p>
          <w:p w:rsidR="00FD4C2B" w:rsidRPr="00AD0B70" w:rsidRDefault="00FD4C2B" w:rsidP="00FD4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B70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507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доступу в приміщення, </w:t>
            </w:r>
          </w:p>
          <w:p w:rsidR="00FD4C2B" w:rsidRPr="00AD0B70" w:rsidRDefault="00A507AC" w:rsidP="00FD4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охоронно-пожежної сигналізації</w:t>
            </w:r>
            <w:r w:rsidR="00FD4C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C0E" w:rsidRPr="00E5144D" w:rsidRDefault="00A507AC" w:rsidP="00AD0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="00FD4C2B" w:rsidRPr="00AD0B70">
              <w:rPr>
                <w:rFonts w:ascii="Times New Roman" w:hAnsi="Times New Roman" w:cs="Times New Roman"/>
                <w:sz w:val="24"/>
                <w:szCs w:val="24"/>
              </w:rPr>
              <w:t xml:space="preserve"> захисту від протікання</w:t>
            </w:r>
            <w:r w:rsidR="00FD4C2B">
              <w:rPr>
                <w:rFonts w:ascii="Times New Roman" w:hAnsi="Times New Roman" w:cs="Times New Roman"/>
                <w:sz w:val="24"/>
                <w:szCs w:val="24"/>
              </w:rPr>
              <w:t xml:space="preserve"> води, GSM-моніторинг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4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2B" w:rsidRPr="00AD0B70">
              <w:rPr>
                <w:rFonts w:ascii="Times New Roman" w:hAnsi="Times New Roman" w:cs="Times New Roman"/>
                <w:sz w:val="24"/>
                <w:szCs w:val="24"/>
              </w:rPr>
              <w:t>інформування про інциденти в будинку (квартирі, офісі, об'єкті)</w:t>
            </w:r>
            <w:r w:rsidR="00FD4C2B">
              <w:rPr>
                <w:rFonts w:ascii="Times New Roman" w:hAnsi="Times New Roman" w:cs="Times New Roman"/>
                <w:sz w:val="24"/>
                <w:szCs w:val="24"/>
              </w:rPr>
              <w:t xml:space="preserve"> через телефон.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297C0E" w:rsidRPr="00E5144D" w:rsidRDefault="00297C0E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C0E" w:rsidRDefault="00297C0E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663922" w:rsidRPr="00A71D92" w:rsidTr="00304179">
        <w:tc>
          <w:tcPr>
            <w:tcW w:w="8217" w:type="dxa"/>
            <w:gridSpan w:val="4"/>
          </w:tcPr>
          <w:p w:rsidR="00ED3B96" w:rsidRPr="00A71D92" w:rsidRDefault="00ED3B96" w:rsidP="00DF7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134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297C0E" w:rsidRPr="00A71D92" w:rsidTr="00304179">
        <w:tc>
          <w:tcPr>
            <w:tcW w:w="2122" w:type="dxa"/>
          </w:tcPr>
          <w:p w:rsidR="00ED3B96" w:rsidRPr="00A71D92" w:rsidRDefault="00054CDB" w:rsidP="00163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01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63922" w:rsidRPr="00A71D92" w:rsidTr="00304179">
        <w:tc>
          <w:tcPr>
            <w:tcW w:w="8217" w:type="dxa"/>
            <w:gridSpan w:val="4"/>
          </w:tcPr>
          <w:p w:rsidR="00ED3B96" w:rsidRPr="00A71D92" w:rsidRDefault="00ED3B96" w:rsidP="00DF7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ED3B96" w:rsidRPr="00A71D92" w:rsidRDefault="00ED3B96" w:rsidP="00DF7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:rsidTr="00DF7F18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054CDB"/>
    <w:rsid w:val="00063C59"/>
    <w:rsid w:val="0011103B"/>
    <w:rsid w:val="00130933"/>
    <w:rsid w:val="001431F8"/>
    <w:rsid w:val="00146C52"/>
    <w:rsid w:val="001507B8"/>
    <w:rsid w:val="00163744"/>
    <w:rsid w:val="001F2D48"/>
    <w:rsid w:val="0020200E"/>
    <w:rsid w:val="002226AE"/>
    <w:rsid w:val="00246136"/>
    <w:rsid w:val="00297C0E"/>
    <w:rsid w:val="002C1194"/>
    <w:rsid w:val="00304179"/>
    <w:rsid w:val="00367686"/>
    <w:rsid w:val="00544D46"/>
    <w:rsid w:val="005635D4"/>
    <w:rsid w:val="00565CBC"/>
    <w:rsid w:val="00573195"/>
    <w:rsid w:val="00581698"/>
    <w:rsid w:val="0058563F"/>
    <w:rsid w:val="005D323C"/>
    <w:rsid w:val="005F68BA"/>
    <w:rsid w:val="00654D54"/>
    <w:rsid w:val="00663922"/>
    <w:rsid w:val="007D4DF6"/>
    <w:rsid w:val="00831E1E"/>
    <w:rsid w:val="00880706"/>
    <w:rsid w:val="008927AA"/>
    <w:rsid w:val="008C2A94"/>
    <w:rsid w:val="009069CD"/>
    <w:rsid w:val="0092425A"/>
    <w:rsid w:val="009533A8"/>
    <w:rsid w:val="00A3217D"/>
    <w:rsid w:val="00A507AC"/>
    <w:rsid w:val="00A54B58"/>
    <w:rsid w:val="00A677B1"/>
    <w:rsid w:val="00A71D92"/>
    <w:rsid w:val="00A96EF1"/>
    <w:rsid w:val="00AD0B70"/>
    <w:rsid w:val="00B5522B"/>
    <w:rsid w:val="00C829F9"/>
    <w:rsid w:val="00D27CA9"/>
    <w:rsid w:val="00D55D15"/>
    <w:rsid w:val="00D92B44"/>
    <w:rsid w:val="00DD7841"/>
    <w:rsid w:val="00DF7F18"/>
    <w:rsid w:val="00E5144D"/>
    <w:rsid w:val="00E769AE"/>
    <w:rsid w:val="00EC07A1"/>
    <w:rsid w:val="00EC733E"/>
    <w:rsid w:val="00ED0A80"/>
    <w:rsid w:val="00ED3451"/>
    <w:rsid w:val="00ED3B96"/>
    <w:rsid w:val="00F20A1C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23</cp:revision>
  <dcterms:created xsi:type="dcterms:W3CDTF">2021-02-24T10:26:00Z</dcterms:created>
  <dcterms:modified xsi:type="dcterms:W3CDTF">2021-03-02T14:00:00Z</dcterms:modified>
</cp:coreProperties>
</file>