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5F51A" w14:textId="52A8BA24" w:rsidR="00DE7CD5" w:rsidRDefault="00DE7CD5" w:rsidP="00DE7CD5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DE7C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Додаток </w:t>
      </w:r>
    </w:p>
    <w:p w14:paraId="2DF9CCCC" w14:textId="77777777" w:rsidR="00DE7CD5" w:rsidRPr="00C46860" w:rsidRDefault="00DE7CD5" w:rsidP="00DE7CD5">
      <w:pPr>
        <w:shd w:val="clear" w:color="auto" w:fill="FFFFFF"/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102B5025" w14:textId="2220557B" w:rsidR="00721CB6" w:rsidRDefault="00721CB6" w:rsidP="00062D10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721C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Програма ве</w:t>
      </w:r>
      <w:r w:rsidR="000138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бінарів</w:t>
      </w:r>
      <w:r w:rsidR="00DE7CD5" w:rsidRPr="00DE7CD5">
        <w:t xml:space="preserve"> </w:t>
      </w:r>
      <w:r w:rsidR="00DE7CD5" w:rsidRPr="00DE7C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для українських вчених, які проведе компанія Clarivate у </w:t>
      </w:r>
      <w:r w:rsidR="00C468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лютому</w:t>
      </w:r>
      <w:r w:rsidR="00DE7CD5" w:rsidRPr="00DE7C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2022 року</w:t>
      </w:r>
    </w:p>
    <w:p w14:paraId="68AE598E" w14:textId="77777777" w:rsidR="00013895" w:rsidRPr="00013895" w:rsidRDefault="00013895" w:rsidP="00062D10">
      <w:pPr>
        <w:shd w:val="clear" w:color="auto" w:fill="FFFFFF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</w:p>
    <w:p w14:paraId="03AE8CAF" w14:textId="67C45E57" w:rsidR="008F1C0C" w:rsidRPr="008F1C0C" w:rsidRDefault="008F1C0C" w:rsidP="00062D1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8F1C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10 лютого</w:t>
      </w:r>
      <w:r w:rsidR="00721CB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,</w:t>
      </w:r>
      <w:r w:rsidRPr="008F1C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Pr="008F1C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16:15–17:15</w:t>
      </w:r>
      <w:r w:rsidR="00DE7C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(за київським часом)</w:t>
      </w:r>
      <w:r w:rsidR="00721CB6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.</w:t>
      </w:r>
    </w:p>
    <w:p w14:paraId="5A57BEDC" w14:textId="77777777" w:rsidR="008F1C0C" w:rsidRPr="008F1C0C" w:rsidRDefault="006B20D2" w:rsidP="00062D1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B20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Тема</w:t>
      </w:r>
      <w:r w:rsidR="008F1C0C" w:rsidRPr="008F1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: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20 років Будапештській ініціативі відкритого доступу: як змінився публікаційний ландшафт (</w:t>
      </w:r>
      <w:r w:rsidR="008F1C0C" w:rsidRPr="00F31F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 xml:space="preserve">серія </w:t>
      </w:r>
      <w:r w:rsidRPr="00F31F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«</w:t>
      </w:r>
      <w:r w:rsidR="008F1C0C" w:rsidRPr="00F31F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Clarivate науковцям</w:t>
      </w:r>
      <w:r w:rsidRPr="00F31F3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»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7341DAFB" w14:textId="77777777" w:rsidR="008F1C0C" w:rsidRPr="008F1C0C" w:rsidRDefault="006B20D2" w:rsidP="00062D1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B20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Опис</w:t>
      </w:r>
      <w:r w:rsidR="008F1C0C" w:rsidRPr="008F1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: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Відкритий доступ. Відкрита наука. Визначення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с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кладові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ф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ункції. Вплив на публікації. Відкритий доступ та його види. Вартість публікацій. Вп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лив на доступ і поширення знань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 Аналіз відкритих публікацій України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407ABFF3" w14:textId="44222711" w:rsidR="008F1C0C" w:rsidRPr="008C7791" w:rsidRDefault="006B20D2" w:rsidP="00062D1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B20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Посилання для реєстрації</w:t>
      </w:r>
      <w:r w:rsidR="008F1C0C" w:rsidRPr="008F1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: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hyperlink r:id="rId4" w:tgtFrame="_blank" w:history="1">
        <w:r w:rsidR="008F1C0C" w:rsidRPr="0069421E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uk-UA"/>
          </w:rPr>
          <w:t>bit.ly/3HIJ3U8</w:t>
        </w:r>
      </w:hyperlink>
      <w:r w:rsidR="008C7791" w:rsidRPr="006942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="006942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.</w:t>
      </w:r>
    </w:p>
    <w:p w14:paraId="4022B55A" w14:textId="77777777" w:rsidR="008F1C0C" w:rsidRPr="008F1C0C" w:rsidRDefault="008F1C0C" w:rsidP="00062D1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</w:p>
    <w:p w14:paraId="0E942300" w14:textId="0992DCA3" w:rsidR="008F1C0C" w:rsidRPr="008F1C0C" w:rsidRDefault="008F1C0C" w:rsidP="00062D1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</w:pPr>
      <w:r w:rsidRPr="008F1C0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23 лютого</w:t>
      </w:r>
      <w:r w:rsidR="008C0C51" w:rsidRPr="008C0C5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,</w:t>
      </w:r>
      <w:r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Pr="008F1C0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10:15–11:15</w:t>
      </w:r>
      <w:r w:rsidR="00DE7C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 xml:space="preserve"> </w:t>
      </w:r>
      <w:r w:rsidR="00DE7C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(за київським часом)</w:t>
      </w:r>
      <w:r w:rsidR="008C0C51" w:rsidRPr="008C0C5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.</w:t>
      </w:r>
    </w:p>
    <w:p w14:paraId="640F80A7" w14:textId="77777777" w:rsidR="008F1C0C" w:rsidRPr="008F1C0C" w:rsidRDefault="008F1C0C" w:rsidP="00062D1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F1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Тема: </w:t>
      </w:r>
      <w:r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Derwent Innovation Index: додаткові можливості для наукових досліджень</w:t>
      </w:r>
      <w:r w:rsidR="008C0C5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(серія «</w:t>
      </w:r>
      <w:proofErr w:type="spellStart"/>
      <w:r w:rsidR="008C0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Research</w:t>
      </w:r>
      <w:proofErr w:type="spellEnd"/>
      <w:r w:rsidR="008C0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 </w:t>
      </w:r>
      <w:proofErr w:type="spellStart"/>
      <w:r w:rsidR="008C0C51" w:rsidRPr="002733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Smarter</w:t>
      </w:r>
      <w:proofErr w:type="spellEnd"/>
      <w:r w:rsidR="008C0C51" w:rsidRPr="008C0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»)</w:t>
      </w:r>
      <w:r w:rsidR="008C0C51" w:rsidRPr="00721CB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.</w:t>
      </w:r>
    </w:p>
    <w:p w14:paraId="41C775B6" w14:textId="0FE14772" w:rsidR="008F1C0C" w:rsidRPr="008F1C0C" w:rsidRDefault="008C0C51" w:rsidP="00062D1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C0C51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Опис</w:t>
      </w:r>
      <w:r w:rsidR="008F1C0C" w:rsidRPr="008F1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: 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Дослідницька діяльність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закладів вищої освіти та наукових установ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відіграє вирішальну роль у життєвому циклі інновацій. Результати досліджень </w:t>
      </w:r>
      <w:r w:rsidR="002C0E7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відображаються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у публікаціях та патентах. Виконуючи стандартні пошуки і намагаючись зрозуміти тенденції досліджень, наукова спільнота часто схильна покладатися лише на дані публікацій, нехтуючи важливими патентними даними. На вебінарі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йтиметься про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патентні дані, доступні у Web of Science та інших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ресурсах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Clarivate.</w:t>
      </w:r>
    </w:p>
    <w:p w14:paraId="1BFBA84D" w14:textId="685C9DE4" w:rsidR="008F1C0C" w:rsidRPr="008F1C0C" w:rsidRDefault="008C0C51" w:rsidP="00062D1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B20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Посилання для реєстрації</w:t>
      </w:r>
      <w:r w:rsidRPr="008F1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:</w:t>
      </w:r>
      <w:r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hyperlink r:id="rId5" w:tgtFrame="_blank" w:history="1">
        <w:r w:rsidR="008F1C0C" w:rsidRPr="0069421E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uk-UA"/>
          </w:rPr>
          <w:t>bit.ly/3ubJumn</w:t>
        </w:r>
      </w:hyperlink>
      <w:r w:rsidR="008C7791" w:rsidRPr="006942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 xml:space="preserve"> </w:t>
      </w:r>
      <w:r w:rsidR="0069421E" w:rsidRPr="006942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.</w:t>
      </w:r>
    </w:p>
    <w:p w14:paraId="61F7EAF6" w14:textId="5067CB64" w:rsidR="00062D10" w:rsidRPr="008F1C0C" w:rsidRDefault="00062D10" w:rsidP="00211FE7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2AFA5786" w14:textId="4D7C16DD" w:rsidR="008F1C0C" w:rsidRPr="008F1C0C" w:rsidRDefault="008F1C0C" w:rsidP="00062D1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C468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24 лютого</w:t>
      </w:r>
      <w:r w:rsidR="00C4686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,</w:t>
      </w:r>
      <w:r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10:15–11:15</w:t>
      </w:r>
      <w:r w:rsidR="00DE7CD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DE7C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(за київським часом)</w:t>
      </w:r>
      <w:r w:rsidR="00DE7CD5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uk-UA"/>
        </w:rPr>
        <w:t>.</w:t>
      </w:r>
      <w:r w:rsidR="001B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</w:p>
    <w:p w14:paraId="60FC7C41" w14:textId="77777777" w:rsidR="008F1C0C" w:rsidRPr="008F1C0C" w:rsidRDefault="006E428C" w:rsidP="00062D1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6E428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Тема:</w:t>
      </w:r>
      <w:r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Визначення експертів за допомогою </w:t>
      </w:r>
      <w:r w:rsidR="001B1E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бази 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даних Web of Science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(серія «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Research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 </w:t>
      </w:r>
      <w:proofErr w:type="spellStart"/>
      <w:r w:rsidRPr="0027337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Smarter</w:t>
      </w:r>
      <w:proofErr w:type="spellEnd"/>
      <w:r w:rsidRPr="008C0C5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»)</w:t>
      </w:r>
      <w:r w:rsidR="001B1E0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uk-UA"/>
        </w:rPr>
        <w:t>.</w:t>
      </w:r>
    </w:p>
    <w:p w14:paraId="5137BBE1" w14:textId="77777777" w:rsidR="00182C4A" w:rsidRDefault="00182C4A" w:rsidP="00062D1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182C4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Опис</w:t>
      </w:r>
      <w:r w:rsidR="008F1C0C" w:rsidRPr="008F1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: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 ході вебінару йтиметься про те, як аналізувати здобутки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науковців за даними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платформи 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Web of Science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зокрема отримати відповіді на запитання про те, х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то є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провідними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фахівцями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окремого напряму досліджень, д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концентруються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передові дослідження з відповідного напряму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тому чи іншому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регіоні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, з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якими дослідниками варто шукати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можливості співпраці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тощо. Також розглядатимуться м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ожливості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і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функції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платформи </w:t>
      </w:r>
      <w:proofErr w:type="spellStart"/>
      <w:r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Publons</w:t>
      </w:r>
      <w:proofErr w:type="spellEnd"/>
      <w:r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та ідентифікатора</w:t>
      </w:r>
      <w:r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proofErr w:type="spellStart"/>
      <w:r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Orcid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.</w:t>
      </w:r>
    </w:p>
    <w:p w14:paraId="622F80A7" w14:textId="69687BA7" w:rsidR="00DB4AD2" w:rsidRPr="0069421E" w:rsidRDefault="00182C4A" w:rsidP="00062D10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</w:pPr>
      <w:r w:rsidRPr="006B20D2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Посилання для реєстрації</w:t>
      </w:r>
      <w:r w:rsidRPr="008F1C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uk-UA"/>
        </w:rPr>
        <w:t>: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 </w:t>
      </w:r>
      <w:hyperlink r:id="rId6" w:tgtFrame="_blank" w:history="1">
        <w:r w:rsidR="008F1C0C" w:rsidRPr="0069421E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uk-UA"/>
          </w:rPr>
          <w:t>bit.ly/345MPZt</w:t>
        </w:r>
      </w:hyperlink>
      <w:r w:rsidR="008C7791" w:rsidRPr="00694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69421E" w:rsidRPr="0069421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uk-UA"/>
        </w:rPr>
        <w:t>.</w:t>
      </w:r>
    </w:p>
    <w:p w14:paraId="68382698" w14:textId="6590328D" w:rsidR="00062D10" w:rsidRDefault="00062D10" w:rsidP="00C46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67F03325" w14:textId="77777777" w:rsidR="00C46860" w:rsidRDefault="00C46860" w:rsidP="00C46860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</w:p>
    <w:p w14:paraId="3FC02EF8" w14:textId="2253ED97" w:rsidR="008F1C0C" w:rsidRPr="0069421E" w:rsidRDefault="008F1C0C" w:rsidP="00062D10">
      <w:pPr>
        <w:shd w:val="clear" w:color="auto" w:fill="FFFFFF"/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Записи попередніх вебінарів </w:t>
      </w:r>
      <w:r w:rsidR="00FB0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українською мовою </w:t>
      </w:r>
      <w:r w:rsidR="00DB4A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доступні </w:t>
      </w:r>
      <w:r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на </w:t>
      </w:r>
      <w:r w:rsidR="00FB0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платформі </w:t>
      </w:r>
      <w:r w:rsidR="00FB0D8B" w:rsidRPr="00FB0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Youtube</w:t>
      </w:r>
      <w:r w:rsidR="00FB0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за посиланням:</w:t>
      </w:r>
      <w:r w:rsidR="008C7791" w:rsidRPr="006942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69421E" w:rsidRPr="0069421E">
        <w:rPr>
          <w:rFonts w:ascii="Times New Roman" w:hAnsi="Times New Roman" w:cs="Times New Roman"/>
          <w:b/>
          <w:sz w:val="28"/>
          <w:szCs w:val="28"/>
        </w:rPr>
        <w:t>bit.ly/3h9ltpE</w:t>
      </w:r>
      <w:r w:rsidR="0069421E">
        <w:rPr>
          <w:rFonts w:ascii="Times New Roman" w:hAnsi="Times New Roman" w:cs="Times New Roman"/>
          <w:b/>
          <w:sz w:val="28"/>
          <w:szCs w:val="28"/>
        </w:rPr>
        <w:t xml:space="preserve"> .</w:t>
      </w:r>
    </w:p>
    <w:p w14:paraId="0888C11E" w14:textId="073DAAAB" w:rsidR="00834D7D" w:rsidRPr="00834D7D" w:rsidRDefault="00FB0D8B" w:rsidP="00834D7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Окрім  того, вчені мають можливість зареєструватися для участі у вебінарах англійською мовою, р</w:t>
      </w:r>
      <w:r w:rsidR="008F1C0C" w:rsidRPr="008F1C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озклад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яких доступний за посиланням:</w:t>
      </w:r>
      <w:r w:rsidR="00834D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</w:t>
      </w:r>
      <w:r w:rsidR="00834D7D" w:rsidRPr="00834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bit.ly/3</w:t>
      </w:r>
      <w:bookmarkStart w:id="0" w:name="_GoBack"/>
      <w:bookmarkEnd w:id="0"/>
      <w:r w:rsidR="00834D7D" w:rsidRPr="00834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ojTExs</w:t>
      </w:r>
      <w:r w:rsidR="00834D7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.</w:t>
      </w:r>
    </w:p>
    <w:sectPr w:rsidR="00834D7D" w:rsidRPr="00834D7D" w:rsidSect="00DE7CD5">
      <w:pgSz w:w="11906" w:h="16838"/>
      <w:pgMar w:top="567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89F"/>
    <w:rsid w:val="00013895"/>
    <w:rsid w:val="00062D10"/>
    <w:rsid w:val="00182C4A"/>
    <w:rsid w:val="001B1E0C"/>
    <w:rsid w:val="00211FE7"/>
    <w:rsid w:val="00273379"/>
    <w:rsid w:val="002C0E72"/>
    <w:rsid w:val="003170BB"/>
    <w:rsid w:val="00320292"/>
    <w:rsid w:val="003B1E70"/>
    <w:rsid w:val="004268B4"/>
    <w:rsid w:val="00503F74"/>
    <w:rsid w:val="00543AB4"/>
    <w:rsid w:val="0059701C"/>
    <w:rsid w:val="0064674A"/>
    <w:rsid w:val="00656DA1"/>
    <w:rsid w:val="0069421E"/>
    <w:rsid w:val="006B20D2"/>
    <w:rsid w:val="006E428C"/>
    <w:rsid w:val="00721CB6"/>
    <w:rsid w:val="007746F4"/>
    <w:rsid w:val="0077489F"/>
    <w:rsid w:val="00834D7D"/>
    <w:rsid w:val="008C0C51"/>
    <w:rsid w:val="008C7791"/>
    <w:rsid w:val="008D6484"/>
    <w:rsid w:val="008F1C0C"/>
    <w:rsid w:val="00A26D03"/>
    <w:rsid w:val="00BB7635"/>
    <w:rsid w:val="00C46860"/>
    <w:rsid w:val="00DB4AD2"/>
    <w:rsid w:val="00DD6EC8"/>
    <w:rsid w:val="00DE7CD5"/>
    <w:rsid w:val="00E160D8"/>
    <w:rsid w:val="00E55F3F"/>
    <w:rsid w:val="00EE051C"/>
    <w:rsid w:val="00EF7FBF"/>
    <w:rsid w:val="00F31F3C"/>
    <w:rsid w:val="00FA0F0E"/>
    <w:rsid w:val="00FB0D8B"/>
    <w:rsid w:val="00F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9439"/>
  <w15:chartTrackingRefBased/>
  <w15:docId w15:val="{B09EF398-609C-4CC2-95D4-4CE5635F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C77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8644144406312841372msoplaintext">
    <w:name w:val="m_8644144406312841372msoplaintext"/>
    <w:basedOn w:val="a"/>
    <w:rsid w:val="008F1C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8F1C0C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C77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45MPZt" TargetMode="External"/><Relationship Id="rId5" Type="http://schemas.openxmlformats.org/officeDocument/2006/relationships/hyperlink" Target="https://bit.ly/3ubJumn" TargetMode="External"/><Relationship Id="rId4" Type="http://schemas.openxmlformats.org/officeDocument/2006/relationships/hyperlink" Target="https://bit.ly/3HIJ3U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1429</Words>
  <Characters>815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Petrovskiy A.I.</dc:creator>
  <cp:keywords/>
  <dc:description/>
  <cp:lastModifiedBy>Petrovskiy A.I.</cp:lastModifiedBy>
  <cp:revision>17</cp:revision>
  <dcterms:created xsi:type="dcterms:W3CDTF">2022-02-02T08:09:00Z</dcterms:created>
  <dcterms:modified xsi:type="dcterms:W3CDTF">2022-02-02T15:06:00Z</dcterms:modified>
</cp:coreProperties>
</file>