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5E" w:rsidRDefault="00204F5E">
      <w:r>
        <w:t xml:space="preserve">      </w:t>
      </w:r>
      <w:r>
        <w:rPr>
          <w:noProof/>
          <w:lang w:eastAsia="uk-UA"/>
        </w:rPr>
        <w:drawing>
          <wp:inline distT="0" distB="0" distL="0" distR="0">
            <wp:extent cx="1892300" cy="876300"/>
            <wp:effectExtent l="19050" t="0" r="0" b="0"/>
            <wp:docPr id="3" name="Рисунок 1" descr="https://nubip.edu.ua/sites/all/themes/nauu/images/redesign2/nubip-logo-gerb-en.png?2002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bip.edu.ua/sites/all/themes/nauu/images/redesign2/nubip-logo-gerb-en.png?200220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</w:p>
    <w:p w:rsidR="0084313A" w:rsidRPr="006B4DC3" w:rsidRDefault="006B4DC3" w:rsidP="00204F5E">
      <w:pPr>
        <w:tabs>
          <w:tab w:val="left" w:pos="7480"/>
        </w:tabs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</w:t>
      </w:r>
      <w:r w:rsidRPr="006B4DC3">
        <w:rPr>
          <w:rFonts w:ascii="Times New Roman" w:hAnsi="Times New Roman" w:cs="Times New Roman"/>
          <w:sz w:val="20"/>
          <w:szCs w:val="20"/>
        </w:rPr>
        <w:t xml:space="preserve">03041, </w:t>
      </w:r>
      <w:proofErr w:type="spellStart"/>
      <w:r w:rsidRPr="006B4DC3">
        <w:rPr>
          <w:rFonts w:ascii="Times New Roman" w:hAnsi="Times New Roman" w:cs="Times New Roman"/>
          <w:sz w:val="20"/>
          <w:szCs w:val="20"/>
        </w:rPr>
        <w:t>Kyiv</w:t>
      </w:r>
      <w:proofErr w:type="spellEnd"/>
      <w:r w:rsidRPr="006B4D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4DC3">
        <w:rPr>
          <w:rFonts w:ascii="Times New Roman" w:hAnsi="Times New Roman" w:cs="Times New Roman"/>
          <w:sz w:val="20"/>
          <w:szCs w:val="20"/>
        </w:rPr>
        <w:t>Polkovnyka</w:t>
      </w:r>
      <w:proofErr w:type="spellEnd"/>
      <w:r w:rsidRPr="006B4D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4DC3">
        <w:rPr>
          <w:rFonts w:ascii="Times New Roman" w:hAnsi="Times New Roman" w:cs="Times New Roman"/>
          <w:sz w:val="20"/>
          <w:szCs w:val="20"/>
        </w:rPr>
        <w:t>Potekhina</w:t>
      </w:r>
      <w:proofErr w:type="spellEnd"/>
      <w:r w:rsidRPr="006B4D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4DC3">
        <w:rPr>
          <w:rFonts w:ascii="Times New Roman" w:hAnsi="Times New Roman" w:cs="Times New Roman"/>
          <w:sz w:val="20"/>
          <w:szCs w:val="20"/>
        </w:rPr>
        <w:t>St</w:t>
      </w:r>
      <w:proofErr w:type="spellEnd"/>
      <w:r w:rsidRPr="006B4DC3">
        <w:rPr>
          <w:rFonts w:ascii="Times New Roman" w:hAnsi="Times New Roman" w:cs="Times New Roman"/>
          <w:sz w:val="20"/>
          <w:szCs w:val="20"/>
        </w:rPr>
        <w:t>., 16</w:t>
      </w:r>
    </w:p>
    <w:p w:rsidR="006B4DC3" w:rsidRPr="006B4DC3" w:rsidRDefault="00204F5E" w:rsidP="006B4DC3">
      <w:pPr>
        <w:pStyle w:val="3"/>
        <w:rPr>
          <w:sz w:val="24"/>
          <w:szCs w:val="24"/>
        </w:rPr>
      </w:pPr>
      <w:r>
        <w:t xml:space="preserve">   </w:t>
      </w:r>
    </w:p>
    <w:p w:rsidR="00204F5E" w:rsidRDefault="006B4DC3" w:rsidP="00204F5E">
      <w:pPr>
        <w:tabs>
          <w:tab w:val="left" w:pos="7480"/>
        </w:tabs>
      </w:pPr>
      <w:r>
        <w:t xml:space="preserve"> </w:t>
      </w:r>
      <w:r w:rsidR="00204F5E">
        <w:t xml:space="preserve">                                                                                                                                                   </w:t>
      </w:r>
      <w:r w:rsidR="00204F5E" w:rsidRPr="00204F5E">
        <w:drawing>
          <wp:inline distT="0" distB="0" distL="0" distR="0">
            <wp:extent cx="825500" cy="15113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21" cy="15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F5E">
        <w:t xml:space="preserve"> </w:t>
      </w:r>
    </w:p>
    <w:p w:rsidR="006B4DC3" w:rsidRPr="006B4DC3" w:rsidRDefault="006B4DC3" w:rsidP="006B4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Svitlana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Volodymyrivna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Kravchuk</w:t>
      </w:r>
      <w:proofErr w:type="spellEnd"/>
    </w:p>
    <w:p w:rsidR="006B4DC3" w:rsidRPr="006B4DC3" w:rsidRDefault="006B4DC3" w:rsidP="006B4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Phone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:</w:t>
      </w:r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+38 (098) 577 44 42</w:t>
      </w:r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Email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:</w:t>
      </w:r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Svitlanakrawchuk@ukr.net</w:t>
      </w:r>
    </w:p>
    <w:p w:rsidR="006B4DC3" w:rsidRPr="006B4DC3" w:rsidRDefault="006B4DC3" w:rsidP="006B4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Faculty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:</w:t>
      </w:r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Faculty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Veterinary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Medicine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National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University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Life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and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Environmental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Sciences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Ukraine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NUBiP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Department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:</w:t>
      </w:r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Department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Vertebrate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Physiology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and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Pharmacology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Specialty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:</w:t>
      </w:r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211 -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Veterinary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Medicine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6B4DC3" w:rsidRPr="006B4DC3" w:rsidRDefault="006B4DC3" w:rsidP="006B4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Dissertation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Topic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:</w:t>
      </w:r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"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The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Influence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Metal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Nanocitrate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Compounds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on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Lipid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Homeostasis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in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Pigs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Depending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on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Autonomic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Regulation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."</w:t>
      </w:r>
    </w:p>
    <w:p w:rsidR="006B4DC3" w:rsidRPr="006B4DC3" w:rsidRDefault="006B4DC3" w:rsidP="006B4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Scientific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Advisor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:</w:t>
      </w:r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Doctor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Veterinary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Sciences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Professor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Academician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the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National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Academy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Sciences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Higher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Education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Ukraine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Olena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Vasylivna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Zhurenko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6B4DC3" w:rsidRPr="006B4DC3" w:rsidRDefault="006B4DC3" w:rsidP="006B4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Postgraduate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Study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Period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:</w:t>
      </w:r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01.09.2022 - 01.09.2026.</w:t>
      </w:r>
    </w:p>
    <w:p w:rsidR="006B4DC3" w:rsidRPr="006B4DC3" w:rsidRDefault="006B4DC3" w:rsidP="006B4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Publications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and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Abstracts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:</w:t>
      </w:r>
    </w:p>
    <w:p w:rsidR="006B4DC3" w:rsidRPr="006B4DC3" w:rsidRDefault="006B4DC3" w:rsidP="006B4D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Kravchuk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S.V.,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Todoriuk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V.B.,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Khymynets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P.S.,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Hryshchuk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I.A.,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Ilchyshyn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M.M.,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Zhurenko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O.V.,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Karpovskyi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V.I.</w:t>
      </w:r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, "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Determination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Heart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Rate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Variability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as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an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Indicator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the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Influence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Autonomic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Nervous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System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Tone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in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Pigs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"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at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the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International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Scientific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and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Practical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Conference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"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Current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Issues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in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Animal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Physiology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."</w:t>
      </w:r>
    </w:p>
    <w:p w:rsidR="006B4DC3" w:rsidRPr="006B4DC3" w:rsidRDefault="006B4DC3" w:rsidP="006B4D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O.O.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Kovalchuk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, V.A.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Tomchuk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, V.O.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Danchuk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, P.S.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Khymynets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, B.V.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Gutyj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, S.V.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Kravchuk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, O.V.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Zhurenko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, D.I.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Kryvoruchko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, V.V.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Karpovskyi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, P.V.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Karpovskyi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, V.B.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Todoriuk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, R.V.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Hrelia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, V.V.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Zhurenko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, "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Carbohydrate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Metabolism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Intensity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in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Sows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Under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the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Influence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Iron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and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Germanium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Nanocompounds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."</w:t>
      </w:r>
    </w:p>
    <w:p w:rsidR="006B4DC3" w:rsidRPr="006B4DC3" w:rsidRDefault="006B4DC3" w:rsidP="006B4D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Karpovskyi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V.I.,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Zhurenko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O.V.,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Khymynets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P.S.,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Kravchuk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S.V.,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et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al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.</w:t>
      </w:r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, "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The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Effect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Germanium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and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Iron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Nanoaquachelates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on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Blood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Morphological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Parameters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in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Sows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with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Different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Autonomic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Nervous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System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Tones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."</w:t>
      </w:r>
    </w:p>
    <w:p w:rsidR="006B4DC3" w:rsidRPr="006B4DC3" w:rsidRDefault="006B4DC3" w:rsidP="006B4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Conference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Participation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:</w:t>
      </w:r>
    </w:p>
    <w:p w:rsidR="006B4DC3" w:rsidRPr="006B4DC3" w:rsidRDefault="006B4DC3" w:rsidP="006B4D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International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Scientific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and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Practical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Conference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for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Scientists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Lecturers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and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>Postgraduates</w:t>
      </w:r>
      <w:proofErr w:type="spellEnd"/>
      <w:r w:rsidRPr="006B4D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"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Current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Issues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in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Veterinary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Medicine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: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Realities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and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proofErr w:type="spellStart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Prospects</w:t>
      </w:r>
      <w:proofErr w:type="spellEnd"/>
      <w:r w:rsidRPr="006B4DC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– 2024."</w:t>
      </w:r>
    </w:p>
    <w:p w:rsidR="006B4DC3" w:rsidRPr="00204F5E" w:rsidRDefault="006B4DC3" w:rsidP="00204F5E">
      <w:pPr>
        <w:tabs>
          <w:tab w:val="left" w:pos="7480"/>
        </w:tabs>
      </w:pPr>
    </w:p>
    <w:sectPr w:rsidR="006B4DC3" w:rsidRPr="00204F5E" w:rsidSect="008431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69B7"/>
    <w:multiLevelType w:val="multilevel"/>
    <w:tmpl w:val="C7BA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A66B7"/>
    <w:multiLevelType w:val="multilevel"/>
    <w:tmpl w:val="88E4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A7A44"/>
    <w:multiLevelType w:val="multilevel"/>
    <w:tmpl w:val="BAC0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ED1133"/>
    <w:multiLevelType w:val="multilevel"/>
    <w:tmpl w:val="0394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08BE"/>
    <w:rsid w:val="00204F5E"/>
    <w:rsid w:val="006B4DC3"/>
    <w:rsid w:val="0084313A"/>
    <w:rsid w:val="00E5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3A"/>
  </w:style>
  <w:style w:type="paragraph" w:styleId="3">
    <w:name w:val="heading 3"/>
    <w:basedOn w:val="a"/>
    <w:link w:val="30"/>
    <w:uiPriority w:val="9"/>
    <w:qFormat/>
    <w:rsid w:val="006B4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8B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B4DC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5">
    <w:name w:val="Strong"/>
    <w:basedOn w:val="a0"/>
    <w:uiPriority w:val="22"/>
    <w:qFormat/>
    <w:rsid w:val="006B4DC3"/>
    <w:rPr>
      <w:b/>
      <w:bCs/>
    </w:rPr>
  </w:style>
  <w:style w:type="paragraph" w:styleId="a6">
    <w:name w:val="Normal (Web)"/>
    <w:basedOn w:val="a"/>
    <w:uiPriority w:val="99"/>
    <w:semiHidden/>
    <w:unhideWhenUsed/>
    <w:rsid w:val="006B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2025-02-28T10:15:00Z</dcterms:created>
  <dcterms:modified xsi:type="dcterms:W3CDTF">2025-02-28T11:00:00Z</dcterms:modified>
</cp:coreProperties>
</file>