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0398" w:rsidRPr="00A71D92" w:rsidRDefault="009D0398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A96EF1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СИЛАБУС ДИСЦИПЛІНИ</w:t>
            </w:r>
          </w:p>
          <w:p w:rsidR="001431F8" w:rsidRPr="00A71D92" w:rsidRDefault="001431F8" w:rsidP="00A4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72C69" w:rsidRPr="00572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Безпека </w:t>
            </w:r>
            <w:r w:rsidR="002C082E">
              <w:rPr>
                <w:rFonts w:ascii="Times New Roman" w:hAnsi="Times New Roman" w:cs="Times New Roman"/>
                <w:b/>
                <w:sz w:val="24"/>
                <w:szCs w:val="24"/>
              </w:rPr>
              <w:t>праці і життєдіяльності</w:t>
            </w:r>
            <w:r w:rsidR="00FE5E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1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ED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91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астина </w:t>
            </w:r>
            <w:r w:rsidR="00A40A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5E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A71D92" w:rsidRDefault="00EC07A1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A71D92" w:rsidRDefault="001431F8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Pr="00191544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A96EF1" w:rsidRPr="00A71D92" w:rsidTr="00A96EF1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A71D92" w:rsidRDefault="00A96EF1" w:rsidP="009D03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Pr="0063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959" w:rsidRPr="00636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5763" w:rsidRPr="0063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82E" w:rsidRPr="00636D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2959" w:rsidRPr="00636DA3">
              <w:rPr>
                <w:rFonts w:ascii="Times New Roman" w:hAnsi="Times New Roman" w:cs="Times New Roman"/>
                <w:sz w:val="24"/>
                <w:szCs w:val="24"/>
              </w:rPr>
              <w:t>Транспортні технології (</w:t>
            </w:r>
            <w:r w:rsidR="002C082E" w:rsidRPr="00636DA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12959" w:rsidRPr="00636DA3">
              <w:rPr>
                <w:rFonts w:ascii="Times New Roman" w:hAnsi="Times New Roman" w:cs="Times New Roman"/>
                <w:sz w:val="24"/>
                <w:szCs w:val="24"/>
              </w:rPr>
              <w:t>автомобільн</w:t>
            </w:r>
            <w:r w:rsidR="002C082E" w:rsidRPr="00636DA3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="00A12959" w:rsidRPr="00636DA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2C082E" w:rsidRPr="00636DA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12959" w:rsidRPr="00636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082E" w:rsidRPr="00636D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492DAD" w:rsidP="002C08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Освітня програма </w:t>
            </w:r>
            <w:r w:rsidRPr="00191544">
              <w:rPr>
                <w:rFonts w:ascii="Times New Roman" w:hAnsi="Times New Roman" w:cs="Times New Roman"/>
                <w:sz w:val="24"/>
                <w:szCs w:val="24"/>
              </w:rPr>
              <w:t xml:space="preserve">«Транспортні технології </w:t>
            </w:r>
            <w:r w:rsidR="002C082E" w:rsidRPr="00191544">
              <w:rPr>
                <w:rFonts w:ascii="Times New Roman" w:hAnsi="Times New Roman" w:cs="Times New Roman"/>
                <w:sz w:val="24"/>
                <w:szCs w:val="24"/>
              </w:rPr>
              <w:t>(на автомобільному транспорті)</w:t>
            </w:r>
            <w:r w:rsidR="001431F8" w:rsidRPr="00191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Default="001431F8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__</w:t>
            </w:r>
            <w:r w:rsidR="00A40A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0F06C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B5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__</w:t>
            </w:r>
            <w:r w:rsidR="00A40A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F06C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20200E" w:rsidRPr="00A71D92" w:rsidRDefault="00A12959" w:rsidP="001915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    </w:t>
            </w:r>
            <w:r>
              <w:t xml:space="preserve"> </w:t>
            </w:r>
            <w:r w:rsidRPr="0019154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r w:rsidR="00191544">
              <w:rPr>
                <w:rFonts w:ascii="Times New Roman" w:hAnsi="Times New Roman" w:cs="Times New Roman"/>
                <w:sz w:val="24"/>
                <w:szCs w:val="24"/>
              </w:rPr>
              <w:t>, заочна</w:t>
            </w:r>
            <w:r w:rsidRPr="0019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A40A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B53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A40A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3706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20200E" w:rsidP="001915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A12959" w:rsidRPr="00191544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A96EF1" w:rsidRPr="00A71D92" w:rsidTr="00A96EF1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1431F8" w:rsidRPr="00A96EF1" w:rsidRDefault="00A12959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Єременко Олександр Іванович 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1431F8" w:rsidRPr="00A96EF1" w:rsidRDefault="00A12959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+380973554165</w:t>
            </w:r>
            <w:r w:rsidR="00581698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581698" w:rsidRPr="00A96EF1" w:rsidRDefault="00A12959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eremolex@nubip.edu.ua</w:t>
            </w:r>
            <w:r w:rsidR="0058169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:rsidR="001431F8" w:rsidRPr="00A71D92" w:rsidRDefault="005B5F83" w:rsidP="00C6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83">
              <w:rPr>
                <w:rFonts w:ascii="Times New Roman" w:hAnsi="Times New Roman" w:cs="Times New Roman"/>
                <w:b/>
                <w:sz w:val="24"/>
                <w:szCs w:val="24"/>
              </w:rPr>
              <w:t>https://elearn.nubip.edu.ua/course/view.php?id=1387</w:t>
            </w:r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A71D92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C64902" w:rsidRPr="00581698" w:rsidRDefault="00C6490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E04BB" w:rsidRDefault="006E04BB" w:rsidP="006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4BB">
        <w:rPr>
          <w:rFonts w:ascii="Times New Roman" w:hAnsi="Times New Roman" w:cs="Times New Roman"/>
          <w:sz w:val="24"/>
          <w:szCs w:val="24"/>
        </w:rPr>
        <w:t xml:space="preserve">Дисципліна «Безпека праці та життєдіяльності» складається з двох основних частин «Безпека життєдіяльності. Частина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04BB">
        <w:rPr>
          <w:rFonts w:ascii="Times New Roman" w:hAnsi="Times New Roman" w:cs="Times New Roman"/>
          <w:sz w:val="24"/>
          <w:szCs w:val="24"/>
        </w:rPr>
        <w:t xml:space="preserve">» та «Безпека праці. Частина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04BB">
        <w:rPr>
          <w:rFonts w:ascii="Times New Roman" w:hAnsi="Times New Roman" w:cs="Times New Roman"/>
          <w:sz w:val="24"/>
          <w:szCs w:val="24"/>
        </w:rPr>
        <w:t>», які охоплюють теорію і практику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4BB">
        <w:rPr>
          <w:rFonts w:ascii="Times New Roman" w:hAnsi="Times New Roman" w:cs="Times New Roman"/>
          <w:sz w:val="24"/>
          <w:szCs w:val="24"/>
        </w:rPr>
        <w:t>захисту людини від небезпечних і шкідливих факторів у всіх сферах людської діяльності, збереження безпеки і здоров'я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E04BB">
        <w:rPr>
          <w:rFonts w:ascii="Times New Roman" w:hAnsi="Times New Roman" w:cs="Times New Roman"/>
          <w:sz w:val="24"/>
          <w:szCs w:val="24"/>
        </w:rPr>
        <w:t>середовищі існування.</w:t>
      </w:r>
    </w:p>
    <w:p w:rsidR="00B10636" w:rsidRDefault="006E04BB" w:rsidP="006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AB3">
        <w:rPr>
          <w:rFonts w:ascii="Times New Roman" w:hAnsi="Times New Roman" w:cs="Times New Roman"/>
          <w:sz w:val="24"/>
          <w:szCs w:val="24"/>
        </w:rPr>
        <w:t xml:space="preserve">Безпека праці містить такі складові частини: правові норми трудового законодавства, виробничу санітарію та гігієну праці, електробезпеку, засади безпеки праці, а також організація протипожежного захисту, надання першої допомоги потерпілим  у  разі  нещасних  випадків, що є основою для формування </w:t>
      </w:r>
      <w:proofErr w:type="spellStart"/>
      <w:r w:rsidRPr="00A40AB3">
        <w:rPr>
          <w:rFonts w:ascii="Times New Roman" w:hAnsi="Times New Roman" w:cs="Times New Roman"/>
          <w:sz w:val="24"/>
          <w:szCs w:val="24"/>
        </w:rPr>
        <w:t>працеохоронного</w:t>
      </w:r>
      <w:proofErr w:type="spellEnd"/>
      <w:r w:rsidRPr="00A40AB3">
        <w:rPr>
          <w:rFonts w:ascii="Times New Roman" w:hAnsi="Times New Roman" w:cs="Times New Roman"/>
          <w:sz w:val="24"/>
          <w:szCs w:val="24"/>
        </w:rPr>
        <w:t xml:space="preserve">  світогляду. Основними  завданнями  безпеки праці є гуманізація праці, під якою розуміють профілактику перевтоми, професійних захворювань, запобігання виробничому  травматизму, підвищення змістовності праці, створювання умов для  всебічного розвитку особистості. Розв’язання зазначених завдань у системі підготовки майбутніх фахівців транспортної галузі спрямовано на формування активної позиції з питань забезпечення безпеки та відповідальності за особисту і колективну безпеку в швидкозмінних умовах сучасного виробництва.</w:t>
      </w:r>
      <w:r w:rsidRPr="006E04BB">
        <w:rPr>
          <w:rFonts w:ascii="Times New Roman" w:hAnsi="Times New Roman" w:cs="Times New Roman"/>
          <w:sz w:val="24"/>
          <w:szCs w:val="24"/>
        </w:rPr>
        <w:t xml:space="preserve"> </w:t>
      </w:r>
      <w:r w:rsidR="00B10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36" w:rsidRDefault="00B10636" w:rsidP="006E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10636">
        <w:rPr>
          <w:rFonts w:ascii="Times New Roman" w:hAnsi="Times New Roman" w:cs="Times New Roman"/>
          <w:sz w:val="24"/>
          <w:szCs w:val="24"/>
        </w:rPr>
        <w:t xml:space="preserve">озробка сучасних 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10636">
        <w:rPr>
          <w:rFonts w:ascii="Times New Roman" w:hAnsi="Times New Roman" w:cs="Times New Roman"/>
          <w:sz w:val="24"/>
          <w:szCs w:val="24"/>
        </w:rPr>
        <w:t xml:space="preserve"> удосконалювання відомих технологій, </w:t>
      </w:r>
      <w:r>
        <w:rPr>
          <w:rFonts w:ascii="Times New Roman" w:hAnsi="Times New Roman" w:cs="Times New Roman"/>
          <w:sz w:val="24"/>
          <w:szCs w:val="24"/>
        </w:rPr>
        <w:t xml:space="preserve">а також </w:t>
      </w:r>
      <w:r w:rsidRPr="00B10636">
        <w:rPr>
          <w:rFonts w:ascii="Times New Roman" w:hAnsi="Times New Roman" w:cs="Times New Roman"/>
          <w:sz w:val="24"/>
          <w:szCs w:val="24"/>
        </w:rPr>
        <w:t>існуючих антропогенних об’єктів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0636">
        <w:rPr>
          <w:rFonts w:ascii="Times New Roman" w:hAnsi="Times New Roman" w:cs="Times New Roman"/>
          <w:sz w:val="24"/>
          <w:szCs w:val="24"/>
        </w:rPr>
        <w:t xml:space="preserve"> часто викликає виникнення нових або підвищення інтенсивності існуючих негативних виробничих факторів.</w:t>
      </w:r>
    </w:p>
    <w:p w:rsidR="00B10636" w:rsidRPr="00B10636" w:rsidRDefault="00B10636" w:rsidP="00B1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10636">
        <w:rPr>
          <w:rFonts w:ascii="Times New Roman" w:hAnsi="Times New Roman" w:cs="Times New Roman"/>
          <w:sz w:val="24"/>
          <w:szCs w:val="24"/>
        </w:rPr>
        <w:t xml:space="preserve"> зв'язку з цим сучасний підхід до вирішення завдань охорони праці повинен полягати не в апостеріорній констатації фактів негативного впливу умов праці на здоров'я персоналу і ліквідації таких наслідків, а базуватися на розробці відповідних організаційних і технічних рішень з нормалізації умов праці на етапі проектування підприємств, технологічних процесів і конкретних робочих місць.</w:t>
      </w:r>
    </w:p>
    <w:p w:rsidR="00130933" w:rsidRDefault="00B10636" w:rsidP="00B1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636">
        <w:rPr>
          <w:rFonts w:ascii="Times New Roman" w:hAnsi="Times New Roman" w:cs="Times New Roman"/>
          <w:sz w:val="24"/>
          <w:szCs w:val="24"/>
        </w:rPr>
        <w:t xml:space="preserve">Формування виробничих негативних факторів обумовлюється особливостями трудової діяльності людини, порушенням нормальних умов праці, особливостями технологічних процесів, а також порушенням технологічних режимів процесу виробництва. Внаслідок цього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10636">
        <w:rPr>
          <w:rFonts w:ascii="Times New Roman" w:hAnsi="Times New Roman" w:cs="Times New Roman"/>
          <w:sz w:val="24"/>
          <w:szCs w:val="24"/>
        </w:rPr>
        <w:t xml:space="preserve"> процесі праці на організм працюючих впливають різні виробничі фактори, що негативно позначається на здоров'ї людини.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10636">
        <w:rPr>
          <w:rFonts w:ascii="Times New Roman" w:hAnsi="Times New Roman" w:cs="Times New Roman"/>
          <w:sz w:val="24"/>
          <w:szCs w:val="24"/>
        </w:rPr>
        <w:t xml:space="preserve"> результаті їхньої дії можуть виникати професійні захворювання або травми.</w:t>
      </w:r>
    </w:p>
    <w:p w:rsidR="00B10636" w:rsidRDefault="00B10636" w:rsidP="006E04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C07A1" w:rsidRDefault="00F82151" w:rsidP="006E04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СТРУКТУРА КУРСУ</w:t>
      </w:r>
    </w:p>
    <w:p w:rsidR="00C64902" w:rsidRPr="00F82151" w:rsidRDefault="00C64902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1671"/>
        <w:gridCol w:w="2135"/>
        <w:gridCol w:w="2239"/>
        <w:gridCol w:w="1586"/>
      </w:tblGrid>
      <w:tr w:rsidR="00475A17" w:rsidRPr="00A71D92" w:rsidTr="0023117C">
        <w:tc>
          <w:tcPr>
            <w:tcW w:w="1839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34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D15AA1">
            <w:pPr>
              <w:ind w:left="-98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  <w:r w:rsidR="00D15AA1">
              <w:rPr>
                <w:rFonts w:ascii="Times New Roman" w:hAnsi="Times New Roman" w:cs="Times New Roman"/>
                <w:sz w:val="20"/>
                <w:szCs w:val="20"/>
              </w:rPr>
              <w:t>практичні)</w:t>
            </w:r>
          </w:p>
        </w:tc>
        <w:tc>
          <w:tcPr>
            <w:tcW w:w="2186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226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6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:rsidTr="00366931">
        <w:tc>
          <w:tcPr>
            <w:tcW w:w="9571" w:type="dxa"/>
            <w:gridSpan w:val="5"/>
          </w:tcPr>
          <w:p w:rsidR="00ED3451" w:rsidRPr="00A71D92" w:rsidRDefault="00364317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D3451" w:rsidRPr="0036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44D46" w:rsidRPr="00A71D92" w:rsidTr="009A0932">
        <w:tc>
          <w:tcPr>
            <w:tcW w:w="9571" w:type="dxa"/>
            <w:gridSpan w:val="5"/>
          </w:tcPr>
          <w:p w:rsidR="00544D46" w:rsidRPr="00A71D92" w:rsidRDefault="00544D46" w:rsidP="00961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961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75A17" w:rsidRPr="00A71D92" w:rsidTr="00EC08C8">
        <w:trPr>
          <w:trHeight w:val="239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7C" w:rsidRPr="00E37942" w:rsidRDefault="0023117C" w:rsidP="0023117C">
            <w:pPr>
              <w:rPr>
                <w:rFonts w:ascii="Times New Roman" w:hAnsi="Times New Roman" w:cs="Times New Roman"/>
                <w:sz w:val="24"/>
              </w:rPr>
            </w:pPr>
            <w:r w:rsidRPr="0041425F">
              <w:rPr>
                <w:rFonts w:ascii="Times New Roman" w:hAnsi="Times New Roman" w:cs="Times New Roman"/>
                <w:b/>
                <w:sz w:val="24"/>
              </w:rPr>
              <w:t xml:space="preserve">Тема 9. </w:t>
            </w:r>
            <w:r w:rsidR="00AF6D31" w:rsidRPr="00AF6D31">
              <w:rPr>
                <w:rFonts w:ascii="Times New Roman" w:hAnsi="Times New Roman" w:cs="Times New Roman"/>
                <w:sz w:val="24"/>
              </w:rPr>
              <w:t>Основи охорони праці, законодавча та нормативна база України про охорону праці</w:t>
            </w:r>
          </w:p>
        </w:tc>
        <w:tc>
          <w:tcPr>
            <w:tcW w:w="1734" w:type="dxa"/>
          </w:tcPr>
          <w:p w:rsidR="0023117C" w:rsidRPr="004A654E" w:rsidRDefault="0023117C" w:rsidP="00AF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86" w:type="dxa"/>
          </w:tcPr>
          <w:p w:rsidR="0023117C" w:rsidRPr="004A654E" w:rsidRDefault="009714AC" w:rsidP="00EC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періодичність проведення навчання з охорони прац</w:t>
            </w:r>
            <w:r w:rsidR="00EC08C8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r w:rsidR="0023117C" w:rsidRPr="0051345A"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="00EC08C8">
              <w:rPr>
                <w:rFonts w:ascii="Times New Roman" w:hAnsi="Times New Roman" w:cs="Times New Roman"/>
                <w:sz w:val="24"/>
                <w:szCs w:val="24"/>
              </w:rPr>
              <w:t>проводити реєстрацію інструктажів</w:t>
            </w:r>
            <w:r w:rsidR="0023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17C" w:rsidRPr="004A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23117C" w:rsidRPr="00D52A33" w:rsidRDefault="0023117C" w:rsidP="0023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33">
              <w:rPr>
                <w:rFonts w:ascii="Times New Roman" w:hAnsi="Times New Roman" w:cs="Times New Roman"/>
                <w:sz w:val="24"/>
                <w:szCs w:val="24"/>
              </w:rPr>
              <w:t>Практична робота «</w:t>
            </w:r>
            <w:r w:rsidR="009714AC" w:rsidRPr="00D52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5FBD">
              <w:rPr>
                <w:rFonts w:ascii="Times New Roman" w:hAnsi="Times New Roman" w:cs="Times New Roman"/>
                <w:sz w:val="24"/>
                <w:szCs w:val="24"/>
              </w:rPr>
              <w:t>роведення навчання з охорони праці на підприємствах</w:t>
            </w:r>
            <w:r w:rsidR="009714AC" w:rsidRPr="00D52A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117C" w:rsidRPr="00D52A33" w:rsidRDefault="00A73B9E" w:rsidP="00A7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33">
              <w:rPr>
                <w:rFonts w:ascii="Times New Roman" w:hAnsi="Times New Roman" w:cs="Times New Roman"/>
                <w:sz w:val="24"/>
                <w:szCs w:val="24"/>
              </w:rPr>
              <w:t>Самостійна робота 3.</w:t>
            </w:r>
          </w:p>
        </w:tc>
        <w:tc>
          <w:tcPr>
            <w:tcW w:w="1586" w:type="dxa"/>
          </w:tcPr>
          <w:p w:rsidR="0023117C" w:rsidRPr="00D52A33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3117C" w:rsidRPr="00D52A33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D52A33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D52A33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D52A33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D52A33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D52A33" w:rsidRDefault="00A73B9E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A17" w:rsidRPr="00A71D92" w:rsidTr="0023117C">
        <w:trPr>
          <w:trHeight w:val="177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7C" w:rsidRPr="00E37942" w:rsidRDefault="0023117C" w:rsidP="00AF6D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6D31">
              <w:rPr>
                <w:rFonts w:ascii="Times New Roman" w:hAnsi="Times New Roman" w:cs="Times New Roman"/>
                <w:b/>
                <w:sz w:val="24"/>
              </w:rPr>
              <w:t>Тема 10</w:t>
            </w:r>
            <w:r w:rsidRPr="00E37942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AF6D31" w:rsidRPr="00AF6D31">
              <w:rPr>
                <w:rFonts w:ascii="Times New Roman" w:hAnsi="Times New Roman" w:cs="Times New Roman"/>
                <w:color w:val="000000"/>
                <w:sz w:val="24"/>
              </w:rPr>
              <w:t>Навчання, інструктажі, розслідування нещасних випадків, професійних захворювань і аварій на виробництві</w:t>
            </w:r>
          </w:p>
        </w:tc>
        <w:tc>
          <w:tcPr>
            <w:tcW w:w="1734" w:type="dxa"/>
          </w:tcPr>
          <w:p w:rsidR="0023117C" w:rsidRPr="004A65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23117C" w:rsidRPr="004A65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23117C" w:rsidRPr="002A1AE5" w:rsidRDefault="0023117C" w:rsidP="00D5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52A33" w:rsidRPr="002A1AE5">
              <w:rPr>
                <w:rFonts w:ascii="Times New Roman" w:hAnsi="Times New Roman" w:cs="Times New Roman"/>
                <w:sz w:val="24"/>
                <w:szCs w:val="24"/>
              </w:rPr>
              <w:t xml:space="preserve">нати порядок розслідування нещасних випадків. Вміти розв’язувати ситуаційні завдання щодо </w:t>
            </w:r>
            <w:r w:rsidRPr="002A1A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2A33" w:rsidRPr="002A1AE5">
              <w:rPr>
                <w:rFonts w:ascii="Times New Roman" w:hAnsi="Times New Roman" w:cs="Times New Roman"/>
                <w:sz w:val="24"/>
                <w:szCs w:val="24"/>
              </w:rPr>
              <w:t>налізу подій нещасного випадку.</w:t>
            </w:r>
          </w:p>
        </w:tc>
        <w:tc>
          <w:tcPr>
            <w:tcW w:w="2226" w:type="dxa"/>
          </w:tcPr>
          <w:p w:rsidR="0023117C" w:rsidRPr="002A1AE5" w:rsidRDefault="0023117C" w:rsidP="0023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E5">
              <w:rPr>
                <w:rFonts w:ascii="Times New Roman" w:hAnsi="Times New Roman" w:cs="Times New Roman"/>
                <w:sz w:val="24"/>
                <w:szCs w:val="24"/>
              </w:rPr>
              <w:t>Практична робота «</w:t>
            </w:r>
            <w:r w:rsidR="000D4C40" w:rsidRPr="002A1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2B12">
              <w:rPr>
                <w:rFonts w:ascii="Times New Roman" w:hAnsi="Times New Roman" w:cs="Times New Roman"/>
                <w:sz w:val="24"/>
                <w:szCs w:val="24"/>
              </w:rPr>
              <w:t>орядок розслідува</w:t>
            </w:r>
            <w:r w:rsidR="002937BD">
              <w:rPr>
                <w:rFonts w:ascii="Times New Roman" w:hAnsi="Times New Roman" w:cs="Times New Roman"/>
                <w:sz w:val="24"/>
                <w:szCs w:val="24"/>
              </w:rPr>
              <w:t>ння нещасних випадків на виробництві</w:t>
            </w:r>
            <w:r w:rsidRPr="002A1A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117C" w:rsidRPr="002A1AE5" w:rsidRDefault="0023117C" w:rsidP="00A7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E5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</w:t>
            </w:r>
            <w:r w:rsidR="00A73B9E" w:rsidRPr="002A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1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23117C" w:rsidRPr="002A1AE5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3117C" w:rsidRPr="002A1AE5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2A1AE5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2A1AE5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2A1AE5" w:rsidRDefault="00A73B9E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A17" w:rsidRPr="00A71D92" w:rsidTr="0023117C">
        <w:trPr>
          <w:trHeight w:val="208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7C" w:rsidRPr="00E37942" w:rsidRDefault="0023117C" w:rsidP="009D03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6D31">
              <w:rPr>
                <w:rFonts w:ascii="Times New Roman" w:hAnsi="Times New Roman" w:cs="Times New Roman"/>
                <w:b/>
                <w:sz w:val="24"/>
              </w:rPr>
              <w:t>Тема 11</w:t>
            </w:r>
            <w:r w:rsidRPr="00E37942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9D0398">
              <w:rPr>
                <w:rFonts w:ascii="Times New Roman" w:hAnsi="Times New Roman" w:cs="Times New Roman"/>
                <w:sz w:val="24"/>
              </w:rPr>
              <w:t>Основи г</w:t>
            </w:r>
            <w:r w:rsidRPr="00E37942">
              <w:rPr>
                <w:rFonts w:ascii="Times New Roman" w:hAnsi="Times New Roman" w:cs="Times New Roman"/>
                <w:sz w:val="24"/>
              </w:rPr>
              <w:t>ігієн</w:t>
            </w:r>
            <w:r w:rsidR="009D0398">
              <w:rPr>
                <w:rFonts w:ascii="Times New Roman" w:hAnsi="Times New Roman" w:cs="Times New Roman"/>
                <w:sz w:val="24"/>
              </w:rPr>
              <w:t>и</w:t>
            </w:r>
            <w:r w:rsidRPr="00E37942">
              <w:rPr>
                <w:rFonts w:ascii="Times New Roman" w:hAnsi="Times New Roman" w:cs="Times New Roman"/>
                <w:sz w:val="24"/>
              </w:rPr>
              <w:t xml:space="preserve"> праці та виробнич</w:t>
            </w:r>
            <w:r w:rsidR="009D0398">
              <w:rPr>
                <w:rFonts w:ascii="Times New Roman" w:hAnsi="Times New Roman" w:cs="Times New Roman"/>
                <w:sz w:val="24"/>
              </w:rPr>
              <w:t>ої</w:t>
            </w:r>
            <w:r w:rsidRPr="00E37942">
              <w:rPr>
                <w:rFonts w:ascii="Times New Roman" w:hAnsi="Times New Roman" w:cs="Times New Roman"/>
                <w:sz w:val="24"/>
              </w:rPr>
              <w:t xml:space="preserve"> санітарі</w:t>
            </w:r>
            <w:r w:rsidR="009D0398">
              <w:rPr>
                <w:rFonts w:ascii="Times New Roman" w:hAnsi="Times New Roman" w:cs="Times New Roman"/>
                <w:sz w:val="24"/>
              </w:rPr>
              <w:t>ї</w:t>
            </w:r>
          </w:p>
        </w:tc>
        <w:tc>
          <w:tcPr>
            <w:tcW w:w="1734" w:type="dxa"/>
          </w:tcPr>
          <w:p w:rsidR="0023117C" w:rsidRPr="004A65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23117C" w:rsidRPr="004A65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23117C" w:rsidRPr="002A1AE5" w:rsidRDefault="00D52A33" w:rsidP="00D5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E5">
              <w:rPr>
                <w:rFonts w:ascii="Times New Roman" w:hAnsi="Times New Roman" w:cs="Times New Roman"/>
                <w:sz w:val="24"/>
                <w:szCs w:val="24"/>
              </w:rPr>
              <w:t>Знати основні положення гігієни праці. Вміти вимірювати показники мікроклімату.</w:t>
            </w:r>
          </w:p>
        </w:tc>
        <w:tc>
          <w:tcPr>
            <w:tcW w:w="2226" w:type="dxa"/>
          </w:tcPr>
          <w:p w:rsidR="0023117C" w:rsidRPr="002A1AE5" w:rsidRDefault="0023117C" w:rsidP="0023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E5">
              <w:rPr>
                <w:rFonts w:ascii="Times New Roman" w:hAnsi="Times New Roman" w:cs="Times New Roman"/>
                <w:sz w:val="24"/>
                <w:szCs w:val="24"/>
              </w:rPr>
              <w:t>Практична робота «</w:t>
            </w:r>
            <w:r w:rsidR="000D4C40" w:rsidRPr="002A1A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37BD">
              <w:rPr>
                <w:rFonts w:ascii="Times New Roman" w:hAnsi="Times New Roman" w:cs="Times New Roman"/>
                <w:sz w:val="24"/>
                <w:szCs w:val="24"/>
              </w:rPr>
              <w:t>имірювання показників мікроклімату на робочих місцях</w:t>
            </w:r>
            <w:r w:rsidRPr="002A1A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117C" w:rsidRPr="002A1AE5" w:rsidRDefault="0023117C" w:rsidP="00A7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E5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</w:t>
            </w:r>
            <w:r w:rsidR="00A73B9E" w:rsidRPr="002A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1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23117C" w:rsidRPr="002A1AE5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3117C" w:rsidRPr="002A1AE5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2A1AE5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2A1AE5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2A1AE5" w:rsidRDefault="00A73B9E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A17" w:rsidRPr="00A71D92" w:rsidTr="0023117C">
        <w:trPr>
          <w:trHeight w:val="130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7C" w:rsidRPr="00E37942" w:rsidRDefault="0023117C" w:rsidP="002311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7942">
              <w:rPr>
                <w:rFonts w:ascii="Times New Roman" w:hAnsi="Times New Roman" w:cs="Times New Roman"/>
                <w:sz w:val="24"/>
              </w:rPr>
              <w:t>Т</w:t>
            </w:r>
            <w:r w:rsidRPr="00AF6D31">
              <w:rPr>
                <w:rFonts w:ascii="Times New Roman" w:hAnsi="Times New Roman" w:cs="Times New Roman"/>
                <w:b/>
                <w:sz w:val="24"/>
              </w:rPr>
              <w:t>ема 12.</w:t>
            </w:r>
            <w:r w:rsidRPr="00E379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6D31" w:rsidRPr="00AF6D31">
              <w:rPr>
                <w:rFonts w:ascii="Times New Roman" w:hAnsi="Times New Roman" w:cs="Times New Roman"/>
                <w:sz w:val="24"/>
              </w:rPr>
              <w:t>Вплив виробничого освітлення та випромінювання на працівників</w:t>
            </w:r>
          </w:p>
        </w:tc>
        <w:tc>
          <w:tcPr>
            <w:tcW w:w="1734" w:type="dxa"/>
          </w:tcPr>
          <w:p w:rsidR="0023117C" w:rsidRPr="004A65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23117C" w:rsidRPr="004A65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23117C" w:rsidRPr="004A654E" w:rsidRDefault="00595FBD" w:rsidP="0023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розряди зорової роботи. Вміти вимірювати освітленість на робочих місцях.</w:t>
            </w:r>
          </w:p>
        </w:tc>
        <w:tc>
          <w:tcPr>
            <w:tcW w:w="2226" w:type="dxa"/>
          </w:tcPr>
          <w:p w:rsidR="0023117C" w:rsidRPr="00595FBD" w:rsidRDefault="0023117C" w:rsidP="0023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Практична робота «</w:t>
            </w:r>
            <w:r w:rsidR="000D4C40" w:rsidRPr="00595FBD">
              <w:rPr>
                <w:rFonts w:ascii="Times New Roman" w:hAnsi="Times New Roman" w:cs="Times New Roman"/>
                <w:sz w:val="24"/>
                <w:szCs w:val="24"/>
              </w:rPr>
              <w:t>Вимірювання освітленості на робочих місцях</w:t>
            </w: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3117C" w:rsidRPr="00595FBD" w:rsidRDefault="0023117C" w:rsidP="00A7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</w:t>
            </w:r>
            <w:r w:rsidR="00A73B9E" w:rsidRPr="00595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23117C" w:rsidRPr="00595FBD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3117C" w:rsidRPr="00595FBD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595FBD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595FBD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595FBD" w:rsidRDefault="00A73B9E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A17" w:rsidRPr="00A71D92" w:rsidTr="0023117C">
        <w:trPr>
          <w:trHeight w:val="712"/>
        </w:trPr>
        <w:tc>
          <w:tcPr>
            <w:tcW w:w="1839" w:type="dxa"/>
          </w:tcPr>
          <w:p w:rsidR="0023117C" w:rsidRPr="00E37942" w:rsidRDefault="0023117C" w:rsidP="0023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42">
              <w:rPr>
                <w:rFonts w:ascii="Times New Roman" w:hAnsi="Times New Roman" w:cs="Times New Roman"/>
                <w:sz w:val="24"/>
                <w:szCs w:val="24"/>
              </w:rPr>
              <w:t>Контроль знань модуля 1</w:t>
            </w:r>
          </w:p>
        </w:tc>
        <w:tc>
          <w:tcPr>
            <w:tcW w:w="1734" w:type="dxa"/>
          </w:tcPr>
          <w:p w:rsidR="0023117C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23117C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23117C" w:rsidRPr="0023117C" w:rsidRDefault="0023117C" w:rsidP="0023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Апробація </w:t>
            </w:r>
            <w:r w:rsidRPr="0023117C">
              <w:rPr>
                <w:rFonts w:ascii="Times New Roman" w:hAnsi="Times New Roman" w:cs="Times New Roman"/>
                <w:sz w:val="24"/>
                <w:szCs w:val="24"/>
              </w:rPr>
              <w:t>набут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3117C">
              <w:rPr>
                <w:rFonts w:ascii="Times New Roman" w:hAnsi="Times New Roman" w:cs="Times New Roman"/>
                <w:sz w:val="24"/>
                <w:szCs w:val="24"/>
              </w:rPr>
              <w:t xml:space="preserve">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26" w:type="dxa"/>
          </w:tcPr>
          <w:p w:rsidR="0023117C" w:rsidRPr="0023117C" w:rsidRDefault="0023117C" w:rsidP="0023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7C"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Підсумковий тест 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11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586" w:type="dxa"/>
          </w:tcPr>
          <w:p w:rsidR="0023117C" w:rsidRPr="0023117C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23117C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24" w:rsidRPr="00A71D92" w:rsidTr="00E41780">
        <w:trPr>
          <w:trHeight w:val="246"/>
        </w:trPr>
        <w:tc>
          <w:tcPr>
            <w:tcW w:w="9571" w:type="dxa"/>
            <w:gridSpan w:val="5"/>
          </w:tcPr>
          <w:p w:rsidR="00ED0924" w:rsidRPr="00E37942" w:rsidRDefault="00ED0924" w:rsidP="0096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961CFC" w:rsidRPr="00E379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5A17" w:rsidRPr="00A71D92" w:rsidTr="0023117C">
        <w:trPr>
          <w:trHeight w:val="2985"/>
        </w:trPr>
        <w:tc>
          <w:tcPr>
            <w:tcW w:w="1839" w:type="dxa"/>
          </w:tcPr>
          <w:p w:rsidR="0023117C" w:rsidRPr="00E37942" w:rsidRDefault="0023117C" w:rsidP="0097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42">
              <w:rPr>
                <w:rFonts w:ascii="Times New Roman" w:hAnsi="Times New Roman" w:cs="Times New Roman"/>
                <w:b/>
                <w:sz w:val="24"/>
                <w:szCs w:val="24"/>
              </w:rPr>
              <w:t>Тема 13.</w:t>
            </w:r>
            <w:r w:rsidRPr="00E37942">
              <w:rPr>
                <w:rFonts w:ascii="Times New Roman" w:hAnsi="Times New Roman" w:cs="Times New Roman"/>
                <w:sz w:val="24"/>
                <w:szCs w:val="24"/>
              </w:rPr>
              <w:t xml:space="preserve"> Вимоги безпеки до технологічного обладнання та процесів</w:t>
            </w:r>
          </w:p>
        </w:tc>
        <w:tc>
          <w:tcPr>
            <w:tcW w:w="1734" w:type="dxa"/>
          </w:tcPr>
          <w:p w:rsidR="0023117C" w:rsidRPr="004A654E" w:rsidRDefault="0023117C" w:rsidP="00595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86" w:type="dxa"/>
          </w:tcPr>
          <w:p w:rsidR="0023117C" w:rsidRPr="00595FBD" w:rsidRDefault="00595FBD" w:rsidP="0023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Знати основні вимоги щодо безпеки обладнання та процесів. Вміти вибирати необхідні ЗІЗ для працівників.</w:t>
            </w:r>
          </w:p>
        </w:tc>
        <w:tc>
          <w:tcPr>
            <w:tcW w:w="2226" w:type="dxa"/>
          </w:tcPr>
          <w:p w:rsidR="002937BD" w:rsidRDefault="0023117C" w:rsidP="0029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Практична робота «</w:t>
            </w:r>
            <w:r w:rsidR="002A1AE5" w:rsidRPr="00595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37BD">
              <w:rPr>
                <w:rFonts w:ascii="Times New Roman" w:hAnsi="Times New Roman" w:cs="Times New Roman"/>
                <w:sz w:val="24"/>
                <w:szCs w:val="24"/>
              </w:rPr>
              <w:t>ибір засобів індивідуального захисту для працівників».</w:t>
            </w:r>
          </w:p>
          <w:p w:rsidR="0023117C" w:rsidRPr="00595FBD" w:rsidRDefault="002937BD" w:rsidP="0029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</w:t>
            </w:r>
            <w:r w:rsidR="0023117C"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а робота </w:t>
            </w:r>
            <w:r w:rsidR="00A73B9E" w:rsidRPr="00595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117C" w:rsidRPr="00595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23117C" w:rsidRPr="00595FBD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3117C" w:rsidRPr="00595FBD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595FBD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595FBD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595FBD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595FBD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A17" w:rsidRPr="00A71D92" w:rsidTr="0023117C">
        <w:trPr>
          <w:trHeight w:val="707"/>
        </w:trPr>
        <w:tc>
          <w:tcPr>
            <w:tcW w:w="1839" w:type="dxa"/>
          </w:tcPr>
          <w:p w:rsidR="0023117C" w:rsidRPr="00E37942" w:rsidRDefault="0023117C" w:rsidP="00AF6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14.</w:t>
            </w:r>
            <w:r w:rsidRPr="00E3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D31" w:rsidRPr="00AF6D31">
              <w:rPr>
                <w:rFonts w:ascii="Times New Roman" w:hAnsi="Times New Roman" w:cs="Times New Roman"/>
                <w:sz w:val="24"/>
                <w:szCs w:val="24"/>
              </w:rPr>
              <w:t>Виконання робіт за умов підвищеної небезпеки</w:t>
            </w:r>
          </w:p>
        </w:tc>
        <w:tc>
          <w:tcPr>
            <w:tcW w:w="1734" w:type="dxa"/>
          </w:tcPr>
          <w:p w:rsidR="0023117C" w:rsidRPr="004A654E" w:rsidRDefault="0023117C" w:rsidP="00595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23117C" w:rsidRPr="00D52A33" w:rsidRDefault="00D52A33" w:rsidP="0059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33">
              <w:rPr>
                <w:rFonts w:ascii="Times New Roman" w:hAnsi="Times New Roman" w:cs="Times New Roman"/>
                <w:sz w:val="24"/>
                <w:szCs w:val="24"/>
              </w:rPr>
              <w:t xml:space="preserve">Знати критерії визначення робіт підвищеної небезпеки. </w:t>
            </w:r>
          </w:p>
        </w:tc>
        <w:tc>
          <w:tcPr>
            <w:tcW w:w="2226" w:type="dxa"/>
          </w:tcPr>
          <w:p w:rsidR="00595FBD" w:rsidRDefault="0023117C" w:rsidP="0023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EF">
              <w:rPr>
                <w:rFonts w:ascii="Times New Roman" w:hAnsi="Times New Roman" w:cs="Times New Roman"/>
                <w:sz w:val="24"/>
                <w:szCs w:val="24"/>
              </w:rPr>
              <w:t>Практична робота</w:t>
            </w:r>
            <w:r w:rsidRPr="00D5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DEF" w:rsidRPr="00D52A33" w:rsidRDefault="00930DEF" w:rsidP="00231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D52A33" w:rsidRDefault="0023117C" w:rsidP="00A7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33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</w:t>
            </w:r>
            <w:r w:rsidR="00A73B9E" w:rsidRPr="00D5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23117C" w:rsidRPr="00D52A33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3117C" w:rsidRPr="00D52A33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D52A33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D52A33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5A17" w:rsidRPr="00A71D92" w:rsidTr="0023117C">
        <w:trPr>
          <w:trHeight w:val="707"/>
        </w:trPr>
        <w:tc>
          <w:tcPr>
            <w:tcW w:w="1839" w:type="dxa"/>
          </w:tcPr>
          <w:p w:rsidR="0023117C" w:rsidRPr="00E37942" w:rsidRDefault="0023117C" w:rsidP="00231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42">
              <w:rPr>
                <w:rFonts w:ascii="Times New Roman" w:hAnsi="Times New Roman" w:cs="Times New Roman"/>
                <w:b/>
                <w:sz w:val="24"/>
                <w:szCs w:val="24"/>
              </w:rPr>
              <w:t>Тема 15.</w:t>
            </w:r>
            <w:r w:rsidRPr="00E37942">
              <w:rPr>
                <w:rFonts w:ascii="Times New Roman" w:hAnsi="Times New Roman" w:cs="Times New Roman"/>
                <w:sz w:val="24"/>
                <w:szCs w:val="24"/>
              </w:rPr>
              <w:t xml:space="preserve"> Основи електробезпеки</w:t>
            </w:r>
          </w:p>
        </w:tc>
        <w:tc>
          <w:tcPr>
            <w:tcW w:w="1734" w:type="dxa"/>
          </w:tcPr>
          <w:p w:rsidR="0023117C" w:rsidRPr="004A65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23117C" w:rsidRPr="004A654E" w:rsidRDefault="0023117C" w:rsidP="0056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E">
              <w:rPr>
                <w:rFonts w:ascii="Times New Roman" w:hAnsi="Times New Roman" w:cs="Times New Roman"/>
                <w:sz w:val="24"/>
                <w:szCs w:val="24"/>
              </w:rPr>
              <w:t xml:space="preserve">Знати методи </w:t>
            </w:r>
            <w:r w:rsidR="00566F4E" w:rsidRPr="00566F4E">
              <w:rPr>
                <w:rFonts w:ascii="Times New Roman" w:hAnsi="Times New Roman" w:cs="Times New Roman"/>
                <w:sz w:val="24"/>
                <w:szCs w:val="24"/>
              </w:rPr>
              <w:t>захисту від враження електричним струмом. Вміти визначати концентрацію пилу у приміщені.</w:t>
            </w:r>
          </w:p>
        </w:tc>
        <w:tc>
          <w:tcPr>
            <w:tcW w:w="2226" w:type="dxa"/>
          </w:tcPr>
          <w:p w:rsidR="0023117C" w:rsidRPr="00566F4E" w:rsidRDefault="0023117C" w:rsidP="0023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E">
              <w:rPr>
                <w:rFonts w:ascii="Times New Roman" w:hAnsi="Times New Roman" w:cs="Times New Roman"/>
                <w:sz w:val="24"/>
                <w:szCs w:val="24"/>
              </w:rPr>
              <w:t>Практична робота «</w:t>
            </w:r>
            <w:r w:rsidR="001D67FB" w:rsidRPr="00566F4E">
              <w:rPr>
                <w:rFonts w:ascii="Times New Roman" w:hAnsi="Times New Roman" w:cs="Times New Roman"/>
                <w:sz w:val="24"/>
                <w:szCs w:val="24"/>
              </w:rPr>
              <w:t>ВИЗНАЧЕННЯ ЗАПИЛЕНОСТІ ПОВІТРЯ У ВИРОБНИЧИХ ПРИМІЩЕННЯХ</w:t>
            </w:r>
            <w:r w:rsidRPr="00566F4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3117C" w:rsidRPr="00566F4E" w:rsidRDefault="0023117C" w:rsidP="00A7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E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</w:t>
            </w:r>
            <w:r w:rsidR="00A73B9E" w:rsidRPr="00566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23117C" w:rsidRPr="00566F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3117C" w:rsidRPr="00566F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566F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566F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566F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566F4E" w:rsidRDefault="00A73B9E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A17" w:rsidRPr="00A71D92" w:rsidTr="0023117C">
        <w:trPr>
          <w:trHeight w:val="707"/>
        </w:trPr>
        <w:tc>
          <w:tcPr>
            <w:tcW w:w="1839" w:type="dxa"/>
          </w:tcPr>
          <w:p w:rsidR="0023117C" w:rsidRPr="00E37942" w:rsidRDefault="0023117C" w:rsidP="00231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42">
              <w:rPr>
                <w:rFonts w:ascii="Times New Roman" w:hAnsi="Times New Roman" w:cs="Times New Roman"/>
                <w:b/>
                <w:sz w:val="24"/>
                <w:szCs w:val="24"/>
              </w:rPr>
              <w:t>Тема 16.</w:t>
            </w:r>
            <w:r w:rsidRPr="00E37942">
              <w:rPr>
                <w:rFonts w:ascii="Times New Roman" w:hAnsi="Times New Roman" w:cs="Times New Roman"/>
                <w:sz w:val="24"/>
                <w:szCs w:val="24"/>
              </w:rPr>
              <w:t xml:space="preserve"> Основи пожежної безпеки</w:t>
            </w:r>
          </w:p>
        </w:tc>
        <w:tc>
          <w:tcPr>
            <w:tcW w:w="1734" w:type="dxa"/>
          </w:tcPr>
          <w:p w:rsidR="0023117C" w:rsidRPr="004A65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23117C" w:rsidRPr="004A654E" w:rsidRDefault="001D67FB" w:rsidP="00A7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FB">
              <w:rPr>
                <w:rFonts w:ascii="Times New Roman" w:hAnsi="Times New Roman" w:cs="Times New Roman"/>
                <w:sz w:val="24"/>
                <w:szCs w:val="24"/>
              </w:rPr>
              <w:t>Вміти розраховувати блискавковідводи для захисту об’єктів.</w:t>
            </w:r>
          </w:p>
        </w:tc>
        <w:tc>
          <w:tcPr>
            <w:tcW w:w="2226" w:type="dxa"/>
          </w:tcPr>
          <w:p w:rsidR="0023117C" w:rsidRPr="00566F4E" w:rsidRDefault="0023117C" w:rsidP="0023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E">
              <w:rPr>
                <w:rFonts w:ascii="Times New Roman" w:hAnsi="Times New Roman" w:cs="Times New Roman"/>
                <w:sz w:val="24"/>
                <w:szCs w:val="24"/>
              </w:rPr>
              <w:t>Практична робота «</w:t>
            </w:r>
            <w:r w:rsidR="001D67FB" w:rsidRPr="00566F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5A17">
              <w:rPr>
                <w:rFonts w:ascii="Times New Roman" w:hAnsi="Times New Roman" w:cs="Times New Roman"/>
                <w:sz w:val="24"/>
                <w:szCs w:val="24"/>
              </w:rPr>
              <w:t>озрахунок параметрів блискавкозахисту для промислових будівель і споруд</w:t>
            </w:r>
            <w:r w:rsidRPr="00566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5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17C" w:rsidRPr="00566F4E" w:rsidRDefault="0023117C" w:rsidP="00A7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E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</w:t>
            </w:r>
            <w:r w:rsidR="00A73B9E" w:rsidRPr="00566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23117C" w:rsidRPr="00566F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3117C" w:rsidRPr="00566F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566F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566F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BF" w:rsidRDefault="000D1FBF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BF" w:rsidRPr="00566F4E" w:rsidRDefault="000D1FBF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566F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C" w:rsidRPr="00566F4E" w:rsidRDefault="0023117C" w:rsidP="0023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A17" w:rsidRPr="00A71D92" w:rsidTr="0023117C">
        <w:trPr>
          <w:trHeight w:val="707"/>
        </w:trPr>
        <w:tc>
          <w:tcPr>
            <w:tcW w:w="1839" w:type="dxa"/>
          </w:tcPr>
          <w:p w:rsidR="0037367F" w:rsidRPr="00E37942" w:rsidRDefault="0037367F" w:rsidP="0037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993505" w:rsidRPr="00E37942">
              <w:rPr>
                <w:rFonts w:ascii="Times New Roman" w:hAnsi="Times New Roman" w:cs="Times New Roman"/>
                <w:sz w:val="24"/>
                <w:szCs w:val="24"/>
              </w:rPr>
              <w:t>знань модуля 2</w:t>
            </w:r>
          </w:p>
        </w:tc>
        <w:tc>
          <w:tcPr>
            <w:tcW w:w="1734" w:type="dxa"/>
          </w:tcPr>
          <w:p w:rsidR="0037367F" w:rsidRDefault="0023117C" w:rsidP="0037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67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37367F" w:rsidRDefault="0037367F" w:rsidP="0037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37367F" w:rsidRPr="0023117C" w:rsidRDefault="0023117C" w:rsidP="0023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Апробація </w:t>
            </w:r>
            <w:r w:rsidR="0037367F" w:rsidRPr="0023117C">
              <w:rPr>
                <w:rFonts w:ascii="Times New Roman" w:hAnsi="Times New Roman" w:cs="Times New Roman"/>
                <w:sz w:val="24"/>
                <w:szCs w:val="24"/>
              </w:rPr>
              <w:t>набут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37367F" w:rsidRPr="0023117C">
              <w:rPr>
                <w:rFonts w:ascii="Times New Roman" w:hAnsi="Times New Roman" w:cs="Times New Roman"/>
                <w:sz w:val="24"/>
                <w:szCs w:val="24"/>
              </w:rPr>
              <w:t xml:space="preserve">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26" w:type="dxa"/>
          </w:tcPr>
          <w:p w:rsidR="0037367F" w:rsidRPr="0023117C" w:rsidRDefault="0023117C" w:rsidP="0037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7C">
              <w:rPr>
                <w:rFonts w:ascii="Times New Roman" w:hAnsi="Times New Roman" w:cs="Times New Roman"/>
                <w:sz w:val="24"/>
                <w:szCs w:val="24"/>
              </w:rPr>
              <w:t>Підсумковий тест  Модуля 2 .</w:t>
            </w:r>
          </w:p>
        </w:tc>
        <w:tc>
          <w:tcPr>
            <w:tcW w:w="1586" w:type="dxa"/>
          </w:tcPr>
          <w:p w:rsidR="0037367F" w:rsidRPr="0023117C" w:rsidRDefault="0023117C" w:rsidP="00373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37367F" w:rsidRDefault="0037367F" w:rsidP="0037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17" w:rsidRPr="00A71D92" w:rsidTr="0023117C">
        <w:tc>
          <w:tcPr>
            <w:tcW w:w="1839" w:type="dxa"/>
          </w:tcPr>
          <w:p w:rsidR="00544D46" w:rsidRPr="00E37942" w:rsidRDefault="00205C5F" w:rsidP="0020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42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734" w:type="dxa"/>
          </w:tcPr>
          <w:p w:rsidR="00544D46" w:rsidRPr="00205C5F" w:rsidRDefault="00205C5F" w:rsidP="00A73B9E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205C5F">
              <w:rPr>
                <w:rFonts w:ascii="Times New Roman" w:hAnsi="Times New Roman" w:cs="Times New Roman"/>
                <w:sz w:val="24"/>
                <w:szCs w:val="24"/>
              </w:rPr>
              <w:t xml:space="preserve">Лекції – </w:t>
            </w:r>
            <w:r w:rsidR="00A44B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05C5F">
              <w:rPr>
                <w:rFonts w:ascii="Times New Roman" w:hAnsi="Times New Roman" w:cs="Times New Roman"/>
                <w:sz w:val="24"/>
                <w:szCs w:val="24"/>
              </w:rPr>
              <w:t xml:space="preserve"> год., </w:t>
            </w:r>
            <w:r w:rsidR="00A73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BE4">
              <w:rPr>
                <w:rFonts w:ascii="Times New Roman" w:hAnsi="Times New Roman" w:cs="Times New Roman"/>
                <w:sz w:val="24"/>
                <w:szCs w:val="24"/>
              </w:rPr>
              <w:t>рактичні</w:t>
            </w:r>
            <w:r w:rsidRPr="00205C5F">
              <w:rPr>
                <w:rFonts w:ascii="Times New Roman" w:hAnsi="Times New Roman" w:cs="Times New Roman"/>
                <w:sz w:val="24"/>
                <w:szCs w:val="24"/>
              </w:rPr>
              <w:t xml:space="preserve"> роботи – </w:t>
            </w:r>
            <w:r w:rsidR="00A44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05C5F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2186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A17" w:rsidRPr="00A71D92" w:rsidTr="0023117C">
        <w:tc>
          <w:tcPr>
            <w:tcW w:w="1839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A17" w:rsidRPr="00A71D92" w:rsidTr="0037367F">
        <w:tc>
          <w:tcPr>
            <w:tcW w:w="7985" w:type="dxa"/>
            <w:gridSpan w:val="4"/>
          </w:tcPr>
          <w:p w:rsidR="00544D46" w:rsidRPr="00A71D92" w:rsidRDefault="00544D46" w:rsidP="0036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</w:t>
            </w:r>
            <w:r w:rsidR="003643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586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475A17" w:rsidRPr="00A71D92" w:rsidTr="0023117C">
        <w:tc>
          <w:tcPr>
            <w:tcW w:w="1839" w:type="dxa"/>
          </w:tcPr>
          <w:p w:rsidR="00544D46" w:rsidRPr="00A71D92" w:rsidRDefault="00544D46" w:rsidP="0020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734" w:type="dxa"/>
          </w:tcPr>
          <w:p w:rsidR="00544D46" w:rsidRPr="00A71D92" w:rsidRDefault="00544D46" w:rsidP="0020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544D46" w:rsidRPr="00A71D92" w:rsidRDefault="00544D46" w:rsidP="0020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544D46" w:rsidRPr="00A71D92" w:rsidRDefault="00544D46" w:rsidP="0020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475A17" w:rsidRPr="00A71D92" w:rsidTr="0037367F">
        <w:tc>
          <w:tcPr>
            <w:tcW w:w="7985" w:type="dxa"/>
            <w:gridSpan w:val="4"/>
          </w:tcPr>
          <w:p w:rsidR="00544D46" w:rsidRPr="00A71D92" w:rsidRDefault="00544D46" w:rsidP="0020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6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A71D92" w:rsidTr="00130933">
        <w:tc>
          <w:tcPr>
            <w:tcW w:w="2660" w:type="dxa"/>
          </w:tcPr>
          <w:p w:rsidR="00130933" w:rsidRPr="00961CFC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FC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130933" w:rsidRPr="00A71D92" w:rsidRDefault="002F2EA3" w:rsidP="002F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Виконані завдання, що надаються з відхиленнями від вимог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, оцінюються на нижчу оцінку.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одулі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здаються повторно 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за наявності поважних причин.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961CFC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FC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DA615B" w:rsidP="00DA6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дозволяються с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>писування під час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знань змістових модулів та екзаменів, наприклад,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електронних пристроїв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>еферати повинні мати коректні текстові посилання на використан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джерела.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961CFC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FC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DA615B" w:rsidP="00DA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на заняттях дозволяється за 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>об’єктивни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 н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>авчання може відбуватис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індивідуально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961CFC" w:rsidRPr="00A71D92" w:rsidTr="00043524">
        <w:trPr>
          <w:trHeight w:val="562"/>
        </w:trPr>
        <w:tc>
          <w:tcPr>
            <w:tcW w:w="2376" w:type="dxa"/>
          </w:tcPr>
          <w:p w:rsidR="00961CFC" w:rsidRPr="00A96EF1" w:rsidRDefault="00961CF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230" w:type="dxa"/>
          </w:tcPr>
          <w:p w:rsidR="00961CFC" w:rsidRPr="00A96EF1" w:rsidRDefault="00961CFC" w:rsidP="00961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</w:t>
            </w:r>
          </w:p>
        </w:tc>
      </w:tr>
      <w:tr w:rsidR="00961CFC" w:rsidRPr="00A71D92" w:rsidTr="00961CFC">
        <w:tc>
          <w:tcPr>
            <w:tcW w:w="2376" w:type="dxa"/>
          </w:tcPr>
          <w:p w:rsidR="00961CFC" w:rsidRPr="00A71D92" w:rsidRDefault="00961CF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7230" w:type="dxa"/>
          </w:tcPr>
          <w:p w:rsidR="00961CFC" w:rsidRPr="00A71D92" w:rsidRDefault="00961CF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961CFC" w:rsidRPr="00A71D92" w:rsidTr="00961CFC">
        <w:tc>
          <w:tcPr>
            <w:tcW w:w="2376" w:type="dxa"/>
          </w:tcPr>
          <w:p w:rsidR="00961CFC" w:rsidRPr="00A71D92" w:rsidRDefault="00961CF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7230" w:type="dxa"/>
          </w:tcPr>
          <w:p w:rsidR="00961CFC" w:rsidRPr="00A71D92" w:rsidRDefault="00961CF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961CFC" w:rsidRPr="00A71D92" w:rsidTr="00961CFC">
        <w:tc>
          <w:tcPr>
            <w:tcW w:w="2376" w:type="dxa"/>
          </w:tcPr>
          <w:p w:rsidR="00961CFC" w:rsidRPr="00A71D92" w:rsidRDefault="00961CF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7230" w:type="dxa"/>
          </w:tcPr>
          <w:p w:rsidR="00961CFC" w:rsidRPr="00A71D92" w:rsidRDefault="00961CF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961CFC" w:rsidRPr="00A71D92" w:rsidTr="00961CFC">
        <w:tc>
          <w:tcPr>
            <w:tcW w:w="2376" w:type="dxa"/>
          </w:tcPr>
          <w:p w:rsidR="00961CFC" w:rsidRPr="00A71D92" w:rsidRDefault="00961CF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7230" w:type="dxa"/>
          </w:tcPr>
          <w:p w:rsidR="00961CFC" w:rsidRPr="00A71D92" w:rsidRDefault="00961CF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3F7A"/>
    <w:multiLevelType w:val="hybridMultilevel"/>
    <w:tmpl w:val="C7549874"/>
    <w:lvl w:ilvl="0" w:tplc="79AA11F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41E2C99"/>
    <w:multiLevelType w:val="hybridMultilevel"/>
    <w:tmpl w:val="C98818E0"/>
    <w:lvl w:ilvl="0" w:tplc="10F8668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12701"/>
    <w:rsid w:val="000704F9"/>
    <w:rsid w:val="000A2750"/>
    <w:rsid w:val="000D1FBF"/>
    <w:rsid w:val="000D4C40"/>
    <w:rsid w:val="000F06C2"/>
    <w:rsid w:val="00113609"/>
    <w:rsid w:val="001213D7"/>
    <w:rsid w:val="00130933"/>
    <w:rsid w:val="001431F8"/>
    <w:rsid w:val="00191544"/>
    <w:rsid w:val="001B42AA"/>
    <w:rsid w:val="001D67FB"/>
    <w:rsid w:val="001E7174"/>
    <w:rsid w:val="0020200E"/>
    <w:rsid w:val="00205C5F"/>
    <w:rsid w:val="002130A4"/>
    <w:rsid w:val="0023004C"/>
    <w:rsid w:val="0023117C"/>
    <w:rsid w:val="00246136"/>
    <w:rsid w:val="002937BD"/>
    <w:rsid w:val="002A1AE5"/>
    <w:rsid w:val="002C082E"/>
    <w:rsid w:val="002D5423"/>
    <w:rsid w:val="002F2EA3"/>
    <w:rsid w:val="002F4DCC"/>
    <w:rsid w:val="00331869"/>
    <w:rsid w:val="003638F8"/>
    <w:rsid w:val="00364317"/>
    <w:rsid w:val="0037367F"/>
    <w:rsid w:val="0037633C"/>
    <w:rsid w:val="003911EC"/>
    <w:rsid w:val="003A0F1C"/>
    <w:rsid w:val="003D38C9"/>
    <w:rsid w:val="00401B18"/>
    <w:rsid w:val="00407B4C"/>
    <w:rsid w:val="0041425F"/>
    <w:rsid w:val="0043724B"/>
    <w:rsid w:val="004636D3"/>
    <w:rsid w:val="00475A17"/>
    <w:rsid w:val="0048294C"/>
    <w:rsid w:val="00492DAD"/>
    <w:rsid w:val="004E75A8"/>
    <w:rsid w:val="004F2B12"/>
    <w:rsid w:val="004F7EE9"/>
    <w:rsid w:val="00544D46"/>
    <w:rsid w:val="00557839"/>
    <w:rsid w:val="00566F4E"/>
    <w:rsid w:val="00572C69"/>
    <w:rsid w:val="00581698"/>
    <w:rsid w:val="00595FBD"/>
    <w:rsid w:val="005B5F83"/>
    <w:rsid w:val="005D323C"/>
    <w:rsid w:val="005D5651"/>
    <w:rsid w:val="005F0DF7"/>
    <w:rsid w:val="00625042"/>
    <w:rsid w:val="00636DA3"/>
    <w:rsid w:val="00637F16"/>
    <w:rsid w:val="00654D54"/>
    <w:rsid w:val="00673A29"/>
    <w:rsid w:val="006A40DC"/>
    <w:rsid w:val="006B6A21"/>
    <w:rsid w:val="006C631F"/>
    <w:rsid w:val="006E04BB"/>
    <w:rsid w:val="007231D1"/>
    <w:rsid w:val="007A1755"/>
    <w:rsid w:val="00804C52"/>
    <w:rsid w:val="00826D6A"/>
    <w:rsid w:val="00880706"/>
    <w:rsid w:val="008927AA"/>
    <w:rsid w:val="008A3B47"/>
    <w:rsid w:val="008D219F"/>
    <w:rsid w:val="008E60AF"/>
    <w:rsid w:val="00903253"/>
    <w:rsid w:val="00930DEF"/>
    <w:rsid w:val="009418ED"/>
    <w:rsid w:val="00961CFC"/>
    <w:rsid w:val="009714AC"/>
    <w:rsid w:val="00993505"/>
    <w:rsid w:val="009D0398"/>
    <w:rsid w:val="009E0BBB"/>
    <w:rsid w:val="009F3F1D"/>
    <w:rsid w:val="00A12959"/>
    <w:rsid w:val="00A20D3B"/>
    <w:rsid w:val="00A27C5D"/>
    <w:rsid w:val="00A40AB3"/>
    <w:rsid w:val="00A44BE4"/>
    <w:rsid w:val="00A46E68"/>
    <w:rsid w:val="00A53371"/>
    <w:rsid w:val="00A54395"/>
    <w:rsid w:val="00A6670A"/>
    <w:rsid w:val="00A71D92"/>
    <w:rsid w:val="00A73B9E"/>
    <w:rsid w:val="00A84579"/>
    <w:rsid w:val="00A96EF1"/>
    <w:rsid w:val="00AA6123"/>
    <w:rsid w:val="00AE20A8"/>
    <w:rsid w:val="00AE70D8"/>
    <w:rsid w:val="00AF6D31"/>
    <w:rsid w:val="00B10636"/>
    <w:rsid w:val="00B27DF1"/>
    <w:rsid w:val="00B32C6C"/>
    <w:rsid w:val="00B34F15"/>
    <w:rsid w:val="00B53706"/>
    <w:rsid w:val="00B750AA"/>
    <w:rsid w:val="00BA3F50"/>
    <w:rsid w:val="00C03017"/>
    <w:rsid w:val="00C27FB2"/>
    <w:rsid w:val="00C324F5"/>
    <w:rsid w:val="00C64902"/>
    <w:rsid w:val="00C92BB1"/>
    <w:rsid w:val="00CB0FA5"/>
    <w:rsid w:val="00CF0A6C"/>
    <w:rsid w:val="00D05763"/>
    <w:rsid w:val="00D15AA1"/>
    <w:rsid w:val="00D23D37"/>
    <w:rsid w:val="00D240BA"/>
    <w:rsid w:val="00D35375"/>
    <w:rsid w:val="00D52A33"/>
    <w:rsid w:val="00D759EE"/>
    <w:rsid w:val="00D82928"/>
    <w:rsid w:val="00D95C06"/>
    <w:rsid w:val="00DA615B"/>
    <w:rsid w:val="00DB2A1A"/>
    <w:rsid w:val="00DB51AB"/>
    <w:rsid w:val="00DB5433"/>
    <w:rsid w:val="00DC36CA"/>
    <w:rsid w:val="00DD7841"/>
    <w:rsid w:val="00DE0CA1"/>
    <w:rsid w:val="00DE2D6F"/>
    <w:rsid w:val="00E14907"/>
    <w:rsid w:val="00E150B3"/>
    <w:rsid w:val="00E152D1"/>
    <w:rsid w:val="00E16E6A"/>
    <w:rsid w:val="00E37942"/>
    <w:rsid w:val="00E54C75"/>
    <w:rsid w:val="00EB3B61"/>
    <w:rsid w:val="00EB4148"/>
    <w:rsid w:val="00EC07A1"/>
    <w:rsid w:val="00EC08C8"/>
    <w:rsid w:val="00ED0924"/>
    <w:rsid w:val="00ED1574"/>
    <w:rsid w:val="00ED3451"/>
    <w:rsid w:val="00EF46F7"/>
    <w:rsid w:val="00F77E41"/>
    <w:rsid w:val="00F82151"/>
    <w:rsid w:val="00F976E2"/>
    <w:rsid w:val="00FA1109"/>
    <w:rsid w:val="00FB57F2"/>
    <w:rsid w:val="00FC1ADE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6CF7A-5ACA-4EC1-9DC5-926105ED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317A-9CA3-4063-8F64-7FEB35B2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PC</cp:lastModifiedBy>
  <cp:revision>2</cp:revision>
  <dcterms:created xsi:type="dcterms:W3CDTF">2022-06-01T05:42:00Z</dcterms:created>
  <dcterms:modified xsi:type="dcterms:W3CDTF">2022-06-01T05:42:00Z</dcterms:modified>
</cp:coreProperties>
</file>