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C310" w14:textId="77777777" w:rsidR="00F524D0" w:rsidRPr="00F524D0" w:rsidRDefault="00F524D0" w:rsidP="00F524D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4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НАЦІОНАЛЬНИЙ УНІВЕРСИТЕТ БІОРЕСУРСІВ І ПРИРОДОКОРИСТУВАННЯ УКРАЇНИ</w:t>
      </w:r>
    </w:p>
    <w:p w14:paraId="2FEB0EA3" w14:textId="77777777" w:rsidR="00F524D0" w:rsidRPr="00F524D0" w:rsidRDefault="00F524D0" w:rsidP="00F524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9D442D" w14:textId="77777777" w:rsidR="00F524D0" w:rsidRPr="00F524D0" w:rsidRDefault="00F524D0" w:rsidP="00F524D0">
      <w:pPr>
        <w:spacing w:after="200" w:line="240" w:lineRule="auto"/>
        <w:ind w:left="538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ЗАТВЕРДЖУЮ</w:t>
      </w:r>
    </w:p>
    <w:p w14:paraId="174D5EB2" w14:textId="77777777" w:rsidR="00F524D0" w:rsidRPr="00F524D0" w:rsidRDefault="00F524D0" w:rsidP="00F524D0">
      <w:pPr>
        <w:spacing w:after="200" w:line="240" w:lineRule="auto"/>
        <w:ind w:left="53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Заступник декана </w:t>
      </w: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юридичного</w:t>
      </w:r>
      <w:proofErr w:type="spellEnd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факультету з </w:t>
      </w: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наукової</w:t>
      </w:r>
      <w:proofErr w:type="spellEnd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</w:p>
    <w:p w14:paraId="0E369F2B" w14:textId="77777777" w:rsidR="00F524D0" w:rsidRPr="00F524D0" w:rsidRDefault="00F524D0" w:rsidP="00F524D0">
      <w:pPr>
        <w:spacing w:after="200" w:line="240" w:lineRule="auto"/>
        <w:ind w:left="538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___________ </w:t>
      </w: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Віктор</w:t>
      </w:r>
      <w:proofErr w:type="spellEnd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ЛАДИЧЕНКО</w:t>
      </w:r>
    </w:p>
    <w:p w14:paraId="6084F98E" w14:textId="77777777" w:rsidR="00F524D0" w:rsidRPr="00F524D0" w:rsidRDefault="00F524D0" w:rsidP="00F524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24D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68669A9E" w14:textId="77777777" w:rsidR="00F524D0" w:rsidRPr="00F524D0" w:rsidRDefault="00F524D0" w:rsidP="00F524D0">
      <w:pPr>
        <w:spacing w:after="200" w:line="240" w:lineRule="auto"/>
        <w:ind w:hanging="496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24D0">
        <w:rPr>
          <w:rFonts w:ascii="Times New Roman" w:eastAsia="Times New Roman" w:hAnsi="Times New Roman" w:cs="Times New Roman"/>
          <w:color w:val="000000"/>
          <w:lang w:val="en-US"/>
        </w:rPr>
        <w:tab/>
      </w:r>
    </w:p>
    <w:p w14:paraId="43469E07" w14:textId="77777777" w:rsidR="00F524D0" w:rsidRPr="00F524D0" w:rsidRDefault="00F524D0" w:rsidP="00F52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294B56" w14:textId="77777777" w:rsidR="00F524D0" w:rsidRPr="00F524D0" w:rsidRDefault="00F524D0" w:rsidP="00F524D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Звіт</w:t>
      </w:r>
      <w:proofErr w:type="spellEnd"/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proofErr w:type="gramStart"/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про роботу</w:t>
      </w:r>
      <w:proofErr w:type="gramEnd"/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proofErr w:type="spellStart"/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наукового</w:t>
      </w:r>
      <w:proofErr w:type="spellEnd"/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proofErr w:type="spellStart"/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гуртка</w:t>
      </w:r>
      <w:proofErr w:type="spellEnd"/>
    </w:p>
    <w:p w14:paraId="563BDF15" w14:textId="1DD44326" w:rsidR="00F524D0" w:rsidRPr="00F524D0" w:rsidRDefault="00F524D0" w:rsidP="00F524D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 </w:t>
      </w:r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Історико-правничі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студії</w:t>
      </w:r>
      <w:proofErr w:type="spellEnd"/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»</w:t>
      </w:r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 </w:t>
      </w:r>
    </w:p>
    <w:p w14:paraId="51EA1559" w14:textId="77777777" w:rsidR="00F524D0" w:rsidRPr="00F524D0" w:rsidRDefault="00F524D0" w:rsidP="00F524D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в 2022/2023 </w:t>
      </w:r>
      <w:proofErr w:type="spellStart"/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н.р</w:t>
      </w:r>
      <w:proofErr w:type="spellEnd"/>
      <w:r w:rsidRPr="00F52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.</w:t>
      </w:r>
    </w:p>
    <w:p w14:paraId="1C41E6AE" w14:textId="77777777" w:rsidR="00F524D0" w:rsidRPr="00F524D0" w:rsidRDefault="00F524D0" w:rsidP="00F524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3B518B" w14:textId="77777777" w:rsidR="00F524D0" w:rsidRPr="00F524D0" w:rsidRDefault="00F524D0" w:rsidP="00F524D0">
      <w:pPr>
        <w:spacing w:after="200" w:line="240" w:lineRule="auto"/>
        <w:ind w:hanging="49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Керівниця</w:t>
      </w:r>
      <w:proofErr w:type="spellEnd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наукового</w:t>
      </w:r>
      <w:proofErr w:type="spellEnd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гуртка</w:t>
      </w:r>
      <w:proofErr w:type="spellEnd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29B3FB0B" w14:textId="77777777" w:rsidR="00F524D0" w:rsidRPr="00F524D0" w:rsidRDefault="00F524D0" w:rsidP="00F524D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кандидатка </w:t>
      </w: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наук, доцентка,</w:t>
      </w: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78B29BA6" w14:textId="0860F448" w:rsidR="00F524D0" w:rsidRPr="00F524D0" w:rsidRDefault="00F524D0" w:rsidP="00F524D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доцентка</w:t>
      </w: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кафедри</w:t>
      </w:r>
      <w:proofErr w:type="spellEnd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теорії</w:t>
      </w:r>
      <w:proofErr w:type="spellEnd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історії</w:t>
      </w:r>
      <w:proofErr w:type="spellEnd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770A3A85" w14:textId="1E1172A2" w:rsidR="00F524D0" w:rsidRPr="00F524D0" w:rsidRDefault="00F524D0" w:rsidP="00F524D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держави</w:t>
      </w:r>
      <w:proofErr w:type="spellEnd"/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права </w:t>
      </w: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ЄРМОЛЕНКО</w:t>
      </w:r>
    </w:p>
    <w:p w14:paraId="5E73ED09" w14:textId="1E678154" w:rsidR="00F524D0" w:rsidRDefault="00F524D0" w:rsidP="00F524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4D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03D92A24" w14:textId="3D326A84" w:rsidR="00F524D0" w:rsidRDefault="00F524D0" w:rsidP="00F524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2D0FB6" w14:textId="77777777" w:rsidR="00F524D0" w:rsidRPr="00F524D0" w:rsidRDefault="00F524D0" w:rsidP="00F524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5961B1" w14:textId="38DA170A" w:rsidR="00F524D0" w:rsidRDefault="00F524D0" w:rsidP="00F524D0">
      <w:pPr>
        <w:spacing w:after="200" w:line="240" w:lineRule="auto"/>
        <w:ind w:hanging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 w:rsidRPr="00F52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р.</w:t>
      </w:r>
    </w:p>
    <w:p w14:paraId="5713BD89" w14:textId="77777777" w:rsidR="00F524D0" w:rsidRDefault="00F524D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14:paraId="6870AB90" w14:textId="77777777" w:rsidR="00F524D0" w:rsidRPr="00F524D0" w:rsidRDefault="00F524D0" w:rsidP="00F524D0">
      <w:pPr>
        <w:spacing w:after="200" w:line="240" w:lineRule="auto"/>
        <w:ind w:hanging="496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6BA07C" w14:textId="5395BE56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У 202</w:t>
      </w:r>
      <w:r w:rsidR="00490CDB" w:rsidRPr="0004034C">
        <w:rPr>
          <w:rFonts w:ascii="Times New Roman" w:hAnsi="Times New Roman" w:cs="Times New Roman"/>
          <w:sz w:val="28"/>
          <w:szCs w:val="28"/>
        </w:rPr>
        <w:t>2</w:t>
      </w:r>
      <w:r w:rsidRPr="0004034C">
        <w:rPr>
          <w:rFonts w:ascii="Times New Roman" w:hAnsi="Times New Roman" w:cs="Times New Roman"/>
          <w:sz w:val="28"/>
          <w:szCs w:val="28"/>
        </w:rPr>
        <w:t>-202</w:t>
      </w:r>
      <w:r w:rsidR="00490CDB" w:rsidRPr="0004034C">
        <w:rPr>
          <w:rFonts w:ascii="Times New Roman" w:hAnsi="Times New Roman" w:cs="Times New Roman"/>
          <w:sz w:val="28"/>
          <w:szCs w:val="28"/>
        </w:rPr>
        <w:t>3</w:t>
      </w:r>
      <w:r w:rsidRPr="0004034C">
        <w:rPr>
          <w:rFonts w:ascii="Times New Roman" w:hAnsi="Times New Roman" w:cs="Times New Roman"/>
          <w:sz w:val="28"/>
          <w:szCs w:val="28"/>
        </w:rPr>
        <w:t xml:space="preserve"> навчальному році у роботі наукового гуртка з  «Історико-правничі студії» (керівник – к.ю.н., доцент І.М. Єрмоленко ) взяли участь 2</w:t>
      </w:r>
      <w:r w:rsidR="00621D4D" w:rsidRPr="0004034C">
        <w:rPr>
          <w:rFonts w:ascii="Times New Roman" w:hAnsi="Times New Roman" w:cs="Times New Roman"/>
          <w:sz w:val="28"/>
          <w:szCs w:val="28"/>
        </w:rPr>
        <w:t xml:space="preserve">6 </w:t>
      </w:r>
      <w:r w:rsidRPr="0004034C">
        <w:rPr>
          <w:rFonts w:ascii="Times New Roman" w:hAnsi="Times New Roman" w:cs="Times New Roman"/>
          <w:sz w:val="28"/>
          <w:szCs w:val="28"/>
        </w:rPr>
        <w:t>студент</w:t>
      </w:r>
      <w:r w:rsidR="00621D4D" w:rsidRPr="0004034C">
        <w:rPr>
          <w:rFonts w:ascii="Times New Roman" w:hAnsi="Times New Roman" w:cs="Times New Roman"/>
          <w:sz w:val="28"/>
          <w:szCs w:val="28"/>
        </w:rPr>
        <w:t>ів</w:t>
      </w:r>
      <w:r w:rsidRPr="0004034C">
        <w:rPr>
          <w:rFonts w:ascii="Times New Roman" w:hAnsi="Times New Roman" w:cs="Times New Roman"/>
          <w:sz w:val="28"/>
          <w:szCs w:val="28"/>
        </w:rPr>
        <w:t xml:space="preserve"> юридичного факультету НУБіП України. За цей період усі студенти виконували наукові роботи згідно наукової тематики гуртка. Засідання проводилось згідно графіку, з виступом студентів, дослідженням і обговоренням тем.</w:t>
      </w:r>
    </w:p>
    <w:p w14:paraId="4CF88991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Студентський гурток з  «Історико-правничі студії» створений для сприяння всебічного розвитку студентів, шляхом формування особистісних умінь і навичок необхідних для здійснення історико-правового аналізу  та прогнозування. Гурток покликаний виконувати наступні завдання:</w:t>
      </w:r>
    </w:p>
    <w:p w14:paraId="75C25551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поглиблене вивчення історико-правових дисциплін;</w:t>
      </w:r>
    </w:p>
    <w:p w14:paraId="3B4FF5DE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навчити орієнтуватися студентів у загальних історичних та правових процесах розвитку суспільства і держави;</w:t>
      </w:r>
    </w:p>
    <w:p w14:paraId="05981FCB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на основі набутих знань формування у членів гуртка вмінь та навичок зіставляти факти, здійснювати порівняльний аналіз, проводити історичні паралелі та робити узагальнюючі висновки;</w:t>
      </w:r>
    </w:p>
    <w:p w14:paraId="38084F91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формувати вміння здійснювати науково-дослідну діяльність шляхом участі у всеукраїнських та міжнародних конференціях.</w:t>
      </w:r>
    </w:p>
    <w:p w14:paraId="31E13695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Науково-дослідна робота студентів в рамках гуртка здійснювалася через комплекс заходів спрямованих на покращення науково-практичної діяльністі, стимулювала до проведення досліджень, що сприяло формуванню вміння покращенню власних навичок лаконічного викладу думок, а  також коротко та стисло подавати важливу інформацію, виділяти головне в певних ідеях та опускати другорядне. </w:t>
      </w:r>
    </w:p>
    <w:p w14:paraId="27F7C1DB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 У гуртку студенти вчилися оволодівати навичками різноманітних комунікативних стратегій, ведення дискусії з юристами-практиками, вчилися почувати себе впевненими, підвищували культуру ведення дискусії;  конструктивно критикувати, професійно давати поради та зауваження. </w:t>
      </w:r>
    </w:p>
    <w:p w14:paraId="66D4AC39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В основу роботи гуртка  «Історико-правничі студії» покладено принципи: </w:t>
      </w:r>
    </w:p>
    <w:p w14:paraId="07DFF35B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- добровільності;</w:t>
      </w:r>
    </w:p>
    <w:p w14:paraId="3587AC12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 – самоврядності; </w:t>
      </w:r>
    </w:p>
    <w:p w14:paraId="30E1095A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– відсутності майнового інтересу його членів (учасників); </w:t>
      </w:r>
    </w:p>
    <w:p w14:paraId="4430A13B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– прозорості, відкритості та публічності; </w:t>
      </w:r>
    </w:p>
    <w:p w14:paraId="18A61E9E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– академічної доброчесності; </w:t>
      </w:r>
    </w:p>
    <w:p w14:paraId="37F14022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lastRenderedPageBreak/>
        <w:t xml:space="preserve">– академічної свободи; </w:t>
      </w:r>
    </w:p>
    <w:p w14:paraId="3D361CB0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– органічного зв’язку науково-дослідної роботи з освітнім процесом.</w:t>
      </w:r>
    </w:p>
    <w:p w14:paraId="2F0E6BBA" w14:textId="3F1E95ED" w:rsidR="00F74AA4" w:rsidRPr="0004034C" w:rsidRDefault="00F74AA4" w:rsidP="00F524D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034C">
        <w:rPr>
          <w:rFonts w:ascii="Times New Roman" w:hAnsi="Times New Roman" w:cs="Times New Roman"/>
          <w:b/>
          <w:sz w:val="28"/>
          <w:szCs w:val="28"/>
        </w:rPr>
        <w:t>ЗАХОДИ ПРОВЕДЕНІ ГУРТКОМ: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4281"/>
        <w:gridCol w:w="1726"/>
        <w:gridCol w:w="2871"/>
      </w:tblGrid>
      <w:tr w:rsidR="00F74AA4" w:rsidRPr="0004034C" w14:paraId="63CF6D5D" w14:textId="77777777" w:rsidTr="00450CD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945D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8CCC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D6638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52C7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Детальніше</w:t>
            </w:r>
          </w:p>
        </w:tc>
      </w:tr>
      <w:tr w:rsidR="00F74AA4" w:rsidRPr="0004034C" w14:paraId="451F025D" w14:textId="77777777" w:rsidTr="00450CD9">
        <w:trPr>
          <w:trHeight w:val="27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37728" w14:textId="01975EA1" w:rsidR="00F74AA4" w:rsidRPr="0004034C" w:rsidRDefault="00F74AA4" w:rsidP="00F524D0">
            <w:pPr>
              <w:ind w:hanging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b/>
                <w:sz w:val="28"/>
                <w:szCs w:val="28"/>
              </w:rPr>
              <w:t>осінній семестр 202</w:t>
            </w:r>
            <w:r w:rsidR="00490CDB" w:rsidRPr="000403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4034C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490CDB" w:rsidRPr="000403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40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навчального року</w:t>
            </w:r>
          </w:p>
        </w:tc>
      </w:tr>
      <w:tr w:rsidR="00F74AA4" w:rsidRPr="0004034C" w14:paraId="4C8DB976" w14:textId="77777777" w:rsidTr="00450CD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728A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90049" w14:textId="1F07E5FA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Організаційне засідання та ознайомлення з планом роботи наукового гуртка «Історико-правничі студії»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CB66D" w14:textId="0F9C5BFF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CDB" w:rsidRPr="00040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жовтня</w:t>
            </w:r>
          </w:p>
          <w:p w14:paraId="323F5F7F" w14:textId="20A7B600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CDB" w:rsidRPr="00040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F5431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Кучер А., Єрмоленко І.</w:t>
            </w:r>
          </w:p>
        </w:tc>
      </w:tr>
      <w:tr w:rsidR="00F74AA4" w:rsidRPr="0004034C" w14:paraId="5C954D23" w14:textId="77777777" w:rsidTr="00450CD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BFA7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55710" w14:textId="2E22C7EF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Проведення бесіди на тему : «</w:t>
            </w:r>
            <w:r w:rsidR="00A121E1" w:rsidRPr="0004034C">
              <w:rPr>
                <w:rFonts w:ascii="Times New Roman" w:hAnsi="Times New Roman" w:cs="Times New Roman"/>
                <w:sz w:val="28"/>
                <w:szCs w:val="28"/>
              </w:rPr>
              <w:t>Епоха середньовіччя очима історика-права</w:t>
            </w: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(власне бачення)»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9E226" w14:textId="4A223914" w:rsidR="00F74AA4" w:rsidRPr="0004034C" w:rsidRDefault="00A121E1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74AA4"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листопада</w:t>
            </w:r>
          </w:p>
          <w:p w14:paraId="5CA57D68" w14:textId="48A38300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21E1" w:rsidRPr="00040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8E20F" w14:textId="69E87BFF" w:rsidR="00F74AA4" w:rsidRPr="0004034C" w:rsidRDefault="00BE02F5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Ромінський Є. В., </w:t>
            </w:r>
            <w:r w:rsidR="00F74AA4" w:rsidRPr="0004034C">
              <w:rPr>
                <w:rFonts w:ascii="Times New Roman" w:hAnsi="Times New Roman" w:cs="Times New Roman"/>
                <w:sz w:val="28"/>
                <w:szCs w:val="28"/>
              </w:rPr>
              <w:t>Єрмоленко І.М. запрошені 2</w:t>
            </w:r>
            <w:r w:rsidR="00A121E1" w:rsidRPr="0004034C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F74AA4"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курс, юрид фак., та члени гуртка</w:t>
            </w:r>
          </w:p>
        </w:tc>
      </w:tr>
      <w:tr w:rsidR="00F74AA4" w:rsidRPr="0004034C" w14:paraId="5D42FEB2" w14:textId="77777777" w:rsidTr="00450CD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22EF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22842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Підготовка студентів-членів гуртка до участі в наукових внутрівузівських, Всеукраїнських та Міжнародних конференціях.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21FF" w14:textId="3EC13399" w:rsidR="00F74AA4" w:rsidRPr="0004034C" w:rsidRDefault="00541CE9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AA4" w:rsidRPr="0004034C">
              <w:rPr>
                <w:rFonts w:ascii="Times New Roman" w:hAnsi="Times New Roman" w:cs="Times New Roman"/>
                <w:sz w:val="28"/>
                <w:szCs w:val="28"/>
              </w:rPr>
              <w:t>2 грудня 202</w:t>
            </w:r>
            <w:r w:rsidR="00A121E1" w:rsidRPr="00040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AA4"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326B" w14:textId="5C018D7D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Єрмоленко І.М та члени гуртка</w:t>
            </w:r>
            <w:r w:rsidR="00541CE9"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4AA4" w:rsidRPr="0004034C" w14:paraId="23AE1564" w14:textId="77777777" w:rsidTr="00450CD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EBF8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68C39" w14:textId="258AE1A2" w:rsidR="00F74AA4" w:rsidRPr="0004034C" w:rsidRDefault="00F74AA4" w:rsidP="00F524D0">
            <w:pPr>
              <w:ind w:hanging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b/>
                <w:sz w:val="28"/>
                <w:szCs w:val="28"/>
              </w:rPr>
              <w:t>весняний семестр 202</w:t>
            </w:r>
            <w:r w:rsidR="00BE02F5" w:rsidRPr="000403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40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року</w:t>
            </w:r>
          </w:p>
        </w:tc>
      </w:tr>
      <w:tr w:rsidR="00F74AA4" w:rsidRPr="0004034C" w14:paraId="6225FC81" w14:textId="77777777" w:rsidTr="00450CD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5705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55C6" w14:textId="50DEA3F0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бесіди на тему: </w:t>
            </w:r>
            <w:r w:rsidR="00BE02F5" w:rsidRPr="000403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1CE9"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Україна </w:t>
            </w:r>
            <w:r w:rsidR="00BE02F5" w:rsidRPr="0004034C">
              <w:rPr>
                <w:rFonts w:ascii="Times New Roman" w:hAnsi="Times New Roman" w:cs="Times New Roman"/>
                <w:sz w:val="28"/>
                <w:szCs w:val="28"/>
              </w:rPr>
              <w:t>на початку XX ст.»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698C" w14:textId="084A16A0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11 березня 202</w:t>
            </w:r>
            <w:r w:rsidR="007F4214" w:rsidRPr="00040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C073" w14:textId="0D62A5E7" w:rsidR="00F74AA4" w:rsidRPr="0004034C" w:rsidRDefault="00BE02F5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Єрмоленко І.М та члени гуртка</w:t>
            </w:r>
          </w:p>
        </w:tc>
      </w:tr>
      <w:tr w:rsidR="00F74AA4" w:rsidRPr="0004034C" w14:paraId="137B8260" w14:textId="77777777" w:rsidTr="00450CD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D407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F159" w14:textId="10E1DF3E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бесіди на тему: </w:t>
            </w:r>
            <w:r w:rsidR="00BE02F5" w:rsidRPr="0004034C">
              <w:rPr>
                <w:rFonts w:ascii="Times New Roman" w:hAnsi="Times New Roman" w:cs="Times New Roman"/>
                <w:sz w:val="28"/>
                <w:szCs w:val="28"/>
              </w:rPr>
              <w:t>«Українські державотворчі процеси</w:t>
            </w: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за доби української революції 1917-1921 рр.</w:t>
            </w:r>
            <w:r w:rsidR="00BE02F5" w:rsidRPr="00040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D73F" w14:textId="36F6E077" w:rsidR="00F74AA4" w:rsidRPr="0004034C" w:rsidRDefault="00BE02F5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4AA4"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квітня</w:t>
            </w:r>
            <w:r w:rsidR="007F4214"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2023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65A7" w14:textId="7562AE28" w:rsidR="00F74AA4" w:rsidRPr="0004034C" w:rsidRDefault="00BE02F5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Єрмоленко І.М та члени гуртка</w:t>
            </w:r>
          </w:p>
        </w:tc>
      </w:tr>
      <w:tr w:rsidR="00F74AA4" w:rsidRPr="0004034C" w14:paraId="6D4E16FE" w14:textId="77777777" w:rsidTr="007F4214">
        <w:trPr>
          <w:trHeight w:val="10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5407" w14:textId="77777777" w:rsidR="00F74AA4" w:rsidRPr="0004034C" w:rsidRDefault="00F74AA4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3807" w14:textId="29652CF2" w:rsidR="00F74AA4" w:rsidRPr="0004034C" w:rsidRDefault="00BE02F5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Визначні постаті в розбудові Української державності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5A2F" w14:textId="4D44AE05" w:rsidR="00F74AA4" w:rsidRPr="0004034C" w:rsidRDefault="00BE02F5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74AA4"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квітня 202</w:t>
            </w:r>
            <w:r w:rsidR="007F4214" w:rsidRPr="00040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4AA4" w:rsidRPr="000403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4214" w:rsidRPr="00040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7772" w14:textId="1B157237" w:rsidR="00F74AA4" w:rsidRPr="0004034C" w:rsidRDefault="00BE02F5" w:rsidP="00F524D0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Єрмоленко І.М та члени гуртка</w:t>
            </w:r>
          </w:p>
        </w:tc>
      </w:tr>
    </w:tbl>
    <w:p w14:paraId="67D51285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346915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34C">
        <w:rPr>
          <w:rFonts w:ascii="Times New Roman" w:hAnsi="Times New Roman" w:cs="Times New Roman"/>
          <w:b/>
          <w:sz w:val="28"/>
          <w:szCs w:val="28"/>
        </w:rPr>
        <w:t>КІЛЬКІСТЬ ЧЛЕНІВ ГУРТКА</w:t>
      </w:r>
    </w:p>
    <w:p w14:paraId="19B032A2" w14:textId="5CDB52B8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В засіданнях гуртка у 202</w:t>
      </w:r>
      <w:r w:rsidR="00833710" w:rsidRPr="0004034C">
        <w:rPr>
          <w:rFonts w:ascii="Times New Roman" w:hAnsi="Times New Roman" w:cs="Times New Roman"/>
          <w:sz w:val="28"/>
          <w:szCs w:val="28"/>
        </w:rPr>
        <w:t>2</w:t>
      </w:r>
      <w:r w:rsidRPr="0004034C">
        <w:rPr>
          <w:rFonts w:ascii="Times New Roman" w:hAnsi="Times New Roman" w:cs="Times New Roman"/>
          <w:sz w:val="28"/>
          <w:szCs w:val="28"/>
        </w:rPr>
        <w:t>-202</w:t>
      </w:r>
      <w:r w:rsidR="00833710" w:rsidRPr="0004034C">
        <w:rPr>
          <w:rFonts w:ascii="Times New Roman" w:hAnsi="Times New Roman" w:cs="Times New Roman"/>
          <w:sz w:val="28"/>
          <w:szCs w:val="28"/>
        </w:rPr>
        <w:t>3</w:t>
      </w:r>
      <w:r w:rsidRPr="0004034C">
        <w:rPr>
          <w:rFonts w:ascii="Times New Roman" w:hAnsi="Times New Roman" w:cs="Times New Roman"/>
          <w:sz w:val="28"/>
          <w:szCs w:val="28"/>
        </w:rPr>
        <w:t xml:space="preserve"> навчальному році брали участь 26</w:t>
      </w:r>
    </w:p>
    <w:p w14:paraId="179328D3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членів студентського наукового гуртка.</w:t>
      </w:r>
    </w:p>
    <w:p w14:paraId="0391F46F" w14:textId="725C1C3B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lastRenderedPageBreak/>
        <w:t>Список студентів, членів наукового гуртка «Історико-правничі студії» на 202</w:t>
      </w:r>
      <w:r w:rsidR="00833710" w:rsidRPr="0004034C">
        <w:rPr>
          <w:rFonts w:ascii="Times New Roman" w:hAnsi="Times New Roman" w:cs="Times New Roman"/>
          <w:sz w:val="28"/>
          <w:szCs w:val="28"/>
        </w:rPr>
        <w:t>2</w:t>
      </w:r>
      <w:r w:rsidRPr="0004034C">
        <w:rPr>
          <w:rFonts w:ascii="Times New Roman" w:hAnsi="Times New Roman" w:cs="Times New Roman"/>
          <w:sz w:val="28"/>
          <w:szCs w:val="28"/>
        </w:rPr>
        <w:t>-202</w:t>
      </w:r>
      <w:r w:rsidR="00833710" w:rsidRPr="0004034C">
        <w:rPr>
          <w:rFonts w:ascii="Times New Roman" w:hAnsi="Times New Roman" w:cs="Times New Roman"/>
          <w:sz w:val="28"/>
          <w:szCs w:val="28"/>
        </w:rPr>
        <w:t>3</w:t>
      </w:r>
      <w:r w:rsidRPr="0004034C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"/>
        <w:gridCol w:w="16"/>
        <w:gridCol w:w="3520"/>
        <w:gridCol w:w="1534"/>
      </w:tblGrid>
      <w:tr w:rsidR="00833710" w:rsidRPr="0004034C" w14:paraId="3C51F528" w14:textId="77777777" w:rsidTr="005C1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E845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2B99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30B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5D68" w14:textId="42E5D71C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Прізвище, Ім’я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3D6B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833710" w:rsidRPr="0004034C" w14:paraId="78A8DE37" w14:textId="77777777" w:rsidTr="005C1F20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DDB8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F70F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7906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9BAE" w14:textId="169F169E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Бєлуха Вікторія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591F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0370968A" w14:textId="77777777" w:rsidTr="005C1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1C9D0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DEEF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C6AA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DE59" w14:textId="01B6BBEB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Бодра Аліна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AF23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E063A5" w:rsidRPr="0004034C" w14:paraId="049FB8F0" w14:textId="77777777" w:rsidTr="005C1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53BC" w14:textId="4F0BEB22" w:rsidR="00E063A5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0101" w14:textId="77777777" w:rsidR="00E063A5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58F" w14:textId="77777777" w:rsidR="00E063A5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32C2" w14:textId="5C285EFC" w:rsidR="00E063A5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Безкостенко Артур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EDDA" w14:textId="619B7B72" w:rsidR="00E063A5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E063A5" w:rsidRPr="0004034C" w14:paraId="32890EDC" w14:textId="77777777" w:rsidTr="005C1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FE51" w14:textId="17484FB2" w:rsidR="00E063A5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E53" w14:textId="77777777" w:rsidR="00E063A5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A1E9" w14:textId="77777777" w:rsidR="00E063A5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447B" w14:textId="277115F2" w:rsidR="00E063A5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Бублик Максим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FE8C" w14:textId="24DBA78C" w:rsidR="00E063A5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833710" w:rsidRPr="0004034C" w14:paraId="4B80ACBA" w14:textId="77777777" w:rsidTr="005C1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EC93" w14:textId="0BF5D41F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1842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003F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7EF9" w14:textId="252C5912" w:rsidR="00833710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Велика Діана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D971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32C284E7" w14:textId="77777777" w:rsidTr="005C1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2BE5" w14:textId="148008A2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D21F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5D4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BF3E" w14:textId="7D24C847" w:rsidR="00833710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Всцекліца Вікторія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7934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47470CBB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508E" w14:textId="1657BAE9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8950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D2E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5217" w14:textId="6C700039" w:rsidR="00833710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Горбик Павло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3BF5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7D4BC981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3CE6" w14:textId="3EAA3644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846E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8112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0AA9" w14:textId="3FDBA5D8" w:rsidR="00833710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Грігалашвілі Дмитро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DDB1" w14:textId="19913C90" w:rsidR="00833710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3710"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</w:tr>
      <w:tr w:rsidR="00833710" w:rsidRPr="0004034C" w14:paraId="7E9F2446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63E1" w14:textId="22F09C55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19F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233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0F" w14:textId="6C9BDDEF" w:rsidR="00833710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Єршов Даян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C0A5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4DC7CD09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8352" w14:textId="311714D5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E363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480F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BE3A" w14:textId="6217BBA7" w:rsidR="00833710" w:rsidRPr="0004034C" w:rsidRDefault="00E063A5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Занько Вікторія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7DF5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01661963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B27B" w14:textId="2114B409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9151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DDEE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D4DB" w14:textId="251AAE0D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Китиця Андрій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8390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33B87695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97FF" w14:textId="144514A5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8E76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65D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F1D9" w14:textId="1457841E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Кучер Анастасія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D978" w14:textId="0D9DD1D0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710"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</w:tr>
      <w:tr w:rsidR="000B0892" w:rsidRPr="0004034C" w14:paraId="47704B2D" w14:textId="77777777" w:rsidTr="005C1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6A22" w14:textId="5FC6BACB" w:rsidR="000B0892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698D" w14:textId="77777777" w:rsidR="000B0892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1FD5" w14:textId="77777777" w:rsidR="000B0892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37E0" w14:textId="1DD567A0" w:rsidR="000B0892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Лис Юлія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4BD7" w14:textId="61F8AF9B" w:rsidR="000B0892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833710" w:rsidRPr="0004034C" w14:paraId="2943F0FA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0F7D" w14:textId="1B2AB0DA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3F1D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7A53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14B1" w14:textId="194646CE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Мазуренко Вікторія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7B74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0B0892" w:rsidRPr="0004034C" w14:paraId="1989D3C7" w14:textId="77777777" w:rsidTr="005C1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E850" w14:textId="5E4C36B1" w:rsidR="000B0892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20A1" w14:textId="77777777" w:rsidR="000B0892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29E" w14:textId="77777777" w:rsidR="000B0892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DEBB" w14:textId="53F2D57A" w:rsidR="000B0892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Мандрик Анастасія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82C7" w14:textId="3B98E25B" w:rsidR="000B0892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833710" w:rsidRPr="0004034C" w14:paraId="1B757023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6683" w14:textId="68C77793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2341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C31C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7234" w14:textId="3061DA9F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Мартиненко Станіслав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FABA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6350241B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BBE5" w14:textId="7898DA69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70FA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3D42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F71C" w14:textId="11A879F5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Москальова Валерія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F2D8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6B024B0C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FF45" w14:textId="672E20AA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4A9C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E03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BD46" w14:textId="7B41783F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Піхало Максим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2403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241C5F0A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01E5" w14:textId="4718FCCC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FEE1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B1F5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95D1" w14:textId="7FBF6250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Полюхович Микола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54C9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6D46CD51" w14:textId="77777777" w:rsidTr="000B0892">
        <w:trPr>
          <w:trHeight w:val="1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C910" w14:textId="35ED26A8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4B1F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9F4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6120" w14:textId="742D2FCD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Попадюк Анастасія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DB45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100A540C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81CE" w14:textId="5FFE64E5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A755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9282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8C89" w14:textId="40A6FE94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Ржевський Данііл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2F4D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2D29833E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173D" w14:textId="4684E32E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8218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F481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78EA" w14:textId="5C389F5C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Русін Віталій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AFA8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7DD59551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B8BE" w14:textId="385D9DA7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6577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C01C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14FD" w14:textId="7DA2A6F0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Сіроштан Богдан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D7B9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30F89ABA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3EB6" w14:textId="15C311F9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6E9D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B9F6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9060" w14:textId="47C29484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Таран Вадим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9EEB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6DFF70E3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A710" w14:textId="35266898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7DD0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8C90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F451" w14:textId="0C6248D7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Уланський Всеволод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A9A8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833710" w:rsidRPr="0004034C" w14:paraId="3003C051" w14:textId="77777777" w:rsidTr="000B0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B304" w14:textId="6FEA29B4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C30C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D99A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98B6" w14:textId="5309FD81" w:rsidR="00833710" w:rsidRPr="0004034C" w:rsidRDefault="000B0892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>Шуляк Дмитро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6C7D" w14:textId="77777777" w:rsidR="00833710" w:rsidRPr="0004034C" w:rsidRDefault="00833710" w:rsidP="00F524D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34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</w:tbl>
    <w:p w14:paraId="2A70FEE5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br/>
      </w:r>
    </w:p>
    <w:p w14:paraId="4BEF6A23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34C">
        <w:rPr>
          <w:rFonts w:ascii="Times New Roman" w:hAnsi="Times New Roman" w:cs="Times New Roman"/>
          <w:b/>
          <w:sz w:val="28"/>
          <w:szCs w:val="28"/>
        </w:rPr>
        <w:t>ДОСЯГНУТІ РЕЗУЛЬТАТИ РОБОТИ ГУРТКА:</w:t>
      </w:r>
    </w:p>
    <w:p w14:paraId="3AC79D7A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Відвідування гуртка дало можливість поглибити вивчення студентами відповідної галузі науки, набуття навичок науково-дослідної роботи та застосування отриманих знань на практиці, обговорення актуальних проблем відповідної галузі знань, розширення загального і професійного світогляду.</w:t>
      </w:r>
    </w:p>
    <w:p w14:paraId="16F12638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3DE1A" w14:textId="0E5FB5AE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34C">
        <w:rPr>
          <w:rFonts w:ascii="Times New Roman" w:hAnsi="Times New Roman" w:cs="Times New Roman"/>
          <w:b/>
          <w:sz w:val="28"/>
          <w:szCs w:val="28"/>
        </w:rPr>
        <w:t>Члени  гуртка прийняли  участь:</w:t>
      </w:r>
    </w:p>
    <w:p w14:paraId="55695ECB" w14:textId="77777777" w:rsidR="002077AA" w:rsidRPr="0004034C" w:rsidRDefault="002077AA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1.  У ХVI Всеукраїнській студентській науково-практичній онлай-конференції «Проблеми юридичної науки очима молодих науковців»:</w:t>
      </w:r>
    </w:p>
    <w:p w14:paraId="46666F7B" w14:textId="55AED67E" w:rsidR="002077AA" w:rsidRPr="0004034C" w:rsidRDefault="002077AA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1. Студентка 1 курсу юридичного факультету Москальова Валерія «</w:t>
      </w:r>
      <w:r w:rsidR="00677466" w:rsidRPr="0004034C">
        <w:rPr>
          <w:rFonts w:ascii="Times New Roman" w:hAnsi="Times New Roman" w:cs="Times New Roman"/>
          <w:sz w:val="28"/>
          <w:szCs w:val="28"/>
        </w:rPr>
        <w:t>ВАГОМІСТЬ УНІВЕРСАЛІВ УКРАЇНСЬКОЇ ЦЕНТРАЛЬНОЇ РАДИ ДЛЯ УКРАЇНСЬКОЇ РЕВОЛЮЦІЇ 1917-21 рр.</w:t>
      </w:r>
      <w:r w:rsidRPr="0004034C">
        <w:rPr>
          <w:rFonts w:ascii="Times New Roman" w:hAnsi="Times New Roman" w:cs="Times New Roman"/>
          <w:sz w:val="28"/>
          <w:szCs w:val="28"/>
        </w:rPr>
        <w:t xml:space="preserve">.» </w:t>
      </w:r>
      <w:bookmarkStart w:id="1" w:name="_Hlk132715272"/>
      <w:r w:rsidRPr="0004034C">
        <w:rPr>
          <w:rFonts w:ascii="Times New Roman" w:hAnsi="Times New Roman" w:cs="Times New Roman"/>
          <w:sz w:val="28"/>
          <w:szCs w:val="28"/>
        </w:rPr>
        <w:t xml:space="preserve">(Програма конференції </w:t>
      </w:r>
      <w:hyperlink r:id="rId5" w:history="1">
        <w:r w:rsidRPr="0004034C">
          <w:rPr>
            <w:rStyle w:val="a3"/>
            <w:rFonts w:ascii="Times New Roman" w:hAnsi="Times New Roman" w:cs="Times New Roman"/>
            <w:sz w:val="28"/>
            <w:szCs w:val="28"/>
          </w:rPr>
          <w:t>https://nubip.edu.ua/node/70481</w:t>
        </w:r>
      </w:hyperlink>
      <w:r w:rsidRPr="0004034C">
        <w:rPr>
          <w:rFonts w:ascii="Times New Roman" w:hAnsi="Times New Roman" w:cs="Times New Roman"/>
          <w:sz w:val="28"/>
          <w:szCs w:val="28"/>
        </w:rPr>
        <w:t xml:space="preserve"> )</w:t>
      </w:r>
    </w:p>
    <w:bookmarkEnd w:id="1"/>
    <w:p w14:paraId="717F9423" w14:textId="5B4C32F8" w:rsidR="00677466" w:rsidRPr="0004034C" w:rsidRDefault="002077AA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_Hlk132715311"/>
      <w:r w:rsidR="00677466" w:rsidRPr="0004034C">
        <w:rPr>
          <w:rFonts w:ascii="Times New Roman" w:hAnsi="Times New Roman" w:cs="Times New Roman"/>
          <w:sz w:val="28"/>
          <w:szCs w:val="28"/>
        </w:rPr>
        <w:t xml:space="preserve">Студент 1 курсу юридичного факультету </w:t>
      </w:r>
      <w:bookmarkEnd w:id="2"/>
      <w:r w:rsidR="00677466" w:rsidRPr="0004034C">
        <w:rPr>
          <w:rFonts w:ascii="Times New Roman" w:hAnsi="Times New Roman" w:cs="Times New Roman"/>
          <w:sz w:val="28"/>
          <w:szCs w:val="28"/>
        </w:rPr>
        <w:t xml:space="preserve">Ржевський Данііл «ДО ПИТАННЯ ПРО ЗЛОЧИНИ ТА ПОКАРАННЯ ЗА ЗАКОНАМИ XII ьТАБЛИЦЬ У СТАРОДАВНЬОМУ РИМІ» </w:t>
      </w:r>
      <w:bookmarkStart w:id="3" w:name="_Hlk132715351"/>
      <w:r w:rsidR="00677466" w:rsidRPr="0004034C">
        <w:rPr>
          <w:rFonts w:ascii="Times New Roman" w:hAnsi="Times New Roman" w:cs="Times New Roman"/>
          <w:sz w:val="28"/>
          <w:szCs w:val="28"/>
        </w:rPr>
        <w:t xml:space="preserve">(Програма конференції </w:t>
      </w:r>
      <w:hyperlink r:id="rId6" w:history="1">
        <w:r w:rsidR="00677466" w:rsidRPr="0004034C">
          <w:rPr>
            <w:rStyle w:val="a3"/>
            <w:rFonts w:ascii="Times New Roman" w:hAnsi="Times New Roman" w:cs="Times New Roman"/>
            <w:sz w:val="28"/>
            <w:szCs w:val="28"/>
          </w:rPr>
          <w:t>https://nubip.edu.ua/node/70481</w:t>
        </w:r>
      </w:hyperlink>
      <w:r w:rsidR="00677466" w:rsidRPr="0004034C">
        <w:rPr>
          <w:rFonts w:ascii="Times New Roman" w:hAnsi="Times New Roman" w:cs="Times New Roman"/>
          <w:sz w:val="28"/>
          <w:szCs w:val="28"/>
        </w:rPr>
        <w:t xml:space="preserve"> )</w:t>
      </w:r>
    </w:p>
    <w:bookmarkEnd w:id="3"/>
    <w:p w14:paraId="67A4D9C0" w14:textId="2484FF40" w:rsidR="00677466" w:rsidRPr="0004034C" w:rsidRDefault="00677466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3. Студент 1 курсу юридичного факультету Уланський Всеволод «ІСТОРІЯ ФОРМУВАННЯ ТА ЗАГАЛЬНА ХАРАКТЕРИСТИКА КОНСТИТУЦІЇ СПОЛУЧЕНИХ ШТАТІВ АМЕРИКИ» (Програма конференції </w:t>
      </w:r>
      <w:hyperlink r:id="rId7" w:history="1">
        <w:r w:rsidRPr="0004034C">
          <w:rPr>
            <w:rStyle w:val="a3"/>
            <w:rFonts w:ascii="Times New Roman" w:hAnsi="Times New Roman" w:cs="Times New Roman"/>
            <w:sz w:val="28"/>
            <w:szCs w:val="28"/>
          </w:rPr>
          <w:t>https://nubip.edu.ua/node/70481</w:t>
        </w:r>
      </w:hyperlink>
      <w:r w:rsidRPr="0004034C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1AF809C3" w14:textId="789EBCFF" w:rsidR="00677466" w:rsidRPr="0004034C" w:rsidRDefault="00677466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4. Студент 1 курсу юридичного факультету Шуляк Дмитро «ПРАВОВІ АСПЕКТИ РЕФОРМ СОЛОНА» (Програма конференції </w:t>
      </w:r>
      <w:hyperlink r:id="rId8" w:history="1">
        <w:r w:rsidRPr="0004034C">
          <w:rPr>
            <w:rStyle w:val="a3"/>
            <w:rFonts w:ascii="Times New Roman" w:hAnsi="Times New Roman" w:cs="Times New Roman"/>
            <w:sz w:val="28"/>
            <w:szCs w:val="28"/>
          </w:rPr>
          <w:t>https://nubip.edu.ua/node/70481</w:t>
        </w:r>
      </w:hyperlink>
      <w:r w:rsidRPr="0004034C">
        <w:rPr>
          <w:rFonts w:ascii="Times New Roman" w:hAnsi="Times New Roman" w:cs="Times New Roman"/>
          <w:sz w:val="28"/>
          <w:szCs w:val="28"/>
        </w:rPr>
        <w:t xml:space="preserve"> )</w:t>
      </w:r>
      <w:r w:rsidR="00490CDB" w:rsidRPr="0004034C">
        <w:rPr>
          <w:rFonts w:ascii="Times New Roman" w:hAnsi="Times New Roman" w:cs="Times New Roman"/>
          <w:sz w:val="28"/>
          <w:szCs w:val="28"/>
        </w:rPr>
        <w:t>.</w:t>
      </w:r>
    </w:p>
    <w:p w14:paraId="5D47936D" w14:textId="6655FF6E" w:rsidR="00490CDB" w:rsidRPr="0004034C" w:rsidRDefault="00490CDB" w:rsidP="00F524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34C">
        <w:rPr>
          <w:rFonts w:ascii="Times New Roman" w:hAnsi="Times New Roman" w:cs="Times New Roman"/>
          <w:b/>
          <w:sz w:val="28"/>
          <w:szCs w:val="28"/>
        </w:rPr>
        <w:t>2. Не залишилося поза увагою гуртківців і Проведення І етапу студентської олімпіади у 2022/2023 н.р. з навчальних дисциплін кафедри ТІДП , зокрема з дисципліни «Історія держави та права України».</w:t>
      </w:r>
    </w:p>
    <w:p w14:paraId="1F6DCFAB" w14:textId="77777777" w:rsidR="00490CDB" w:rsidRPr="0004034C" w:rsidRDefault="00490CDB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Призові місця розподілилися таким чином:</w:t>
      </w:r>
    </w:p>
    <w:p w14:paraId="52C4A89D" w14:textId="77777777" w:rsidR="00490CDB" w:rsidRPr="0004034C" w:rsidRDefault="00490CDB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I – місце – Горбик Павло;</w:t>
      </w:r>
    </w:p>
    <w:p w14:paraId="5D85728A" w14:textId="77777777" w:rsidR="00490CDB" w:rsidRPr="0004034C" w:rsidRDefault="00490CDB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II – місце – Даценко Анастасія;</w:t>
      </w:r>
    </w:p>
    <w:p w14:paraId="6387FA5D" w14:textId="77777777" w:rsidR="00490CDB" w:rsidRPr="0004034C" w:rsidRDefault="00490CDB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III – місце – Бєлуха Вікторія.</w:t>
      </w:r>
    </w:p>
    <w:p w14:paraId="12DDD9C5" w14:textId="6A615DCD" w:rsidR="00FC1301" w:rsidRPr="0004034C" w:rsidRDefault="00490CDB" w:rsidP="00F524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34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77466" w:rsidRPr="000403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1301" w:rsidRPr="0004034C">
        <w:rPr>
          <w:rFonts w:ascii="Times New Roman" w:hAnsi="Times New Roman" w:cs="Times New Roman"/>
          <w:b/>
          <w:sz w:val="28"/>
          <w:szCs w:val="28"/>
        </w:rPr>
        <w:t>Гуртківці взяли активну участь і у Всеукраїнському конкурсі студентських наукових робіт з права. Були представлені роботи:</w:t>
      </w:r>
    </w:p>
    <w:p w14:paraId="63F8238B" w14:textId="77777777" w:rsidR="00FC1301" w:rsidRPr="0004034C" w:rsidRDefault="00FC1301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Грігалашвілі Дмитра «АНЕКСІЙНА ПОЛІТИКА РОСІЇ ЩОДО УКРАЇНИ  (1991 – 2023 рр.): історико-правовий аспект» (отримав I місце);</w:t>
      </w:r>
    </w:p>
    <w:p w14:paraId="4178888D" w14:textId="77777777" w:rsidR="00FC1301" w:rsidRPr="0004034C" w:rsidRDefault="00FC1301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Кучер Анастасії «ІСТОРИКО-ПРАВОВА ОЦІНКА РАШИЗМУ – ПОЛІТИЧНОЇ ІДЕОЛОГІЇ ТА СОЦІАЛЬНОЇ ПРАКТИКИ ВЛАДНОГО ТОТАЛІТАРНОГО РЕЖИМУ РОСІЇ КІНЦЯ XX – ПОЧАТКУ XXI СТ.» (отримала </w:t>
      </w:r>
      <w:bookmarkStart w:id="4" w:name="_Hlk132962776"/>
      <w:r w:rsidRPr="0004034C">
        <w:rPr>
          <w:rFonts w:ascii="Times New Roman" w:hAnsi="Times New Roman" w:cs="Times New Roman"/>
          <w:sz w:val="28"/>
          <w:szCs w:val="28"/>
        </w:rPr>
        <w:t>I</w:t>
      </w:r>
      <w:bookmarkEnd w:id="4"/>
      <w:r w:rsidRPr="0004034C">
        <w:rPr>
          <w:rFonts w:ascii="Times New Roman" w:hAnsi="Times New Roman" w:cs="Times New Roman"/>
          <w:sz w:val="28"/>
          <w:szCs w:val="28"/>
        </w:rPr>
        <w:t>II місце);</w:t>
      </w:r>
    </w:p>
    <w:p w14:paraId="481B6921" w14:textId="77777777" w:rsidR="00FC1301" w:rsidRPr="0004034C" w:rsidRDefault="00FC1301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Лис Юлія «ДЕРЖАВОТВОРЧІ ПРОЦЕСИ ДОБИ УКРАЇНСЬКОЇ РЕВОЛЮЦІЇ 1917-1921 РР.» (отримала III місце).</w:t>
      </w:r>
    </w:p>
    <w:p w14:paraId="7A1E29FD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34C">
        <w:rPr>
          <w:rFonts w:ascii="Times New Roman" w:hAnsi="Times New Roman" w:cs="Times New Roman"/>
          <w:b/>
          <w:sz w:val="28"/>
          <w:szCs w:val="28"/>
        </w:rPr>
        <w:t>Плани роботи гуртка на 2022 - 2023 н. р.</w:t>
      </w:r>
    </w:p>
    <w:p w14:paraId="723DC512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 Участь у ХVI Всеукраїнська студентська науково-практична конференція «Проблеми юридичної науки очима молодих науковців»;</w:t>
      </w:r>
    </w:p>
    <w:p w14:paraId="46BE2E9D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Участь в студентських наукових семінарах;</w:t>
      </w:r>
    </w:p>
    <w:p w14:paraId="090F063E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Участь у предметних олімпіадах та олімпіадах "найкращий за спеціальністю"; </w:t>
      </w:r>
    </w:p>
    <w:p w14:paraId="206F3DC2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Участь у конкурсах наукових робіт та конкурсів кваліфікаційних студентських робіт та проектів;</w:t>
      </w:r>
    </w:p>
    <w:p w14:paraId="66A10F05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 xml:space="preserve">Участь з доповідями в університетських, всеукраїнських та міжнародних конференціях; </w:t>
      </w:r>
    </w:p>
    <w:p w14:paraId="4BCA20F6" w14:textId="77777777" w:rsidR="00F74AA4" w:rsidRPr="0004034C" w:rsidRDefault="00F74AA4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4C">
        <w:rPr>
          <w:rFonts w:ascii="Times New Roman" w:hAnsi="Times New Roman" w:cs="Times New Roman"/>
          <w:sz w:val="28"/>
          <w:szCs w:val="28"/>
        </w:rPr>
        <w:t>Участь у роботі студентських міжнародних наукових шкіл, стажувань відповідно до програм міжнародного навчально-наукового та наукового співробітництва, академічного обміну студентами.</w:t>
      </w:r>
    </w:p>
    <w:p w14:paraId="254FE966" w14:textId="77777777" w:rsidR="00EC7470" w:rsidRPr="0004034C" w:rsidRDefault="00EC7470" w:rsidP="00F524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7470" w:rsidRPr="000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4E40"/>
    <w:multiLevelType w:val="multilevel"/>
    <w:tmpl w:val="598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22E4E"/>
    <w:multiLevelType w:val="hybridMultilevel"/>
    <w:tmpl w:val="4F6AFABE"/>
    <w:lvl w:ilvl="0" w:tplc="04190009">
      <w:start w:val="1"/>
      <w:numFmt w:val="bullet"/>
      <w:lvlText w:val="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BE156EA"/>
    <w:multiLevelType w:val="hybridMultilevel"/>
    <w:tmpl w:val="D4C8B334"/>
    <w:lvl w:ilvl="0" w:tplc="214CA3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80"/>
    <w:rsid w:val="0004034C"/>
    <w:rsid w:val="000B0892"/>
    <w:rsid w:val="002077AA"/>
    <w:rsid w:val="002D5260"/>
    <w:rsid w:val="00490CDB"/>
    <w:rsid w:val="00541CE9"/>
    <w:rsid w:val="00621D4D"/>
    <w:rsid w:val="00677466"/>
    <w:rsid w:val="006D6081"/>
    <w:rsid w:val="00715A98"/>
    <w:rsid w:val="007F4214"/>
    <w:rsid w:val="00833710"/>
    <w:rsid w:val="00A121E1"/>
    <w:rsid w:val="00A65F25"/>
    <w:rsid w:val="00B94280"/>
    <w:rsid w:val="00BE02F5"/>
    <w:rsid w:val="00E063A5"/>
    <w:rsid w:val="00EC7470"/>
    <w:rsid w:val="00F524D0"/>
    <w:rsid w:val="00F74AA4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1702"/>
  <w15:chartTrackingRefBased/>
  <w15:docId w15:val="{730921E7-9056-41CA-AA9A-8B85D234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A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A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AA4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77A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5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F5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node/70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bip.edu.ua/node/70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node/70481" TargetMode="External"/><Relationship Id="rId5" Type="http://schemas.openxmlformats.org/officeDocument/2006/relationships/hyperlink" Target="https://nubip.edu.ua/node/704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Admin</cp:lastModifiedBy>
  <cp:revision>3</cp:revision>
  <dcterms:created xsi:type="dcterms:W3CDTF">2023-04-22T12:45:00Z</dcterms:created>
  <dcterms:modified xsi:type="dcterms:W3CDTF">2023-04-22T12:45:00Z</dcterms:modified>
</cp:coreProperties>
</file>