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54" w:rsidRPr="0091344A" w:rsidRDefault="00654D54" w:rsidP="00130933">
      <w:pPr>
        <w:spacing w:after="0" w:line="240" w:lineRule="auto"/>
        <w:rPr>
          <w:rFonts w:ascii="Times New Roman" w:hAnsi="Times New Roman" w:cs="Times New Roman"/>
          <w:sz w:val="24"/>
          <w:szCs w:val="24"/>
        </w:rPr>
      </w:pPr>
      <w:bookmarkStart w:id="0" w:name="_GoBack"/>
      <w:bookmarkEnd w:id="0"/>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91344A" w:rsidRPr="0091344A" w:rsidTr="00A96EF1">
        <w:tc>
          <w:tcPr>
            <w:tcW w:w="2978" w:type="dxa"/>
            <w:vMerge w:val="restart"/>
          </w:tcPr>
          <w:p w:rsidR="001431F8" w:rsidRPr="0091344A" w:rsidRDefault="001431F8" w:rsidP="00130933">
            <w:pPr>
              <w:jc w:val="center"/>
              <w:rPr>
                <w:rFonts w:ascii="Times New Roman" w:hAnsi="Times New Roman" w:cs="Times New Roman"/>
                <w:sz w:val="24"/>
                <w:szCs w:val="24"/>
              </w:rPr>
            </w:pPr>
            <w:r w:rsidRPr="0091344A">
              <w:rPr>
                <w:rFonts w:ascii="Times New Roman" w:hAnsi="Times New Roman" w:cs="Times New Roman"/>
                <w:noProof/>
                <w:sz w:val="24"/>
                <w:szCs w:val="24"/>
                <w:lang w:val="ru-RU" w:eastAsia="ru-RU"/>
              </w:rPr>
              <w:drawing>
                <wp:inline distT="0" distB="0" distL="0" distR="0" wp14:anchorId="1FF95E98" wp14:editId="3CAEB7C6">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91344A" w:rsidRDefault="00581698" w:rsidP="00130933">
            <w:pPr>
              <w:jc w:val="center"/>
              <w:rPr>
                <w:rFonts w:ascii="Times New Roman" w:hAnsi="Times New Roman" w:cs="Times New Roman"/>
                <w:b/>
                <w:sz w:val="24"/>
                <w:szCs w:val="24"/>
              </w:rPr>
            </w:pPr>
            <w:r w:rsidRPr="0091344A">
              <w:rPr>
                <w:rFonts w:ascii="Times New Roman" w:hAnsi="Times New Roman" w:cs="Times New Roman"/>
                <w:b/>
                <w:sz w:val="24"/>
                <w:szCs w:val="24"/>
              </w:rPr>
              <w:t xml:space="preserve">СИЛАБУС ДИСЦИПЛІНИ </w:t>
            </w:r>
          </w:p>
          <w:p w:rsidR="001431F8" w:rsidRPr="0091344A" w:rsidRDefault="001431F8" w:rsidP="00BA31F5">
            <w:pPr>
              <w:jc w:val="center"/>
              <w:rPr>
                <w:rFonts w:ascii="Times New Roman" w:hAnsi="Times New Roman" w:cs="Times New Roman"/>
                <w:b/>
                <w:sz w:val="24"/>
                <w:szCs w:val="24"/>
              </w:rPr>
            </w:pPr>
            <w:r w:rsidRPr="0091344A">
              <w:rPr>
                <w:rFonts w:ascii="Times New Roman" w:hAnsi="Times New Roman" w:cs="Times New Roman"/>
                <w:b/>
                <w:sz w:val="24"/>
                <w:szCs w:val="24"/>
              </w:rPr>
              <w:t>«</w:t>
            </w:r>
            <w:r w:rsidR="00BA31F5" w:rsidRPr="0091344A">
              <w:rPr>
                <w:rFonts w:ascii="Times New Roman" w:hAnsi="Times New Roman" w:cs="Times New Roman"/>
                <w:b/>
                <w:sz w:val="24"/>
                <w:szCs w:val="24"/>
              </w:rPr>
              <w:t>ПОРІВНЯЛЬНЕ ПРАВОЗНАВСТВО</w:t>
            </w:r>
            <w:r w:rsidRPr="0091344A">
              <w:rPr>
                <w:rFonts w:ascii="Times New Roman" w:hAnsi="Times New Roman" w:cs="Times New Roman"/>
                <w:b/>
                <w:sz w:val="24"/>
                <w:szCs w:val="24"/>
              </w:rPr>
              <w:t>»</w:t>
            </w:r>
          </w:p>
        </w:tc>
      </w:tr>
      <w:tr w:rsidR="0091344A" w:rsidRPr="0091344A" w:rsidTr="00A96EF1">
        <w:tc>
          <w:tcPr>
            <w:tcW w:w="2978" w:type="dxa"/>
            <w:vMerge/>
          </w:tcPr>
          <w:p w:rsidR="001431F8" w:rsidRPr="0091344A" w:rsidRDefault="001431F8" w:rsidP="00130933">
            <w:pPr>
              <w:rPr>
                <w:rFonts w:ascii="Times New Roman" w:hAnsi="Times New Roman" w:cs="Times New Roman"/>
                <w:sz w:val="24"/>
                <w:szCs w:val="24"/>
              </w:rPr>
            </w:pPr>
          </w:p>
        </w:tc>
        <w:tc>
          <w:tcPr>
            <w:tcW w:w="6911" w:type="dxa"/>
          </w:tcPr>
          <w:p w:rsidR="00EC07A1" w:rsidRPr="0091344A" w:rsidRDefault="00EC07A1" w:rsidP="00130933">
            <w:pPr>
              <w:rPr>
                <w:rFonts w:ascii="Times New Roman" w:hAnsi="Times New Roman" w:cs="Times New Roman"/>
                <w:b/>
                <w:sz w:val="24"/>
                <w:szCs w:val="24"/>
              </w:rPr>
            </w:pPr>
          </w:p>
          <w:p w:rsidR="001431F8" w:rsidRPr="0091344A" w:rsidRDefault="001431F8" w:rsidP="00130933">
            <w:pPr>
              <w:rPr>
                <w:rFonts w:ascii="Times New Roman" w:hAnsi="Times New Roman" w:cs="Times New Roman"/>
                <w:b/>
                <w:sz w:val="24"/>
                <w:szCs w:val="24"/>
              </w:rPr>
            </w:pPr>
            <w:r w:rsidRPr="0091344A">
              <w:rPr>
                <w:rFonts w:ascii="Times New Roman" w:hAnsi="Times New Roman" w:cs="Times New Roman"/>
                <w:b/>
                <w:sz w:val="24"/>
                <w:szCs w:val="24"/>
              </w:rPr>
              <w:t xml:space="preserve">Ступінь вищої освіти - </w:t>
            </w:r>
            <w:r w:rsidRPr="0091344A">
              <w:rPr>
                <w:rFonts w:ascii="Times New Roman" w:hAnsi="Times New Roman" w:cs="Times New Roman"/>
                <w:sz w:val="24"/>
                <w:szCs w:val="24"/>
              </w:rPr>
              <w:t>Бакалавр</w:t>
            </w:r>
          </w:p>
        </w:tc>
      </w:tr>
      <w:tr w:rsidR="0091344A" w:rsidRPr="0091344A" w:rsidTr="00A96EF1">
        <w:tc>
          <w:tcPr>
            <w:tcW w:w="2978" w:type="dxa"/>
            <w:vMerge/>
          </w:tcPr>
          <w:p w:rsidR="00A96EF1" w:rsidRPr="0091344A" w:rsidRDefault="00A96EF1" w:rsidP="00130933">
            <w:pPr>
              <w:rPr>
                <w:rFonts w:ascii="Times New Roman" w:hAnsi="Times New Roman" w:cs="Times New Roman"/>
                <w:sz w:val="24"/>
                <w:szCs w:val="24"/>
              </w:rPr>
            </w:pPr>
          </w:p>
        </w:tc>
        <w:tc>
          <w:tcPr>
            <w:tcW w:w="6911" w:type="dxa"/>
          </w:tcPr>
          <w:p w:rsidR="00A96EF1" w:rsidRPr="0091344A" w:rsidRDefault="00A96EF1" w:rsidP="00A96EF1">
            <w:pPr>
              <w:rPr>
                <w:rFonts w:ascii="Times New Roman" w:hAnsi="Times New Roman" w:cs="Times New Roman"/>
                <w:b/>
                <w:sz w:val="24"/>
                <w:szCs w:val="24"/>
              </w:rPr>
            </w:pPr>
            <w:r w:rsidRPr="0091344A">
              <w:rPr>
                <w:rFonts w:ascii="Times New Roman" w:hAnsi="Times New Roman" w:cs="Times New Roman"/>
                <w:b/>
                <w:sz w:val="24"/>
                <w:szCs w:val="24"/>
              </w:rPr>
              <w:t xml:space="preserve">Спеціальність </w:t>
            </w:r>
            <w:r w:rsidR="00D23824" w:rsidRPr="0091344A">
              <w:rPr>
                <w:rFonts w:ascii="Times New Roman" w:hAnsi="Times New Roman" w:cs="Times New Roman"/>
                <w:sz w:val="24"/>
                <w:szCs w:val="24"/>
              </w:rPr>
              <w:t>081 «Право»</w:t>
            </w:r>
          </w:p>
        </w:tc>
      </w:tr>
      <w:tr w:rsidR="0091344A" w:rsidRPr="0091344A" w:rsidTr="00A96EF1">
        <w:tc>
          <w:tcPr>
            <w:tcW w:w="2978" w:type="dxa"/>
            <w:vMerge/>
          </w:tcPr>
          <w:p w:rsidR="001431F8" w:rsidRPr="0091344A" w:rsidRDefault="001431F8" w:rsidP="00130933">
            <w:pPr>
              <w:rPr>
                <w:rFonts w:ascii="Times New Roman" w:hAnsi="Times New Roman" w:cs="Times New Roman"/>
                <w:sz w:val="24"/>
                <w:szCs w:val="24"/>
              </w:rPr>
            </w:pPr>
          </w:p>
        </w:tc>
        <w:tc>
          <w:tcPr>
            <w:tcW w:w="6911" w:type="dxa"/>
          </w:tcPr>
          <w:p w:rsidR="001431F8" w:rsidRPr="0091344A" w:rsidRDefault="001431F8" w:rsidP="00D23824">
            <w:pPr>
              <w:rPr>
                <w:rFonts w:ascii="Times New Roman" w:hAnsi="Times New Roman" w:cs="Times New Roman"/>
                <w:b/>
                <w:sz w:val="24"/>
                <w:szCs w:val="24"/>
              </w:rPr>
            </w:pPr>
            <w:r w:rsidRPr="0091344A">
              <w:rPr>
                <w:rFonts w:ascii="Times New Roman" w:hAnsi="Times New Roman" w:cs="Times New Roman"/>
                <w:b/>
                <w:sz w:val="24"/>
                <w:szCs w:val="24"/>
              </w:rPr>
              <w:t>Ос</w:t>
            </w:r>
            <w:r w:rsidR="00D23824" w:rsidRPr="0091344A">
              <w:rPr>
                <w:rFonts w:ascii="Times New Roman" w:hAnsi="Times New Roman" w:cs="Times New Roman"/>
                <w:b/>
                <w:sz w:val="24"/>
                <w:szCs w:val="24"/>
              </w:rPr>
              <w:t xml:space="preserve">вітня програма </w:t>
            </w:r>
            <w:r w:rsidR="00D23824" w:rsidRPr="0091344A">
              <w:rPr>
                <w:rFonts w:ascii="Times New Roman" w:hAnsi="Times New Roman" w:cs="Times New Roman"/>
                <w:sz w:val="24"/>
                <w:szCs w:val="24"/>
              </w:rPr>
              <w:t>«Право</w:t>
            </w:r>
            <w:r w:rsidRPr="0091344A">
              <w:rPr>
                <w:rFonts w:ascii="Times New Roman" w:hAnsi="Times New Roman" w:cs="Times New Roman"/>
                <w:sz w:val="24"/>
                <w:szCs w:val="24"/>
              </w:rPr>
              <w:t>»</w:t>
            </w:r>
          </w:p>
        </w:tc>
      </w:tr>
      <w:tr w:rsidR="0091344A" w:rsidRPr="0091344A" w:rsidTr="00A96EF1">
        <w:tc>
          <w:tcPr>
            <w:tcW w:w="2978" w:type="dxa"/>
            <w:vMerge/>
          </w:tcPr>
          <w:p w:rsidR="001431F8" w:rsidRPr="0091344A" w:rsidRDefault="001431F8" w:rsidP="00130933">
            <w:pPr>
              <w:rPr>
                <w:rFonts w:ascii="Times New Roman" w:hAnsi="Times New Roman" w:cs="Times New Roman"/>
                <w:sz w:val="24"/>
                <w:szCs w:val="24"/>
              </w:rPr>
            </w:pPr>
          </w:p>
        </w:tc>
        <w:tc>
          <w:tcPr>
            <w:tcW w:w="6911" w:type="dxa"/>
          </w:tcPr>
          <w:p w:rsidR="001431F8" w:rsidRPr="0091344A" w:rsidRDefault="001431F8" w:rsidP="00130933">
            <w:pPr>
              <w:rPr>
                <w:rFonts w:ascii="Times New Roman" w:hAnsi="Times New Roman" w:cs="Times New Roman"/>
                <w:sz w:val="24"/>
                <w:szCs w:val="24"/>
              </w:rPr>
            </w:pPr>
            <w:r w:rsidRPr="0091344A">
              <w:rPr>
                <w:rFonts w:ascii="Times New Roman" w:hAnsi="Times New Roman" w:cs="Times New Roman"/>
                <w:b/>
                <w:sz w:val="24"/>
                <w:szCs w:val="24"/>
              </w:rPr>
              <w:t xml:space="preserve">Рік навчання </w:t>
            </w:r>
            <w:r w:rsidR="00D23824" w:rsidRPr="0091344A">
              <w:rPr>
                <w:rFonts w:ascii="Times New Roman" w:hAnsi="Times New Roman" w:cs="Times New Roman"/>
                <w:sz w:val="24"/>
                <w:szCs w:val="24"/>
              </w:rPr>
              <w:t>4</w:t>
            </w:r>
            <w:r w:rsidRPr="0091344A">
              <w:rPr>
                <w:rFonts w:ascii="Times New Roman" w:hAnsi="Times New Roman" w:cs="Times New Roman"/>
                <w:sz w:val="24"/>
                <w:szCs w:val="24"/>
              </w:rPr>
              <w:t xml:space="preserve">, семестр </w:t>
            </w:r>
            <w:r w:rsidR="00D23824" w:rsidRPr="0091344A">
              <w:rPr>
                <w:rFonts w:ascii="Times New Roman" w:hAnsi="Times New Roman" w:cs="Times New Roman"/>
                <w:sz w:val="24"/>
                <w:szCs w:val="24"/>
              </w:rPr>
              <w:t>8</w:t>
            </w:r>
          </w:p>
          <w:p w:rsidR="0020200E" w:rsidRPr="0091344A" w:rsidRDefault="0020200E" w:rsidP="00D23824">
            <w:pPr>
              <w:rPr>
                <w:rFonts w:ascii="Times New Roman" w:hAnsi="Times New Roman" w:cs="Times New Roman"/>
                <w:b/>
                <w:sz w:val="24"/>
                <w:szCs w:val="24"/>
              </w:rPr>
            </w:pPr>
            <w:r w:rsidRPr="0091344A">
              <w:rPr>
                <w:rFonts w:ascii="Times New Roman" w:hAnsi="Times New Roman" w:cs="Times New Roman"/>
                <w:b/>
                <w:sz w:val="24"/>
                <w:szCs w:val="24"/>
              </w:rPr>
              <w:t xml:space="preserve">Форма навчання </w:t>
            </w:r>
            <w:r w:rsidRPr="0091344A">
              <w:rPr>
                <w:rFonts w:ascii="Times New Roman" w:hAnsi="Times New Roman" w:cs="Times New Roman"/>
                <w:sz w:val="24"/>
                <w:szCs w:val="24"/>
              </w:rPr>
              <w:t>(денна, заочна</w:t>
            </w:r>
            <w:r w:rsidRPr="0091344A">
              <w:rPr>
                <w:rFonts w:ascii="Times New Roman" w:hAnsi="Times New Roman" w:cs="Times New Roman"/>
                <w:b/>
                <w:sz w:val="24"/>
                <w:szCs w:val="24"/>
              </w:rPr>
              <w:t>)</w:t>
            </w:r>
          </w:p>
        </w:tc>
      </w:tr>
      <w:tr w:rsidR="0091344A" w:rsidRPr="0091344A" w:rsidTr="00A96EF1">
        <w:tc>
          <w:tcPr>
            <w:tcW w:w="2978" w:type="dxa"/>
            <w:vMerge/>
          </w:tcPr>
          <w:p w:rsidR="001431F8" w:rsidRPr="0091344A" w:rsidRDefault="001431F8" w:rsidP="00130933">
            <w:pPr>
              <w:rPr>
                <w:rFonts w:ascii="Times New Roman" w:hAnsi="Times New Roman" w:cs="Times New Roman"/>
                <w:sz w:val="24"/>
                <w:szCs w:val="24"/>
              </w:rPr>
            </w:pPr>
          </w:p>
        </w:tc>
        <w:tc>
          <w:tcPr>
            <w:tcW w:w="6911" w:type="dxa"/>
          </w:tcPr>
          <w:p w:rsidR="001431F8" w:rsidRPr="0091344A" w:rsidRDefault="001431F8" w:rsidP="00BA31F5">
            <w:pPr>
              <w:rPr>
                <w:rFonts w:ascii="Times New Roman" w:hAnsi="Times New Roman" w:cs="Times New Roman"/>
                <w:b/>
                <w:sz w:val="24"/>
                <w:szCs w:val="24"/>
              </w:rPr>
            </w:pPr>
            <w:r w:rsidRPr="0091344A">
              <w:rPr>
                <w:rFonts w:ascii="Times New Roman" w:hAnsi="Times New Roman" w:cs="Times New Roman"/>
                <w:b/>
                <w:sz w:val="24"/>
                <w:szCs w:val="24"/>
              </w:rPr>
              <w:t xml:space="preserve">Кількість кредитів </w:t>
            </w:r>
            <w:r w:rsidR="0020200E" w:rsidRPr="0091344A">
              <w:rPr>
                <w:rFonts w:ascii="Times New Roman" w:hAnsi="Times New Roman" w:cs="Times New Roman"/>
                <w:b/>
                <w:sz w:val="24"/>
                <w:szCs w:val="24"/>
              </w:rPr>
              <w:t>ЄКТС</w:t>
            </w:r>
            <w:r w:rsidR="00BA31F5" w:rsidRPr="0091344A">
              <w:rPr>
                <w:rFonts w:ascii="Times New Roman" w:hAnsi="Times New Roman" w:cs="Times New Roman"/>
                <w:b/>
                <w:sz w:val="24"/>
                <w:szCs w:val="24"/>
              </w:rPr>
              <w:t xml:space="preserve"> </w:t>
            </w:r>
            <w:r w:rsidR="00BA31F5" w:rsidRPr="0091344A">
              <w:rPr>
                <w:rFonts w:ascii="Times New Roman" w:hAnsi="Times New Roman" w:cs="Times New Roman"/>
                <w:sz w:val="24"/>
                <w:szCs w:val="24"/>
              </w:rPr>
              <w:t>3</w:t>
            </w:r>
          </w:p>
        </w:tc>
      </w:tr>
      <w:tr w:rsidR="0091344A" w:rsidRPr="0091344A" w:rsidTr="00A96EF1">
        <w:tc>
          <w:tcPr>
            <w:tcW w:w="2978" w:type="dxa"/>
            <w:vMerge/>
          </w:tcPr>
          <w:p w:rsidR="001431F8" w:rsidRPr="0091344A" w:rsidRDefault="001431F8" w:rsidP="00130933">
            <w:pPr>
              <w:rPr>
                <w:rFonts w:ascii="Times New Roman" w:hAnsi="Times New Roman" w:cs="Times New Roman"/>
                <w:sz w:val="24"/>
                <w:szCs w:val="24"/>
              </w:rPr>
            </w:pPr>
          </w:p>
        </w:tc>
        <w:tc>
          <w:tcPr>
            <w:tcW w:w="6911" w:type="dxa"/>
          </w:tcPr>
          <w:p w:rsidR="001431F8" w:rsidRPr="0091344A" w:rsidRDefault="0020200E" w:rsidP="00BA31F5">
            <w:pPr>
              <w:rPr>
                <w:rFonts w:ascii="Times New Roman" w:hAnsi="Times New Roman" w:cs="Times New Roman"/>
                <w:b/>
                <w:sz w:val="24"/>
                <w:szCs w:val="24"/>
              </w:rPr>
            </w:pPr>
            <w:r w:rsidRPr="0091344A">
              <w:rPr>
                <w:rFonts w:ascii="Times New Roman" w:hAnsi="Times New Roman" w:cs="Times New Roman"/>
                <w:b/>
                <w:sz w:val="24"/>
                <w:szCs w:val="24"/>
              </w:rPr>
              <w:t xml:space="preserve">Мова викладання </w:t>
            </w:r>
            <w:r w:rsidR="00BA31F5" w:rsidRPr="0091344A">
              <w:rPr>
                <w:rFonts w:ascii="Times New Roman" w:hAnsi="Times New Roman" w:cs="Times New Roman"/>
                <w:sz w:val="24"/>
                <w:szCs w:val="24"/>
              </w:rPr>
              <w:t>українська</w:t>
            </w:r>
          </w:p>
        </w:tc>
      </w:tr>
      <w:tr w:rsidR="0091344A" w:rsidRPr="0091344A" w:rsidTr="00A96EF1">
        <w:tc>
          <w:tcPr>
            <w:tcW w:w="2978" w:type="dxa"/>
          </w:tcPr>
          <w:p w:rsidR="00A96EF1" w:rsidRPr="0091344A" w:rsidRDefault="00A96EF1" w:rsidP="00130933">
            <w:pPr>
              <w:rPr>
                <w:rFonts w:ascii="Times New Roman" w:hAnsi="Times New Roman" w:cs="Times New Roman"/>
                <w:sz w:val="24"/>
                <w:szCs w:val="24"/>
                <w:lang w:val="en-US"/>
              </w:rPr>
            </w:pPr>
            <w:r w:rsidRPr="0091344A">
              <w:rPr>
                <w:rFonts w:ascii="Times New Roman" w:hAnsi="Times New Roman" w:cs="Times New Roman"/>
                <w:sz w:val="24"/>
                <w:szCs w:val="24"/>
                <w:lang w:val="en-US"/>
              </w:rPr>
              <w:t>_______________________</w:t>
            </w:r>
          </w:p>
        </w:tc>
        <w:tc>
          <w:tcPr>
            <w:tcW w:w="6911" w:type="dxa"/>
          </w:tcPr>
          <w:p w:rsidR="00A96EF1" w:rsidRPr="0091344A" w:rsidRDefault="00A96EF1" w:rsidP="00130933">
            <w:pPr>
              <w:rPr>
                <w:rFonts w:ascii="Times New Roman" w:hAnsi="Times New Roman" w:cs="Times New Roman"/>
                <w:b/>
                <w:sz w:val="24"/>
                <w:szCs w:val="24"/>
                <w:lang w:val="en-US"/>
              </w:rPr>
            </w:pPr>
          </w:p>
        </w:tc>
      </w:tr>
      <w:tr w:rsidR="0091344A" w:rsidRPr="0091344A" w:rsidTr="00A96EF1">
        <w:tc>
          <w:tcPr>
            <w:tcW w:w="2978" w:type="dxa"/>
          </w:tcPr>
          <w:p w:rsidR="001431F8" w:rsidRPr="0091344A" w:rsidRDefault="001431F8" w:rsidP="00130933">
            <w:pPr>
              <w:rPr>
                <w:rFonts w:ascii="Times New Roman" w:hAnsi="Times New Roman" w:cs="Times New Roman"/>
                <w:b/>
                <w:sz w:val="24"/>
                <w:szCs w:val="24"/>
              </w:rPr>
            </w:pPr>
            <w:r w:rsidRPr="0091344A">
              <w:rPr>
                <w:rFonts w:ascii="Times New Roman" w:hAnsi="Times New Roman" w:cs="Times New Roman"/>
                <w:b/>
                <w:sz w:val="24"/>
                <w:szCs w:val="24"/>
              </w:rPr>
              <w:t>Лектор курсу</w:t>
            </w:r>
          </w:p>
        </w:tc>
        <w:tc>
          <w:tcPr>
            <w:tcW w:w="6911" w:type="dxa"/>
          </w:tcPr>
          <w:p w:rsidR="001431F8" w:rsidRPr="0091344A" w:rsidRDefault="00BA31F5" w:rsidP="00130933">
            <w:pPr>
              <w:rPr>
                <w:rFonts w:ascii="Times New Roman" w:hAnsi="Times New Roman" w:cs="Times New Roman"/>
                <w:sz w:val="24"/>
                <w:szCs w:val="24"/>
              </w:rPr>
            </w:pPr>
            <w:r w:rsidRPr="0091344A">
              <w:rPr>
                <w:rFonts w:ascii="Times New Roman" w:hAnsi="Times New Roman" w:cs="Times New Roman"/>
                <w:sz w:val="24"/>
                <w:szCs w:val="24"/>
              </w:rPr>
              <w:t>Головко Л.О.</w:t>
            </w:r>
          </w:p>
        </w:tc>
      </w:tr>
      <w:tr w:rsidR="0091344A" w:rsidRPr="0091344A" w:rsidTr="00A96EF1">
        <w:tc>
          <w:tcPr>
            <w:tcW w:w="2978" w:type="dxa"/>
          </w:tcPr>
          <w:p w:rsidR="001431F8" w:rsidRPr="0091344A" w:rsidRDefault="001431F8" w:rsidP="00130933">
            <w:pPr>
              <w:rPr>
                <w:rFonts w:ascii="Times New Roman" w:hAnsi="Times New Roman" w:cs="Times New Roman"/>
                <w:b/>
                <w:sz w:val="24"/>
                <w:szCs w:val="24"/>
                <w:lang w:val="ru-RU"/>
              </w:rPr>
            </w:pPr>
            <w:r w:rsidRPr="0091344A">
              <w:rPr>
                <w:rFonts w:ascii="Times New Roman" w:hAnsi="Times New Roman" w:cs="Times New Roman"/>
                <w:b/>
                <w:sz w:val="24"/>
                <w:szCs w:val="24"/>
              </w:rPr>
              <w:t>Контактна інформація лектора (</w:t>
            </w:r>
            <w:r w:rsidRPr="0091344A">
              <w:rPr>
                <w:rFonts w:ascii="Times New Roman" w:hAnsi="Times New Roman" w:cs="Times New Roman"/>
                <w:b/>
                <w:sz w:val="24"/>
                <w:szCs w:val="24"/>
                <w:lang w:val="en-US"/>
              </w:rPr>
              <w:t>e</w:t>
            </w:r>
            <w:r w:rsidRPr="0091344A">
              <w:rPr>
                <w:rFonts w:ascii="Times New Roman" w:hAnsi="Times New Roman" w:cs="Times New Roman"/>
                <w:b/>
                <w:sz w:val="24"/>
                <w:szCs w:val="24"/>
                <w:lang w:val="ru-RU"/>
              </w:rPr>
              <w:t>-</w:t>
            </w:r>
            <w:r w:rsidRPr="0091344A">
              <w:rPr>
                <w:rFonts w:ascii="Times New Roman" w:hAnsi="Times New Roman" w:cs="Times New Roman"/>
                <w:b/>
                <w:sz w:val="24"/>
                <w:szCs w:val="24"/>
                <w:lang w:val="en-US"/>
              </w:rPr>
              <w:t>mail</w:t>
            </w:r>
            <w:r w:rsidRPr="0091344A">
              <w:rPr>
                <w:rFonts w:ascii="Times New Roman" w:hAnsi="Times New Roman" w:cs="Times New Roman"/>
                <w:b/>
                <w:sz w:val="24"/>
                <w:szCs w:val="24"/>
                <w:lang w:val="ru-RU"/>
              </w:rPr>
              <w:t>)</w:t>
            </w:r>
          </w:p>
        </w:tc>
        <w:tc>
          <w:tcPr>
            <w:tcW w:w="6911" w:type="dxa"/>
          </w:tcPr>
          <w:p w:rsidR="001431F8" w:rsidRPr="00404350" w:rsidRDefault="00BA31F5" w:rsidP="00130933">
            <w:pPr>
              <w:rPr>
                <w:rFonts w:ascii="Times New Roman" w:hAnsi="Times New Roman" w:cs="Times New Roman"/>
                <w:sz w:val="24"/>
                <w:szCs w:val="24"/>
                <w:lang w:val="en-US"/>
              </w:rPr>
            </w:pPr>
            <w:r w:rsidRPr="0091344A">
              <w:rPr>
                <w:rFonts w:ascii="Times New Roman" w:hAnsi="Times New Roman" w:cs="Times New Roman"/>
                <w:sz w:val="24"/>
                <w:szCs w:val="24"/>
                <w:lang w:val="ru-RU"/>
              </w:rPr>
              <w:t>(066)0740336</w:t>
            </w:r>
            <w:r w:rsidR="00404350">
              <w:rPr>
                <w:rFonts w:ascii="Times New Roman" w:hAnsi="Times New Roman" w:cs="Times New Roman"/>
                <w:sz w:val="24"/>
                <w:szCs w:val="24"/>
                <w:lang w:val="ru-RU"/>
              </w:rPr>
              <w:t xml:space="preserve"> (</w:t>
            </w:r>
            <w:r w:rsidR="00404350">
              <w:rPr>
                <w:rFonts w:ascii="Times New Roman" w:hAnsi="Times New Roman" w:cs="Times New Roman"/>
                <w:sz w:val="24"/>
                <w:szCs w:val="24"/>
                <w:lang w:val="en-US"/>
              </w:rPr>
              <w:t>Viber)</w:t>
            </w:r>
          </w:p>
          <w:p w:rsidR="00581698" w:rsidRPr="0091344A" w:rsidRDefault="00BA31F5" w:rsidP="00130933">
            <w:pPr>
              <w:rPr>
                <w:rFonts w:ascii="Times New Roman" w:hAnsi="Times New Roman" w:cs="Times New Roman"/>
                <w:sz w:val="24"/>
                <w:szCs w:val="24"/>
                <w:lang w:val="en-US"/>
              </w:rPr>
            </w:pPr>
            <w:r w:rsidRPr="0091344A">
              <w:rPr>
                <w:rFonts w:ascii="Times New Roman" w:hAnsi="Times New Roman" w:cs="Times New Roman"/>
                <w:sz w:val="24"/>
                <w:szCs w:val="24"/>
                <w:lang w:val="en-US"/>
              </w:rPr>
              <w:t>Liudmylagolovko10@gmail.com</w:t>
            </w:r>
          </w:p>
        </w:tc>
      </w:tr>
      <w:tr w:rsidR="0091344A" w:rsidRPr="0091344A" w:rsidTr="00A96EF1">
        <w:tc>
          <w:tcPr>
            <w:tcW w:w="2978" w:type="dxa"/>
          </w:tcPr>
          <w:p w:rsidR="001431F8" w:rsidRPr="0091344A" w:rsidRDefault="001431F8" w:rsidP="00A96EF1">
            <w:pPr>
              <w:rPr>
                <w:rFonts w:ascii="Times New Roman" w:hAnsi="Times New Roman" w:cs="Times New Roman"/>
                <w:b/>
                <w:sz w:val="24"/>
                <w:szCs w:val="24"/>
                <w:lang w:val="en-US"/>
              </w:rPr>
            </w:pPr>
            <w:r w:rsidRPr="0091344A">
              <w:rPr>
                <w:rFonts w:ascii="Times New Roman" w:hAnsi="Times New Roman" w:cs="Times New Roman"/>
                <w:b/>
                <w:sz w:val="24"/>
                <w:szCs w:val="24"/>
              </w:rPr>
              <w:t>Сторінка курсу в</w:t>
            </w:r>
            <w:r w:rsidR="00A96EF1" w:rsidRPr="0091344A">
              <w:rPr>
                <w:rFonts w:ascii="Times New Roman" w:hAnsi="Times New Roman" w:cs="Times New Roman"/>
                <w:b/>
                <w:sz w:val="24"/>
                <w:szCs w:val="24"/>
                <w:lang w:val="en-US"/>
              </w:rPr>
              <w:t xml:space="preserve"> </w:t>
            </w:r>
            <w:r w:rsidRPr="0091344A">
              <w:rPr>
                <w:rFonts w:ascii="Times New Roman" w:hAnsi="Times New Roman" w:cs="Times New Roman"/>
                <w:b/>
                <w:sz w:val="24"/>
                <w:szCs w:val="24"/>
                <w:lang w:val="en-US"/>
              </w:rPr>
              <w:t>e</w:t>
            </w:r>
            <w:r w:rsidR="00A96EF1" w:rsidRPr="0091344A">
              <w:rPr>
                <w:rFonts w:ascii="Times New Roman" w:hAnsi="Times New Roman" w:cs="Times New Roman"/>
                <w:b/>
                <w:sz w:val="24"/>
                <w:szCs w:val="24"/>
                <w:lang w:val="en-US"/>
              </w:rPr>
              <w:t>L</w:t>
            </w:r>
            <w:r w:rsidRPr="0091344A">
              <w:rPr>
                <w:rFonts w:ascii="Times New Roman" w:hAnsi="Times New Roman" w:cs="Times New Roman"/>
                <w:b/>
                <w:sz w:val="24"/>
                <w:szCs w:val="24"/>
                <w:lang w:val="en-US"/>
              </w:rPr>
              <w:t xml:space="preserve">earn </w:t>
            </w:r>
          </w:p>
        </w:tc>
        <w:tc>
          <w:tcPr>
            <w:tcW w:w="6911" w:type="dxa"/>
          </w:tcPr>
          <w:p w:rsidR="001431F8" w:rsidRPr="0091344A" w:rsidRDefault="00484FE8" w:rsidP="00130933">
            <w:pPr>
              <w:rPr>
                <w:rFonts w:ascii="Times New Roman" w:hAnsi="Times New Roman" w:cs="Times New Roman"/>
                <w:b/>
                <w:sz w:val="24"/>
                <w:szCs w:val="24"/>
              </w:rPr>
            </w:pPr>
            <w:hyperlink r:id="rId6" w:history="1">
              <w:r w:rsidR="00BA31F5" w:rsidRPr="0091344A">
                <w:rPr>
                  <w:rStyle w:val="a6"/>
                  <w:rFonts w:ascii="Times New Roman" w:hAnsi="Times New Roman" w:cs="Times New Roman"/>
                  <w:color w:val="auto"/>
                  <w:sz w:val="24"/>
                  <w:szCs w:val="24"/>
                </w:rPr>
                <w:t>https://elearn.nubip.edu.ua/course/view.php?id=2458</w:t>
              </w:r>
            </w:hyperlink>
          </w:p>
        </w:tc>
      </w:tr>
    </w:tbl>
    <w:p w:rsidR="001431F8" w:rsidRPr="0091344A" w:rsidRDefault="001431F8" w:rsidP="00130933">
      <w:pPr>
        <w:spacing w:after="0" w:line="240" w:lineRule="auto"/>
        <w:rPr>
          <w:rFonts w:ascii="Times New Roman" w:hAnsi="Times New Roman" w:cs="Times New Roman"/>
          <w:b/>
          <w:sz w:val="24"/>
          <w:szCs w:val="24"/>
        </w:rPr>
      </w:pPr>
    </w:p>
    <w:p w:rsidR="00EC07A1" w:rsidRPr="0091344A" w:rsidRDefault="00581698" w:rsidP="00130933">
      <w:pPr>
        <w:spacing w:after="0" w:line="240" w:lineRule="auto"/>
        <w:jc w:val="center"/>
        <w:rPr>
          <w:rFonts w:ascii="Times New Roman" w:hAnsi="Times New Roman" w:cs="Times New Roman"/>
          <w:b/>
          <w:sz w:val="24"/>
          <w:szCs w:val="24"/>
        </w:rPr>
      </w:pPr>
      <w:r w:rsidRPr="0091344A">
        <w:rPr>
          <w:rFonts w:ascii="Times New Roman" w:hAnsi="Times New Roman" w:cs="Times New Roman"/>
          <w:b/>
          <w:sz w:val="24"/>
          <w:szCs w:val="24"/>
        </w:rPr>
        <w:t>ОПИС ДИСЦИПЛІНИ</w:t>
      </w:r>
    </w:p>
    <w:p w:rsidR="00A71D92" w:rsidRPr="0091344A" w:rsidRDefault="00A71D92" w:rsidP="00A71D92">
      <w:pPr>
        <w:spacing w:after="0" w:line="240" w:lineRule="auto"/>
        <w:jc w:val="center"/>
        <w:rPr>
          <w:rFonts w:ascii="Times New Roman" w:hAnsi="Times New Roman" w:cs="Times New Roman"/>
          <w:i/>
          <w:sz w:val="24"/>
          <w:szCs w:val="24"/>
        </w:rPr>
      </w:pPr>
      <w:r w:rsidRPr="0091344A">
        <w:rPr>
          <w:rFonts w:ascii="Times New Roman" w:hAnsi="Times New Roman" w:cs="Times New Roman"/>
          <w:i/>
          <w:sz w:val="24"/>
          <w:szCs w:val="24"/>
        </w:rPr>
        <w:t>(до 1000 друкованих знаків)</w:t>
      </w:r>
    </w:p>
    <w:p w:rsidR="00130933" w:rsidRPr="0091344A" w:rsidRDefault="00BA31F5" w:rsidP="00BA31F5">
      <w:pPr>
        <w:spacing w:after="0" w:line="240" w:lineRule="auto"/>
        <w:ind w:firstLine="708"/>
        <w:jc w:val="both"/>
        <w:rPr>
          <w:rFonts w:ascii="Times New Roman" w:hAnsi="Times New Roman" w:cs="Times New Roman"/>
          <w:b/>
          <w:sz w:val="24"/>
          <w:szCs w:val="24"/>
        </w:rPr>
      </w:pPr>
      <w:r w:rsidRPr="0091344A">
        <w:rPr>
          <w:rFonts w:ascii="Times New Roman" w:hAnsi="Times New Roman" w:cs="Times New Roman"/>
          <w:sz w:val="24"/>
          <w:szCs w:val="24"/>
        </w:rPr>
        <w:t>Дисципліна «Порівняльне правознавство» має важливе значення для підготовки студентів, як майбутніх юристів високої кваліфікації, оскільки дисципліна покликана поглибити знання студентів про найважливіші категорії та особливості генезису права різних країн. Предметом навчальної дисципліни є сукупність суспільних відносин, які складаються в процесі дослідження загальних закономірностей зародження, еволюційного розвитку правових систем, галузей та інститутів права держав, аналіз відомих дослідникам пам’яток права, усвідомлення студентами нерозривності європейсько-правової та світової традицій, яка має беззастережний вплив на формування правової системи України.</w:t>
      </w:r>
    </w:p>
    <w:p w:rsidR="00581698" w:rsidRPr="0091344A" w:rsidRDefault="00581698" w:rsidP="00130933">
      <w:pPr>
        <w:spacing w:after="0" w:line="240" w:lineRule="auto"/>
        <w:jc w:val="center"/>
        <w:rPr>
          <w:rFonts w:ascii="Times New Roman" w:hAnsi="Times New Roman" w:cs="Times New Roman"/>
          <w:b/>
          <w:sz w:val="24"/>
          <w:szCs w:val="24"/>
        </w:rPr>
      </w:pPr>
    </w:p>
    <w:p w:rsidR="00EC07A1" w:rsidRPr="0091344A" w:rsidRDefault="00F82151" w:rsidP="00130933">
      <w:pPr>
        <w:spacing w:after="0" w:line="240" w:lineRule="auto"/>
        <w:jc w:val="center"/>
        <w:rPr>
          <w:rFonts w:ascii="Times New Roman" w:hAnsi="Times New Roman" w:cs="Times New Roman"/>
          <w:b/>
          <w:sz w:val="24"/>
          <w:szCs w:val="24"/>
        </w:rPr>
      </w:pPr>
      <w:r w:rsidRPr="0091344A">
        <w:rPr>
          <w:rFonts w:ascii="Times New Roman" w:hAnsi="Times New Roman" w:cs="Times New Roman"/>
          <w:b/>
          <w:sz w:val="24"/>
          <w:szCs w:val="24"/>
        </w:rPr>
        <w:t>СТРУКТУРА КУРСУ</w:t>
      </w:r>
    </w:p>
    <w:tbl>
      <w:tblPr>
        <w:tblStyle w:val="a3"/>
        <w:tblW w:w="0" w:type="auto"/>
        <w:tblLook w:val="04A0" w:firstRow="1" w:lastRow="0" w:firstColumn="1" w:lastColumn="0" w:noHBand="0" w:noVBand="1"/>
      </w:tblPr>
      <w:tblGrid>
        <w:gridCol w:w="1771"/>
        <w:gridCol w:w="2263"/>
        <w:gridCol w:w="2165"/>
        <w:gridCol w:w="1710"/>
        <w:gridCol w:w="1662"/>
      </w:tblGrid>
      <w:tr w:rsidR="0091344A" w:rsidRPr="0091344A" w:rsidTr="00484856">
        <w:tc>
          <w:tcPr>
            <w:tcW w:w="1771" w:type="dxa"/>
            <w:vAlign w:val="center"/>
          </w:tcPr>
          <w:p w:rsidR="00EC07A1" w:rsidRPr="0091344A" w:rsidRDefault="00EC07A1" w:rsidP="00F82151">
            <w:pPr>
              <w:jc w:val="center"/>
              <w:rPr>
                <w:rFonts w:ascii="Times New Roman" w:hAnsi="Times New Roman" w:cs="Times New Roman"/>
                <w:b/>
                <w:sz w:val="24"/>
                <w:szCs w:val="24"/>
              </w:rPr>
            </w:pPr>
            <w:r w:rsidRPr="0091344A">
              <w:rPr>
                <w:rFonts w:ascii="Times New Roman" w:hAnsi="Times New Roman" w:cs="Times New Roman"/>
                <w:b/>
                <w:sz w:val="24"/>
                <w:szCs w:val="24"/>
              </w:rPr>
              <w:t>Тема</w:t>
            </w:r>
          </w:p>
        </w:tc>
        <w:tc>
          <w:tcPr>
            <w:tcW w:w="2263" w:type="dxa"/>
            <w:vAlign w:val="center"/>
          </w:tcPr>
          <w:p w:rsidR="00EC07A1" w:rsidRPr="0091344A" w:rsidRDefault="00EC07A1" w:rsidP="00F82151">
            <w:pPr>
              <w:jc w:val="center"/>
              <w:rPr>
                <w:rFonts w:ascii="Times New Roman" w:hAnsi="Times New Roman" w:cs="Times New Roman"/>
                <w:b/>
                <w:sz w:val="24"/>
                <w:szCs w:val="24"/>
              </w:rPr>
            </w:pPr>
            <w:r w:rsidRPr="0091344A">
              <w:rPr>
                <w:rFonts w:ascii="Times New Roman" w:hAnsi="Times New Roman" w:cs="Times New Roman"/>
                <w:b/>
                <w:sz w:val="24"/>
                <w:szCs w:val="24"/>
              </w:rPr>
              <w:t>Години</w:t>
            </w:r>
          </w:p>
          <w:p w:rsidR="00EC07A1" w:rsidRPr="0091344A" w:rsidRDefault="00EC07A1" w:rsidP="00F82151">
            <w:pPr>
              <w:jc w:val="center"/>
              <w:rPr>
                <w:rFonts w:ascii="Times New Roman" w:hAnsi="Times New Roman" w:cs="Times New Roman"/>
                <w:sz w:val="24"/>
                <w:szCs w:val="24"/>
              </w:rPr>
            </w:pPr>
            <w:r w:rsidRPr="0091344A">
              <w:rPr>
                <w:rFonts w:ascii="Times New Roman" w:hAnsi="Times New Roman" w:cs="Times New Roman"/>
                <w:sz w:val="24"/>
                <w:szCs w:val="24"/>
              </w:rPr>
              <w:t>(лекції/лаборатор</w:t>
            </w:r>
            <w:r w:rsidR="00A96EF1" w:rsidRPr="0091344A">
              <w:rPr>
                <w:rFonts w:ascii="Times New Roman" w:hAnsi="Times New Roman" w:cs="Times New Roman"/>
                <w:sz w:val="24"/>
                <w:szCs w:val="24"/>
              </w:rPr>
              <w:t>н</w:t>
            </w:r>
            <w:r w:rsidRPr="0091344A">
              <w:rPr>
                <w:rFonts w:ascii="Times New Roman" w:hAnsi="Times New Roman" w:cs="Times New Roman"/>
                <w:sz w:val="24"/>
                <w:szCs w:val="24"/>
              </w:rPr>
              <w:t>і, практичні, семінарські)</w:t>
            </w:r>
          </w:p>
        </w:tc>
        <w:tc>
          <w:tcPr>
            <w:tcW w:w="2165" w:type="dxa"/>
            <w:vAlign w:val="center"/>
          </w:tcPr>
          <w:p w:rsidR="00EC07A1" w:rsidRPr="0091344A" w:rsidRDefault="00EC07A1" w:rsidP="00F82151">
            <w:pPr>
              <w:jc w:val="center"/>
              <w:rPr>
                <w:rFonts w:ascii="Times New Roman" w:hAnsi="Times New Roman" w:cs="Times New Roman"/>
                <w:b/>
                <w:sz w:val="24"/>
                <w:szCs w:val="24"/>
              </w:rPr>
            </w:pPr>
            <w:r w:rsidRPr="0091344A">
              <w:rPr>
                <w:rFonts w:ascii="Times New Roman" w:hAnsi="Times New Roman" w:cs="Times New Roman"/>
                <w:b/>
                <w:sz w:val="24"/>
                <w:szCs w:val="24"/>
              </w:rPr>
              <w:t>Результати навчання</w:t>
            </w:r>
          </w:p>
        </w:tc>
        <w:tc>
          <w:tcPr>
            <w:tcW w:w="1710" w:type="dxa"/>
            <w:vAlign w:val="center"/>
          </w:tcPr>
          <w:p w:rsidR="00EC07A1" w:rsidRPr="0091344A" w:rsidRDefault="00ED3451" w:rsidP="00F82151">
            <w:pPr>
              <w:jc w:val="center"/>
              <w:rPr>
                <w:rFonts w:ascii="Times New Roman" w:hAnsi="Times New Roman" w:cs="Times New Roman"/>
                <w:b/>
                <w:sz w:val="24"/>
                <w:szCs w:val="24"/>
              </w:rPr>
            </w:pPr>
            <w:r w:rsidRPr="0091344A">
              <w:rPr>
                <w:rFonts w:ascii="Times New Roman" w:hAnsi="Times New Roman" w:cs="Times New Roman"/>
                <w:b/>
                <w:sz w:val="24"/>
                <w:szCs w:val="24"/>
              </w:rPr>
              <w:t>Завдання</w:t>
            </w:r>
          </w:p>
        </w:tc>
        <w:tc>
          <w:tcPr>
            <w:tcW w:w="1662" w:type="dxa"/>
            <w:vAlign w:val="center"/>
          </w:tcPr>
          <w:p w:rsidR="00EC07A1" w:rsidRPr="0091344A" w:rsidRDefault="00ED3451" w:rsidP="00F82151">
            <w:pPr>
              <w:jc w:val="center"/>
              <w:rPr>
                <w:rFonts w:ascii="Times New Roman" w:hAnsi="Times New Roman" w:cs="Times New Roman"/>
                <w:b/>
                <w:sz w:val="24"/>
                <w:szCs w:val="24"/>
              </w:rPr>
            </w:pPr>
            <w:r w:rsidRPr="0091344A">
              <w:rPr>
                <w:rFonts w:ascii="Times New Roman" w:hAnsi="Times New Roman" w:cs="Times New Roman"/>
                <w:b/>
                <w:sz w:val="24"/>
                <w:szCs w:val="24"/>
              </w:rPr>
              <w:t>Оцінювання</w:t>
            </w:r>
          </w:p>
        </w:tc>
      </w:tr>
      <w:tr w:rsidR="0091344A" w:rsidRPr="0091344A" w:rsidTr="00366931">
        <w:tc>
          <w:tcPr>
            <w:tcW w:w="9571" w:type="dxa"/>
            <w:gridSpan w:val="5"/>
          </w:tcPr>
          <w:p w:rsidR="00ED3451" w:rsidRPr="0091344A" w:rsidRDefault="00ED3451" w:rsidP="00130933">
            <w:pPr>
              <w:jc w:val="center"/>
              <w:rPr>
                <w:rFonts w:ascii="Times New Roman" w:hAnsi="Times New Roman" w:cs="Times New Roman"/>
                <w:b/>
                <w:sz w:val="24"/>
                <w:szCs w:val="24"/>
              </w:rPr>
            </w:pPr>
            <w:r w:rsidRPr="0091344A">
              <w:rPr>
                <w:rFonts w:ascii="Times New Roman" w:hAnsi="Times New Roman" w:cs="Times New Roman"/>
                <w:b/>
                <w:sz w:val="24"/>
                <w:szCs w:val="24"/>
              </w:rPr>
              <w:t>1 семестр</w:t>
            </w:r>
          </w:p>
        </w:tc>
      </w:tr>
      <w:tr w:rsidR="0091344A" w:rsidRPr="0091344A" w:rsidTr="009A0932">
        <w:tc>
          <w:tcPr>
            <w:tcW w:w="9571" w:type="dxa"/>
            <w:gridSpan w:val="5"/>
          </w:tcPr>
          <w:p w:rsidR="00544D46" w:rsidRPr="00484856" w:rsidRDefault="00544D46" w:rsidP="00130933">
            <w:pPr>
              <w:jc w:val="center"/>
              <w:rPr>
                <w:rFonts w:ascii="Times New Roman" w:hAnsi="Times New Roman" w:cs="Times New Roman"/>
                <w:b/>
                <w:sz w:val="24"/>
                <w:szCs w:val="24"/>
              </w:rPr>
            </w:pPr>
            <w:r w:rsidRPr="00484856">
              <w:rPr>
                <w:rFonts w:ascii="Times New Roman" w:hAnsi="Times New Roman" w:cs="Times New Roman"/>
                <w:b/>
                <w:sz w:val="24"/>
                <w:szCs w:val="24"/>
              </w:rPr>
              <w:t>Модуль 1</w:t>
            </w:r>
            <w:r w:rsidR="00484856" w:rsidRPr="00484856">
              <w:rPr>
                <w:rFonts w:ascii="Times New Roman" w:hAnsi="Times New Roman" w:cs="Times New Roman"/>
                <w:b/>
                <w:sz w:val="24"/>
                <w:szCs w:val="24"/>
              </w:rPr>
              <w:t xml:space="preserve">. </w:t>
            </w:r>
            <w:r w:rsidR="00484856" w:rsidRPr="00484856">
              <w:rPr>
                <w:rFonts w:ascii="Times New Roman" w:hAnsi="Times New Roman" w:cs="Times New Roman"/>
                <w:b/>
                <w:bCs/>
                <w:sz w:val="24"/>
                <w:szCs w:val="24"/>
              </w:rPr>
              <w:t>Загальна характеристика порівняльного правознавства</w:t>
            </w:r>
          </w:p>
        </w:tc>
      </w:tr>
      <w:tr w:rsidR="0091344A" w:rsidRPr="0091344A" w:rsidTr="00484856">
        <w:tc>
          <w:tcPr>
            <w:tcW w:w="1771" w:type="dxa"/>
          </w:tcPr>
          <w:p w:rsidR="005A4CB5" w:rsidRPr="0091344A" w:rsidRDefault="005A4CB5" w:rsidP="00544D46">
            <w:pPr>
              <w:jc w:val="both"/>
              <w:rPr>
                <w:rFonts w:ascii="Times New Roman" w:hAnsi="Times New Roman" w:cs="Times New Roman"/>
                <w:b/>
                <w:sz w:val="24"/>
                <w:szCs w:val="24"/>
              </w:rPr>
            </w:pPr>
            <w:r w:rsidRPr="0091344A">
              <w:rPr>
                <w:rFonts w:ascii="Times New Roman" w:hAnsi="Times New Roman" w:cs="Times New Roman"/>
                <w:b/>
                <w:sz w:val="24"/>
                <w:szCs w:val="24"/>
              </w:rPr>
              <w:t>Тема 1</w:t>
            </w:r>
          </w:p>
          <w:p w:rsidR="005A4CB5" w:rsidRPr="0091344A" w:rsidRDefault="005A4CB5" w:rsidP="00686E15">
            <w:pPr>
              <w:rPr>
                <w:rFonts w:ascii="Times New Roman" w:hAnsi="Times New Roman" w:cs="Times New Roman"/>
                <w:b/>
                <w:sz w:val="24"/>
                <w:szCs w:val="24"/>
              </w:rPr>
            </w:pPr>
            <w:r w:rsidRPr="0091344A">
              <w:rPr>
                <w:rFonts w:ascii="Times New Roman" w:hAnsi="Times New Roman" w:cs="Times New Roman"/>
                <w:bCs/>
                <w:sz w:val="24"/>
                <w:szCs w:val="24"/>
              </w:rPr>
              <w:t>Теоретичні основи порівняльного правознавства</w:t>
            </w:r>
          </w:p>
        </w:tc>
        <w:tc>
          <w:tcPr>
            <w:tcW w:w="2263" w:type="dxa"/>
          </w:tcPr>
          <w:p w:rsidR="005A4CB5" w:rsidRPr="0091344A" w:rsidRDefault="005A4CB5" w:rsidP="00F82151">
            <w:pPr>
              <w:jc w:val="center"/>
              <w:rPr>
                <w:rFonts w:ascii="Times New Roman" w:hAnsi="Times New Roman" w:cs="Times New Roman"/>
                <w:sz w:val="24"/>
                <w:szCs w:val="24"/>
              </w:rPr>
            </w:pPr>
            <w:r w:rsidRPr="0091344A">
              <w:rPr>
                <w:rFonts w:ascii="Times New Roman" w:hAnsi="Times New Roman" w:cs="Times New Roman"/>
                <w:sz w:val="24"/>
                <w:szCs w:val="24"/>
              </w:rPr>
              <w:t>2/2</w:t>
            </w:r>
          </w:p>
        </w:tc>
        <w:tc>
          <w:tcPr>
            <w:tcW w:w="2165" w:type="dxa"/>
          </w:tcPr>
          <w:p w:rsidR="005A4CB5" w:rsidRPr="0091344A" w:rsidRDefault="005A4CB5" w:rsidP="00576698">
            <w:pPr>
              <w:jc w:val="both"/>
              <w:rPr>
                <w:rFonts w:ascii="Times New Roman" w:hAnsi="Times New Roman" w:cs="Times New Roman"/>
                <w:sz w:val="24"/>
                <w:szCs w:val="24"/>
              </w:rPr>
            </w:pPr>
            <w:r w:rsidRPr="0091344A">
              <w:rPr>
                <w:rFonts w:ascii="Times New Roman" w:hAnsi="Times New Roman" w:cs="Times New Roman"/>
                <w:sz w:val="24"/>
                <w:szCs w:val="24"/>
              </w:rPr>
              <w:t xml:space="preserve">Знати: </w:t>
            </w:r>
          </w:p>
          <w:p w:rsidR="005A4CB5" w:rsidRPr="0091344A" w:rsidRDefault="005A4CB5" w:rsidP="00686E15">
            <w:pPr>
              <w:rPr>
                <w:rFonts w:ascii="Times New Roman" w:hAnsi="Times New Roman" w:cs="Times New Roman"/>
                <w:sz w:val="24"/>
                <w:szCs w:val="24"/>
                <w:shd w:val="clear" w:color="auto" w:fill="FFFFFF"/>
              </w:rPr>
            </w:pPr>
            <w:r w:rsidRPr="0091344A">
              <w:rPr>
                <w:rFonts w:ascii="Times New Roman" w:hAnsi="Times New Roman" w:cs="Times New Roman"/>
                <w:sz w:val="24"/>
                <w:szCs w:val="24"/>
                <w:shd w:val="clear" w:color="auto" w:fill="FFFFFF"/>
              </w:rPr>
              <w:t>- концептуально-визначальну систему правових знань та уявлень відносно юридичної географії світу, класифікації й характеристики основних правових систем та правових сімей сучасності;</w:t>
            </w:r>
            <w:r w:rsidRPr="0091344A">
              <w:rPr>
                <w:rFonts w:ascii="Times New Roman" w:hAnsi="Times New Roman" w:cs="Times New Roman"/>
                <w:sz w:val="24"/>
                <w:szCs w:val="24"/>
              </w:rPr>
              <w:br/>
            </w:r>
            <w:r w:rsidRPr="0091344A">
              <w:rPr>
                <w:rFonts w:ascii="Times New Roman" w:hAnsi="Times New Roman" w:cs="Times New Roman"/>
                <w:sz w:val="24"/>
                <w:szCs w:val="24"/>
                <w:shd w:val="clear" w:color="auto" w:fill="FFFFFF"/>
              </w:rPr>
              <w:t xml:space="preserve">- теоретичні засади застосування порівняльно-правового методу </w:t>
            </w:r>
            <w:r w:rsidRPr="0091344A">
              <w:rPr>
                <w:rFonts w:ascii="Times New Roman" w:hAnsi="Times New Roman" w:cs="Times New Roman"/>
                <w:sz w:val="24"/>
                <w:szCs w:val="24"/>
                <w:shd w:val="clear" w:color="auto" w:fill="FFFFFF"/>
              </w:rPr>
              <w:lastRenderedPageBreak/>
              <w:t>для всебічних комплексних досліджень національних і регіональних правових систем з метою вдосконалення національних систем права.</w:t>
            </w:r>
          </w:p>
          <w:p w:rsidR="005A4CB5" w:rsidRPr="0091344A" w:rsidRDefault="005A4CB5" w:rsidP="00576698">
            <w:pPr>
              <w:jc w:val="both"/>
              <w:rPr>
                <w:rFonts w:ascii="Times New Roman" w:hAnsi="Times New Roman" w:cs="Times New Roman"/>
                <w:sz w:val="24"/>
                <w:szCs w:val="24"/>
              </w:rPr>
            </w:pPr>
            <w:r w:rsidRPr="0091344A">
              <w:rPr>
                <w:rFonts w:ascii="Times New Roman" w:hAnsi="Times New Roman" w:cs="Times New Roman"/>
                <w:sz w:val="24"/>
                <w:szCs w:val="24"/>
              </w:rPr>
              <w:t>Вміти ідентифікувати місце правової системи у світовому правопорядку.</w:t>
            </w:r>
          </w:p>
          <w:p w:rsidR="005A4CB5" w:rsidRPr="0091344A" w:rsidRDefault="005A4CB5" w:rsidP="00576698">
            <w:pPr>
              <w:jc w:val="both"/>
              <w:rPr>
                <w:rFonts w:ascii="Times New Roman" w:hAnsi="Times New Roman" w:cs="Times New Roman"/>
                <w:sz w:val="24"/>
                <w:szCs w:val="24"/>
              </w:rPr>
            </w:pPr>
            <w:r w:rsidRPr="0091344A">
              <w:rPr>
                <w:rFonts w:ascii="Times New Roman" w:hAnsi="Times New Roman" w:cs="Times New Roman"/>
                <w:sz w:val="24"/>
                <w:szCs w:val="24"/>
              </w:rPr>
              <w:t>Розрізняти різні правові системи.</w:t>
            </w:r>
          </w:p>
          <w:p w:rsidR="005A4CB5" w:rsidRPr="0091344A" w:rsidRDefault="005A4CB5" w:rsidP="00576698">
            <w:pPr>
              <w:jc w:val="both"/>
              <w:rPr>
                <w:rFonts w:ascii="Times New Roman" w:hAnsi="Times New Roman" w:cs="Times New Roman"/>
                <w:sz w:val="24"/>
                <w:szCs w:val="24"/>
              </w:rPr>
            </w:pPr>
            <w:r w:rsidRPr="0091344A">
              <w:rPr>
                <w:rFonts w:ascii="Times New Roman" w:hAnsi="Times New Roman" w:cs="Times New Roman"/>
                <w:sz w:val="24"/>
                <w:szCs w:val="24"/>
              </w:rPr>
              <w:t>Розуміти головні поняття та категорії порівняльного правознавства.</w:t>
            </w:r>
          </w:p>
        </w:tc>
        <w:tc>
          <w:tcPr>
            <w:tcW w:w="1710" w:type="dxa"/>
          </w:tcPr>
          <w:p w:rsidR="005A4CB5" w:rsidRPr="0091344A" w:rsidRDefault="003D2997" w:rsidP="00686E15">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lastRenderedPageBreak/>
              <w:t>Виконати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практичне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завдання</w:t>
            </w:r>
            <w:proofErr w:type="spell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до</w:t>
            </w:r>
            <w:proofErr w:type="gramEnd"/>
            <w:r>
              <w:rPr>
                <w:rFonts w:ascii="Times New Roman" w:hAnsi="Times New Roman" w:cs="Times New Roman"/>
                <w:sz w:val="24"/>
                <w:szCs w:val="24"/>
                <w:lang w:val="ru-RU"/>
              </w:rPr>
              <w:t xml:space="preserve"> теми 1. </w:t>
            </w:r>
            <w:proofErr w:type="spellStart"/>
            <w:r>
              <w:rPr>
                <w:rFonts w:ascii="Times New Roman" w:hAnsi="Times New Roman" w:cs="Times New Roman"/>
                <w:sz w:val="24"/>
                <w:szCs w:val="24"/>
                <w:lang w:val="ru-RU"/>
              </w:rPr>
              <w:t>Виконати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самостійну</w:t>
            </w:r>
            <w:proofErr w:type="spellEnd"/>
            <w:r>
              <w:rPr>
                <w:rFonts w:ascii="Times New Roman" w:hAnsi="Times New Roman" w:cs="Times New Roman"/>
                <w:sz w:val="24"/>
                <w:szCs w:val="24"/>
                <w:lang w:val="ru-RU"/>
              </w:rPr>
              <w:t xml:space="preserve"> роботу </w:t>
            </w:r>
            <w:proofErr w:type="gramStart"/>
            <w:r>
              <w:rPr>
                <w:rFonts w:ascii="Times New Roman" w:hAnsi="Times New Roman" w:cs="Times New Roman"/>
                <w:sz w:val="24"/>
                <w:szCs w:val="24"/>
                <w:lang w:val="ru-RU"/>
              </w:rPr>
              <w:t>до</w:t>
            </w:r>
            <w:proofErr w:type="gramEnd"/>
            <w:r>
              <w:rPr>
                <w:rFonts w:ascii="Times New Roman" w:hAnsi="Times New Roman" w:cs="Times New Roman"/>
                <w:sz w:val="24"/>
                <w:szCs w:val="24"/>
                <w:lang w:val="ru-RU"/>
              </w:rPr>
              <w:t xml:space="preserve"> теми 1. </w:t>
            </w:r>
            <w:r w:rsidRPr="0091344A">
              <w:rPr>
                <w:rFonts w:ascii="Times New Roman" w:hAnsi="Times New Roman" w:cs="Times New Roman"/>
                <w:sz w:val="24"/>
                <w:szCs w:val="24"/>
              </w:rPr>
              <w:t xml:space="preserve">(в </w:t>
            </w:r>
            <w:proofErr w:type="spellStart"/>
            <w:r w:rsidRPr="0091344A">
              <w:rPr>
                <w:rFonts w:ascii="Times New Roman" w:hAnsi="Times New Roman" w:cs="Times New Roman"/>
                <w:sz w:val="24"/>
                <w:szCs w:val="24"/>
              </w:rPr>
              <w:t>т.ч</w:t>
            </w:r>
            <w:proofErr w:type="spellEnd"/>
            <w:r w:rsidRPr="0091344A">
              <w:rPr>
                <w:rFonts w:ascii="Times New Roman" w:hAnsi="Times New Roman" w:cs="Times New Roman"/>
                <w:sz w:val="24"/>
                <w:szCs w:val="24"/>
              </w:rPr>
              <w:t xml:space="preserve">. в </w:t>
            </w:r>
            <w:proofErr w:type="spellStart"/>
            <w:r w:rsidRPr="0091344A">
              <w:rPr>
                <w:rFonts w:ascii="Times New Roman" w:hAnsi="Times New Roman" w:cs="Times New Roman"/>
                <w:sz w:val="24"/>
                <w:szCs w:val="24"/>
                <w:lang w:val="en-US"/>
              </w:rPr>
              <w:t>elearn</w:t>
            </w:r>
            <w:proofErr w:type="spellEnd"/>
            <w:r w:rsidRPr="0091344A">
              <w:rPr>
                <w:rFonts w:ascii="Times New Roman" w:hAnsi="Times New Roman" w:cs="Times New Roman"/>
                <w:sz w:val="24"/>
                <w:szCs w:val="24"/>
                <w:lang w:val="ru-RU"/>
              </w:rPr>
              <w:t>)</w:t>
            </w:r>
          </w:p>
        </w:tc>
        <w:tc>
          <w:tcPr>
            <w:tcW w:w="1662" w:type="dxa"/>
          </w:tcPr>
          <w:p w:rsidR="005A4CB5" w:rsidRDefault="00484856" w:rsidP="00484856">
            <w:pPr>
              <w:rPr>
                <w:rFonts w:ascii="Times New Roman" w:hAnsi="Times New Roman" w:cs="Times New Roman"/>
                <w:sz w:val="24"/>
                <w:szCs w:val="24"/>
              </w:rPr>
            </w:pPr>
            <w:r>
              <w:rPr>
                <w:rFonts w:ascii="Times New Roman" w:hAnsi="Times New Roman" w:cs="Times New Roman"/>
                <w:sz w:val="24"/>
                <w:szCs w:val="24"/>
              </w:rPr>
              <w:t>Практичне</w:t>
            </w:r>
            <w:r w:rsidRPr="00484856">
              <w:rPr>
                <w:rFonts w:ascii="Times New Roman" w:hAnsi="Times New Roman" w:cs="Times New Roman"/>
                <w:sz w:val="24"/>
                <w:szCs w:val="24"/>
              </w:rPr>
              <w:t xml:space="preserve"> завдання </w:t>
            </w:r>
            <w:r>
              <w:rPr>
                <w:rFonts w:ascii="Times New Roman" w:hAnsi="Times New Roman" w:cs="Times New Roman"/>
                <w:sz w:val="24"/>
                <w:szCs w:val="24"/>
              </w:rPr>
              <w:t xml:space="preserve">№ 1 – 10 балів. </w:t>
            </w:r>
          </w:p>
          <w:p w:rsidR="00484856" w:rsidRPr="00484856" w:rsidRDefault="00484856" w:rsidP="00484856">
            <w:pPr>
              <w:rPr>
                <w:rFonts w:ascii="Times New Roman" w:hAnsi="Times New Roman" w:cs="Times New Roman"/>
                <w:sz w:val="24"/>
                <w:szCs w:val="24"/>
              </w:rPr>
            </w:pPr>
            <w:r>
              <w:rPr>
                <w:rFonts w:ascii="Times New Roman" w:hAnsi="Times New Roman" w:cs="Times New Roman"/>
                <w:sz w:val="24"/>
                <w:szCs w:val="24"/>
              </w:rPr>
              <w:t xml:space="preserve">Самостійна робота № 1 – 5 балів. </w:t>
            </w:r>
          </w:p>
        </w:tc>
      </w:tr>
      <w:tr w:rsidR="0091344A" w:rsidRPr="0091344A" w:rsidTr="00484856">
        <w:tc>
          <w:tcPr>
            <w:tcW w:w="1771" w:type="dxa"/>
          </w:tcPr>
          <w:p w:rsidR="00BA31F5" w:rsidRPr="0091344A" w:rsidRDefault="00BA31F5" w:rsidP="00BA31F5">
            <w:pPr>
              <w:jc w:val="both"/>
              <w:rPr>
                <w:rFonts w:ascii="Times New Roman" w:hAnsi="Times New Roman" w:cs="Times New Roman"/>
                <w:b/>
                <w:sz w:val="24"/>
                <w:szCs w:val="24"/>
              </w:rPr>
            </w:pPr>
            <w:r w:rsidRPr="0091344A">
              <w:rPr>
                <w:rFonts w:ascii="Times New Roman" w:hAnsi="Times New Roman" w:cs="Times New Roman"/>
                <w:b/>
                <w:sz w:val="24"/>
                <w:szCs w:val="24"/>
              </w:rPr>
              <w:lastRenderedPageBreak/>
              <w:t>Тема 2</w:t>
            </w:r>
          </w:p>
          <w:p w:rsidR="00BA31F5" w:rsidRPr="0091344A" w:rsidRDefault="00BA31F5" w:rsidP="00BA31F5">
            <w:pPr>
              <w:jc w:val="both"/>
              <w:rPr>
                <w:rFonts w:ascii="Times New Roman" w:hAnsi="Times New Roman" w:cs="Times New Roman"/>
                <w:b/>
                <w:sz w:val="24"/>
                <w:szCs w:val="24"/>
              </w:rPr>
            </w:pPr>
            <w:r w:rsidRPr="0091344A">
              <w:rPr>
                <w:rFonts w:ascii="Times New Roman" w:hAnsi="Times New Roman" w:cs="Times New Roman"/>
                <w:bCs/>
                <w:sz w:val="24"/>
                <w:szCs w:val="24"/>
              </w:rPr>
              <w:t>Правова система як об’єкт порівняльного правознавства</w:t>
            </w:r>
          </w:p>
          <w:p w:rsidR="00544D46" w:rsidRPr="0091344A" w:rsidRDefault="00544D46" w:rsidP="00130933">
            <w:pPr>
              <w:jc w:val="center"/>
              <w:rPr>
                <w:rFonts w:ascii="Times New Roman" w:hAnsi="Times New Roman" w:cs="Times New Roman"/>
                <w:b/>
                <w:sz w:val="24"/>
                <w:szCs w:val="24"/>
              </w:rPr>
            </w:pPr>
          </w:p>
        </w:tc>
        <w:tc>
          <w:tcPr>
            <w:tcW w:w="2263" w:type="dxa"/>
          </w:tcPr>
          <w:p w:rsidR="00544D46" w:rsidRPr="0091344A" w:rsidRDefault="008A7CAE" w:rsidP="00130933">
            <w:pPr>
              <w:jc w:val="center"/>
              <w:rPr>
                <w:rFonts w:ascii="Times New Roman" w:hAnsi="Times New Roman" w:cs="Times New Roman"/>
                <w:b/>
                <w:sz w:val="24"/>
                <w:szCs w:val="24"/>
              </w:rPr>
            </w:pPr>
            <w:r w:rsidRPr="0091344A">
              <w:rPr>
                <w:rFonts w:ascii="Times New Roman" w:hAnsi="Times New Roman" w:cs="Times New Roman"/>
                <w:sz w:val="24"/>
                <w:szCs w:val="24"/>
              </w:rPr>
              <w:t>2/2</w:t>
            </w:r>
          </w:p>
        </w:tc>
        <w:tc>
          <w:tcPr>
            <w:tcW w:w="2165" w:type="dxa"/>
          </w:tcPr>
          <w:p w:rsidR="00544D46" w:rsidRPr="0091344A" w:rsidRDefault="005A65F8" w:rsidP="00686E15">
            <w:pPr>
              <w:rPr>
                <w:rFonts w:ascii="Times New Roman" w:hAnsi="Times New Roman" w:cs="Times New Roman"/>
                <w:sz w:val="24"/>
                <w:szCs w:val="24"/>
                <w:shd w:val="clear" w:color="auto" w:fill="FFFFFF"/>
              </w:rPr>
            </w:pPr>
            <w:r w:rsidRPr="0091344A">
              <w:rPr>
                <w:rFonts w:ascii="Times New Roman" w:hAnsi="Times New Roman" w:cs="Times New Roman"/>
                <w:sz w:val="24"/>
                <w:szCs w:val="24"/>
                <w:shd w:val="clear" w:color="auto" w:fill="FFFFFF"/>
              </w:rPr>
              <w:t>Знати поняття та різні підходи до класифікації правових систем.</w:t>
            </w:r>
          </w:p>
          <w:p w:rsidR="005A65F8" w:rsidRPr="0091344A" w:rsidRDefault="005A65F8" w:rsidP="00686E15">
            <w:pPr>
              <w:rPr>
                <w:rFonts w:ascii="Times New Roman" w:hAnsi="Times New Roman" w:cs="Times New Roman"/>
                <w:b/>
                <w:sz w:val="24"/>
                <w:szCs w:val="24"/>
              </w:rPr>
            </w:pPr>
            <w:r w:rsidRPr="0091344A">
              <w:rPr>
                <w:rFonts w:ascii="Times New Roman" w:hAnsi="Times New Roman" w:cs="Times New Roman"/>
                <w:sz w:val="24"/>
                <w:szCs w:val="24"/>
              </w:rPr>
              <w:t>Розуміти сучасні тенденції розвитку правових систем</w:t>
            </w:r>
            <w:r w:rsidR="007B3478" w:rsidRPr="0091344A">
              <w:rPr>
                <w:rFonts w:ascii="Times New Roman" w:hAnsi="Times New Roman" w:cs="Times New Roman"/>
                <w:sz w:val="24"/>
                <w:szCs w:val="24"/>
              </w:rPr>
              <w:t>.</w:t>
            </w:r>
          </w:p>
        </w:tc>
        <w:tc>
          <w:tcPr>
            <w:tcW w:w="1710" w:type="dxa"/>
          </w:tcPr>
          <w:p w:rsidR="00544D46" w:rsidRPr="0091344A" w:rsidRDefault="003D2997" w:rsidP="00686E15">
            <w:pPr>
              <w:rPr>
                <w:rFonts w:ascii="Times New Roman" w:hAnsi="Times New Roman" w:cs="Times New Roman"/>
                <w:b/>
                <w:sz w:val="24"/>
                <w:szCs w:val="24"/>
              </w:rPr>
            </w:pPr>
            <w:proofErr w:type="spellStart"/>
            <w:r>
              <w:rPr>
                <w:rFonts w:ascii="Times New Roman" w:hAnsi="Times New Roman" w:cs="Times New Roman"/>
                <w:sz w:val="24"/>
                <w:szCs w:val="24"/>
                <w:lang w:val="ru-RU"/>
              </w:rPr>
              <w:t>Виконати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практичне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завдання</w:t>
            </w:r>
            <w:proofErr w:type="spell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до</w:t>
            </w:r>
            <w:proofErr w:type="gramEnd"/>
            <w:r>
              <w:rPr>
                <w:rFonts w:ascii="Times New Roman" w:hAnsi="Times New Roman" w:cs="Times New Roman"/>
                <w:sz w:val="24"/>
                <w:szCs w:val="24"/>
                <w:lang w:val="ru-RU"/>
              </w:rPr>
              <w:t xml:space="preserve"> теми 2. </w:t>
            </w:r>
            <w:proofErr w:type="spellStart"/>
            <w:proofErr w:type="gramStart"/>
            <w:r>
              <w:rPr>
                <w:rFonts w:ascii="Times New Roman" w:hAnsi="Times New Roman" w:cs="Times New Roman"/>
                <w:sz w:val="24"/>
                <w:szCs w:val="24"/>
                <w:lang w:val="ru-RU"/>
              </w:rPr>
              <w:t>Виконати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самостійну</w:t>
            </w:r>
            <w:proofErr w:type="spellEnd"/>
            <w:r>
              <w:rPr>
                <w:rFonts w:ascii="Times New Roman" w:hAnsi="Times New Roman" w:cs="Times New Roman"/>
                <w:sz w:val="24"/>
                <w:szCs w:val="24"/>
                <w:lang w:val="ru-RU"/>
              </w:rPr>
              <w:t xml:space="preserve"> роботу до теми 2</w:t>
            </w:r>
            <w:r w:rsidR="00DD64A7">
              <w:rPr>
                <w:rFonts w:ascii="Times New Roman" w:hAnsi="Times New Roman" w:cs="Times New Roman"/>
                <w:sz w:val="24"/>
                <w:szCs w:val="24"/>
                <w:lang w:val="ru-RU"/>
              </w:rPr>
              <w:t xml:space="preserve"> та до Модуля 1</w:t>
            </w:r>
            <w:r>
              <w:rPr>
                <w:rFonts w:ascii="Times New Roman" w:hAnsi="Times New Roman" w:cs="Times New Roman"/>
                <w:sz w:val="24"/>
                <w:szCs w:val="24"/>
                <w:lang w:val="ru-RU"/>
              </w:rPr>
              <w:t xml:space="preserve">. </w:t>
            </w:r>
            <w:r w:rsidRPr="0091344A">
              <w:rPr>
                <w:rFonts w:ascii="Times New Roman" w:hAnsi="Times New Roman" w:cs="Times New Roman"/>
                <w:sz w:val="24"/>
                <w:szCs w:val="24"/>
              </w:rPr>
              <w:t xml:space="preserve">(в </w:t>
            </w:r>
            <w:proofErr w:type="spellStart"/>
            <w:r w:rsidRPr="0091344A">
              <w:rPr>
                <w:rFonts w:ascii="Times New Roman" w:hAnsi="Times New Roman" w:cs="Times New Roman"/>
                <w:sz w:val="24"/>
                <w:szCs w:val="24"/>
              </w:rPr>
              <w:t>т.ч</w:t>
            </w:r>
            <w:proofErr w:type="spellEnd"/>
            <w:r w:rsidRPr="0091344A">
              <w:rPr>
                <w:rFonts w:ascii="Times New Roman" w:hAnsi="Times New Roman" w:cs="Times New Roman"/>
                <w:sz w:val="24"/>
                <w:szCs w:val="24"/>
              </w:rPr>
              <w:t xml:space="preserve">. в </w:t>
            </w:r>
            <w:proofErr w:type="spellStart"/>
            <w:r w:rsidRPr="0091344A">
              <w:rPr>
                <w:rFonts w:ascii="Times New Roman" w:hAnsi="Times New Roman" w:cs="Times New Roman"/>
                <w:sz w:val="24"/>
                <w:szCs w:val="24"/>
                <w:lang w:val="en-US"/>
              </w:rPr>
              <w:t>elearn</w:t>
            </w:r>
            <w:proofErr w:type="spellEnd"/>
            <w:r w:rsidRPr="0091344A">
              <w:rPr>
                <w:rFonts w:ascii="Times New Roman" w:hAnsi="Times New Roman" w:cs="Times New Roman"/>
                <w:sz w:val="24"/>
                <w:szCs w:val="24"/>
                <w:lang w:val="ru-RU"/>
              </w:rPr>
              <w:t>)</w:t>
            </w:r>
            <w:proofErr w:type="gramEnd"/>
          </w:p>
        </w:tc>
        <w:tc>
          <w:tcPr>
            <w:tcW w:w="1662" w:type="dxa"/>
          </w:tcPr>
          <w:p w:rsidR="00484856" w:rsidRDefault="00484856" w:rsidP="00484856">
            <w:pPr>
              <w:rPr>
                <w:rFonts w:ascii="Times New Roman" w:hAnsi="Times New Roman" w:cs="Times New Roman"/>
                <w:sz w:val="24"/>
                <w:szCs w:val="24"/>
              </w:rPr>
            </w:pPr>
            <w:r>
              <w:rPr>
                <w:rFonts w:ascii="Times New Roman" w:hAnsi="Times New Roman" w:cs="Times New Roman"/>
                <w:sz w:val="24"/>
                <w:szCs w:val="24"/>
              </w:rPr>
              <w:t>Практичне</w:t>
            </w:r>
            <w:r w:rsidRPr="00484856">
              <w:rPr>
                <w:rFonts w:ascii="Times New Roman" w:hAnsi="Times New Roman" w:cs="Times New Roman"/>
                <w:sz w:val="24"/>
                <w:szCs w:val="24"/>
              </w:rPr>
              <w:t xml:space="preserve"> завдання </w:t>
            </w:r>
            <w:r>
              <w:rPr>
                <w:rFonts w:ascii="Times New Roman" w:hAnsi="Times New Roman" w:cs="Times New Roman"/>
                <w:sz w:val="24"/>
                <w:szCs w:val="24"/>
              </w:rPr>
              <w:t xml:space="preserve">№ 2 – 10 балів. </w:t>
            </w:r>
          </w:p>
          <w:p w:rsidR="00544D46" w:rsidRDefault="00484856" w:rsidP="00484856">
            <w:pPr>
              <w:rPr>
                <w:rFonts w:ascii="Times New Roman" w:hAnsi="Times New Roman" w:cs="Times New Roman"/>
                <w:sz w:val="24"/>
                <w:szCs w:val="24"/>
              </w:rPr>
            </w:pPr>
            <w:r>
              <w:rPr>
                <w:rFonts w:ascii="Times New Roman" w:hAnsi="Times New Roman" w:cs="Times New Roman"/>
                <w:sz w:val="24"/>
                <w:szCs w:val="24"/>
              </w:rPr>
              <w:t>Самостійна робота № 2 – 5 балів.</w:t>
            </w:r>
          </w:p>
          <w:p w:rsidR="00484856" w:rsidRPr="0091344A" w:rsidRDefault="00484856" w:rsidP="00484856">
            <w:pPr>
              <w:rPr>
                <w:rFonts w:ascii="Times New Roman" w:hAnsi="Times New Roman" w:cs="Times New Roman"/>
                <w:b/>
                <w:sz w:val="24"/>
                <w:szCs w:val="24"/>
              </w:rPr>
            </w:pPr>
            <w:r>
              <w:rPr>
                <w:rFonts w:ascii="Times New Roman" w:hAnsi="Times New Roman" w:cs="Times New Roman"/>
                <w:sz w:val="24"/>
                <w:szCs w:val="24"/>
              </w:rPr>
              <w:t>Самостійна робота до модуля 1 – 10 балів.</w:t>
            </w:r>
          </w:p>
        </w:tc>
      </w:tr>
      <w:tr w:rsidR="00484856" w:rsidRPr="0091344A" w:rsidTr="00484856">
        <w:tc>
          <w:tcPr>
            <w:tcW w:w="1771" w:type="dxa"/>
          </w:tcPr>
          <w:p w:rsidR="00484856" w:rsidRPr="00484856" w:rsidRDefault="00484856" w:rsidP="00B13139">
            <w:pPr>
              <w:rPr>
                <w:rFonts w:ascii="Times New Roman" w:hAnsi="Times New Roman" w:cs="Times New Roman"/>
                <w:sz w:val="24"/>
                <w:szCs w:val="24"/>
              </w:rPr>
            </w:pPr>
            <w:r w:rsidRPr="00484856">
              <w:rPr>
                <w:rFonts w:ascii="Times New Roman" w:hAnsi="Times New Roman" w:cs="Times New Roman"/>
                <w:sz w:val="24"/>
                <w:szCs w:val="24"/>
              </w:rPr>
              <w:t>Атестаційний тест «Модуль 1»</w:t>
            </w:r>
          </w:p>
        </w:tc>
        <w:tc>
          <w:tcPr>
            <w:tcW w:w="2263" w:type="dxa"/>
          </w:tcPr>
          <w:p w:rsidR="00484856" w:rsidRPr="00484856" w:rsidRDefault="00484856" w:rsidP="00B13139">
            <w:pPr>
              <w:rPr>
                <w:rFonts w:ascii="Times New Roman" w:hAnsi="Times New Roman" w:cs="Times New Roman"/>
                <w:sz w:val="24"/>
                <w:szCs w:val="24"/>
              </w:rPr>
            </w:pPr>
            <w:r w:rsidRPr="00484856">
              <w:rPr>
                <w:rFonts w:ascii="Times New Roman" w:hAnsi="Times New Roman" w:cs="Times New Roman"/>
                <w:sz w:val="24"/>
                <w:szCs w:val="24"/>
              </w:rPr>
              <w:t>0,5</w:t>
            </w:r>
          </w:p>
        </w:tc>
        <w:tc>
          <w:tcPr>
            <w:tcW w:w="2165" w:type="dxa"/>
          </w:tcPr>
          <w:p w:rsidR="00484856" w:rsidRPr="00484856" w:rsidRDefault="00484856" w:rsidP="00B13139">
            <w:pPr>
              <w:rPr>
                <w:rFonts w:ascii="Times New Roman" w:hAnsi="Times New Roman" w:cs="Times New Roman"/>
                <w:sz w:val="24"/>
                <w:szCs w:val="24"/>
              </w:rPr>
            </w:pPr>
            <w:r w:rsidRPr="00484856">
              <w:rPr>
                <w:rFonts w:ascii="Times New Roman" w:hAnsi="Times New Roman" w:cs="Times New Roman"/>
                <w:sz w:val="24"/>
                <w:szCs w:val="24"/>
              </w:rPr>
              <w:t>Знати теоретичні положення питань, що відносяться на модульний контроль 1.</w:t>
            </w:r>
          </w:p>
        </w:tc>
        <w:tc>
          <w:tcPr>
            <w:tcW w:w="1710" w:type="dxa"/>
          </w:tcPr>
          <w:p w:rsidR="00484856" w:rsidRPr="00484856" w:rsidRDefault="00484856" w:rsidP="00B13139">
            <w:pPr>
              <w:rPr>
                <w:rFonts w:ascii="Times New Roman" w:hAnsi="Times New Roman" w:cs="Times New Roman"/>
                <w:sz w:val="24"/>
                <w:szCs w:val="24"/>
              </w:rPr>
            </w:pPr>
            <w:r w:rsidRPr="00484856">
              <w:rPr>
                <w:rFonts w:ascii="Times New Roman" w:hAnsi="Times New Roman" w:cs="Times New Roman"/>
                <w:sz w:val="24"/>
                <w:szCs w:val="24"/>
              </w:rPr>
              <w:t>Навчальні т</w:t>
            </w:r>
            <w:r>
              <w:rPr>
                <w:rFonts w:ascii="Times New Roman" w:hAnsi="Times New Roman" w:cs="Times New Roman"/>
                <w:sz w:val="24"/>
                <w:szCs w:val="24"/>
              </w:rPr>
              <w:t>ести для самоконтролю до тем 1-2</w:t>
            </w:r>
            <w:r w:rsidRPr="00484856">
              <w:rPr>
                <w:rFonts w:ascii="Times New Roman" w:hAnsi="Times New Roman" w:cs="Times New Roman"/>
                <w:sz w:val="24"/>
                <w:szCs w:val="24"/>
              </w:rPr>
              <w:t xml:space="preserve">. </w:t>
            </w:r>
          </w:p>
        </w:tc>
        <w:tc>
          <w:tcPr>
            <w:tcW w:w="1662" w:type="dxa"/>
          </w:tcPr>
          <w:p w:rsidR="00484856" w:rsidRPr="00484856" w:rsidRDefault="00484856" w:rsidP="00B13139">
            <w:pPr>
              <w:rPr>
                <w:rFonts w:ascii="Times New Roman" w:hAnsi="Times New Roman" w:cs="Times New Roman"/>
                <w:sz w:val="24"/>
                <w:szCs w:val="24"/>
              </w:rPr>
            </w:pPr>
            <w:r w:rsidRPr="00484856">
              <w:rPr>
                <w:rFonts w:ascii="Times New Roman" w:hAnsi="Times New Roman" w:cs="Times New Roman"/>
                <w:sz w:val="24"/>
                <w:szCs w:val="24"/>
              </w:rPr>
              <w:t>30 балів</w:t>
            </w:r>
          </w:p>
        </w:tc>
      </w:tr>
      <w:tr w:rsidR="0091344A" w:rsidRPr="0091344A" w:rsidTr="00A70E7E">
        <w:tc>
          <w:tcPr>
            <w:tcW w:w="9571" w:type="dxa"/>
            <w:gridSpan w:val="5"/>
          </w:tcPr>
          <w:p w:rsidR="00BA31F5" w:rsidRPr="00484856" w:rsidRDefault="00BA31F5" w:rsidP="00130933">
            <w:pPr>
              <w:jc w:val="center"/>
              <w:rPr>
                <w:rFonts w:ascii="Times New Roman" w:hAnsi="Times New Roman" w:cs="Times New Roman"/>
                <w:b/>
                <w:sz w:val="24"/>
                <w:szCs w:val="24"/>
              </w:rPr>
            </w:pPr>
            <w:r w:rsidRPr="00484856">
              <w:rPr>
                <w:rFonts w:ascii="Times New Roman" w:hAnsi="Times New Roman" w:cs="Times New Roman"/>
                <w:b/>
                <w:sz w:val="24"/>
                <w:szCs w:val="24"/>
              </w:rPr>
              <w:t>Модуль 2</w:t>
            </w:r>
            <w:r w:rsidR="00484856" w:rsidRPr="00484856">
              <w:rPr>
                <w:rFonts w:ascii="Times New Roman" w:hAnsi="Times New Roman" w:cs="Times New Roman"/>
                <w:b/>
                <w:sz w:val="24"/>
                <w:szCs w:val="24"/>
              </w:rPr>
              <w:t xml:space="preserve">. </w:t>
            </w:r>
            <w:r w:rsidR="00484856" w:rsidRPr="00484856">
              <w:rPr>
                <w:rFonts w:ascii="Times New Roman" w:hAnsi="Times New Roman" w:cs="Times New Roman"/>
                <w:b/>
                <w:bCs/>
                <w:sz w:val="24"/>
                <w:szCs w:val="24"/>
              </w:rPr>
              <w:t>Окремі типи правових систем</w:t>
            </w:r>
          </w:p>
        </w:tc>
      </w:tr>
      <w:tr w:rsidR="0091344A" w:rsidRPr="0091344A" w:rsidTr="00484856">
        <w:tc>
          <w:tcPr>
            <w:tcW w:w="1771" w:type="dxa"/>
          </w:tcPr>
          <w:p w:rsidR="00BA31F5" w:rsidRPr="0091344A" w:rsidRDefault="00BA31F5" w:rsidP="00BA31F5">
            <w:pPr>
              <w:jc w:val="both"/>
              <w:rPr>
                <w:rFonts w:ascii="Times New Roman" w:hAnsi="Times New Roman" w:cs="Times New Roman"/>
                <w:b/>
                <w:sz w:val="24"/>
                <w:szCs w:val="24"/>
              </w:rPr>
            </w:pPr>
            <w:r w:rsidRPr="0091344A">
              <w:rPr>
                <w:rFonts w:ascii="Times New Roman" w:hAnsi="Times New Roman" w:cs="Times New Roman"/>
                <w:b/>
                <w:sz w:val="24"/>
                <w:szCs w:val="24"/>
              </w:rPr>
              <w:t>Тема 3</w:t>
            </w:r>
          </w:p>
          <w:p w:rsidR="008A7CAE" w:rsidRPr="0091344A" w:rsidRDefault="008A7CAE" w:rsidP="00BA31F5">
            <w:pPr>
              <w:jc w:val="both"/>
              <w:rPr>
                <w:rFonts w:ascii="Times New Roman" w:hAnsi="Times New Roman" w:cs="Times New Roman"/>
                <w:b/>
                <w:sz w:val="24"/>
                <w:szCs w:val="24"/>
              </w:rPr>
            </w:pPr>
            <w:r w:rsidRPr="0091344A">
              <w:rPr>
                <w:rFonts w:ascii="Times New Roman" w:hAnsi="Times New Roman" w:cs="Times New Roman"/>
                <w:sz w:val="24"/>
                <w:szCs w:val="24"/>
              </w:rPr>
              <w:t>Англо-американський тип правової системи</w:t>
            </w:r>
          </w:p>
          <w:p w:rsidR="00544D46" w:rsidRPr="0091344A" w:rsidRDefault="00544D46" w:rsidP="008A7CAE">
            <w:pPr>
              <w:jc w:val="both"/>
              <w:rPr>
                <w:rFonts w:ascii="Times New Roman" w:hAnsi="Times New Roman" w:cs="Times New Roman"/>
                <w:b/>
                <w:sz w:val="24"/>
                <w:szCs w:val="24"/>
              </w:rPr>
            </w:pPr>
          </w:p>
        </w:tc>
        <w:tc>
          <w:tcPr>
            <w:tcW w:w="2263" w:type="dxa"/>
          </w:tcPr>
          <w:p w:rsidR="00544D46" w:rsidRPr="0091344A" w:rsidRDefault="008A7CAE" w:rsidP="00130933">
            <w:pPr>
              <w:jc w:val="center"/>
              <w:rPr>
                <w:rFonts w:ascii="Times New Roman" w:hAnsi="Times New Roman" w:cs="Times New Roman"/>
                <w:b/>
                <w:sz w:val="24"/>
                <w:szCs w:val="24"/>
              </w:rPr>
            </w:pPr>
            <w:r w:rsidRPr="0091344A">
              <w:rPr>
                <w:rFonts w:ascii="Times New Roman" w:hAnsi="Times New Roman" w:cs="Times New Roman"/>
                <w:sz w:val="24"/>
                <w:szCs w:val="24"/>
              </w:rPr>
              <w:t>2/2</w:t>
            </w:r>
          </w:p>
        </w:tc>
        <w:tc>
          <w:tcPr>
            <w:tcW w:w="2165" w:type="dxa"/>
          </w:tcPr>
          <w:p w:rsidR="008A7CAE" w:rsidRPr="0091344A" w:rsidRDefault="007B3478" w:rsidP="00686E15">
            <w:pPr>
              <w:rPr>
                <w:rFonts w:ascii="Times New Roman" w:hAnsi="Times New Roman" w:cs="Times New Roman"/>
                <w:sz w:val="24"/>
                <w:szCs w:val="24"/>
              </w:rPr>
            </w:pPr>
            <w:r w:rsidRPr="0091344A">
              <w:rPr>
                <w:rFonts w:ascii="Times New Roman" w:hAnsi="Times New Roman" w:cs="Times New Roman"/>
                <w:sz w:val="24"/>
                <w:szCs w:val="24"/>
              </w:rPr>
              <w:t>Знати ознаки англо-американського типу правових систем.</w:t>
            </w:r>
          </w:p>
          <w:p w:rsidR="00BA2CD5" w:rsidRPr="0091344A" w:rsidRDefault="00BA2CD5" w:rsidP="00686E15">
            <w:pPr>
              <w:rPr>
                <w:rFonts w:ascii="Times New Roman" w:hAnsi="Times New Roman" w:cs="Times New Roman"/>
                <w:sz w:val="24"/>
                <w:szCs w:val="24"/>
              </w:rPr>
            </w:pPr>
            <w:r w:rsidRPr="0091344A">
              <w:rPr>
                <w:rFonts w:ascii="Times New Roman" w:hAnsi="Times New Roman" w:cs="Times New Roman"/>
                <w:sz w:val="24"/>
                <w:szCs w:val="24"/>
              </w:rPr>
              <w:t xml:space="preserve">Розуміти місце правової системи серед інших джерел права. </w:t>
            </w:r>
          </w:p>
        </w:tc>
        <w:tc>
          <w:tcPr>
            <w:tcW w:w="1710" w:type="dxa"/>
          </w:tcPr>
          <w:p w:rsidR="00544D46" w:rsidRPr="0091344A" w:rsidRDefault="003D2997" w:rsidP="00686E15">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Виконати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практичне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завдання</w:t>
            </w:r>
            <w:proofErr w:type="spell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до</w:t>
            </w:r>
            <w:proofErr w:type="gramEnd"/>
            <w:r>
              <w:rPr>
                <w:rFonts w:ascii="Times New Roman" w:hAnsi="Times New Roman" w:cs="Times New Roman"/>
                <w:sz w:val="24"/>
                <w:szCs w:val="24"/>
                <w:lang w:val="ru-RU"/>
              </w:rPr>
              <w:t xml:space="preserve"> теми 3. </w:t>
            </w:r>
            <w:proofErr w:type="spellStart"/>
            <w:r>
              <w:rPr>
                <w:rFonts w:ascii="Times New Roman" w:hAnsi="Times New Roman" w:cs="Times New Roman"/>
                <w:sz w:val="24"/>
                <w:szCs w:val="24"/>
                <w:lang w:val="ru-RU"/>
              </w:rPr>
              <w:t>Виконати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самостійну</w:t>
            </w:r>
            <w:proofErr w:type="spellEnd"/>
            <w:r>
              <w:rPr>
                <w:rFonts w:ascii="Times New Roman" w:hAnsi="Times New Roman" w:cs="Times New Roman"/>
                <w:sz w:val="24"/>
                <w:szCs w:val="24"/>
                <w:lang w:val="ru-RU"/>
              </w:rPr>
              <w:t xml:space="preserve"> роботу </w:t>
            </w:r>
            <w:proofErr w:type="gramStart"/>
            <w:r>
              <w:rPr>
                <w:rFonts w:ascii="Times New Roman" w:hAnsi="Times New Roman" w:cs="Times New Roman"/>
                <w:sz w:val="24"/>
                <w:szCs w:val="24"/>
                <w:lang w:val="ru-RU"/>
              </w:rPr>
              <w:t>до</w:t>
            </w:r>
            <w:proofErr w:type="gramEnd"/>
            <w:r>
              <w:rPr>
                <w:rFonts w:ascii="Times New Roman" w:hAnsi="Times New Roman" w:cs="Times New Roman"/>
                <w:sz w:val="24"/>
                <w:szCs w:val="24"/>
                <w:lang w:val="ru-RU"/>
              </w:rPr>
              <w:t xml:space="preserve"> теми 3. </w:t>
            </w:r>
            <w:r w:rsidRPr="0091344A">
              <w:rPr>
                <w:rFonts w:ascii="Times New Roman" w:hAnsi="Times New Roman" w:cs="Times New Roman"/>
                <w:sz w:val="24"/>
                <w:szCs w:val="24"/>
              </w:rPr>
              <w:t xml:space="preserve">(в </w:t>
            </w:r>
            <w:proofErr w:type="spellStart"/>
            <w:r w:rsidRPr="0091344A">
              <w:rPr>
                <w:rFonts w:ascii="Times New Roman" w:hAnsi="Times New Roman" w:cs="Times New Roman"/>
                <w:sz w:val="24"/>
                <w:szCs w:val="24"/>
              </w:rPr>
              <w:t>т.ч</w:t>
            </w:r>
            <w:proofErr w:type="spellEnd"/>
            <w:r w:rsidRPr="0091344A">
              <w:rPr>
                <w:rFonts w:ascii="Times New Roman" w:hAnsi="Times New Roman" w:cs="Times New Roman"/>
                <w:sz w:val="24"/>
                <w:szCs w:val="24"/>
              </w:rPr>
              <w:t xml:space="preserve">. в </w:t>
            </w:r>
            <w:proofErr w:type="spellStart"/>
            <w:r w:rsidRPr="0091344A">
              <w:rPr>
                <w:rFonts w:ascii="Times New Roman" w:hAnsi="Times New Roman" w:cs="Times New Roman"/>
                <w:sz w:val="24"/>
                <w:szCs w:val="24"/>
                <w:lang w:val="en-US"/>
              </w:rPr>
              <w:t>elearn</w:t>
            </w:r>
            <w:proofErr w:type="spellEnd"/>
            <w:r w:rsidRPr="0091344A">
              <w:rPr>
                <w:rFonts w:ascii="Times New Roman" w:hAnsi="Times New Roman" w:cs="Times New Roman"/>
                <w:sz w:val="24"/>
                <w:szCs w:val="24"/>
                <w:lang w:val="ru-RU"/>
              </w:rPr>
              <w:t>)</w:t>
            </w:r>
          </w:p>
        </w:tc>
        <w:tc>
          <w:tcPr>
            <w:tcW w:w="1662" w:type="dxa"/>
          </w:tcPr>
          <w:p w:rsidR="00484856" w:rsidRDefault="00484856" w:rsidP="00484856">
            <w:pPr>
              <w:rPr>
                <w:rFonts w:ascii="Times New Roman" w:hAnsi="Times New Roman" w:cs="Times New Roman"/>
                <w:sz w:val="24"/>
                <w:szCs w:val="24"/>
              </w:rPr>
            </w:pPr>
            <w:r>
              <w:rPr>
                <w:rFonts w:ascii="Times New Roman" w:hAnsi="Times New Roman" w:cs="Times New Roman"/>
                <w:sz w:val="24"/>
                <w:szCs w:val="24"/>
              </w:rPr>
              <w:t>Практичне</w:t>
            </w:r>
            <w:r w:rsidRPr="00484856">
              <w:rPr>
                <w:rFonts w:ascii="Times New Roman" w:hAnsi="Times New Roman" w:cs="Times New Roman"/>
                <w:sz w:val="24"/>
                <w:szCs w:val="24"/>
              </w:rPr>
              <w:t xml:space="preserve"> завдання </w:t>
            </w:r>
            <w:r>
              <w:rPr>
                <w:rFonts w:ascii="Times New Roman" w:hAnsi="Times New Roman" w:cs="Times New Roman"/>
                <w:sz w:val="24"/>
                <w:szCs w:val="24"/>
              </w:rPr>
              <w:t xml:space="preserve">№ 3 – 10 балів. </w:t>
            </w:r>
          </w:p>
          <w:p w:rsidR="00544D46" w:rsidRPr="0091344A" w:rsidRDefault="00484856" w:rsidP="00484856">
            <w:pPr>
              <w:rPr>
                <w:rFonts w:ascii="Times New Roman" w:hAnsi="Times New Roman" w:cs="Times New Roman"/>
                <w:b/>
                <w:sz w:val="24"/>
                <w:szCs w:val="24"/>
              </w:rPr>
            </w:pPr>
            <w:r>
              <w:rPr>
                <w:rFonts w:ascii="Times New Roman" w:hAnsi="Times New Roman" w:cs="Times New Roman"/>
                <w:sz w:val="24"/>
                <w:szCs w:val="24"/>
              </w:rPr>
              <w:t>Самостійна робота № 3 – 5 балів.</w:t>
            </w:r>
          </w:p>
        </w:tc>
      </w:tr>
      <w:tr w:rsidR="0091344A" w:rsidRPr="0091344A" w:rsidTr="00484856">
        <w:tc>
          <w:tcPr>
            <w:tcW w:w="1771" w:type="dxa"/>
          </w:tcPr>
          <w:p w:rsidR="008A7CAE" w:rsidRPr="0091344A" w:rsidRDefault="008A7CAE" w:rsidP="008A7CAE">
            <w:pPr>
              <w:jc w:val="both"/>
              <w:rPr>
                <w:rFonts w:ascii="Times New Roman" w:hAnsi="Times New Roman" w:cs="Times New Roman"/>
                <w:b/>
                <w:sz w:val="24"/>
                <w:szCs w:val="24"/>
              </w:rPr>
            </w:pPr>
            <w:r w:rsidRPr="0091344A">
              <w:rPr>
                <w:rFonts w:ascii="Times New Roman" w:hAnsi="Times New Roman" w:cs="Times New Roman"/>
                <w:b/>
                <w:sz w:val="24"/>
                <w:szCs w:val="24"/>
              </w:rPr>
              <w:t>Тема 4</w:t>
            </w:r>
          </w:p>
          <w:p w:rsidR="008A7CAE" w:rsidRPr="0091344A" w:rsidRDefault="008A7CAE" w:rsidP="008A7CAE">
            <w:pPr>
              <w:jc w:val="both"/>
              <w:rPr>
                <w:rFonts w:ascii="Times New Roman" w:hAnsi="Times New Roman" w:cs="Times New Roman"/>
                <w:b/>
                <w:sz w:val="24"/>
                <w:szCs w:val="24"/>
              </w:rPr>
            </w:pPr>
            <w:r w:rsidRPr="0091344A">
              <w:rPr>
                <w:rFonts w:ascii="Times New Roman" w:hAnsi="Times New Roman" w:cs="Times New Roman"/>
                <w:bCs/>
                <w:sz w:val="24"/>
                <w:szCs w:val="24"/>
              </w:rPr>
              <w:t>Змішаний (дуалістичний тип правової системи)</w:t>
            </w:r>
          </w:p>
          <w:p w:rsidR="008A7CAE" w:rsidRPr="0091344A" w:rsidRDefault="008A7CAE" w:rsidP="00BA31F5">
            <w:pPr>
              <w:jc w:val="both"/>
              <w:rPr>
                <w:rFonts w:ascii="Times New Roman" w:hAnsi="Times New Roman" w:cs="Times New Roman"/>
                <w:b/>
                <w:sz w:val="24"/>
                <w:szCs w:val="24"/>
              </w:rPr>
            </w:pPr>
          </w:p>
        </w:tc>
        <w:tc>
          <w:tcPr>
            <w:tcW w:w="2263" w:type="dxa"/>
          </w:tcPr>
          <w:p w:rsidR="008A7CAE" w:rsidRPr="0091344A" w:rsidRDefault="008A7CAE" w:rsidP="00130933">
            <w:pPr>
              <w:jc w:val="center"/>
              <w:rPr>
                <w:rFonts w:ascii="Times New Roman" w:hAnsi="Times New Roman" w:cs="Times New Roman"/>
                <w:b/>
                <w:sz w:val="24"/>
                <w:szCs w:val="24"/>
              </w:rPr>
            </w:pPr>
            <w:r w:rsidRPr="0091344A">
              <w:rPr>
                <w:rFonts w:ascii="Times New Roman" w:hAnsi="Times New Roman" w:cs="Times New Roman"/>
                <w:sz w:val="24"/>
                <w:szCs w:val="24"/>
              </w:rPr>
              <w:t>2/2</w:t>
            </w:r>
          </w:p>
        </w:tc>
        <w:tc>
          <w:tcPr>
            <w:tcW w:w="2165" w:type="dxa"/>
          </w:tcPr>
          <w:p w:rsidR="008A7CAE" w:rsidRPr="0091344A" w:rsidRDefault="0091344A" w:rsidP="00686E15">
            <w:pPr>
              <w:rPr>
                <w:rFonts w:ascii="Times New Roman" w:hAnsi="Times New Roman" w:cs="Times New Roman"/>
                <w:sz w:val="24"/>
                <w:szCs w:val="24"/>
              </w:rPr>
            </w:pPr>
            <w:r w:rsidRPr="0091344A">
              <w:rPr>
                <w:rFonts w:ascii="Times New Roman" w:hAnsi="Times New Roman" w:cs="Times New Roman"/>
                <w:sz w:val="24"/>
                <w:szCs w:val="24"/>
              </w:rPr>
              <w:t xml:space="preserve">Знати характерні ознаки змішаного типу правових систем. Розуміти роль правових процесів у </w:t>
            </w:r>
            <w:r w:rsidRPr="0091344A">
              <w:rPr>
                <w:rFonts w:ascii="Times New Roman" w:hAnsi="Times New Roman" w:cs="Times New Roman"/>
                <w:sz w:val="24"/>
                <w:szCs w:val="24"/>
              </w:rPr>
              <w:lastRenderedPageBreak/>
              <w:t>сучасному світі, які ведуть до утворення змішаних правових систем.</w:t>
            </w:r>
          </w:p>
        </w:tc>
        <w:tc>
          <w:tcPr>
            <w:tcW w:w="1710" w:type="dxa"/>
          </w:tcPr>
          <w:p w:rsidR="008A7CAE" w:rsidRPr="0091344A" w:rsidRDefault="003D2997" w:rsidP="003D2997">
            <w:pPr>
              <w:rPr>
                <w:rFonts w:ascii="Times New Roman" w:hAnsi="Times New Roman" w:cs="Times New Roman"/>
                <w:b/>
                <w:sz w:val="24"/>
                <w:szCs w:val="24"/>
              </w:rPr>
            </w:pPr>
            <w:proofErr w:type="spellStart"/>
            <w:r>
              <w:rPr>
                <w:rFonts w:ascii="Times New Roman" w:hAnsi="Times New Roman" w:cs="Times New Roman"/>
                <w:sz w:val="24"/>
                <w:szCs w:val="24"/>
                <w:lang w:val="ru-RU"/>
              </w:rPr>
              <w:lastRenderedPageBreak/>
              <w:t>Виконати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практичне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завдання</w:t>
            </w:r>
            <w:proofErr w:type="spell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до</w:t>
            </w:r>
            <w:proofErr w:type="gramEnd"/>
            <w:r>
              <w:rPr>
                <w:rFonts w:ascii="Times New Roman" w:hAnsi="Times New Roman" w:cs="Times New Roman"/>
                <w:sz w:val="24"/>
                <w:szCs w:val="24"/>
                <w:lang w:val="ru-RU"/>
              </w:rPr>
              <w:t xml:space="preserve"> теми 4. </w:t>
            </w:r>
            <w:proofErr w:type="spellStart"/>
            <w:r>
              <w:rPr>
                <w:rFonts w:ascii="Times New Roman" w:hAnsi="Times New Roman" w:cs="Times New Roman"/>
                <w:sz w:val="24"/>
                <w:szCs w:val="24"/>
                <w:lang w:val="ru-RU"/>
              </w:rPr>
              <w:t>Виконати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самостійну</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 xml:space="preserve">роботу </w:t>
            </w:r>
            <w:proofErr w:type="gramStart"/>
            <w:r>
              <w:rPr>
                <w:rFonts w:ascii="Times New Roman" w:hAnsi="Times New Roman" w:cs="Times New Roman"/>
                <w:sz w:val="24"/>
                <w:szCs w:val="24"/>
                <w:lang w:val="ru-RU"/>
              </w:rPr>
              <w:t>до</w:t>
            </w:r>
            <w:proofErr w:type="gramEnd"/>
            <w:r>
              <w:rPr>
                <w:rFonts w:ascii="Times New Roman" w:hAnsi="Times New Roman" w:cs="Times New Roman"/>
                <w:sz w:val="24"/>
                <w:szCs w:val="24"/>
                <w:lang w:val="ru-RU"/>
              </w:rPr>
              <w:t xml:space="preserve"> теми 4. </w:t>
            </w:r>
            <w:r w:rsidRPr="0091344A">
              <w:rPr>
                <w:rFonts w:ascii="Times New Roman" w:hAnsi="Times New Roman" w:cs="Times New Roman"/>
                <w:sz w:val="24"/>
                <w:szCs w:val="24"/>
              </w:rPr>
              <w:t xml:space="preserve">(в </w:t>
            </w:r>
            <w:proofErr w:type="spellStart"/>
            <w:r w:rsidRPr="0091344A">
              <w:rPr>
                <w:rFonts w:ascii="Times New Roman" w:hAnsi="Times New Roman" w:cs="Times New Roman"/>
                <w:sz w:val="24"/>
                <w:szCs w:val="24"/>
              </w:rPr>
              <w:t>т.ч</w:t>
            </w:r>
            <w:proofErr w:type="spellEnd"/>
            <w:r w:rsidRPr="0091344A">
              <w:rPr>
                <w:rFonts w:ascii="Times New Roman" w:hAnsi="Times New Roman" w:cs="Times New Roman"/>
                <w:sz w:val="24"/>
                <w:szCs w:val="24"/>
              </w:rPr>
              <w:t xml:space="preserve">. в </w:t>
            </w:r>
            <w:proofErr w:type="spellStart"/>
            <w:r w:rsidRPr="0091344A">
              <w:rPr>
                <w:rFonts w:ascii="Times New Roman" w:hAnsi="Times New Roman" w:cs="Times New Roman"/>
                <w:sz w:val="24"/>
                <w:szCs w:val="24"/>
                <w:lang w:val="en-US"/>
              </w:rPr>
              <w:t>elearn</w:t>
            </w:r>
            <w:proofErr w:type="spellEnd"/>
            <w:r w:rsidRPr="0091344A">
              <w:rPr>
                <w:rFonts w:ascii="Times New Roman" w:hAnsi="Times New Roman" w:cs="Times New Roman"/>
                <w:sz w:val="24"/>
                <w:szCs w:val="24"/>
                <w:lang w:val="ru-RU"/>
              </w:rPr>
              <w:t>)</w:t>
            </w:r>
          </w:p>
        </w:tc>
        <w:tc>
          <w:tcPr>
            <w:tcW w:w="1662" w:type="dxa"/>
          </w:tcPr>
          <w:p w:rsidR="00484856" w:rsidRDefault="00484856" w:rsidP="00484856">
            <w:pPr>
              <w:rPr>
                <w:rFonts w:ascii="Times New Roman" w:hAnsi="Times New Roman" w:cs="Times New Roman"/>
                <w:sz w:val="24"/>
                <w:szCs w:val="24"/>
              </w:rPr>
            </w:pPr>
            <w:r>
              <w:rPr>
                <w:rFonts w:ascii="Times New Roman" w:hAnsi="Times New Roman" w:cs="Times New Roman"/>
                <w:sz w:val="24"/>
                <w:szCs w:val="24"/>
              </w:rPr>
              <w:lastRenderedPageBreak/>
              <w:t>Практичне</w:t>
            </w:r>
            <w:r w:rsidRPr="00484856">
              <w:rPr>
                <w:rFonts w:ascii="Times New Roman" w:hAnsi="Times New Roman" w:cs="Times New Roman"/>
                <w:sz w:val="24"/>
                <w:szCs w:val="24"/>
              </w:rPr>
              <w:t xml:space="preserve"> завдання </w:t>
            </w:r>
            <w:r>
              <w:rPr>
                <w:rFonts w:ascii="Times New Roman" w:hAnsi="Times New Roman" w:cs="Times New Roman"/>
                <w:sz w:val="24"/>
                <w:szCs w:val="24"/>
              </w:rPr>
              <w:t xml:space="preserve">№ 4 – 10 балів. </w:t>
            </w:r>
          </w:p>
          <w:p w:rsidR="008A7CAE" w:rsidRPr="0091344A" w:rsidRDefault="00484856" w:rsidP="00484856">
            <w:pPr>
              <w:rPr>
                <w:rFonts w:ascii="Times New Roman" w:hAnsi="Times New Roman" w:cs="Times New Roman"/>
                <w:b/>
                <w:sz w:val="24"/>
                <w:szCs w:val="24"/>
              </w:rPr>
            </w:pPr>
            <w:r>
              <w:rPr>
                <w:rFonts w:ascii="Times New Roman" w:hAnsi="Times New Roman" w:cs="Times New Roman"/>
                <w:sz w:val="24"/>
                <w:szCs w:val="24"/>
              </w:rPr>
              <w:t>Самостійна робота № 4 – 5 балів.</w:t>
            </w:r>
          </w:p>
        </w:tc>
      </w:tr>
      <w:tr w:rsidR="0091344A" w:rsidRPr="0091344A" w:rsidTr="00484856">
        <w:tc>
          <w:tcPr>
            <w:tcW w:w="1771" w:type="dxa"/>
          </w:tcPr>
          <w:p w:rsidR="00BA31F5" w:rsidRPr="0091344A" w:rsidRDefault="00BA31F5" w:rsidP="00BA31F5">
            <w:pPr>
              <w:jc w:val="both"/>
              <w:rPr>
                <w:rFonts w:ascii="Times New Roman" w:hAnsi="Times New Roman" w:cs="Times New Roman"/>
                <w:b/>
                <w:sz w:val="24"/>
                <w:szCs w:val="24"/>
              </w:rPr>
            </w:pPr>
            <w:r w:rsidRPr="0091344A">
              <w:rPr>
                <w:rFonts w:ascii="Times New Roman" w:hAnsi="Times New Roman" w:cs="Times New Roman"/>
                <w:b/>
                <w:sz w:val="24"/>
                <w:szCs w:val="24"/>
              </w:rPr>
              <w:lastRenderedPageBreak/>
              <w:t>Тема 5</w:t>
            </w:r>
          </w:p>
          <w:p w:rsidR="00544D46" w:rsidRPr="0091344A" w:rsidRDefault="0091344A" w:rsidP="0091344A">
            <w:pPr>
              <w:rPr>
                <w:rFonts w:ascii="Times New Roman" w:hAnsi="Times New Roman" w:cs="Times New Roman"/>
                <w:b/>
                <w:sz w:val="24"/>
                <w:szCs w:val="24"/>
              </w:rPr>
            </w:pPr>
            <w:r w:rsidRPr="0091344A">
              <w:rPr>
                <w:rFonts w:ascii="Times New Roman" w:hAnsi="Times New Roman" w:cs="Times New Roman"/>
                <w:bCs/>
                <w:sz w:val="24"/>
                <w:szCs w:val="24"/>
              </w:rPr>
              <w:t xml:space="preserve">Релігійні </w:t>
            </w:r>
            <w:r w:rsidR="008A7CAE" w:rsidRPr="0091344A">
              <w:rPr>
                <w:rFonts w:ascii="Times New Roman" w:hAnsi="Times New Roman" w:cs="Times New Roman"/>
                <w:bCs/>
                <w:sz w:val="24"/>
                <w:szCs w:val="24"/>
              </w:rPr>
              <w:t>правов</w:t>
            </w:r>
            <w:r w:rsidRPr="0091344A">
              <w:rPr>
                <w:rFonts w:ascii="Times New Roman" w:hAnsi="Times New Roman" w:cs="Times New Roman"/>
                <w:bCs/>
                <w:sz w:val="24"/>
                <w:szCs w:val="24"/>
              </w:rPr>
              <w:t>і</w:t>
            </w:r>
            <w:r w:rsidR="008A7CAE" w:rsidRPr="0091344A">
              <w:rPr>
                <w:rFonts w:ascii="Times New Roman" w:hAnsi="Times New Roman" w:cs="Times New Roman"/>
                <w:bCs/>
                <w:sz w:val="24"/>
                <w:szCs w:val="24"/>
              </w:rPr>
              <w:t xml:space="preserve"> системи</w:t>
            </w:r>
          </w:p>
        </w:tc>
        <w:tc>
          <w:tcPr>
            <w:tcW w:w="2263" w:type="dxa"/>
          </w:tcPr>
          <w:p w:rsidR="00544D46" w:rsidRPr="0091344A" w:rsidRDefault="008A7CAE" w:rsidP="00130933">
            <w:pPr>
              <w:jc w:val="center"/>
              <w:rPr>
                <w:rFonts w:ascii="Times New Roman" w:hAnsi="Times New Roman" w:cs="Times New Roman"/>
                <w:b/>
                <w:sz w:val="24"/>
                <w:szCs w:val="24"/>
              </w:rPr>
            </w:pPr>
            <w:r w:rsidRPr="0091344A">
              <w:rPr>
                <w:rFonts w:ascii="Times New Roman" w:hAnsi="Times New Roman" w:cs="Times New Roman"/>
                <w:sz w:val="24"/>
                <w:szCs w:val="24"/>
              </w:rPr>
              <w:t>2/2</w:t>
            </w:r>
          </w:p>
        </w:tc>
        <w:tc>
          <w:tcPr>
            <w:tcW w:w="2165" w:type="dxa"/>
          </w:tcPr>
          <w:p w:rsidR="00544D46" w:rsidRPr="0091344A" w:rsidRDefault="0091344A" w:rsidP="00686E15">
            <w:pPr>
              <w:rPr>
                <w:rFonts w:ascii="Times New Roman" w:hAnsi="Times New Roman" w:cs="Times New Roman"/>
                <w:b/>
                <w:sz w:val="24"/>
                <w:szCs w:val="24"/>
              </w:rPr>
            </w:pPr>
            <w:r w:rsidRPr="0091344A">
              <w:rPr>
                <w:rFonts w:ascii="Times New Roman" w:hAnsi="Times New Roman" w:cs="Times New Roman"/>
                <w:sz w:val="24"/>
                <w:szCs w:val="24"/>
              </w:rPr>
              <w:t>Знати характерні ознаки релігійних правових систем.</w:t>
            </w:r>
          </w:p>
        </w:tc>
        <w:tc>
          <w:tcPr>
            <w:tcW w:w="1710" w:type="dxa"/>
          </w:tcPr>
          <w:p w:rsidR="00544D46" w:rsidRPr="0091344A" w:rsidRDefault="003D2997" w:rsidP="003D2997">
            <w:pPr>
              <w:rPr>
                <w:rFonts w:ascii="Times New Roman" w:hAnsi="Times New Roman" w:cs="Times New Roman"/>
                <w:b/>
                <w:sz w:val="24"/>
                <w:szCs w:val="24"/>
              </w:rPr>
            </w:pPr>
            <w:proofErr w:type="spellStart"/>
            <w:r>
              <w:rPr>
                <w:rFonts w:ascii="Times New Roman" w:hAnsi="Times New Roman" w:cs="Times New Roman"/>
                <w:sz w:val="24"/>
                <w:szCs w:val="24"/>
                <w:lang w:val="ru-RU"/>
              </w:rPr>
              <w:t>Виконати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практичне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завдання</w:t>
            </w:r>
            <w:proofErr w:type="spell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до</w:t>
            </w:r>
            <w:proofErr w:type="gramEnd"/>
            <w:r>
              <w:rPr>
                <w:rFonts w:ascii="Times New Roman" w:hAnsi="Times New Roman" w:cs="Times New Roman"/>
                <w:sz w:val="24"/>
                <w:szCs w:val="24"/>
                <w:lang w:val="ru-RU"/>
              </w:rPr>
              <w:t xml:space="preserve"> теми 5. </w:t>
            </w:r>
            <w:proofErr w:type="spellStart"/>
            <w:r>
              <w:rPr>
                <w:rFonts w:ascii="Times New Roman" w:hAnsi="Times New Roman" w:cs="Times New Roman"/>
                <w:sz w:val="24"/>
                <w:szCs w:val="24"/>
                <w:lang w:val="ru-RU"/>
              </w:rPr>
              <w:t>Виконати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самостійну</w:t>
            </w:r>
            <w:proofErr w:type="spellEnd"/>
            <w:r>
              <w:rPr>
                <w:rFonts w:ascii="Times New Roman" w:hAnsi="Times New Roman" w:cs="Times New Roman"/>
                <w:sz w:val="24"/>
                <w:szCs w:val="24"/>
                <w:lang w:val="ru-RU"/>
              </w:rPr>
              <w:t xml:space="preserve"> роботу до теми 5</w:t>
            </w:r>
            <w:r w:rsidR="007E6A9F">
              <w:rPr>
                <w:rFonts w:ascii="Times New Roman" w:hAnsi="Times New Roman" w:cs="Times New Roman"/>
                <w:sz w:val="24"/>
                <w:szCs w:val="24"/>
                <w:lang w:val="ru-RU"/>
              </w:rPr>
              <w:t xml:space="preserve"> та до Модуля 2</w:t>
            </w:r>
            <w:r>
              <w:rPr>
                <w:rFonts w:ascii="Times New Roman" w:hAnsi="Times New Roman" w:cs="Times New Roman"/>
                <w:sz w:val="24"/>
                <w:szCs w:val="24"/>
                <w:lang w:val="ru-RU"/>
              </w:rPr>
              <w:t xml:space="preserve">. </w:t>
            </w:r>
            <w:r w:rsidRPr="0091344A">
              <w:rPr>
                <w:rFonts w:ascii="Times New Roman" w:hAnsi="Times New Roman" w:cs="Times New Roman"/>
                <w:sz w:val="24"/>
                <w:szCs w:val="24"/>
              </w:rPr>
              <w:t xml:space="preserve">(в </w:t>
            </w:r>
            <w:proofErr w:type="spellStart"/>
            <w:r w:rsidRPr="0091344A">
              <w:rPr>
                <w:rFonts w:ascii="Times New Roman" w:hAnsi="Times New Roman" w:cs="Times New Roman"/>
                <w:sz w:val="24"/>
                <w:szCs w:val="24"/>
              </w:rPr>
              <w:t>т.ч</w:t>
            </w:r>
            <w:proofErr w:type="spellEnd"/>
            <w:r w:rsidRPr="0091344A">
              <w:rPr>
                <w:rFonts w:ascii="Times New Roman" w:hAnsi="Times New Roman" w:cs="Times New Roman"/>
                <w:sz w:val="24"/>
                <w:szCs w:val="24"/>
              </w:rPr>
              <w:t xml:space="preserve">. в </w:t>
            </w:r>
            <w:proofErr w:type="spellStart"/>
            <w:r w:rsidRPr="0091344A">
              <w:rPr>
                <w:rFonts w:ascii="Times New Roman" w:hAnsi="Times New Roman" w:cs="Times New Roman"/>
                <w:sz w:val="24"/>
                <w:szCs w:val="24"/>
                <w:lang w:val="en-US"/>
              </w:rPr>
              <w:t>elearn</w:t>
            </w:r>
            <w:proofErr w:type="spellEnd"/>
            <w:r w:rsidRPr="0091344A">
              <w:rPr>
                <w:rFonts w:ascii="Times New Roman" w:hAnsi="Times New Roman" w:cs="Times New Roman"/>
                <w:sz w:val="24"/>
                <w:szCs w:val="24"/>
                <w:lang w:val="ru-RU"/>
              </w:rPr>
              <w:t>)</w:t>
            </w:r>
          </w:p>
        </w:tc>
        <w:tc>
          <w:tcPr>
            <w:tcW w:w="1662" w:type="dxa"/>
          </w:tcPr>
          <w:p w:rsidR="00484856" w:rsidRDefault="00484856" w:rsidP="00484856">
            <w:pPr>
              <w:rPr>
                <w:rFonts w:ascii="Times New Roman" w:hAnsi="Times New Roman" w:cs="Times New Roman"/>
                <w:sz w:val="24"/>
                <w:szCs w:val="24"/>
              </w:rPr>
            </w:pPr>
            <w:r>
              <w:rPr>
                <w:rFonts w:ascii="Times New Roman" w:hAnsi="Times New Roman" w:cs="Times New Roman"/>
                <w:sz w:val="24"/>
                <w:szCs w:val="24"/>
              </w:rPr>
              <w:t>Практичне</w:t>
            </w:r>
            <w:r w:rsidRPr="00484856">
              <w:rPr>
                <w:rFonts w:ascii="Times New Roman" w:hAnsi="Times New Roman" w:cs="Times New Roman"/>
                <w:sz w:val="24"/>
                <w:szCs w:val="24"/>
              </w:rPr>
              <w:t xml:space="preserve"> завдання </w:t>
            </w:r>
            <w:r>
              <w:rPr>
                <w:rFonts w:ascii="Times New Roman" w:hAnsi="Times New Roman" w:cs="Times New Roman"/>
                <w:sz w:val="24"/>
                <w:szCs w:val="24"/>
              </w:rPr>
              <w:t xml:space="preserve">№ 5 – 10 балів. </w:t>
            </w:r>
          </w:p>
          <w:p w:rsidR="00544D46" w:rsidRDefault="00484856" w:rsidP="00484856">
            <w:pPr>
              <w:rPr>
                <w:rFonts w:ascii="Times New Roman" w:hAnsi="Times New Roman" w:cs="Times New Roman"/>
                <w:sz w:val="24"/>
                <w:szCs w:val="24"/>
              </w:rPr>
            </w:pPr>
            <w:r>
              <w:rPr>
                <w:rFonts w:ascii="Times New Roman" w:hAnsi="Times New Roman" w:cs="Times New Roman"/>
                <w:sz w:val="24"/>
                <w:szCs w:val="24"/>
              </w:rPr>
              <w:t>Самостійна робота № 5 – 5 балів.</w:t>
            </w:r>
          </w:p>
          <w:p w:rsidR="00484856" w:rsidRPr="0091344A" w:rsidRDefault="00484856" w:rsidP="00484856">
            <w:pPr>
              <w:rPr>
                <w:rFonts w:ascii="Times New Roman" w:hAnsi="Times New Roman" w:cs="Times New Roman"/>
                <w:b/>
                <w:sz w:val="24"/>
                <w:szCs w:val="24"/>
              </w:rPr>
            </w:pPr>
            <w:r>
              <w:rPr>
                <w:rFonts w:ascii="Times New Roman" w:hAnsi="Times New Roman" w:cs="Times New Roman"/>
                <w:sz w:val="24"/>
                <w:szCs w:val="24"/>
              </w:rPr>
              <w:t>Самостійна робота до модуля 2 – 10 балів.</w:t>
            </w:r>
          </w:p>
        </w:tc>
      </w:tr>
      <w:tr w:rsidR="00484856" w:rsidRPr="0091344A" w:rsidTr="00484856">
        <w:tc>
          <w:tcPr>
            <w:tcW w:w="1771" w:type="dxa"/>
          </w:tcPr>
          <w:p w:rsidR="00484856" w:rsidRPr="00484856" w:rsidRDefault="00484856" w:rsidP="00182E3F">
            <w:pPr>
              <w:rPr>
                <w:rFonts w:ascii="Times New Roman" w:hAnsi="Times New Roman" w:cs="Times New Roman"/>
                <w:sz w:val="24"/>
                <w:szCs w:val="24"/>
              </w:rPr>
            </w:pPr>
            <w:r w:rsidRPr="00484856">
              <w:rPr>
                <w:rFonts w:ascii="Times New Roman" w:hAnsi="Times New Roman" w:cs="Times New Roman"/>
                <w:sz w:val="24"/>
                <w:szCs w:val="24"/>
              </w:rPr>
              <w:t xml:space="preserve">Атестаційний тест </w:t>
            </w:r>
            <w:r>
              <w:rPr>
                <w:rFonts w:ascii="Times New Roman" w:hAnsi="Times New Roman" w:cs="Times New Roman"/>
                <w:sz w:val="24"/>
                <w:szCs w:val="24"/>
              </w:rPr>
              <w:t>«Модуль 2</w:t>
            </w:r>
            <w:r w:rsidRPr="00484856">
              <w:rPr>
                <w:rFonts w:ascii="Times New Roman" w:hAnsi="Times New Roman" w:cs="Times New Roman"/>
                <w:sz w:val="24"/>
                <w:szCs w:val="24"/>
              </w:rPr>
              <w:t>»</w:t>
            </w:r>
          </w:p>
        </w:tc>
        <w:tc>
          <w:tcPr>
            <w:tcW w:w="2263" w:type="dxa"/>
          </w:tcPr>
          <w:p w:rsidR="00484856" w:rsidRPr="00484856" w:rsidRDefault="00484856" w:rsidP="00182E3F">
            <w:pPr>
              <w:rPr>
                <w:rFonts w:ascii="Times New Roman" w:hAnsi="Times New Roman" w:cs="Times New Roman"/>
                <w:sz w:val="24"/>
                <w:szCs w:val="24"/>
              </w:rPr>
            </w:pPr>
            <w:r w:rsidRPr="00484856">
              <w:rPr>
                <w:rFonts w:ascii="Times New Roman" w:hAnsi="Times New Roman" w:cs="Times New Roman"/>
                <w:sz w:val="24"/>
                <w:szCs w:val="24"/>
              </w:rPr>
              <w:t>0,5</w:t>
            </w:r>
          </w:p>
        </w:tc>
        <w:tc>
          <w:tcPr>
            <w:tcW w:w="2165" w:type="dxa"/>
          </w:tcPr>
          <w:p w:rsidR="00484856" w:rsidRPr="00484856" w:rsidRDefault="00484856" w:rsidP="00182E3F">
            <w:pPr>
              <w:rPr>
                <w:rFonts w:ascii="Times New Roman" w:hAnsi="Times New Roman" w:cs="Times New Roman"/>
                <w:sz w:val="24"/>
                <w:szCs w:val="24"/>
              </w:rPr>
            </w:pPr>
            <w:r w:rsidRPr="00484856">
              <w:rPr>
                <w:rFonts w:ascii="Times New Roman" w:hAnsi="Times New Roman" w:cs="Times New Roman"/>
                <w:sz w:val="24"/>
                <w:szCs w:val="24"/>
              </w:rPr>
              <w:t>Знати теоретичні положення питань, що відносяться на модульний контроль 1.</w:t>
            </w:r>
          </w:p>
        </w:tc>
        <w:tc>
          <w:tcPr>
            <w:tcW w:w="1710" w:type="dxa"/>
          </w:tcPr>
          <w:p w:rsidR="00484856" w:rsidRPr="00484856" w:rsidRDefault="00484856" w:rsidP="00182E3F">
            <w:pPr>
              <w:rPr>
                <w:rFonts w:ascii="Times New Roman" w:hAnsi="Times New Roman" w:cs="Times New Roman"/>
                <w:sz w:val="24"/>
                <w:szCs w:val="24"/>
              </w:rPr>
            </w:pPr>
            <w:r w:rsidRPr="00484856">
              <w:rPr>
                <w:rFonts w:ascii="Times New Roman" w:hAnsi="Times New Roman" w:cs="Times New Roman"/>
                <w:sz w:val="24"/>
                <w:szCs w:val="24"/>
              </w:rPr>
              <w:t>Навчальні</w:t>
            </w:r>
            <w:r>
              <w:rPr>
                <w:rFonts w:ascii="Times New Roman" w:hAnsi="Times New Roman" w:cs="Times New Roman"/>
                <w:sz w:val="24"/>
                <w:szCs w:val="24"/>
              </w:rPr>
              <w:t xml:space="preserve"> тести для самоконтролю до тем 3-5</w:t>
            </w:r>
            <w:r w:rsidRPr="00484856">
              <w:rPr>
                <w:rFonts w:ascii="Times New Roman" w:hAnsi="Times New Roman" w:cs="Times New Roman"/>
                <w:sz w:val="24"/>
                <w:szCs w:val="24"/>
              </w:rPr>
              <w:t xml:space="preserve">. </w:t>
            </w:r>
          </w:p>
        </w:tc>
        <w:tc>
          <w:tcPr>
            <w:tcW w:w="1662" w:type="dxa"/>
          </w:tcPr>
          <w:p w:rsidR="00484856" w:rsidRPr="00484856" w:rsidRDefault="00484856" w:rsidP="00182E3F">
            <w:pPr>
              <w:rPr>
                <w:rFonts w:ascii="Times New Roman" w:hAnsi="Times New Roman" w:cs="Times New Roman"/>
                <w:sz w:val="24"/>
                <w:szCs w:val="24"/>
              </w:rPr>
            </w:pPr>
            <w:r w:rsidRPr="00484856">
              <w:rPr>
                <w:rFonts w:ascii="Times New Roman" w:hAnsi="Times New Roman" w:cs="Times New Roman"/>
                <w:sz w:val="24"/>
                <w:szCs w:val="24"/>
              </w:rPr>
              <w:t>30 балів</w:t>
            </w:r>
          </w:p>
        </w:tc>
      </w:tr>
      <w:tr w:rsidR="0091344A" w:rsidRPr="0091344A" w:rsidTr="00484856">
        <w:tc>
          <w:tcPr>
            <w:tcW w:w="7909" w:type="dxa"/>
            <w:gridSpan w:val="4"/>
          </w:tcPr>
          <w:p w:rsidR="00544D46" w:rsidRPr="0091344A" w:rsidRDefault="00544D46" w:rsidP="00130933">
            <w:pPr>
              <w:rPr>
                <w:rFonts w:ascii="Times New Roman" w:hAnsi="Times New Roman" w:cs="Times New Roman"/>
                <w:b/>
                <w:sz w:val="24"/>
                <w:szCs w:val="24"/>
              </w:rPr>
            </w:pPr>
            <w:r w:rsidRPr="0091344A">
              <w:rPr>
                <w:rFonts w:ascii="Times New Roman" w:hAnsi="Times New Roman" w:cs="Times New Roman"/>
                <w:b/>
                <w:sz w:val="24"/>
                <w:szCs w:val="24"/>
              </w:rPr>
              <w:t>Всього за 1 семестр</w:t>
            </w:r>
          </w:p>
        </w:tc>
        <w:tc>
          <w:tcPr>
            <w:tcW w:w="1662" w:type="dxa"/>
          </w:tcPr>
          <w:p w:rsidR="00544D46" w:rsidRPr="0091344A" w:rsidRDefault="00544D46" w:rsidP="00130933">
            <w:pPr>
              <w:jc w:val="center"/>
              <w:rPr>
                <w:rFonts w:ascii="Times New Roman" w:hAnsi="Times New Roman" w:cs="Times New Roman"/>
                <w:b/>
                <w:sz w:val="24"/>
                <w:szCs w:val="24"/>
              </w:rPr>
            </w:pPr>
            <w:r w:rsidRPr="0091344A">
              <w:rPr>
                <w:rFonts w:ascii="Times New Roman" w:hAnsi="Times New Roman" w:cs="Times New Roman"/>
                <w:b/>
                <w:sz w:val="24"/>
                <w:szCs w:val="24"/>
              </w:rPr>
              <w:t>70</w:t>
            </w:r>
          </w:p>
        </w:tc>
      </w:tr>
      <w:tr w:rsidR="0091344A" w:rsidRPr="0091344A" w:rsidTr="00484856">
        <w:tc>
          <w:tcPr>
            <w:tcW w:w="1771" w:type="dxa"/>
          </w:tcPr>
          <w:p w:rsidR="00544D46" w:rsidRPr="0091344A" w:rsidRDefault="00544D46" w:rsidP="00130933">
            <w:pPr>
              <w:jc w:val="center"/>
              <w:rPr>
                <w:rFonts w:ascii="Times New Roman" w:hAnsi="Times New Roman" w:cs="Times New Roman"/>
                <w:b/>
                <w:sz w:val="24"/>
                <w:szCs w:val="24"/>
              </w:rPr>
            </w:pPr>
            <w:r w:rsidRPr="0091344A">
              <w:rPr>
                <w:rFonts w:ascii="Times New Roman" w:hAnsi="Times New Roman" w:cs="Times New Roman"/>
                <w:b/>
                <w:sz w:val="24"/>
                <w:szCs w:val="24"/>
              </w:rPr>
              <w:t>Екзамен</w:t>
            </w:r>
          </w:p>
        </w:tc>
        <w:tc>
          <w:tcPr>
            <w:tcW w:w="2263" w:type="dxa"/>
          </w:tcPr>
          <w:p w:rsidR="00544D46" w:rsidRPr="0091344A" w:rsidRDefault="00544D46" w:rsidP="00130933">
            <w:pPr>
              <w:jc w:val="center"/>
              <w:rPr>
                <w:rFonts w:ascii="Times New Roman" w:hAnsi="Times New Roman" w:cs="Times New Roman"/>
                <w:b/>
                <w:sz w:val="24"/>
                <w:szCs w:val="24"/>
              </w:rPr>
            </w:pPr>
          </w:p>
        </w:tc>
        <w:tc>
          <w:tcPr>
            <w:tcW w:w="2165" w:type="dxa"/>
          </w:tcPr>
          <w:p w:rsidR="00544D46" w:rsidRPr="0091344A" w:rsidRDefault="00544D46" w:rsidP="00130933">
            <w:pPr>
              <w:jc w:val="center"/>
              <w:rPr>
                <w:rFonts w:ascii="Times New Roman" w:hAnsi="Times New Roman" w:cs="Times New Roman"/>
                <w:b/>
                <w:sz w:val="24"/>
                <w:szCs w:val="24"/>
              </w:rPr>
            </w:pPr>
          </w:p>
        </w:tc>
        <w:tc>
          <w:tcPr>
            <w:tcW w:w="1710" w:type="dxa"/>
          </w:tcPr>
          <w:p w:rsidR="00544D46" w:rsidRPr="0091344A" w:rsidRDefault="00544D46" w:rsidP="00130933">
            <w:pPr>
              <w:jc w:val="center"/>
              <w:rPr>
                <w:rFonts w:ascii="Times New Roman" w:hAnsi="Times New Roman" w:cs="Times New Roman"/>
                <w:b/>
                <w:sz w:val="24"/>
                <w:szCs w:val="24"/>
              </w:rPr>
            </w:pPr>
          </w:p>
        </w:tc>
        <w:tc>
          <w:tcPr>
            <w:tcW w:w="1662" w:type="dxa"/>
          </w:tcPr>
          <w:p w:rsidR="00544D46" w:rsidRPr="0091344A" w:rsidRDefault="00544D46" w:rsidP="00130933">
            <w:pPr>
              <w:jc w:val="center"/>
              <w:rPr>
                <w:rFonts w:ascii="Times New Roman" w:hAnsi="Times New Roman" w:cs="Times New Roman"/>
                <w:b/>
                <w:sz w:val="24"/>
                <w:szCs w:val="24"/>
              </w:rPr>
            </w:pPr>
            <w:r w:rsidRPr="0091344A">
              <w:rPr>
                <w:rFonts w:ascii="Times New Roman" w:hAnsi="Times New Roman" w:cs="Times New Roman"/>
                <w:b/>
                <w:sz w:val="24"/>
                <w:szCs w:val="24"/>
              </w:rPr>
              <w:t xml:space="preserve">30 </w:t>
            </w:r>
          </w:p>
        </w:tc>
      </w:tr>
      <w:tr w:rsidR="0091344A" w:rsidRPr="0091344A" w:rsidTr="00484856">
        <w:tc>
          <w:tcPr>
            <w:tcW w:w="7909" w:type="dxa"/>
            <w:gridSpan w:val="4"/>
          </w:tcPr>
          <w:p w:rsidR="00544D46" w:rsidRPr="0091344A" w:rsidRDefault="00544D46" w:rsidP="00130933">
            <w:pPr>
              <w:jc w:val="both"/>
              <w:rPr>
                <w:rFonts w:ascii="Times New Roman" w:hAnsi="Times New Roman" w:cs="Times New Roman"/>
                <w:b/>
                <w:sz w:val="24"/>
                <w:szCs w:val="24"/>
              </w:rPr>
            </w:pPr>
            <w:r w:rsidRPr="0091344A">
              <w:rPr>
                <w:rFonts w:ascii="Times New Roman" w:hAnsi="Times New Roman" w:cs="Times New Roman"/>
                <w:b/>
                <w:sz w:val="24"/>
                <w:szCs w:val="24"/>
              </w:rPr>
              <w:t>Всього за курс</w:t>
            </w:r>
          </w:p>
        </w:tc>
        <w:tc>
          <w:tcPr>
            <w:tcW w:w="1662" w:type="dxa"/>
          </w:tcPr>
          <w:p w:rsidR="00544D46" w:rsidRPr="0091344A" w:rsidRDefault="00544D46" w:rsidP="00130933">
            <w:pPr>
              <w:jc w:val="center"/>
              <w:rPr>
                <w:rFonts w:ascii="Times New Roman" w:hAnsi="Times New Roman" w:cs="Times New Roman"/>
                <w:b/>
                <w:sz w:val="24"/>
                <w:szCs w:val="24"/>
              </w:rPr>
            </w:pPr>
            <w:r w:rsidRPr="0091344A">
              <w:rPr>
                <w:rFonts w:ascii="Times New Roman" w:hAnsi="Times New Roman" w:cs="Times New Roman"/>
                <w:b/>
                <w:sz w:val="24"/>
                <w:szCs w:val="24"/>
              </w:rPr>
              <w:t>100</w:t>
            </w:r>
          </w:p>
        </w:tc>
      </w:tr>
    </w:tbl>
    <w:p w:rsidR="00EC07A1" w:rsidRPr="0091344A" w:rsidRDefault="00EC07A1" w:rsidP="00130933">
      <w:pPr>
        <w:spacing w:after="0" w:line="240" w:lineRule="auto"/>
        <w:jc w:val="center"/>
        <w:rPr>
          <w:rFonts w:ascii="Times New Roman" w:hAnsi="Times New Roman" w:cs="Times New Roman"/>
          <w:b/>
          <w:sz w:val="24"/>
          <w:szCs w:val="24"/>
        </w:rPr>
      </w:pPr>
    </w:p>
    <w:p w:rsidR="00A71D92" w:rsidRPr="0091344A" w:rsidRDefault="00A71D92" w:rsidP="00130933">
      <w:pPr>
        <w:spacing w:after="0" w:line="240" w:lineRule="auto"/>
        <w:jc w:val="center"/>
        <w:rPr>
          <w:rFonts w:ascii="Times New Roman" w:hAnsi="Times New Roman" w:cs="Times New Roman"/>
          <w:b/>
          <w:sz w:val="24"/>
          <w:szCs w:val="24"/>
        </w:rPr>
      </w:pPr>
    </w:p>
    <w:p w:rsidR="00130933" w:rsidRPr="0091344A" w:rsidRDefault="00F82151" w:rsidP="00130933">
      <w:pPr>
        <w:spacing w:after="0" w:line="240" w:lineRule="auto"/>
        <w:jc w:val="center"/>
        <w:rPr>
          <w:rFonts w:ascii="Times New Roman" w:hAnsi="Times New Roman" w:cs="Times New Roman"/>
          <w:b/>
          <w:sz w:val="24"/>
          <w:szCs w:val="24"/>
        </w:rPr>
      </w:pPr>
      <w:r w:rsidRPr="0091344A">
        <w:rPr>
          <w:rFonts w:ascii="Times New Roman" w:hAnsi="Times New Roman" w:cs="Times New Roman"/>
          <w:b/>
          <w:sz w:val="24"/>
          <w:szCs w:val="24"/>
        </w:rPr>
        <w:t>ПОЛІТИКА ОЦІНЮВАННЯ</w:t>
      </w:r>
    </w:p>
    <w:tbl>
      <w:tblPr>
        <w:tblStyle w:val="a3"/>
        <w:tblW w:w="0" w:type="auto"/>
        <w:tblLook w:val="04A0" w:firstRow="1" w:lastRow="0" w:firstColumn="1" w:lastColumn="0" w:noHBand="0" w:noVBand="1"/>
      </w:tblPr>
      <w:tblGrid>
        <w:gridCol w:w="2660"/>
        <w:gridCol w:w="6911"/>
      </w:tblGrid>
      <w:tr w:rsidR="0091344A" w:rsidRPr="0091344A" w:rsidTr="00130933">
        <w:tc>
          <w:tcPr>
            <w:tcW w:w="2660" w:type="dxa"/>
          </w:tcPr>
          <w:p w:rsidR="00130933" w:rsidRPr="0091344A" w:rsidRDefault="00130933" w:rsidP="00130933">
            <w:pPr>
              <w:jc w:val="center"/>
              <w:rPr>
                <w:rFonts w:ascii="Times New Roman" w:hAnsi="Times New Roman" w:cs="Times New Roman"/>
                <w:b/>
                <w:sz w:val="24"/>
                <w:szCs w:val="24"/>
              </w:rPr>
            </w:pPr>
            <w:r w:rsidRPr="0091344A">
              <w:rPr>
                <w:rFonts w:ascii="Times New Roman" w:hAnsi="Times New Roman" w:cs="Times New Roman"/>
                <w:b/>
                <w:i/>
                <w:sz w:val="24"/>
                <w:szCs w:val="24"/>
              </w:rPr>
              <w:t>Політика щодо дедлайнів та перескладання:</w:t>
            </w:r>
          </w:p>
        </w:tc>
        <w:tc>
          <w:tcPr>
            <w:tcW w:w="6911" w:type="dxa"/>
          </w:tcPr>
          <w:p w:rsidR="00130933" w:rsidRPr="0091344A" w:rsidRDefault="00544D46" w:rsidP="00544D46">
            <w:pPr>
              <w:rPr>
                <w:rFonts w:ascii="Times New Roman" w:hAnsi="Times New Roman" w:cs="Times New Roman"/>
                <w:sz w:val="24"/>
                <w:szCs w:val="24"/>
              </w:rPr>
            </w:pPr>
            <w:r w:rsidRPr="0091344A">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91344A" w:rsidRPr="0091344A" w:rsidTr="00130933">
        <w:tc>
          <w:tcPr>
            <w:tcW w:w="2660" w:type="dxa"/>
          </w:tcPr>
          <w:p w:rsidR="00130933" w:rsidRPr="0091344A" w:rsidRDefault="00544D46" w:rsidP="00130933">
            <w:pPr>
              <w:jc w:val="center"/>
              <w:rPr>
                <w:rFonts w:ascii="Times New Roman" w:hAnsi="Times New Roman" w:cs="Times New Roman"/>
                <w:b/>
                <w:sz w:val="24"/>
                <w:szCs w:val="24"/>
              </w:rPr>
            </w:pPr>
            <w:r w:rsidRPr="0091344A">
              <w:rPr>
                <w:rFonts w:ascii="Times New Roman" w:hAnsi="Times New Roman" w:cs="Times New Roman"/>
                <w:b/>
                <w:i/>
                <w:sz w:val="24"/>
                <w:szCs w:val="24"/>
              </w:rPr>
              <w:t>Політика щодо академічної доброчесності:</w:t>
            </w:r>
          </w:p>
        </w:tc>
        <w:tc>
          <w:tcPr>
            <w:tcW w:w="6911" w:type="dxa"/>
          </w:tcPr>
          <w:p w:rsidR="00130933" w:rsidRPr="0091344A" w:rsidRDefault="00544D46" w:rsidP="00BA31F5">
            <w:pPr>
              <w:rPr>
                <w:rFonts w:ascii="Times New Roman" w:hAnsi="Times New Roman" w:cs="Times New Roman"/>
                <w:b/>
                <w:sz w:val="24"/>
                <w:szCs w:val="24"/>
              </w:rPr>
            </w:pPr>
            <w:r w:rsidRPr="0091344A">
              <w:rPr>
                <w:rFonts w:ascii="Times New Roman" w:hAnsi="Times New Roman" w:cs="Times New Roman"/>
                <w:sz w:val="24"/>
                <w:szCs w:val="24"/>
              </w:rPr>
              <w:t xml:space="preserve">Списування під час контрольних робіт та екзаменів заборонені (в т.ч. із використанням мобільних девайсів). </w:t>
            </w:r>
            <w:r w:rsidR="00BA31F5" w:rsidRPr="0091344A">
              <w:rPr>
                <w:rFonts w:ascii="Times New Roman" w:hAnsi="Times New Roman" w:cs="Times New Roman"/>
                <w:sz w:val="24"/>
                <w:szCs w:val="24"/>
              </w:rPr>
              <w:t>Р</w:t>
            </w:r>
            <w:r w:rsidRPr="0091344A">
              <w:rPr>
                <w:rFonts w:ascii="Times New Roman" w:hAnsi="Times New Roman" w:cs="Times New Roman"/>
                <w:sz w:val="24"/>
                <w:szCs w:val="24"/>
              </w:rPr>
              <w:t>еферати повинні мати коректні текстові посилання на використану літературу</w:t>
            </w:r>
          </w:p>
        </w:tc>
      </w:tr>
      <w:tr w:rsidR="00130933" w:rsidRPr="0091344A" w:rsidTr="00130933">
        <w:tc>
          <w:tcPr>
            <w:tcW w:w="2660" w:type="dxa"/>
          </w:tcPr>
          <w:p w:rsidR="00130933" w:rsidRPr="0091344A" w:rsidRDefault="00544D46" w:rsidP="00130933">
            <w:pPr>
              <w:jc w:val="center"/>
              <w:rPr>
                <w:rFonts w:ascii="Times New Roman" w:hAnsi="Times New Roman" w:cs="Times New Roman"/>
                <w:b/>
                <w:sz w:val="24"/>
                <w:szCs w:val="24"/>
              </w:rPr>
            </w:pPr>
            <w:r w:rsidRPr="0091344A">
              <w:rPr>
                <w:rFonts w:ascii="Times New Roman" w:hAnsi="Times New Roman" w:cs="Times New Roman"/>
                <w:b/>
                <w:i/>
                <w:sz w:val="24"/>
                <w:szCs w:val="24"/>
              </w:rPr>
              <w:t>Політика щодо відвідування:</w:t>
            </w:r>
          </w:p>
        </w:tc>
        <w:tc>
          <w:tcPr>
            <w:tcW w:w="6911" w:type="dxa"/>
          </w:tcPr>
          <w:p w:rsidR="00130933" w:rsidRPr="0091344A" w:rsidRDefault="00544D46" w:rsidP="00A71D92">
            <w:pPr>
              <w:rPr>
                <w:rFonts w:ascii="Times New Roman" w:hAnsi="Times New Roman" w:cs="Times New Roman"/>
                <w:sz w:val="24"/>
                <w:szCs w:val="24"/>
              </w:rPr>
            </w:pPr>
            <w:r w:rsidRPr="0091344A">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sidRPr="0091344A">
              <w:rPr>
                <w:rFonts w:ascii="Times New Roman" w:hAnsi="Times New Roman" w:cs="Times New Roman"/>
                <w:sz w:val="24"/>
                <w:szCs w:val="24"/>
              </w:rPr>
              <w:t>деканом факультету</w:t>
            </w:r>
            <w:r w:rsidRPr="0091344A">
              <w:rPr>
                <w:rFonts w:ascii="Times New Roman" w:hAnsi="Times New Roman" w:cs="Times New Roman"/>
                <w:sz w:val="24"/>
                <w:szCs w:val="24"/>
              </w:rPr>
              <w:t>)</w:t>
            </w:r>
          </w:p>
        </w:tc>
      </w:tr>
    </w:tbl>
    <w:p w:rsidR="00130933" w:rsidRPr="0091344A" w:rsidRDefault="00130933" w:rsidP="00130933">
      <w:pPr>
        <w:spacing w:after="0" w:line="240" w:lineRule="auto"/>
        <w:jc w:val="center"/>
        <w:rPr>
          <w:rFonts w:ascii="Times New Roman" w:hAnsi="Times New Roman" w:cs="Times New Roman"/>
          <w:b/>
          <w:sz w:val="24"/>
          <w:szCs w:val="24"/>
        </w:rPr>
      </w:pPr>
    </w:p>
    <w:p w:rsidR="00130933" w:rsidRPr="0091344A" w:rsidRDefault="00130933" w:rsidP="00130933">
      <w:pPr>
        <w:spacing w:after="0" w:line="240" w:lineRule="auto"/>
        <w:rPr>
          <w:rFonts w:ascii="Times New Roman" w:hAnsi="Times New Roman" w:cs="Times New Roman"/>
          <w:sz w:val="24"/>
          <w:szCs w:val="24"/>
        </w:rPr>
      </w:pPr>
    </w:p>
    <w:p w:rsidR="00130933" w:rsidRPr="0091344A" w:rsidRDefault="00F82151" w:rsidP="00130933">
      <w:pPr>
        <w:spacing w:after="0" w:line="240" w:lineRule="auto"/>
        <w:jc w:val="center"/>
        <w:rPr>
          <w:rFonts w:ascii="Times New Roman" w:hAnsi="Times New Roman" w:cs="Times New Roman"/>
          <w:b/>
          <w:sz w:val="24"/>
          <w:szCs w:val="24"/>
        </w:rPr>
      </w:pPr>
      <w:r w:rsidRPr="0091344A">
        <w:rPr>
          <w:rFonts w:ascii="Times New Roman" w:hAnsi="Times New Roman" w:cs="Times New Roman"/>
          <w:b/>
          <w:sz w:val="24"/>
          <w:szCs w:val="24"/>
        </w:rPr>
        <w:t>ШКАЛА ОЦІНЮВАННЯ СТУДЕНТІВ</w:t>
      </w:r>
    </w:p>
    <w:tbl>
      <w:tblPr>
        <w:tblStyle w:val="a3"/>
        <w:tblW w:w="0" w:type="auto"/>
        <w:tblLook w:val="04A0" w:firstRow="1" w:lastRow="0" w:firstColumn="1" w:lastColumn="0" w:noHBand="0" w:noVBand="1"/>
      </w:tblPr>
      <w:tblGrid>
        <w:gridCol w:w="2376"/>
        <w:gridCol w:w="4004"/>
        <w:gridCol w:w="3191"/>
      </w:tblGrid>
      <w:tr w:rsidR="0091344A" w:rsidRPr="0091344A" w:rsidTr="00CC1B75">
        <w:tc>
          <w:tcPr>
            <w:tcW w:w="2376" w:type="dxa"/>
            <w:vMerge w:val="restart"/>
          </w:tcPr>
          <w:p w:rsidR="00A71D92" w:rsidRPr="0091344A" w:rsidRDefault="00A71D92" w:rsidP="00130933">
            <w:pPr>
              <w:jc w:val="center"/>
              <w:rPr>
                <w:rFonts w:ascii="Times New Roman" w:hAnsi="Times New Roman" w:cs="Times New Roman"/>
                <w:b/>
                <w:sz w:val="24"/>
                <w:szCs w:val="24"/>
              </w:rPr>
            </w:pPr>
            <w:r w:rsidRPr="0091344A">
              <w:rPr>
                <w:rFonts w:ascii="Times New Roman" w:hAnsi="Times New Roman" w:cs="Times New Roman"/>
                <w:b/>
                <w:sz w:val="24"/>
                <w:szCs w:val="24"/>
              </w:rPr>
              <w:t>Рейтинг здобувача вищої освіти, бали</w:t>
            </w:r>
          </w:p>
        </w:tc>
        <w:tc>
          <w:tcPr>
            <w:tcW w:w="7195" w:type="dxa"/>
            <w:gridSpan w:val="2"/>
          </w:tcPr>
          <w:p w:rsidR="00A71D92" w:rsidRPr="0091344A" w:rsidRDefault="00A71D92" w:rsidP="00130933">
            <w:pPr>
              <w:jc w:val="center"/>
              <w:rPr>
                <w:rFonts w:ascii="Times New Roman" w:hAnsi="Times New Roman" w:cs="Times New Roman"/>
                <w:b/>
                <w:sz w:val="24"/>
                <w:szCs w:val="24"/>
              </w:rPr>
            </w:pPr>
            <w:r w:rsidRPr="0091344A">
              <w:rPr>
                <w:rFonts w:ascii="Times New Roman" w:hAnsi="Times New Roman" w:cs="Times New Roman"/>
                <w:b/>
                <w:sz w:val="24"/>
                <w:szCs w:val="24"/>
              </w:rPr>
              <w:t>Оцінка національна за результати складання екзаменів заліків</w:t>
            </w:r>
          </w:p>
        </w:tc>
      </w:tr>
      <w:tr w:rsidR="0091344A" w:rsidRPr="0091344A" w:rsidTr="00A71D92">
        <w:tc>
          <w:tcPr>
            <w:tcW w:w="2376" w:type="dxa"/>
            <w:vMerge/>
          </w:tcPr>
          <w:p w:rsidR="00A71D92" w:rsidRPr="0091344A" w:rsidRDefault="00A71D92" w:rsidP="00130933">
            <w:pPr>
              <w:jc w:val="center"/>
              <w:rPr>
                <w:rFonts w:ascii="Times New Roman" w:hAnsi="Times New Roman" w:cs="Times New Roman"/>
                <w:b/>
                <w:sz w:val="24"/>
                <w:szCs w:val="24"/>
              </w:rPr>
            </w:pPr>
          </w:p>
        </w:tc>
        <w:tc>
          <w:tcPr>
            <w:tcW w:w="4004" w:type="dxa"/>
          </w:tcPr>
          <w:p w:rsidR="00A71D92" w:rsidRPr="0091344A" w:rsidRDefault="00A71D92" w:rsidP="00130933">
            <w:pPr>
              <w:jc w:val="center"/>
              <w:rPr>
                <w:rFonts w:ascii="Times New Roman" w:hAnsi="Times New Roman" w:cs="Times New Roman"/>
                <w:b/>
                <w:sz w:val="24"/>
                <w:szCs w:val="24"/>
              </w:rPr>
            </w:pPr>
            <w:r w:rsidRPr="0091344A">
              <w:rPr>
                <w:rFonts w:ascii="Times New Roman" w:hAnsi="Times New Roman" w:cs="Times New Roman"/>
                <w:b/>
                <w:sz w:val="24"/>
                <w:szCs w:val="24"/>
              </w:rPr>
              <w:t>е</w:t>
            </w:r>
            <w:r w:rsidR="00A96EF1" w:rsidRPr="0091344A">
              <w:rPr>
                <w:rFonts w:ascii="Times New Roman" w:hAnsi="Times New Roman" w:cs="Times New Roman"/>
                <w:b/>
                <w:sz w:val="24"/>
                <w:szCs w:val="24"/>
              </w:rPr>
              <w:t>к</w:t>
            </w:r>
            <w:r w:rsidRPr="0091344A">
              <w:rPr>
                <w:rFonts w:ascii="Times New Roman" w:hAnsi="Times New Roman" w:cs="Times New Roman"/>
                <w:b/>
                <w:sz w:val="24"/>
                <w:szCs w:val="24"/>
              </w:rPr>
              <w:t>заменів</w:t>
            </w:r>
          </w:p>
        </w:tc>
        <w:tc>
          <w:tcPr>
            <w:tcW w:w="3191" w:type="dxa"/>
          </w:tcPr>
          <w:p w:rsidR="00A71D92" w:rsidRPr="0091344A" w:rsidRDefault="00A71D92" w:rsidP="00130933">
            <w:pPr>
              <w:jc w:val="center"/>
              <w:rPr>
                <w:rFonts w:ascii="Times New Roman" w:hAnsi="Times New Roman" w:cs="Times New Roman"/>
                <w:b/>
                <w:sz w:val="24"/>
                <w:szCs w:val="24"/>
              </w:rPr>
            </w:pPr>
            <w:r w:rsidRPr="0091344A">
              <w:rPr>
                <w:rFonts w:ascii="Times New Roman" w:hAnsi="Times New Roman" w:cs="Times New Roman"/>
                <w:b/>
                <w:sz w:val="24"/>
                <w:szCs w:val="24"/>
              </w:rPr>
              <w:t>заліків</w:t>
            </w:r>
          </w:p>
        </w:tc>
      </w:tr>
      <w:tr w:rsidR="0091344A" w:rsidRPr="0091344A" w:rsidTr="00A71D92">
        <w:tc>
          <w:tcPr>
            <w:tcW w:w="2376" w:type="dxa"/>
          </w:tcPr>
          <w:p w:rsidR="00A71D92" w:rsidRPr="0091344A" w:rsidRDefault="00A71D92" w:rsidP="00130933">
            <w:pPr>
              <w:jc w:val="center"/>
              <w:rPr>
                <w:rFonts w:ascii="Times New Roman" w:hAnsi="Times New Roman" w:cs="Times New Roman"/>
                <w:sz w:val="24"/>
                <w:szCs w:val="24"/>
              </w:rPr>
            </w:pPr>
            <w:r w:rsidRPr="0091344A">
              <w:rPr>
                <w:rFonts w:ascii="Times New Roman" w:hAnsi="Times New Roman" w:cs="Times New Roman"/>
                <w:sz w:val="24"/>
                <w:szCs w:val="24"/>
              </w:rPr>
              <w:t>90-100</w:t>
            </w:r>
          </w:p>
        </w:tc>
        <w:tc>
          <w:tcPr>
            <w:tcW w:w="4004" w:type="dxa"/>
          </w:tcPr>
          <w:p w:rsidR="00A71D92" w:rsidRPr="0091344A" w:rsidRDefault="00A71D92" w:rsidP="00130933">
            <w:pPr>
              <w:jc w:val="center"/>
              <w:rPr>
                <w:rFonts w:ascii="Times New Roman" w:hAnsi="Times New Roman" w:cs="Times New Roman"/>
                <w:sz w:val="24"/>
                <w:szCs w:val="24"/>
              </w:rPr>
            </w:pPr>
            <w:r w:rsidRPr="0091344A">
              <w:rPr>
                <w:rFonts w:ascii="Times New Roman" w:hAnsi="Times New Roman" w:cs="Times New Roman"/>
                <w:sz w:val="24"/>
                <w:szCs w:val="24"/>
              </w:rPr>
              <w:t>відмінно</w:t>
            </w:r>
          </w:p>
        </w:tc>
        <w:tc>
          <w:tcPr>
            <w:tcW w:w="3191" w:type="dxa"/>
            <w:vMerge w:val="restart"/>
          </w:tcPr>
          <w:p w:rsidR="00A71D92" w:rsidRPr="0091344A" w:rsidRDefault="00A71D92" w:rsidP="00130933">
            <w:pPr>
              <w:jc w:val="center"/>
              <w:rPr>
                <w:rFonts w:ascii="Times New Roman" w:hAnsi="Times New Roman" w:cs="Times New Roman"/>
                <w:sz w:val="24"/>
                <w:szCs w:val="24"/>
              </w:rPr>
            </w:pPr>
            <w:r w:rsidRPr="0091344A">
              <w:rPr>
                <w:rFonts w:ascii="Times New Roman" w:hAnsi="Times New Roman" w:cs="Times New Roman"/>
                <w:sz w:val="24"/>
                <w:szCs w:val="24"/>
              </w:rPr>
              <w:t>зараховано</w:t>
            </w:r>
          </w:p>
        </w:tc>
      </w:tr>
      <w:tr w:rsidR="0091344A" w:rsidRPr="0091344A" w:rsidTr="00A71D92">
        <w:tc>
          <w:tcPr>
            <w:tcW w:w="2376" w:type="dxa"/>
          </w:tcPr>
          <w:p w:rsidR="00A71D92" w:rsidRPr="0091344A" w:rsidRDefault="00A71D92" w:rsidP="00130933">
            <w:pPr>
              <w:jc w:val="center"/>
              <w:rPr>
                <w:rFonts w:ascii="Times New Roman" w:hAnsi="Times New Roman" w:cs="Times New Roman"/>
                <w:sz w:val="24"/>
                <w:szCs w:val="24"/>
              </w:rPr>
            </w:pPr>
            <w:r w:rsidRPr="0091344A">
              <w:rPr>
                <w:rFonts w:ascii="Times New Roman" w:hAnsi="Times New Roman" w:cs="Times New Roman"/>
                <w:sz w:val="24"/>
                <w:szCs w:val="24"/>
              </w:rPr>
              <w:t>74-89</w:t>
            </w:r>
          </w:p>
        </w:tc>
        <w:tc>
          <w:tcPr>
            <w:tcW w:w="4004" w:type="dxa"/>
          </w:tcPr>
          <w:p w:rsidR="00A71D92" w:rsidRPr="0091344A" w:rsidRDefault="00A71D92" w:rsidP="00130933">
            <w:pPr>
              <w:jc w:val="center"/>
              <w:rPr>
                <w:rFonts w:ascii="Times New Roman" w:hAnsi="Times New Roman" w:cs="Times New Roman"/>
                <w:sz w:val="24"/>
                <w:szCs w:val="24"/>
              </w:rPr>
            </w:pPr>
            <w:r w:rsidRPr="0091344A">
              <w:rPr>
                <w:rFonts w:ascii="Times New Roman" w:hAnsi="Times New Roman" w:cs="Times New Roman"/>
                <w:sz w:val="24"/>
                <w:szCs w:val="24"/>
              </w:rPr>
              <w:t>добре</w:t>
            </w:r>
          </w:p>
        </w:tc>
        <w:tc>
          <w:tcPr>
            <w:tcW w:w="3191" w:type="dxa"/>
            <w:vMerge/>
          </w:tcPr>
          <w:p w:rsidR="00A71D92" w:rsidRPr="0091344A" w:rsidRDefault="00A71D92" w:rsidP="00130933">
            <w:pPr>
              <w:jc w:val="center"/>
              <w:rPr>
                <w:rFonts w:ascii="Times New Roman" w:hAnsi="Times New Roman" w:cs="Times New Roman"/>
                <w:sz w:val="24"/>
                <w:szCs w:val="24"/>
              </w:rPr>
            </w:pPr>
          </w:p>
        </w:tc>
      </w:tr>
      <w:tr w:rsidR="0091344A" w:rsidRPr="0091344A" w:rsidTr="00A71D92">
        <w:tc>
          <w:tcPr>
            <w:tcW w:w="2376" w:type="dxa"/>
          </w:tcPr>
          <w:p w:rsidR="00A71D92" w:rsidRPr="0091344A" w:rsidRDefault="00A71D92" w:rsidP="00130933">
            <w:pPr>
              <w:jc w:val="center"/>
              <w:rPr>
                <w:rFonts w:ascii="Times New Roman" w:hAnsi="Times New Roman" w:cs="Times New Roman"/>
                <w:sz w:val="24"/>
                <w:szCs w:val="24"/>
              </w:rPr>
            </w:pPr>
            <w:r w:rsidRPr="0091344A">
              <w:rPr>
                <w:rFonts w:ascii="Times New Roman" w:hAnsi="Times New Roman" w:cs="Times New Roman"/>
                <w:sz w:val="24"/>
                <w:szCs w:val="24"/>
              </w:rPr>
              <w:t>60-73</w:t>
            </w:r>
          </w:p>
        </w:tc>
        <w:tc>
          <w:tcPr>
            <w:tcW w:w="4004" w:type="dxa"/>
          </w:tcPr>
          <w:p w:rsidR="00A71D92" w:rsidRPr="0091344A" w:rsidRDefault="00A71D92" w:rsidP="00130933">
            <w:pPr>
              <w:jc w:val="center"/>
              <w:rPr>
                <w:rFonts w:ascii="Times New Roman" w:hAnsi="Times New Roman" w:cs="Times New Roman"/>
                <w:sz w:val="24"/>
                <w:szCs w:val="24"/>
              </w:rPr>
            </w:pPr>
            <w:r w:rsidRPr="0091344A">
              <w:rPr>
                <w:rFonts w:ascii="Times New Roman" w:hAnsi="Times New Roman" w:cs="Times New Roman"/>
                <w:sz w:val="24"/>
                <w:szCs w:val="24"/>
              </w:rPr>
              <w:t>задовільно</w:t>
            </w:r>
          </w:p>
        </w:tc>
        <w:tc>
          <w:tcPr>
            <w:tcW w:w="3191" w:type="dxa"/>
            <w:vMerge/>
          </w:tcPr>
          <w:p w:rsidR="00A71D92" w:rsidRPr="0091344A" w:rsidRDefault="00A71D92" w:rsidP="00130933">
            <w:pPr>
              <w:jc w:val="center"/>
              <w:rPr>
                <w:rFonts w:ascii="Times New Roman" w:hAnsi="Times New Roman" w:cs="Times New Roman"/>
                <w:sz w:val="24"/>
                <w:szCs w:val="24"/>
              </w:rPr>
            </w:pPr>
          </w:p>
        </w:tc>
      </w:tr>
      <w:tr w:rsidR="00A71D92" w:rsidRPr="0091344A" w:rsidTr="00A71D92">
        <w:tc>
          <w:tcPr>
            <w:tcW w:w="2376" w:type="dxa"/>
          </w:tcPr>
          <w:p w:rsidR="00A71D92" w:rsidRPr="0091344A" w:rsidRDefault="00A71D92" w:rsidP="00130933">
            <w:pPr>
              <w:jc w:val="center"/>
              <w:rPr>
                <w:rFonts w:ascii="Times New Roman" w:hAnsi="Times New Roman" w:cs="Times New Roman"/>
                <w:sz w:val="24"/>
                <w:szCs w:val="24"/>
              </w:rPr>
            </w:pPr>
            <w:r w:rsidRPr="0091344A">
              <w:rPr>
                <w:rFonts w:ascii="Times New Roman" w:hAnsi="Times New Roman" w:cs="Times New Roman"/>
                <w:sz w:val="24"/>
                <w:szCs w:val="24"/>
              </w:rPr>
              <w:t>0-59</w:t>
            </w:r>
          </w:p>
        </w:tc>
        <w:tc>
          <w:tcPr>
            <w:tcW w:w="4004" w:type="dxa"/>
          </w:tcPr>
          <w:p w:rsidR="00A71D92" w:rsidRPr="0091344A" w:rsidRDefault="00A71D92" w:rsidP="00130933">
            <w:pPr>
              <w:jc w:val="center"/>
              <w:rPr>
                <w:rFonts w:ascii="Times New Roman" w:hAnsi="Times New Roman" w:cs="Times New Roman"/>
                <w:sz w:val="24"/>
                <w:szCs w:val="24"/>
              </w:rPr>
            </w:pPr>
            <w:r w:rsidRPr="0091344A">
              <w:rPr>
                <w:rFonts w:ascii="Times New Roman" w:hAnsi="Times New Roman" w:cs="Times New Roman"/>
                <w:sz w:val="24"/>
                <w:szCs w:val="24"/>
              </w:rPr>
              <w:t>незадовільно</w:t>
            </w:r>
          </w:p>
        </w:tc>
        <w:tc>
          <w:tcPr>
            <w:tcW w:w="3191" w:type="dxa"/>
          </w:tcPr>
          <w:p w:rsidR="00A71D92" w:rsidRPr="0091344A" w:rsidRDefault="00A71D92" w:rsidP="00130933">
            <w:pPr>
              <w:jc w:val="center"/>
              <w:rPr>
                <w:rFonts w:ascii="Times New Roman" w:hAnsi="Times New Roman" w:cs="Times New Roman"/>
                <w:sz w:val="24"/>
                <w:szCs w:val="24"/>
              </w:rPr>
            </w:pPr>
            <w:r w:rsidRPr="0091344A">
              <w:rPr>
                <w:rFonts w:ascii="Times New Roman" w:hAnsi="Times New Roman" w:cs="Times New Roman"/>
                <w:sz w:val="24"/>
                <w:szCs w:val="24"/>
              </w:rPr>
              <w:t>не</w:t>
            </w:r>
            <w:r w:rsidR="00A96EF1" w:rsidRPr="0091344A">
              <w:rPr>
                <w:rFonts w:ascii="Times New Roman" w:hAnsi="Times New Roman" w:cs="Times New Roman"/>
                <w:sz w:val="24"/>
                <w:szCs w:val="24"/>
              </w:rPr>
              <w:t xml:space="preserve"> </w:t>
            </w:r>
            <w:r w:rsidRPr="0091344A">
              <w:rPr>
                <w:rFonts w:ascii="Times New Roman" w:hAnsi="Times New Roman" w:cs="Times New Roman"/>
                <w:sz w:val="24"/>
                <w:szCs w:val="24"/>
              </w:rPr>
              <w:t>зараховано</w:t>
            </w:r>
          </w:p>
        </w:tc>
      </w:tr>
    </w:tbl>
    <w:p w:rsidR="00544D46" w:rsidRPr="0091344A" w:rsidRDefault="00544D46" w:rsidP="00130933">
      <w:pPr>
        <w:spacing w:after="0" w:line="240" w:lineRule="auto"/>
        <w:jc w:val="center"/>
        <w:rPr>
          <w:rFonts w:ascii="Times New Roman" w:hAnsi="Times New Roman" w:cs="Times New Roman"/>
          <w:sz w:val="24"/>
          <w:szCs w:val="24"/>
        </w:rPr>
      </w:pPr>
    </w:p>
    <w:p w:rsidR="00544D46" w:rsidRPr="0091344A" w:rsidRDefault="00544D46" w:rsidP="00130933">
      <w:pPr>
        <w:spacing w:after="0" w:line="240" w:lineRule="auto"/>
        <w:jc w:val="center"/>
        <w:rPr>
          <w:rFonts w:ascii="Times New Roman" w:hAnsi="Times New Roman" w:cs="Times New Roman"/>
          <w:b/>
          <w:sz w:val="24"/>
          <w:szCs w:val="24"/>
        </w:rPr>
      </w:pPr>
    </w:p>
    <w:p w:rsidR="00BA31F5" w:rsidRPr="0091344A" w:rsidRDefault="00BA31F5">
      <w:pPr>
        <w:spacing w:after="0" w:line="240" w:lineRule="auto"/>
        <w:jc w:val="center"/>
        <w:rPr>
          <w:rFonts w:ascii="Times New Roman" w:hAnsi="Times New Roman" w:cs="Times New Roman"/>
          <w:b/>
          <w:sz w:val="24"/>
          <w:szCs w:val="24"/>
        </w:rPr>
      </w:pPr>
    </w:p>
    <w:sectPr w:rsidR="00BA31F5" w:rsidRPr="0091344A"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AA"/>
    <w:rsid w:val="00071E21"/>
    <w:rsid w:val="00130933"/>
    <w:rsid w:val="001431F8"/>
    <w:rsid w:val="0020200E"/>
    <w:rsid w:val="00246136"/>
    <w:rsid w:val="003137C2"/>
    <w:rsid w:val="003D2997"/>
    <w:rsid w:val="00404350"/>
    <w:rsid w:val="00484856"/>
    <w:rsid w:val="00484FE8"/>
    <w:rsid w:val="00544D46"/>
    <w:rsid w:val="00581698"/>
    <w:rsid w:val="005A4CB5"/>
    <w:rsid w:val="005A65F8"/>
    <w:rsid w:val="005D323C"/>
    <w:rsid w:val="00654D54"/>
    <w:rsid w:val="00686E15"/>
    <w:rsid w:val="007B3478"/>
    <w:rsid w:val="007E6A9F"/>
    <w:rsid w:val="00880706"/>
    <w:rsid w:val="008927AA"/>
    <w:rsid w:val="008A7CAE"/>
    <w:rsid w:val="0091344A"/>
    <w:rsid w:val="00A71D92"/>
    <w:rsid w:val="00A96EF1"/>
    <w:rsid w:val="00B76D0E"/>
    <w:rsid w:val="00BA2CD5"/>
    <w:rsid w:val="00BA31F5"/>
    <w:rsid w:val="00D23824"/>
    <w:rsid w:val="00DD64A7"/>
    <w:rsid w:val="00DD7841"/>
    <w:rsid w:val="00E73CB1"/>
    <w:rsid w:val="00EC07A1"/>
    <w:rsid w:val="00ED3451"/>
    <w:rsid w:val="00F82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semiHidden/>
    <w:unhideWhenUsed/>
    <w:rsid w:val="00BA31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semiHidden/>
    <w:unhideWhenUsed/>
    <w:rsid w:val="00BA31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learn.nubip.edu.ua/course/view.php?id=245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4289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Пользоваель 1</cp:lastModifiedBy>
  <cp:revision>2</cp:revision>
  <cp:lastPrinted>2020-06-08T11:22:00Z</cp:lastPrinted>
  <dcterms:created xsi:type="dcterms:W3CDTF">2022-02-20T19:47:00Z</dcterms:created>
  <dcterms:modified xsi:type="dcterms:W3CDTF">2022-02-20T19:47:00Z</dcterms:modified>
</cp:coreProperties>
</file>