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8A" w:rsidRPr="00E306C6" w:rsidRDefault="00CE568A" w:rsidP="00CE568A">
      <w:pPr>
        <w:rPr>
          <w:rFonts w:ascii="Times New Roman" w:hAnsi="Times New Roman" w:cs="Times New Roman"/>
          <w:sz w:val="24"/>
          <w:lang w:val="uk-UA"/>
        </w:rPr>
      </w:pPr>
      <w:proofErr w:type="spellStart"/>
      <w:r w:rsidRPr="00E306C6">
        <w:rPr>
          <w:rFonts w:ascii="Times New Roman" w:hAnsi="Times New Roman" w:cs="Times New Roman"/>
          <w:sz w:val="24"/>
          <w:lang w:val="uk-UA"/>
        </w:rPr>
        <w:t>НУБІП</w:t>
      </w:r>
      <w:proofErr w:type="spellEnd"/>
      <w:r w:rsidRPr="00E306C6">
        <w:rPr>
          <w:rFonts w:ascii="Times New Roman" w:hAnsi="Times New Roman" w:cs="Times New Roman"/>
          <w:sz w:val="24"/>
          <w:lang w:val="uk-UA"/>
        </w:rPr>
        <w:t xml:space="preserve"> України                                                                     </w:t>
      </w:r>
      <w:r w:rsidR="00627A9F" w:rsidRPr="006B32E6">
        <w:rPr>
          <w:rFonts w:ascii="Times New Roman" w:hAnsi="Times New Roman" w:cs="Times New Roman"/>
          <w:sz w:val="24"/>
        </w:rPr>
        <w:t xml:space="preserve">                                 </w:t>
      </w:r>
      <w:r w:rsidRPr="00E306C6">
        <w:rPr>
          <w:rFonts w:ascii="Times New Roman" w:hAnsi="Times New Roman" w:cs="Times New Roman"/>
          <w:sz w:val="24"/>
          <w:lang w:val="uk-UA"/>
        </w:rPr>
        <w:t xml:space="preserve"> Ф-7.5-2.2.3-02   </w:t>
      </w:r>
    </w:p>
    <w:p w:rsidR="00CE568A" w:rsidRPr="00E306C6" w:rsidRDefault="00CE568A" w:rsidP="00CE568A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CE568A" w:rsidRPr="00E306C6" w:rsidRDefault="00CE568A" w:rsidP="00CE568A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E306C6">
        <w:rPr>
          <w:rFonts w:ascii="Times New Roman" w:hAnsi="Times New Roman" w:cs="Times New Roman"/>
          <w:sz w:val="24"/>
          <w:lang w:val="uk-UA"/>
        </w:rPr>
        <w:t xml:space="preserve">«План-графік роботи наукового гуртка»   </w:t>
      </w:r>
    </w:p>
    <w:p w:rsidR="00CE568A" w:rsidRPr="00E306C6" w:rsidRDefault="00CE568A" w:rsidP="00CE568A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E306C6">
        <w:rPr>
          <w:rFonts w:ascii="Times New Roman" w:hAnsi="Times New Roman" w:cs="Times New Roman"/>
          <w:sz w:val="24"/>
          <w:lang w:val="uk-UA"/>
        </w:rPr>
        <w:t xml:space="preserve">План-графік роботи наукового гуртка «Конституційне право України» на перше </w:t>
      </w:r>
      <w:proofErr w:type="spellStart"/>
      <w:r w:rsidRPr="00E306C6">
        <w:rPr>
          <w:rFonts w:ascii="Times New Roman" w:hAnsi="Times New Roman" w:cs="Times New Roman"/>
          <w:sz w:val="24"/>
          <w:lang w:val="uk-UA"/>
        </w:rPr>
        <w:t>піврічча</w:t>
      </w:r>
      <w:proofErr w:type="spellEnd"/>
      <w:r w:rsidRPr="00E306C6">
        <w:rPr>
          <w:rFonts w:ascii="Times New Roman" w:hAnsi="Times New Roman" w:cs="Times New Roman"/>
          <w:sz w:val="24"/>
          <w:lang w:val="uk-UA"/>
        </w:rPr>
        <w:t xml:space="preserve"> 2022 року</w:t>
      </w:r>
    </w:p>
    <w:tbl>
      <w:tblPr>
        <w:tblW w:w="10456" w:type="dxa"/>
        <w:tblInd w:w="-968" w:type="dxa"/>
        <w:shd w:val="clear" w:color="auto" w:fill="E8E8E8"/>
        <w:tblCellMar>
          <w:left w:w="0" w:type="dxa"/>
          <w:right w:w="0" w:type="dxa"/>
        </w:tblCellMar>
        <w:tblLook w:val="04A0"/>
      </w:tblPr>
      <w:tblGrid>
        <w:gridCol w:w="934"/>
        <w:gridCol w:w="3427"/>
        <w:gridCol w:w="1949"/>
        <w:gridCol w:w="1949"/>
        <w:gridCol w:w="2197"/>
      </w:tblGrid>
      <w:tr w:rsidR="00CE568A" w:rsidRPr="00E306C6" w:rsidTr="006B32E6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Заходи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ind w:firstLine="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Відповідальний</w:t>
            </w:r>
            <w:proofErr w:type="spellEnd"/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Загальні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збори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гуртка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Затвердження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плану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ерпень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Навч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. корпус №6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Ладиченко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В.В.</w:t>
            </w:r>
          </w:p>
        </w:tc>
      </w:tr>
      <w:tr w:rsidR="00CE568A" w:rsidRPr="00E306C6" w:rsidTr="006B32E6">
        <w:trPr>
          <w:trHeight w:val="406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Обрання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секретаря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гуртка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у 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/ 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3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н.р</w:t>
            </w:r>
            <w:proofErr w:type="gram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В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ересень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Навч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. корпус №6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Ладиченко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В.В.</w:t>
            </w:r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Заслуховування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доповідей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ерпень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Навч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. корпус №6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Ладиченко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В.В.</w:t>
            </w:r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Заслуховування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доповідей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Парламентаризм</w:t>
            </w:r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Мозковий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штурм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Вересень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Навч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. корпус №6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Ладиченко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В.В.</w:t>
            </w:r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Заслуховування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доповідей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Інститут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президенства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Панельна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дискусія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Жовтень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216F85" w:rsidRDefault="00CE568A" w:rsidP="00627A9F">
            <w:pPr>
              <w:spacing w:after="0" w:line="315" w:lineRule="atLeast"/>
              <w:ind w:hanging="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16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216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нлайн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Ладиченко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В.В.</w:t>
            </w:r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Заслуховування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доповідей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Судова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влада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Дебати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Листопад</w:t>
            </w:r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216F85" w:rsidRDefault="00CE568A" w:rsidP="00627A9F">
            <w:pPr>
              <w:spacing w:after="0" w:line="315" w:lineRule="atLeast"/>
              <w:ind w:hanging="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16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216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нлайн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Ладиченко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В.В.</w:t>
            </w:r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Заслуховування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доповідей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Місцеве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самоврядування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Рольова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гра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Листопад</w:t>
            </w:r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216F85" w:rsidRDefault="00CE568A" w:rsidP="00627A9F">
            <w:pPr>
              <w:spacing w:after="0" w:line="315" w:lineRule="atLeast"/>
              <w:ind w:hanging="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16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216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нлайн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Ладиченко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В.В.</w:t>
            </w:r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ідсумковий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Брейн-ринг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Грудень</w:t>
            </w:r>
            <w:proofErr w:type="spellEnd"/>
          </w:p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216F85" w:rsidRDefault="00CE568A" w:rsidP="00627A9F">
            <w:pPr>
              <w:spacing w:after="0" w:line="315" w:lineRule="atLeast"/>
              <w:ind w:hanging="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16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216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нлайн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Ладиченко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В.В.</w:t>
            </w:r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ind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ідведення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підсумків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Г</w:t>
            </w: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рудень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202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216F85" w:rsidRDefault="00CE568A" w:rsidP="00627A9F">
            <w:pPr>
              <w:spacing w:after="0" w:line="315" w:lineRule="atLeast"/>
              <w:ind w:hanging="5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16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proofErr w:type="spellStart"/>
            <w:r w:rsidRPr="00216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нлайн</w:t>
            </w:r>
            <w:proofErr w:type="spellEnd"/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627A9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Ладиченко</w:t>
            </w:r>
            <w:proofErr w:type="spellEnd"/>
            <w:r w:rsidRPr="00E306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 В.В.</w:t>
            </w:r>
          </w:p>
        </w:tc>
      </w:tr>
      <w:tr w:rsidR="00CE568A" w:rsidRPr="00E306C6" w:rsidTr="006B32E6"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163A50">
            <w:pPr>
              <w:spacing w:after="0" w:line="315" w:lineRule="atLeast"/>
              <w:ind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163A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163A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163A50">
            <w:pPr>
              <w:spacing w:after="0" w:line="315" w:lineRule="atLeast"/>
              <w:ind w:hanging="5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568A" w:rsidRPr="00E306C6" w:rsidRDefault="00CE568A" w:rsidP="00163A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CE568A" w:rsidRPr="00E306C6" w:rsidRDefault="00CE568A" w:rsidP="00CE568A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CE568A" w:rsidRDefault="00CE568A" w:rsidP="00CE568A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306C6">
        <w:rPr>
          <w:rFonts w:ascii="Times New Roman" w:hAnsi="Times New Roman" w:cs="Times New Roman"/>
          <w:sz w:val="24"/>
          <w:szCs w:val="28"/>
          <w:lang w:val="uk-UA"/>
        </w:rPr>
        <w:t xml:space="preserve">Керівник наукового гуртка                                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</w:t>
      </w:r>
      <w:proofErr w:type="spellStart"/>
      <w:r w:rsidRPr="00E306C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Ладиченко</w:t>
      </w:r>
      <w:proofErr w:type="spellEnd"/>
      <w:r w:rsidRPr="00E306C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В</w:t>
      </w:r>
      <w:proofErr w:type="spellStart"/>
      <w:r w:rsidRPr="00E306C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uk-UA" w:eastAsia="ru-RU"/>
        </w:rPr>
        <w:t>іктор</w:t>
      </w:r>
      <w:proofErr w:type="spellEnd"/>
      <w:r w:rsidRPr="00E306C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uk-UA" w:eastAsia="ru-RU"/>
        </w:rPr>
        <w:t xml:space="preserve"> Валерійович </w:t>
      </w:r>
    </w:p>
    <w:p w:rsidR="00CE568A" w:rsidRPr="00E306C6" w:rsidRDefault="00CE568A" w:rsidP="00CE568A">
      <w:pP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uk-UA" w:eastAsia="ru-RU"/>
        </w:rPr>
      </w:pPr>
      <w:r w:rsidRPr="00E306C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uk-UA" w:eastAsia="ru-RU"/>
        </w:rPr>
        <w:t>Завідувач кафедри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uk-UA" w:eastAsia="ru-RU"/>
        </w:rPr>
        <w:t xml:space="preserve">                                                        </w:t>
      </w:r>
      <w:proofErr w:type="spellStart"/>
      <w:r w:rsidRPr="00E306C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Ладиченко</w:t>
      </w:r>
      <w:proofErr w:type="spellEnd"/>
      <w:r w:rsidRPr="00E306C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В</w:t>
      </w:r>
      <w:proofErr w:type="spellStart"/>
      <w:r w:rsidRPr="00E306C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uk-UA" w:eastAsia="ru-RU"/>
        </w:rPr>
        <w:t>іктор</w:t>
      </w:r>
      <w:proofErr w:type="spellEnd"/>
      <w:r w:rsidRPr="00E306C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uk-UA" w:eastAsia="ru-RU"/>
        </w:rPr>
        <w:t xml:space="preserve"> Валерійович</w:t>
      </w:r>
    </w:p>
    <w:p w:rsidR="00CE568A" w:rsidRPr="00E306C6" w:rsidRDefault="00CE568A" w:rsidP="00CE56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568A" w:rsidRPr="00E306C6" w:rsidRDefault="00CE568A" w:rsidP="00CE56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16BA" w:rsidRDefault="008A16BA"/>
    <w:sectPr w:rsidR="008A16BA" w:rsidSect="0043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8A"/>
    <w:rsid w:val="003B493A"/>
    <w:rsid w:val="00627A9F"/>
    <w:rsid w:val="006B32E6"/>
    <w:rsid w:val="008A16BA"/>
    <w:rsid w:val="009C14CE"/>
    <w:rsid w:val="00C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2022-09-08T11:53:00Z</dcterms:created>
  <dcterms:modified xsi:type="dcterms:W3CDTF">2022-09-08T12:30:00Z</dcterms:modified>
</cp:coreProperties>
</file>