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AF" w:rsidRPr="007E53AF" w:rsidRDefault="007E53AF" w:rsidP="007E53AF">
      <w:pPr>
        <w:keepNext/>
        <w:keepLines/>
        <w:spacing w:before="480" w:after="0" w:line="259" w:lineRule="auto"/>
        <w:outlineLvl w:val="0"/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uk-UA"/>
        </w:rPr>
      </w:pPr>
      <w:r w:rsidRPr="007E53AF">
        <w:rPr>
          <w:rFonts w:ascii="Calibri Light" w:eastAsia="Times New Roman" w:hAnsi="Calibri Light" w:cs="Times New Roman"/>
          <w:b/>
          <w:bCs/>
          <w:color w:val="2E74B5"/>
          <w:sz w:val="28"/>
          <w:szCs w:val="28"/>
          <w:lang w:val="uk-UA"/>
        </w:rPr>
        <w:t>ПОРТФОЛІО НАУКОВОГО КЕРІВНИКА</w:t>
      </w:r>
    </w:p>
    <w:p w:rsidR="007E53AF" w:rsidRDefault="007E53AF" w:rsidP="007E53AF">
      <w:pPr>
        <w:spacing w:after="160" w:line="259" w:lineRule="auto"/>
        <w:ind w:firstLine="708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4B1D21" w:rsidRPr="004B1D21" w:rsidRDefault="004B1D21" w:rsidP="004B1D21">
      <w:pPr>
        <w:spacing w:after="120" w:line="240" w:lineRule="auto"/>
        <w:ind w:right="43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4091D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0E8790E" wp14:editId="7178C408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2178685" cy="2542540"/>
            <wp:effectExtent l="0" t="0" r="0" b="0"/>
            <wp:wrapSquare wrapText="bothSides"/>
            <wp:docPr id="1" name="Рисунок 1" descr="D:\Lyboffv\НУБіП_21.01.19\ФОТО\Gutsalenk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Lyboffv\НУБіП_21.01.19\ФОТО\Gutsalenko_L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939" w:rsidRPr="004B1D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ГУЦАЛЕНКО</w:t>
      </w:r>
      <w:r w:rsidRPr="004B1D2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Pr="003F6939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Любов Василівна</w:t>
      </w:r>
    </w:p>
    <w:p w:rsidR="0004091D" w:rsidRDefault="0004091D" w:rsidP="0004091D">
      <w:pPr>
        <w:spacing w:after="120" w:line="240" w:lineRule="auto"/>
        <w:ind w:right="43"/>
        <w:jc w:val="both"/>
        <w:rPr>
          <w:rFonts w:ascii="Times New Roman" w:eastAsia="Calibri" w:hAnsi="Times New Roman" w:cs="Times New Roman"/>
          <w:sz w:val="27"/>
          <w:szCs w:val="27"/>
          <w:lang w:val="uk-UA" w:eastAsia="ru-RU"/>
        </w:rPr>
      </w:pPr>
    </w:p>
    <w:p w:rsidR="0004091D" w:rsidRPr="0004091D" w:rsidRDefault="004B1D21" w:rsidP="0004091D">
      <w:pPr>
        <w:spacing w:after="120" w:line="36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B1D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Доктор економічних наук, професор</w:t>
      </w:r>
      <w:r w:rsidR="0004091D" w:rsidRPr="000409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</w:p>
    <w:p w:rsidR="004B1D21" w:rsidRPr="004B1D21" w:rsidRDefault="0004091D" w:rsidP="0004091D">
      <w:pPr>
        <w:spacing w:after="120" w:line="360" w:lineRule="auto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04091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професор</w:t>
      </w:r>
      <w:r w:rsidR="004B1D21" w:rsidRPr="004B1D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кафедри обліку та оподаткування Національного університету біоресурсів і природокористування України. </w:t>
      </w:r>
    </w:p>
    <w:p w:rsidR="004B1D21" w:rsidRPr="004B1D21" w:rsidRDefault="004B1D21" w:rsidP="0004091D">
      <w:pPr>
        <w:spacing w:after="120" w:line="360" w:lineRule="auto"/>
        <w:ind w:right="43"/>
        <w:jc w:val="both"/>
        <w:rPr>
          <w:rFonts w:ascii="Times New Roman" w:eastAsia="Calibri" w:hAnsi="Times New Roman" w:cs="Times New Roman"/>
          <w:spacing w:val="-10"/>
          <w:sz w:val="28"/>
          <w:szCs w:val="28"/>
          <w:lang w:val="uk-UA" w:eastAsia="ru-RU"/>
        </w:rPr>
      </w:pPr>
      <w:r w:rsidRPr="004B1D21">
        <w:rPr>
          <w:rFonts w:ascii="Times New Roman" w:eastAsia="Calibri" w:hAnsi="Times New Roman" w:cs="Times New Roman"/>
          <w:spacing w:val="-10"/>
          <w:sz w:val="28"/>
          <w:szCs w:val="28"/>
          <w:lang w:val="uk-UA" w:eastAsia="ru-RU"/>
        </w:rPr>
        <w:t xml:space="preserve">Електронна адреса: </w:t>
      </w:r>
      <w:hyperlink r:id="rId9" w:history="1"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gutsalenko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l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v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@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nubip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edu</w:t>
        </w:r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eastAsia="ru-RU"/>
          </w:rPr>
          <w:t>.</w:t>
        </w:r>
        <w:proofErr w:type="spellStart"/>
        <w:r w:rsidRPr="0004091D">
          <w:rPr>
            <w:rFonts w:ascii="Times New Roman" w:eastAsia="Calibri" w:hAnsi="Times New Roman" w:cs="Times New Roman"/>
            <w:color w:val="0000FF"/>
            <w:spacing w:val="-10"/>
            <w:sz w:val="28"/>
            <w:szCs w:val="28"/>
            <w:u w:val="single"/>
            <w:lang w:val="en-US" w:eastAsia="ru-RU"/>
          </w:rPr>
          <w:t>ua</w:t>
        </w:r>
        <w:proofErr w:type="spellEnd"/>
      </w:hyperlink>
    </w:p>
    <w:p w:rsidR="007E53AF" w:rsidRPr="0004091D" w:rsidRDefault="007E53AF" w:rsidP="0004091D">
      <w:pPr>
        <w:spacing w:after="160" w:line="360" w:lineRule="auto"/>
        <w:ind w:firstLine="708"/>
        <w:rPr>
          <w:rFonts w:ascii="Calibri" w:eastAsia="Calibri" w:hAnsi="Calibri" w:cs="Times New Roman"/>
          <w:b/>
          <w:sz w:val="28"/>
          <w:szCs w:val="28"/>
          <w:lang w:val="uk-UA"/>
        </w:rPr>
      </w:pPr>
    </w:p>
    <w:p w:rsidR="0004091D" w:rsidRPr="00957AD2" w:rsidRDefault="0004091D" w:rsidP="0004091D">
      <w:pPr>
        <w:spacing w:after="120" w:line="360" w:lineRule="auto"/>
        <w:ind w:right="43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04091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Викладаю</w:t>
      </w:r>
      <w:r w:rsidRPr="0012151B"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дисципліни</w:t>
      </w:r>
      <w:r w:rsidR="00957AD2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:</w:t>
      </w:r>
    </w:p>
    <w:p w:rsidR="00367859" w:rsidRPr="00957AD2" w:rsidRDefault="00367859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Теорії та концепції бухгалтерського обліку (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асп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). </w:t>
      </w:r>
    </w:p>
    <w:p w:rsidR="0004091D" w:rsidRPr="00957AD2" w:rsidRDefault="0004091D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Облік і фінансова звітність за міжнародними стандартами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(маг)</w:t>
      </w: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</w:p>
    <w:p w:rsidR="0004091D" w:rsidRPr="00957AD2" w:rsidRDefault="0004091D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Організація і методика аудиту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(маг)</w:t>
      </w: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</w:p>
    <w:p w:rsidR="00367859" w:rsidRPr="00957AD2" w:rsidRDefault="0004091D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Методологія і організація наукових досліджень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(маг)</w:t>
      </w:r>
      <w:r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367859" w:rsidRPr="00957AD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367859" w:rsidRPr="00957AD2" w:rsidRDefault="003F6939" w:rsidP="00957AD2">
      <w:pPr>
        <w:pStyle w:val="a4"/>
        <w:numPr>
          <w:ilvl w:val="0"/>
          <w:numId w:val="1"/>
        </w:numPr>
        <w:spacing w:after="120"/>
        <w:ind w:right="43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Управлінський облік (бак).</w:t>
      </w:r>
    </w:p>
    <w:p w:rsidR="007E53AF" w:rsidRPr="00957AD2" w:rsidRDefault="007E53AF" w:rsidP="007E53AF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Публікації:</w:t>
      </w:r>
    </w:p>
    <w:p w:rsidR="007E53AF" w:rsidRDefault="007E53AF" w:rsidP="007E53A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Економетричні</w:t>
      </w:r>
      <w:proofErr w:type="spellEnd"/>
      <w:r w:rsidRPr="00957A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бази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4091D" w:rsidRPr="00957AD2" w:rsidRDefault="0004091D" w:rsidP="00957AD2">
      <w:pPr>
        <w:pStyle w:val="a4"/>
        <w:spacing w:after="0" w:line="240" w:lineRule="auto"/>
        <w:ind w:left="282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Gutsalenko</w:t>
      </w:r>
      <w:proofErr w:type="spellEnd"/>
      <w:r w:rsidRPr="00957AD2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L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Accounting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control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of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capital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investment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management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: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realities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of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Ukraine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Poland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 / </w:t>
      </w:r>
      <w:proofErr w:type="spell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Wasilewski</w:t>
      </w:r>
      <w:proofErr w:type="spellEnd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., </w:t>
      </w:r>
      <w:proofErr w:type="spell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Mulyk</w:t>
      </w:r>
      <w:proofErr w:type="spellEnd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T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.,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Marchuk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U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., </w:t>
      </w:r>
      <w:proofErr w:type="spell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Mulyk</w:t>
      </w:r>
      <w:proofErr w:type="spellEnd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/</w:t>
      </w:r>
      <w:proofErr w:type="gramStart"/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/  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</w:t>
      </w:r>
      <w:proofErr w:type="gramEnd"/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Київ. 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Economic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Annals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-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XXI</w:t>
      </w:r>
      <w:r w:rsidRPr="00957AD2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2018. № 170 (3-4) р.79-84</w:t>
      </w:r>
    </w:p>
    <w:p w:rsidR="0004091D" w:rsidRPr="00957AD2" w:rsidRDefault="0004091D" w:rsidP="000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Міжнародні </w:t>
      </w:r>
      <w:proofErr w:type="spellStart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наукометричні</w:t>
      </w:r>
      <w:proofErr w:type="spellEnd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бази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ESCI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by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WOS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SCOPUS,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hyperlink r:id="rId10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Index</w:t>
        </w:r>
        <w:proofErr w:type="spellEnd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</w:t>
        </w:r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Copernicus</w:t>
      </w:r>
      <w:proofErr w:type="spellEnd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hyperlink r:id="rId11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EBSCOhost</w:t>
        </w:r>
        <w:proofErr w:type="spellEnd"/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2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Ulrich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’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Periodicals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Directory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hyperlink r:id="rId13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C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O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L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hyperlink r:id="rId14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INFOBASE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INDEX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РИНЦ, </w:t>
      </w:r>
      <w:hyperlink r:id="rId15" w:history="1"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ERIH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PLUS</w:t>
        </w:r>
      </w:hyperlink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04091D" w:rsidRPr="00957AD2" w:rsidRDefault="0004091D" w:rsidP="000409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ISSN 1728-6220 (Print), ISSN 1728-6239 (Online)</w:t>
      </w:r>
    </w:p>
    <w:p w:rsidR="005820B7" w:rsidRPr="0012151B" w:rsidRDefault="005820B7" w:rsidP="000409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</w:pPr>
      <w:r w:rsidRPr="0012151B">
        <w:rPr>
          <w:rFonts w:ascii="Times New Roman" w:eastAsia="Times New Roman" w:hAnsi="Times New Roman" w:cs="Times New Roman"/>
          <w:color w:val="0070C0"/>
          <w:sz w:val="28"/>
          <w:szCs w:val="28"/>
          <w:lang w:val="uk-UA" w:eastAsia="ru-RU"/>
        </w:rPr>
        <w:t>http://soskin.info/userfiles/file/Economic-Annals-EL_Version/EA-XXI_170_3-4_2018_1.pdf</w:t>
      </w:r>
    </w:p>
    <w:p w:rsidR="0004091D" w:rsidRPr="00957AD2" w:rsidRDefault="0004091D" w:rsidP="00957AD2">
      <w:pPr>
        <w:pStyle w:val="a4"/>
        <w:widowControl w:val="0"/>
        <w:spacing w:after="0" w:line="240" w:lineRule="auto"/>
        <w:ind w:left="282"/>
        <w:jc w:val="both"/>
        <w:rPr>
          <w:rFonts w:ascii="Times New Roman" w:eastAsia="Calibri" w:hAnsi="Times New Roman" w:cs="Times New Roman"/>
          <w:iCs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Gutsalenko</w:t>
      </w:r>
      <w:proofErr w:type="spellEnd"/>
      <w:r w:rsidRPr="00957AD2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 xml:space="preserve"> L.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, Marchuk U., </w:t>
      </w:r>
      <w:proofErr w:type="spellStart"/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Hutsalenko</w:t>
      </w:r>
      <w:proofErr w:type="spell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 xml:space="preserve"> O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., </w:t>
      </w:r>
      <w:proofErr w:type="spellStart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Tsaruk</w:t>
      </w:r>
      <w:proofErr w:type="spell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 xml:space="preserve"> </w:t>
      </w:r>
      <w:proofErr w:type="gramStart"/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N.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</w:t>
      </w:r>
      <w:proofErr w:type="gram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 xml:space="preserve"> </w:t>
      </w:r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>W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ine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industry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economic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environmental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factors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>whsch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influenc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en-US"/>
        </w:rPr>
        <w:t>e development and a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ccounting</w:t>
      </w:r>
      <w:proofErr w:type="spellEnd"/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 Economic Annals-XXI. – 20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20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. - №1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81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(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1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-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GB"/>
        </w:rPr>
        <w:t>2(1)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)</w:t>
      </w:r>
      <w:r w:rsidRPr="00957AD2">
        <w:rPr>
          <w:rFonts w:ascii="Times New Roman" w:eastAsia="Calibri" w:hAnsi="Times New Roman" w:cs="Times New Roman"/>
          <w:iCs/>
          <w:sz w:val="28"/>
          <w:szCs w:val="28"/>
          <w:lang w:val="uk-UA"/>
        </w:rPr>
        <w:t>, р. 105-114</w:t>
      </w:r>
    </w:p>
    <w:p w:rsidR="0004091D" w:rsidRPr="00957AD2" w:rsidRDefault="0004091D" w:rsidP="00040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Міжнародні </w:t>
      </w:r>
      <w:proofErr w:type="spellStart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наукометричні</w:t>
      </w:r>
      <w:proofErr w:type="spellEnd"/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бази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: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ESCI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by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uk-UA"/>
        </w:rPr>
        <w:t>WOS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SCOPUS,</w:t>
      </w:r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hyperlink r:id="rId16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Index</w:t>
        </w:r>
        <w:proofErr w:type="spellEnd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 xml:space="preserve"> </w:t>
        </w:r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Copernicus</w:t>
      </w:r>
      <w:proofErr w:type="spellEnd"/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hyperlink r:id="rId17" w:history="1">
        <w:proofErr w:type="spellStart"/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lang w:val="uk-UA" w:eastAsia="uk-UA"/>
          </w:rPr>
          <w:t>EBSCOhost</w:t>
        </w:r>
        <w:proofErr w:type="spellEnd"/>
      </w:hyperlink>
      <w:r w:rsidRPr="00957AD2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, 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8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Ulrich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’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Periodicals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Directory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hyperlink r:id="rId19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C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O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L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>.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hyperlink r:id="rId20" w:history="1"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INFOBASE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INDEX</w:t>
        </w:r>
      </w:hyperlink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, </w:t>
      </w:r>
      <w:r w:rsidRPr="00957A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957A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РИНЦ, </w:t>
      </w:r>
      <w:hyperlink r:id="rId21" w:history="1"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ERIH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uk-UA" w:eastAsia="ru-RU"/>
          </w:rPr>
          <w:t xml:space="preserve"> </w:t>
        </w:r>
        <w:r w:rsidRPr="00957AD2">
          <w:rPr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PLUS</w:t>
        </w:r>
      </w:hyperlink>
      <w:r w:rsidRPr="00957AD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</w:t>
      </w:r>
    </w:p>
    <w:p w:rsidR="0004091D" w:rsidRPr="0012151B" w:rsidRDefault="0004091D" w:rsidP="0004091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0"/>
          <w:szCs w:val="20"/>
          <w:lang w:val="uk-UA" w:eastAsia="ru-RU"/>
        </w:rPr>
      </w:pPr>
      <w:r w:rsidRPr="00957AD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ISSN 1728-6220 (Print), ISSN 1728-6239 (Online)</w:t>
      </w:r>
    </w:p>
    <w:p w:rsidR="0004091D" w:rsidRDefault="00D80639" w:rsidP="005820B7">
      <w:pPr>
        <w:spacing w:after="160" w:line="259" w:lineRule="auto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hyperlink r:id="rId22" w:history="1">
        <w:r w:rsidR="00446463" w:rsidRPr="00DB0DF1">
          <w:rPr>
            <w:rStyle w:val="a5"/>
            <w:rFonts w:ascii="Times New Roman" w:eastAsia="Calibri" w:hAnsi="Times New Roman" w:cs="Times New Roman"/>
            <w:sz w:val="28"/>
            <w:szCs w:val="28"/>
            <w:lang w:val="uk-UA"/>
          </w:rPr>
          <w:t>http://soskin.info/en/ea/2020/181-1-2/Economic-Annals-V181-09</w:t>
        </w:r>
      </w:hyperlink>
    </w:p>
    <w:p w:rsidR="00446463" w:rsidRDefault="00D80639" w:rsidP="00446463">
      <w:pPr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hyperlink r:id="rId23" w:history="1">
        <w:r w:rsidR="007C15D4" w:rsidRPr="00AF3A9A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https://www.scopus.com/authid/detail.uri?authorId=57204840684</w:t>
        </w:r>
      </w:hyperlink>
    </w:p>
    <w:p w:rsidR="007C15D4" w:rsidRPr="009B53FC" w:rsidRDefault="007C15D4" w:rsidP="009B53F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"/>
        </w:rPr>
      </w:pPr>
      <w:proofErr w:type="spellStart"/>
      <w:r w:rsidRPr="009B53FC">
        <w:rPr>
          <w:rFonts w:ascii="Times New Roman" w:hAnsi="Times New Roman" w:cs="Times New Roman"/>
          <w:sz w:val="28"/>
          <w:szCs w:val="28"/>
          <w:lang w:val="en"/>
        </w:rPr>
        <w:lastRenderedPageBreak/>
        <w:t>Prodanchuk</w:t>
      </w:r>
      <w:proofErr w:type="spellEnd"/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М. </w:t>
      </w:r>
      <w:proofErr w:type="gramStart"/>
      <w:r w:rsidRPr="009B53FC">
        <w:rPr>
          <w:rFonts w:ascii="Times New Roman" w:hAnsi="Times New Roman" w:cs="Times New Roman"/>
          <w:sz w:val="28"/>
          <w:szCs w:val="28"/>
          <w:lang w:val="en"/>
        </w:rPr>
        <w:t>А.,</w:t>
      </w:r>
      <w:proofErr w:type="gramEnd"/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9B53FC">
        <w:rPr>
          <w:rFonts w:ascii="Times New Roman" w:hAnsi="Times New Roman" w:cs="Times New Roman"/>
          <w:sz w:val="28"/>
          <w:szCs w:val="28"/>
          <w:lang w:val="en"/>
        </w:rPr>
        <w:t>Tripak</w:t>
      </w:r>
      <w:proofErr w:type="spellEnd"/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M. M.. </w:t>
      </w:r>
      <w:proofErr w:type="spellStart"/>
      <w:r w:rsidRPr="009B53FC">
        <w:rPr>
          <w:rFonts w:ascii="Times New Roman" w:hAnsi="Times New Roman" w:cs="Times New Roman"/>
          <w:b/>
          <w:sz w:val="28"/>
          <w:szCs w:val="28"/>
          <w:lang w:val="en"/>
        </w:rPr>
        <w:t>Hutsalenko</w:t>
      </w:r>
      <w:proofErr w:type="spellEnd"/>
      <w:r w:rsidRPr="009B53FC">
        <w:rPr>
          <w:rFonts w:ascii="Times New Roman" w:hAnsi="Times New Roman" w:cs="Times New Roman"/>
          <w:b/>
          <w:sz w:val="28"/>
          <w:szCs w:val="28"/>
          <w:lang w:val="en"/>
        </w:rPr>
        <w:t xml:space="preserve"> L.V.,</w:t>
      </w:r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spellStart"/>
      <w:r w:rsidRPr="009B53FC">
        <w:rPr>
          <w:rFonts w:ascii="Times New Roman" w:hAnsi="Times New Roman" w:cs="Times New Roman"/>
          <w:sz w:val="28"/>
          <w:szCs w:val="28"/>
          <w:lang w:val="en"/>
        </w:rPr>
        <w:t>Myskiv</w:t>
      </w:r>
      <w:proofErr w:type="spellEnd"/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L.P., </w:t>
      </w:r>
      <w:proofErr w:type="spellStart"/>
      <w:r w:rsidRPr="009B53FC">
        <w:rPr>
          <w:rFonts w:ascii="Times New Roman" w:hAnsi="Times New Roman" w:cs="Times New Roman"/>
          <w:sz w:val="28"/>
          <w:szCs w:val="28"/>
          <w:lang w:val="en"/>
        </w:rPr>
        <w:t>Shevchuk</w:t>
      </w:r>
      <w:proofErr w:type="spellEnd"/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N. S. ORGANIZATION ASPECTS OF THE INTEGRATED REPORTING FORMATION. Financial and credit activity: problems of theory and practice. 2021. № 5(40).</w:t>
      </w:r>
    </w:p>
    <w:p w:rsidR="009B53FC" w:rsidRPr="009B53FC" w:rsidRDefault="009B53FC" w:rsidP="009B53FC">
      <w:pPr>
        <w:spacing w:after="0"/>
        <w:jc w:val="both"/>
        <w:rPr>
          <w:rFonts w:ascii="Times New Roman" w:hAnsi="Times New Roman" w:cs="Times New Roman"/>
          <w:sz w:val="28"/>
          <w:szCs w:val="28"/>
          <w:lang w:val="en"/>
        </w:rPr>
      </w:pPr>
      <w:r w:rsidRPr="009B53FC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spellStart"/>
      <w:proofErr w:type="gramStart"/>
      <w:r w:rsidRPr="009B53FC">
        <w:rPr>
          <w:rFonts w:ascii="Times New Roman" w:hAnsi="Times New Roman" w:cs="Times New Roman"/>
          <w:sz w:val="28"/>
          <w:szCs w:val="28"/>
          <w:lang w:val="en"/>
        </w:rPr>
        <w:t>WoS</w:t>
      </w:r>
      <w:proofErr w:type="spellEnd"/>
      <w:r w:rsidRPr="009B53FC">
        <w:rPr>
          <w:rFonts w:ascii="Times New Roman" w:hAnsi="Times New Roman" w:cs="Times New Roman"/>
          <w:sz w:val="28"/>
          <w:szCs w:val="28"/>
          <w:lang w:val="en"/>
        </w:rPr>
        <w:t xml:space="preserve">  https</w:t>
      </w:r>
      <w:proofErr w:type="gramEnd"/>
      <w:r w:rsidRPr="009B53FC">
        <w:rPr>
          <w:rFonts w:ascii="Times New Roman" w:hAnsi="Times New Roman" w:cs="Times New Roman"/>
          <w:sz w:val="28"/>
          <w:szCs w:val="28"/>
          <w:lang w:val="en"/>
        </w:rPr>
        <w:t>://www.webofscience.com/wos/author/record/112990</w:t>
      </w:r>
    </w:p>
    <w:p w:rsidR="007C15D4" w:rsidRDefault="007C15D4" w:rsidP="007C15D4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</w:p>
    <w:p w:rsidR="007E53AF" w:rsidRDefault="007E53AF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Фахові видання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56711" w:rsidRPr="004406B2" w:rsidRDefault="00F56711" w:rsidP="004406B2">
      <w:pPr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В.,</w:t>
      </w:r>
      <w:r w:rsidRPr="004406B2">
        <w:rPr>
          <w:rFonts w:ascii="Times New Roman" w:hAnsi="Times New Roman" w:cs="Times New Roman"/>
          <w:sz w:val="28"/>
          <w:szCs w:val="28"/>
          <w:lang w:val="uk-UA"/>
        </w:rPr>
        <w:t xml:space="preserve"> Попова О.О. Управлінська звітність в контексті удосконалення інформаційного забезпечення прийняття управлінських рішень. </w:t>
      </w:r>
      <w:proofErr w:type="spellStart"/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Bioeconomy</w:t>
      </w:r>
      <w:proofErr w:type="spellEnd"/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and</w:t>
      </w:r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Agrarian</w:t>
      </w:r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Business</w:t>
      </w:r>
      <w:r w:rsidRPr="004406B2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.</w:t>
      </w:r>
      <w:r w:rsidRPr="004406B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Том 13. №2, 2022</w:t>
      </w:r>
    </w:p>
    <w:p w:rsidR="00F56711" w:rsidRPr="004406B2" w:rsidRDefault="004406B2" w:rsidP="00F5671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  <w:r w:rsidR="00F56711" w:rsidRPr="004406B2">
        <w:rPr>
          <w:rFonts w:ascii="Times New Roman" w:hAnsi="Times New Roman" w:cs="Times New Roman"/>
          <w:sz w:val="28"/>
          <w:szCs w:val="28"/>
          <w:lang w:val="uk-UA"/>
        </w:rPr>
        <w:t>http://journals.nubip.edu.ua/index.php/Bioeconomy/editor/proofGalley/16344/14550</w:t>
      </w:r>
    </w:p>
    <w:p w:rsidR="00F56711" w:rsidRPr="004406B2" w:rsidRDefault="00F56711" w:rsidP="00F56711">
      <w:pPr>
        <w:ind w:firstLine="7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В.,</w:t>
      </w:r>
      <w:r w:rsidRPr="00440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4406B2">
        <w:rPr>
          <w:rFonts w:ascii="Times New Roman" w:hAnsi="Times New Roman" w:cs="Times New Roman"/>
          <w:sz w:val="28"/>
          <w:szCs w:val="28"/>
          <w:lang w:val="uk-UA"/>
        </w:rPr>
        <w:t xml:space="preserve"> М.С.,</w:t>
      </w:r>
      <w:r w:rsidRPr="004406B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406B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Адаптація контрольної функції обліку розрахунків з працівниками відповідно до змін національного законодавства в умовах воєнного стану. </w:t>
      </w:r>
      <w:r w:rsidRPr="004406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економіка».</w:t>
      </w:r>
      <w:r w:rsidRPr="00440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№9, 2022</w:t>
      </w:r>
    </w:p>
    <w:p w:rsidR="00F56711" w:rsidRDefault="00F56711" w:rsidP="004406B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F56711" w:rsidRDefault="00F56711" w:rsidP="00F5671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  <w:r w:rsidRPr="00F5671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uk-UA"/>
        </w:rPr>
        <w:t>Чухліб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uk-UA"/>
        </w:rPr>
        <w:t xml:space="preserve"> А.В., Даценко А. О. Особливості інвентаризації запасів в умовах воєнного стану. </w:t>
      </w:r>
      <w:r w:rsidRPr="00F5671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Теоретичні та прикладні питання економіки. Збірник наукових праць. Випуск 1 (44) (за ред. проф. </w:t>
      </w:r>
      <w:proofErr w:type="spellStart"/>
      <w:r w:rsidRPr="00F5671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Филюк</w:t>
      </w:r>
      <w:proofErr w:type="spellEnd"/>
      <w:r w:rsidRPr="00F56711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 xml:space="preserve"> Г.М.) – К.: ТОВ «ЦП «КОМПРИНТ», 2022, Вересень. – 243 с.</w:t>
      </w:r>
    </w:p>
    <w:p w:rsidR="00A97F3B" w:rsidRPr="00A97F3B" w:rsidRDefault="00A97F3B" w:rsidP="00A97F3B">
      <w:pPr>
        <w:widowControl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Мулик Т.О.,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Миськів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Л.П. Розвиток соціального обліку: перспективи та виклики. </w:t>
      </w:r>
      <w:r w:rsidRPr="00A97F3B">
        <w:rPr>
          <w:rFonts w:ascii="Times New Roman" w:hAnsi="Times New Roman" w:cs="Times New Roman"/>
          <w:bCs/>
          <w:i/>
          <w:color w:val="000000"/>
          <w:sz w:val="28"/>
          <w:szCs w:val="28"/>
          <w:lang w:val="uk-UA"/>
        </w:rPr>
        <w:t>Теоретичні та прикладні питання економіки. </w:t>
      </w:r>
      <w:r w:rsidRPr="00A97F3B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Збірник наукових праць.  </w:t>
      </w:r>
      <w:r w:rsidRPr="00A97F3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Випуск 2 (43). 2021, </w:t>
      </w:r>
      <w:proofErr w:type="spellStart"/>
      <w:r w:rsidRPr="00A97F3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Стр</w:t>
      </w:r>
      <w:proofErr w:type="spellEnd"/>
      <w:r w:rsidRPr="00A97F3B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.:  198-207</w:t>
      </w:r>
    </w:p>
    <w:p w:rsidR="00A97F3B" w:rsidRPr="00A97F3B" w:rsidRDefault="00A97F3B" w:rsidP="00A97F3B">
      <w:pPr>
        <w:spacing w:after="0"/>
        <w:ind w:firstLine="74"/>
        <w:contextualSpacing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URL:http://tppe.econom.univ.kiev.ua/data/2021_43/zb43_19.pdf</w:t>
      </w:r>
    </w:p>
    <w:p w:rsidR="00A97F3B" w:rsidRDefault="00A97F3B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A97F3B" w:rsidRDefault="00A97F3B" w:rsidP="00A97F3B">
      <w:pPr>
        <w:jc w:val="both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Марчук У. О.,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Чабанюк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О. А. Облік в інформаційному забезпеченні сталості бізнес-процесів підприємства. Фінанси України. 2022. № 2. </w:t>
      </w:r>
      <w:r w:rsidRPr="00A97F3B">
        <w:rPr>
          <w:rFonts w:ascii="Times New Roman" w:hAnsi="Times New Roman" w:cs="Times New Roman"/>
          <w:sz w:val="28"/>
          <w:szCs w:val="28"/>
        </w:rPr>
        <w:t>C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>. 88-98.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uk-UA"/>
        </w:rPr>
        <w:t>URL: https://finukr.org.ua/?page_id=723&amp;aid=4874</w:t>
      </w:r>
    </w:p>
    <w:p w:rsidR="00A97F3B" w:rsidRDefault="00A97F3B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A97F3B" w:rsidRDefault="00A97F3B" w:rsidP="00A97F3B">
      <w:pPr>
        <w:ind w:firstLine="7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М.В.,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Ніколенко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М.С., Назаренко К.О. Реалізація контрольної функції обліку розрахунків за виплатами працівникам. </w:t>
      </w: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економіка».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№12. 2021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97F3B" w:rsidRPr="00A97F3B" w:rsidRDefault="00A97F3B" w:rsidP="00A97F3B">
      <w:pPr>
        <w:ind w:firstLine="74"/>
        <w:contextualSpacing/>
        <w:jc w:val="both"/>
        <w:rPr>
          <w:rFonts w:ascii="Times New Roman" w:hAnsi="Times New Roman" w:cs="Times New Roman"/>
          <w:bCs/>
          <w:color w:val="0070C0"/>
          <w:sz w:val="28"/>
          <w:szCs w:val="28"/>
          <w:lang w:val="uk-UA"/>
        </w:rPr>
      </w:pPr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URL:</w:t>
      </w:r>
      <w:r w:rsidRPr="00A97F3B">
        <w:rPr>
          <w:rFonts w:ascii="Times New Roman" w:hAnsi="Times New Roman" w:cs="Times New Roman"/>
          <w:color w:val="0070C0"/>
        </w:rPr>
        <w:t xml:space="preserve"> </w:t>
      </w:r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http://www.economy.nayka.com.ua/pdf/12_2021/18.pdf</w:t>
      </w:r>
    </w:p>
    <w:p w:rsidR="00A97F3B" w:rsidRDefault="00A97F3B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A97F3B" w:rsidRDefault="00A97F3B" w:rsidP="004406B2">
      <w:pPr>
        <w:ind w:firstLine="7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Безух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С.Ю. Контрольна функція управлінського обліку витрат виробництва продукції свинарства.  </w:t>
      </w: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</w:t>
      </w:r>
      <w:proofErr w:type="spellStart"/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Агросвіт</w:t>
      </w:r>
      <w:proofErr w:type="spellEnd"/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».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№23. 2021</w:t>
      </w:r>
      <w:r w:rsidR="004406B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24" w:history="1">
        <w:r w:rsidRPr="00A97F3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http://www.agrosvit.info/pdf/23_2021/6.pdf</w:t>
        </w:r>
      </w:hyperlink>
    </w:p>
    <w:p w:rsidR="00A97F3B" w:rsidRDefault="00A97F3B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A97F3B" w:rsidRDefault="00A97F3B" w:rsidP="00A97F3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Демянчук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М.І. Концептуальні основи формування бухгалтерського балансу в умовах сталого розвитку</w:t>
      </w:r>
    </w:p>
    <w:p w:rsidR="00A97F3B" w:rsidRPr="00A97F3B" w:rsidRDefault="00A97F3B" w:rsidP="00A97F3B">
      <w:pPr>
        <w:spacing w:after="0"/>
        <w:ind w:firstLine="7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економіка».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№11. 2021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97F3B" w:rsidRPr="00A97F3B" w:rsidRDefault="00A97F3B" w:rsidP="00A97F3B">
      <w:pPr>
        <w:spacing w:after="0"/>
        <w:ind w:firstLine="7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F3B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25" w:history="1">
        <w:r w:rsidRPr="00A97F3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http://www.economy.nayka.com.ua/pdf/11_2021/7.pdf</w:t>
        </w:r>
      </w:hyperlink>
    </w:p>
    <w:p w:rsidR="00A97F3B" w:rsidRDefault="00A97F3B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A97F3B" w:rsidRDefault="00A97F3B" w:rsidP="004406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Миськів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Л.П. 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>Інституціональні імперативи органічного виробництва в забезпеченні конц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епції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біоекономічної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орієнтації. </w:t>
      </w: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економіка».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№10. 2021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A97F3B" w:rsidRPr="00A97F3B" w:rsidRDefault="00A97F3B" w:rsidP="004406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7F3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spellStart"/>
      <w:r w:rsidRPr="00A97F3B">
        <w:rPr>
          <w:rFonts w:ascii="Times New Roman" w:hAnsi="Times New Roman" w:cs="Times New Roman"/>
          <w:sz w:val="28"/>
          <w:szCs w:val="28"/>
          <w:lang w:val="uk-UA"/>
        </w:rPr>
        <w:t>http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>://www.economy.nayka.com.ua/?op=1&amp;z=9423</w:t>
      </w:r>
    </w:p>
    <w:p w:rsidR="00A97F3B" w:rsidRDefault="00A97F3B" w:rsidP="00957AD2">
      <w:pPr>
        <w:spacing w:after="160" w:line="259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97F3B" w:rsidRPr="00A97F3B" w:rsidRDefault="00A97F3B" w:rsidP="004406B2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Марчук У.О. Інтегрована звітність – концепції та парадигми обліку в досягненні цілей сталого розвитку </w:t>
      </w: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економіка».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№7. 2021. </w:t>
      </w:r>
      <w:r w:rsidR="004406B2"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r w:rsidR="004406B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  <w:r w:rsidR="004406B2"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http://www.economy.nayka.com.ua/?op=1&amp;z=9069</w:t>
      </w:r>
    </w:p>
    <w:p w:rsidR="00A97F3B" w:rsidRPr="00A97F3B" w:rsidRDefault="00A97F3B" w:rsidP="004406B2">
      <w:pPr>
        <w:ind w:firstLine="74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Гуцаленко</w:t>
      </w:r>
      <w:proofErr w:type="spellEnd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Л.В.,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Костюк А.О. Електронний</w:t>
      </w: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кадровий документообіг. </w:t>
      </w:r>
      <w:r w:rsidRPr="00A97F3B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економіка».</w:t>
      </w:r>
      <w:r w:rsidRPr="00A97F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№9. 2021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9B53FC" w:rsidRPr="00A97F3B" w:rsidRDefault="004406B2" w:rsidP="004406B2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97F3B" w:rsidRPr="00A97F3B">
        <w:rPr>
          <w:rFonts w:ascii="Times New Roman" w:hAnsi="Times New Roman" w:cs="Times New Roman"/>
          <w:bCs/>
          <w:sz w:val="28"/>
          <w:szCs w:val="28"/>
          <w:lang w:val="uk-UA"/>
        </w:rPr>
        <w:t>http://www.economy.nayka.com.ua/?op=1&amp;z=9298</w:t>
      </w:r>
    </w:p>
    <w:p w:rsidR="009B53FC" w:rsidRDefault="009B53FC" w:rsidP="004406B2">
      <w:pPr>
        <w:spacing w:after="160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B53FC" w:rsidRPr="009B53FC" w:rsidRDefault="009B53FC" w:rsidP="009B53FC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F1E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Гуцаленко</w:t>
      </w:r>
      <w:proofErr w:type="spellEnd"/>
      <w:r w:rsidRPr="00AF1E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Л.В., </w:t>
      </w:r>
      <w:proofErr w:type="spellStart"/>
      <w:r w:rsidRPr="00AF1E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Ніколенко</w:t>
      </w:r>
      <w:proofErr w:type="spellEnd"/>
      <w:r w:rsidRPr="00AF1E6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М.С.</w:t>
      </w:r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Особливості обліку розрахунків з оплати праці в умовах пандемії. </w:t>
      </w:r>
      <w:proofErr w:type="spellStart"/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Bioeconomy</w:t>
      </w:r>
      <w:proofErr w:type="spellEnd"/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Agrarian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 Том 11. №3, 2020, С. 5-15</w:t>
      </w:r>
      <w:r w:rsidR="00AF1E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406B2"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r w:rsidR="004406B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  <w:r w:rsidR="00AF1E6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http://journals.nubip.edu.ua/index.php/Bioeconomy/article/view/15100</w:t>
      </w:r>
    </w:p>
    <w:p w:rsidR="009B53FC" w:rsidRPr="009B53FC" w:rsidRDefault="009B53FC" w:rsidP="009B53F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B53FC" w:rsidRPr="009B53FC" w:rsidRDefault="009B53FC" w:rsidP="009B53FC">
      <w:pPr>
        <w:widowControl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AF1E63">
        <w:rPr>
          <w:rFonts w:ascii="Times New Roman" w:hAnsi="Times New Roman" w:cs="Times New Roman"/>
          <w:b/>
          <w:bCs/>
          <w:sz w:val="28"/>
          <w:szCs w:val="28"/>
          <w:lang w:val="en-US"/>
        </w:rPr>
        <w:t>Gutsalenko</w:t>
      </w:r>
      <w:proofErr w:type="spellEnd"/>
      <w:r w:rsidRPr="00AF1E6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L.V.</w:t>
      </w:r>
      <w:r w:rsidRPr="00AF1E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AF1E63">
        <w:rPr>
          <w:rFonts w:ascii="Times New Roman" w:hAnsi="Times New Roman" w:cs="Times New Roman"/>
          <w:b/>
          <w:sz w:val="28"/>
          <w:szCs w:val="28"/>
          <w:lang w:val="en-US"/>
        </w:rPr>
        <w:t>Beldiy</w:t>
      </w:r>
      <w:proofErr w:type="spellEnd"/>
      <w:r w:rsidRPr="00AF1E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А.М</w:t>
      </w:r>
      <w:r w:rsidRPr="009B53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53F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haracteristics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intangible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assets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as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53F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bject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accounting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specificities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53FC">
        <w:rPr>
          <w:rFonts w:ascii="Times New Roman" w:eastAsia="Calibri" w:hAnsi="Times New Roman" w:cs="Times New Roman"/>
          <w:sz w:val="28"/>
          <w:szCs w:val="28"/>
          <w:lang w:val="en-US"/>
        </w:rPr>
        <w:t>determination</w:t>
      </w:r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B53FC">
        <w:rPr>
          <w:rFonts w:ascii="Times New Roman" w:eastAsia="Calibri" w:hAnsi="Times New Roman" w:cs="Times New Roman"/>
          <w:sz w:val="28"/>
          <w:szCs w:val="28"/>
          <w:lang w:val="en-US"/>
        </w:rPr>
        <w:t>its</w:t>
      </w:r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>valuation</w:t>
      </w:r>
      <w:proofErr w:type="spellEnd"/>
      <w:r w:rsidRPr="009B53F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Bioeconomy</w:t>
      </w:r>
      <w:proofErr w:type="spellEnd"/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Agrarian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Business</w:t>
      </w:r>
      <w:r w:rsidRPr="009B53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" Том 11. №4, 2020</w:t>
      </w:r>
    </w:p>
    <w:p w:rsidR="005820B7" w:rsidRPr="00957AD2" w:rsidRDefault="005820B7" w:rsidP="00957AD2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Л.В.,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Марчук У.О. Вплив бухгалтерських ризиків на якість інформації. </w:t>
      </w:r>
      <w:r w:rsidRPr="00957AD2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Теоретичні та прикладні питання економіки. 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Збірник наукових праць.  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Випуск 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1/2</w:t>
      </w:r>
      <w:r w:rsidR="005F1A92"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 (40/41). </w:t>
      </w:r>
      <w:r w:rsidR="0069556D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2020.</w:t>
      </w:r>
      <w:r w:rsidR="005F1A92"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</w:t>
      </w:r>
      <w:r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: 184-194</w:t>
      </w:r>
      <w:r w:rsidR="00B70257" w:rsidRPr="00957AD2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5820B7" w:rsidRPr="00957AD2" w:rsidRDefault="0012151B" w:rsidP="00957AD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-6"/>
          <w:sz w:val="28"/>
          <w:szCs w:val="28"/>
          <w:lang w:val="uk-UA" w:eastAsia="ru-RU"/>
        </w:rPr>
      </w:pP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URL</w:t>
      </w:r>
      <w:proofErr w:type="gramStart"/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:</w:t>
      </w:r>
      <w:proofErr w:type="gramEnd"/>
      <w:r w:rsidR="00F56711">
        <w:fldChar w:fldCharType="begin"/>
      </w:r>
      <w:r w:rsidR="00F56711" w:rsidRPr="007C15D4">
        <w:rPr>
          <w:lang w:val="uk-UA"/>
        </w:rPr>
        <w:instrText xml:space="preserve"> </w:instrText>
      </w:r>
      <w:r w:rsidR="00F56711">
        <w:instrText>HYPERLINK</w:instrText>
      </w:r>
      <w:r w:rsidR="00F56711" w:rsidRPr="007C15D4">
        <w:rPr>
          <w:lang w:val="uk-UA"/>
        </w:rPr>
        <w:instrText xml:space="preserve"> "</w:instrText>
      </w:r>
      <w:r w:rsidR="00F56711">
        <w:instrText>http</w:instrText>
      </w:r>
      <w:r w:rsidR="00F56711" w:rsidRPr="007C15D4">
        <w:rPr>
          <w:lang w:val="uk-UA"/>
        </w:rPr>
        <w:instrText>://</w:instrText>
      </w:r>
      <w:r w:rsidR="00F56711">
        <w:instrText>tppe</w:instrText>
      </w:r>
      <w:r w:rsidR="00F56711" w:rsidRPr="007C15D4">
        <w:rPr>
          <w:lang w:val="uk-UA"/>
        </w:rPr>
        <w:instrText>.</w:instrText>
      </w:r>
      <w:r w:rsidR="00F56711">
        <w:instrText>econom</w:instrText>
      </w:r>
      <w:r w:rsidR="00F56711" w:rsidRPr="007C15D4">
        <w:rPr>
          <w:lang w:val="uk-UA"/>
        </w:rPr>
        <w:instrText>.</w:instrText>
      </w:r>
      <w:r w:rsidR="00F56711">
        <w:instrText>univ</w:instrText>
      </w:r>
      <w:r w:rsidR="00F56711" w:rsidRPr="007C15D4">
        <w:rPr>
          <w:lang w:val="uk-UA"/>
        </w:rPr>
        <w:instrText>.</w:instrText>
      </w:r>
      <w:r w:rsidR="00F56711">
        <w:instrText>kiev</w:instrText>
      </w:r>
      <w:r w:rsidR="00F56711" w:rsidRPr="007C15D4">
        <w:rPr>
          <w:lang w:val="uk-UA"/>
        </w:rPr>
        <w:instrText>.</w:instrText>
      </w:r>
      <w:r w:rsidR="00F56711">
        <w:instrText>ua</w:instrText>
      </w:r>
      <w:r w:rsidR="00F56711" w:rsidRPr="007C15D4">
        <w:rPr>
          <w:lang w:val="uk-UA"/>
        </w:rPr>
        <w:instrText>/</w:instrText>
      </w:r>
      <w:r w:rsidR="00F56711">
        <w:instrText>data</w:instrText>
      </w:r>
      <w:r w:rsidR="00F56711" w:rsidRPr="007C15D4">
        <w:rPr>
          <w:lang w:val="uk-UA"/>
        </w:rPr>
        <w:instrText>/2020_40_41/</w:instrText>
      </w:r>
      <w:r w:rsidR="00F56711">
        <w:instrText>zb</w:instrText>
      </w:r>
      <w:r w:rsidR="00F56711" w:rsidRPr="007C15D4">
        <w:rPr>
          <w:lang w:val="uk-UA"/>
        </w:rPr>
        <w:instrText>40_41_14.</w:instrText>
      </w:r>
      <w:r w:rsidR="00F56711">
        <w:instrText>pdf</w:instrText>
      </w:r>
      <w:r w:rsidR="00F56711" w:rsidRPr="007C15D4">
        <w:rPr>
          <w:lang w:val="uk-UA"/>
        </w:rPr>
        <w:instrText xml:space="preserve">" </w:instrText>
      </w:r>
      <w:r w:rsidR="00F56711">
        <w:fldChar w:fldCharType="separate"/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http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://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tppe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.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econom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.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univ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.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kiev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.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ua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/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data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/2020_40_41/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zb</w:t>
      </w:r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uk-UA" w:eastAsia="ru-RU"/>
        </w:rPr>
        <w:t>40_41_14.</w:t>
      </w:r>
      <w:proofErr w:type="spellStart"/>
      <w:r w:rsidR="005F1A92" w:rsidRPr="00957AD2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pdf</w:t>
      </w:r>
      <w:proofErr w:type="spellEnd"/>
      <w:r w:rsidR="00F56711">
        <w:rPr>
          <w:rStyle w:val="a5"/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fldChar w:fldCharType="end"/>
      </w:r>
    </w:p>
    <w:p w:rsidR="00196BDE" w:rsidRDefault="00196BDE" w:rsidP="00957AD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20B7" w:rsidRPr="00957AD2" w:rsidRDefault="005820B7" w:rsidP="00957AD2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., Мельник А.О. Облік дебіторської заборгованості: конц</w:t>
      </w:r>
      <w:r w:rsidR="005F1A92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ептуальні основи П(С)БО та МСФЗ.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Електронне наукове фахове видання «Ефективна економіка»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 №9. 2020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820B7" w:rsidRPr="00957AD2" w:rsidRDefault="0012151B" w:rsidP="00957AD2">
      <w:pPr>
        <w:spacing w:after="0" w:line="259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://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www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economy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nayka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com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ua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  <w:r w:rsidR="005820B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/9_2020/4.</w:t>
      </w:r>
      <w:proofErr w:type="spellStart"/>
      <w:r w:rsidR="005820B7" w:rsidRPr="00957AD2">
        <w:rPr>
          <w:rFonts w:ascii="Times New Roman" w:eastAsia="Calibri" w:hAnsi="Times New Roman" w:cs="Times New Roman"/>
          <w:sz w:val="28"/>
          <w:szCs w:val="28"/>
        </w:rPr>
        <w:t>pdf</w:t>
      </w:r>
      <w:proofErr w:type="spellEnd"/>
    </w:p>
    <w:p w:rsidR="00196BDE" w:rsidRDefault="00196BDE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70257" w:rsidRPr="00957AD2" w:rsidRDefault="00B70257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Gutsalenko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L.V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Mokiienko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D.O.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Modern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remuneration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system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foreign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countries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Bi</w:t>
      </w:r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oeconomy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and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Agrarian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Business</w:t>
      </w:r>
      <w:proofErr w:type="spellEnd"/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 Т</w:t>
      </w:r>
      <w:r w:rsidR="0034198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11. №1, 2020</w:t>
      </w:r>
      <w:r w:rsidR="004406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B70257" w:rsidRPr="00957AD2" w:rsidRDefault="0034198E" w:rsidP="00957AD2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lastRenderedPageBreak/>
        <w:t>URL</w:t>
      </w:r>
      <w:r w:rsidRPr="00957AD2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: 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http://journals.nubip.edu.ua/index.php/Bioeconomy/article/view/14434</w:t>
      </w:r>
    </w:p>
    <w:p w:rsidR="00196BDE" w:rsidRDefault="00196BDE" w:rsidP="00957AD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9FAFB"/>
          <w:lang w:val="uk-UA" w:eastAsia="ru-RU"/>
        </w:rPr>
      </w:pPr>
    </w:p>
    <w:p w:rsidR="00BD058D" w:rsidRPr="00957AD2" w:rsidRDefault="005820B7" w:rsidP="004406B2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406B2">
        <w:rPr>
          <w:rFonts w:ascii="Times New Roman" w:hAnsi="Times New Roman" w:cs="Times New Roman"/>
          <w:b/>
          <w:sz w:val="28"/>
          <w:szCs w:val="28"/>
        </w:rPr>
        <w:t>Гуцаленко Л.В.,</w:t>
      </w:r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Палагута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Н.С.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Облікові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органічної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продукції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Електронне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фахове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видання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наук «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6B2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4406B2">
        <w:rPr>
          <w:rFonts w:ascii="Times New Roman" w:hAnsi="Times New Roman" w:cs="Times New Roman"/>
          <w:sz w:val="28"/>
          <w:szCs w:val="28"/>
        </w:rPr>
        <w:t>», №21 (2020), С.77-83</w:t>
      </w:r>
      <w:r w:rsidR="00B70257" w:rsidRPr="004406B2">
        <w:rPr>
          <w:rFonts w:ascii="Times New Roman" w:hAnsi="Times New Roman" w:cs="Times New Roman"/>
          <w:sz w:val="28"/>
          <w:szCs w:val="28"/>
        </w:rPr>
        <w:t>.</w:t>
      </w:r>
      <w:r w:rsidR="004406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="00294E38" w:rsidRPr="00957A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URL</w:t>
        </w:r>
        <w:r w:rsidR="00294E38" w:rsidRPr="00957AD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 xml:space="preserve">: </w:t>
        </w:r>
        <w:r w:rsidR="00294E38" w:rsidRPr="00957AD2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uk-UA"/>
          </w:rPr>
          <w:t>https://modecon.mnau.edu.ua/issue/21-2020/hutsalenko.pdf</w:t>
        </w:r>
      </w:hyperlink>
      <w:r w:rsidR="00BD058D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196BDE" w:rsidRDefault="00196BDE" w:rsidP="00957AD2">
      <w:pPr>
        <w:pStyle w:val="a4"/>
        <w:widowControl w:val="0"/>
        <w:tabs>
          <w:tab w:val="left" w:pos="851"/>
        </w:tabs>
        <w:spacing w:after="0" w:line="259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85D41" w:rsidRPr="00957AD2" w:rsidRDefault="00785D41" w:rsidP="00957AD2">
      <w:pPr>
        <w:pStyle w:val="a4"/>
        <w:widowControl w:val="0"/>
        <w:tabs>
          <w:tab w:val="left" w:pos="851"/>
        </w:tabs>
        <w:spacing w:after="0" w:line="259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Контроль в системі управління.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Облік і фінанси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2019, №1(83), </w:t>
      </w:r>
      <w:r w:rsidR="005F1A92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.5-10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27" w:history="1"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://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afj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org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article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/628/</w:t>
        </w:r>
      </w:hyperlink>
    </w:p>
    <w:p w:rsidR="00196BDE" w:rsidRDefault="00196BDE" w:rsidP="00957AD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406B2" w:rsidRPr="004406B2" w:rsidRDefault="00785D41" w:rsidP="00957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8A5BAE"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="008A5BA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Костюк А.О.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Система </w:t>
      </w:r>
      <w:proofErr w:type="spellStart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грейдування</w:t>
      </w:r>
      <w:proofErr w:type="spellEnd"/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управлінський механізм мотивації праці</w:t>
      </w:r>
      <w:r w:rsidR="008A5BA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Електронне фахове видання «Ефективна економіка»</w:t>
      </w:r>
      <w:r w:rsidR="008A5BAE"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</w:t>
      </w:r>
      <w:r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</w:t>
      </w:r>
      <w:r w:rsidRPr="00957AD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№11, 2019. </w:t>
      </w:r>
      <w:r w:rsidR="004406B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4406B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 HYPERLINK "http://</w:instrText>
      </w:r>
      <w:r w:rsidR="004406B2" w:rsidRPr="004406B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URL</w:instrText>
      </w:r>
      <w:r w:rsidR="004406B2" w:rsidRPr="004406B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instrText xml:space="preserve">: </w:instrText>
      </w:r>
      <w:r w:rsidR="004406B2" w:rsidRPr="004406B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www.economy.nayka.com.ua › pdf › 8.pdf</w:instrText>
      </w:r>
    </w:p>
    <w:p w:rsidR="004406B2" w:rsidRPr="00D4104A" w:rsidRDefault="004406B2" w:rsidP="00957AD2">
      <w:pPr>
        <w:shd w:val="clear" w:color="auto" w:fill="FFFFFF"/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D4104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4104A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D4104A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www.economy.nayka.com.ua › pdf › 8.pdf</w:t>
      </w:r>
    </w:p>
    <w:p w:rsidR="00196BDE" w:rsidRDefault="004406B2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</w:p>
    <w:p w:rsidR="00785D41" w:rsidRPr="00957AD2" w:rsidRDefault="00785D41" w:rsidP="00957AD2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957AD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Л.В.,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Марчук У.О. Фінансова звітність за МСФЗ: вимоги та реалії впровадження. </w:t>
      </w:r>
      <w:r w:rsidRPr="00957AD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Економіка АПК.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2019 - №6, С. 36-44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85D41" w:rsidRPr="00957AD2" w:rsidRDefault="00294E38" w:rsidP="00957AD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8" w:history="1"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eapk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org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authors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gucalenko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_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lyubov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_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vasylivna</w:t>
        </w:r>
        <w:proofErr w:type="spellEnd"/>
      </w:hyperlink>
    </w:p>
    <w:p w:rsidR="00196BDE" w:rsidRDefault="00196BDE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D41" w:rsidRPr="00957AD2" w:rsidRDefault="00785D41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Система інформаційного забезпечення якості виробництва органічної продукції. </w:t>
      </w:r>
      <w:proofErr w:type="spellStart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Bioeconomics</w:t>
      </w:r>
      <w:proofErr w:type="spellEnd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and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agrarian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business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 2019</w:t>
      </w:r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№1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94E38"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294E38" w:rsidRPr="00957AD2">
        <w:rPr>
          <w:rFonts w:ascii="Times New Roman" w:hAnsi="Times New Roman" w:cs="Times New Roman"/>
          <w:lang w:val="uk-UA"/>
        </w:rPr>
        <w:t xml:space="preserve">: </w:t>
      </w:r>
      <w:hyperlink r:id="rId29" w:tgtFrame="_blank" w:history="1"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journals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nubip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index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php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Economica</w:t>
        </w:r>
        <w:proofErr w:type="spellEnd"/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issue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view</w:t>
        </w:r>
        <w:r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/513</w:t>
        </w:r>
      </w:hyperlink>
    </w:p>
    <w:p w:rsidR="00196BDE" w:rsidRDefault="00196BDE" w:rsidP="00957A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85D41" w:rsidRPr="00957AD2" w:rsidRDefault="00785D41" w:rsidP="00957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Гаврілова</w:t>
      </w:r>
      <w:proofErr w:type="spellEnd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Н.О. Інвентаризація розрахункових операцій в господарській діяльності підприємств.</w:t>
      </w:r>
      <w:r w:rsidR="008A5BAE"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Електронне фахове видання.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Ефективна економіка</w:t>
      </w:r>
      <w:r w:rsidR="008A5BAE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№7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5D41" w:rsidRPr="00957AD2" w:rsidRDefault="00446463" w:rsidP="00957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lang w:val="uk-UA"/>
        </w:rPr>
        <w:t xml:space="preserve">: </w:t>
      </w:r>
      <w:hyperlink r:id="rId30" w:history="1"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economy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nayka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proofErr w:type="spellStart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ua</w:t>
        </w:r>
        <w:proofErr w:type="spellEnd"/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/?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op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=1&amp;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z</w:t>
        </w:r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=7200</w:t>
        </w:r>
      </w:hyperlink>
    </w:p>
    <w:p w:rsidR="00196BDE" w:rsidRDefault="00196BDE" w:rsidP="00957AD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4B240D" w:rsidRPr="00957AD2" w:rsidRDefault="004B240D" w:rsidP="00957A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Gutsalenko</w:t>
      </w:r>
      <w:proofErr w:type="spellEnd"/>
      <w:r w:rsidRPr="00957AD2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 L.</w:t>
      </w:r>
      <w:r w:rsidRPr="00957AD2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, </w:t>
      </w:r>
      <w:proofErr w:type="spellStart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Dubovskyi</w:t>
      </w:r>
      <w:proofErr w:type="spellEnd"/>
      <w:r w:rsidRPr="00957AD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V.O.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ANALYTICAL ASSESSMENT OF LOCAL BUDGETS AND CHARGES AND MEASURES TO IMPROVE THE MECHANISMS OF THEIR </w:t>
      </w:r>
      <w:proofErr w:type="gramStart"/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MANAGEMENT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</w:t>
      </w:r>
      <w:proofErr w:type="gramEnd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Bioeconomics</w:t>
      </w:r>
      <w:proofErr w:type="spellEnd"/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agrarian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business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НУБіП України, 2019,</w:t>
      </w:r>
      <w:r w:rsidR="00413C55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Том 10,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№2</w:t>
      </w:r>
    </w:p>
    <w:p w:rsidR="00413C55" w:rsidRPr="00957AD2" w:rsidRDefault="00413C55" w:rsidP="00957A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lang w:val="uk-UA"/>
        </w:rPr>
        <w:t xml:space="preserve">: 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http://journals.nubip.edu.ua/index.php/Bioeconomy/article/view/13716</w:t>
      </w:r>
    </w:p>
    <w:p w:rsidR="00196BDE" w:rsidRDefault="00196BDE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5BAE" w:rsidRPr="00957AD2" w:rsidRDefault="00785D41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="008A5BAE" w:rsidRPr="00957A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Марчук У.О.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Облік операцій ЗЕД -  активізація управління стратегічним розвитком України</w:t>
      </w:r>
      <w:r w:rsidR="008A5BAE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5BAE" w:rsidRPr="00957AD2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Електронне фахове видання.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8A5BAE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Ефективна економіка»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A5BAE"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6. </w:t>
      </w:r>
    </w:p>
    <w:p w:rsidR="00785D41" w:rsidRPr="00957AD2" w:rsidRDefault="008A5BAE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57AD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57AD2">
        <w:rPr>
          <w:rFonts w:ascii="Times New Roman" w:hAnsi="Times New Roman" w:cs="Times New Roman"/>
          <w:lang w:val="uk-UA"/>
        </w:rPr>
        <w:t xml:space="preserve">: </w:t>
      </w:r>
      <w:hyperlink r:id="rId31" w:history="1">
        <w:r w:rsidR="00785D41" w:rsidRPr="00957AD2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http://www.economy.nayka.com.ua/?n=3&amp;y=2018</w:t>
        </w:r>
      </w:hyperlink>
    </w:p>
    <w:p w:rsidR="00785D41" w:rsidRPr="00957AD2" w:rsidRDefault="00785D41" w:rsidP="00957AD2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57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Гуцаленко</w:t>
      </w:r>
      <w:proofErr w:type="spellEnd"/>
      <w:r w:rsidRPr="00957AD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Л.В.</w:t>
      </w:r>
      <w:r w:rsidR="00B70257" w:rsidRPr="00957AD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Мулик Т.О. </w:t>
      </w:r>
      <w:r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Внутрішній аудит та діагностика в системі державного фінансового контролю та управління діяльністю бюджетної установи</w:t>
      </w:r>
      <w:r w:rsidR="00B70257" w:rsidRPr="00957AD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кономіка. Фінанси. Менеджмент: актуальні питання науки і практики</w:t>
      </w:r>
      <w:r w:rsidR="00B70257"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957AD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B70257"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№4.- 2018, С</w:t>
      </w:r>
      <w:r w:rsidRPr="00957A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.31-45</w:t>
      </w:r>
    </w:p>
    <w:p w:rsidR="00C93613" w:rsidRPr="00C93613" w:rsidRDefault="00C93613" w:rsidP="00857554">
      <w:pPr>
        <w:ind w:firstLine="567"/>
        <w:jc w:val="both"/>
        <w:rPr>
          <w:rFonts w:ascii="Times New Roman" w:hAnsi="Times New Roman" w:cs="Times New Roman"/>
          <w:color w:val="0070C0"/>
          <w:sz w:val="27"/>
          <w:szCs w:val="27"/>
          <w:lang w:val="uk-UA"/>
        </w:rPr>
      </w:pPr>
    </w:p>
    <w:p w:rsidR="00785D41" w:rsidRDefault="00B70257" w:rsidP="00196BDE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Міжнародні видання</w:t>
      </w:r>
      <w:r w:rsidR="0034198E" w:rsidRPr="00196BDE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A97F3B" w:rsidRPr="00A97F3B" w:rsidRDefault="00A97F3B" w:rsidP="00A97F3B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Toc47451136"/>
      <w:bookmarkStart w:id="1" w:name="_Toc47951507"/>
      <w:bookmarkStart w:id="2" w:name="_Toc47948776"/>
      <w:bookmarkStart w:id="3" w:name="_Toc47448820"/>
      <w:bookmarkStart w:id="4" w:name="_Toc47446694"/>
      <w:bookmarkStart w:id="5" w:name="_Toc47447140"/>
      <w:bookmarkStart w:id="6" w:name="_Toc47447960"/>
      <w:bookmarkStart w:id="7" w:name="_Toc47447906"/>
      <w:bookmarkStart w:id="8" w:name="_Toc47948972"/>
      <w:bookmarkStart w:id="9" w:name="_Toc47448594"/>
      <w:bookmarkStart w:id="10" w:name="_Toc47448179"/>
      <w:bookmarkStart w:id="11" w:name="_Toc47948715"/>
      <w:bookmarkStart w:id="12" w:name="_Toc47449295"/>
      <w:bookmarkStart w:id="13" w:name="_Toc47949286"/>
      <w:bookmarkStart w:id="14" w:name="_Toc47448539"/>
      <w:bookmarkStart w:id="15" w:name="_Toc47448301"/>
      <w:bookmarkStart w:id="16" w:name="_Toc47448096"/>
      <w:bookmarkStart w:id="17" w:name="_Toc47951349"/>
      <w:bookmarkStart w:id="18" w:name="_Toc47951441"/>
      <w:bookmarkStart w:id="19" w:name="_Toc47448042"/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en-US"/>
        </w:rPr>
        <w:t>Hutsalenko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A97F3B">
        <w:rPr>
          <w:rFonts w:ascii="Times New Roman" w:hAnsi="Times New Roman" w:cs="Times New Roman"/>
          <w:sz w:val="28"/>
          <w:szCs w:val="28"/>
          <w:lang w:val="en-US"/>
        </w:rPr>
        <w:t>Lepetan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Pr="00A97F3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</w:t>
      </w:r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 xml:space="preserve"> I</w:t>
      </w:r>
      <w:proofErr w:type="gramEnd"/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 xml:space="preserve">. </w:t>
      </w:r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>Е</w:t>
      </w:r>
      <w:proofErr w:type="spellStart"/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>cological</w:t>
      </w:r>
      <w:proofErr w:type="spellEnd"/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 xml:space="preserve">-oriented approach in providing of sustainable development of </w:t>
      </w:r>
      <w:proofErr w:type="spellStart"/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>ukraine’s</w:t>
      </w:r>
      <w:proofErr w:type="spellEnd"/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en-US"/>
        </w:rPr>
        <w:t xml:space="preserve"> agrarian sector: place and role of accounting</w:t>
      </w:r>
      <w:r w:rsidRPr="00A97F3B">
        <w:rPr>
          <w:rFonts w:ascii="Times New Roman" w:hAnsi="Times New Roman" w:cs="Times New Roman"/>
          <w:bCs/>
          <w:iCs/>
          <w:spacing w:val="-2"/>
          <w:sz w:val="28"/>
          <w:szCs w:val="28"/>
          <w:lang w:val="uk-UA"/>
        </w:rPr>
        <w:t xml:space="preserve">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Účtovníctvo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a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audítorstvo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vprocese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svetovej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harmonizácie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medzinárodná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vedecká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konferencia.Účtovníctvo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a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audítorstvo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v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procese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svetovej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harmonizácie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zborník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zmedzinárodnej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vedeckej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konferencie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7.-9.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septembra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2021, (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Skalica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A97F3B" w:rsidRPr="00A97F3B" w:rsidRDefault="00A97F3B" w:rsidP="00A97F3B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Slovensko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-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Bratislava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Vydavateľstvo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EKONÓM, 2021. ISBN 978-80-225-4847-2</w:t>
      </w:r>
    </w:p>
    <w:p w:rsidR="00A97F3B" w:rsidRDefault="00A97F3B" w:rsidP="00196BDE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7F3B" w:rsidRPr="00A97F3B" w:rsidRDefault="00A97F3B" w:rsidP="00A97F3B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>Hutsalenko</w:t>
      </w:r>
      <w:proofErr w:type="spellEnd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L.,</w:t>
      </w:r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Beldii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A.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Methodological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approaches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to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information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support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audit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intangible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assets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Účtovníctvo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a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audítorstvo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vprocese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svetovej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harmonizácie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medzinárodná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vedecká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konferencia.Účtovníctvo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a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audítorstvo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v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procese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svetovej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harmonizácie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zborník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zmedzinárodnej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vedeckej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konferencie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7.-9.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septembra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2021, (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Skalica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Slovensko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-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Bratislava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Vydavateľstvo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EKONÓM, 2021. ISBN 978-80-225-4847-2,</w:t>
      </w:r>
    </w:p>
    <w:p w:rsidR="009B53FC" w:rsidRDefault="009B53FC" w:rsidP="00196BDE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97F3B" w:rsidRPr="00A97F3B" w:rsidRDefault="00A97F3B" w:rsidP="00A97F3B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>Liubov</w:t>
      </w:r>
      <w:proofErr w:type="spellEnd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/>
          <w:bCs/>
          <w:sz w:val="28"/>
          <w:szCs w:val="28"/>
          <w:lang w:val="uk-UA"/>
        </w:rPr>
        <w:t>Hutsalenko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Uliana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Marchuk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Mechanism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state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control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of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public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procurement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in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bCs/>
          <w:sz w:val="28"/>
          <w:szCs w:val="28"/>
          <w:lang w:val="en-US"/>
        </w:rPr>
        <w:t>U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kraine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through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the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prozorro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>system</w:t>
      </w:r>
      <w:proofErr w:type="spellEnd"/>
      <w:r w:rsidRPr="00A97F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t>NTERNATIONAL SYMPOSIUM Experience. Knowledge. Contemporary Challenges 8th Edition „Back to the Future. Social – economic Challenges and Perspectives” May 27th-28th, 2021 Bucharest, Romania</w:t>
      </w:r>
    </w:p>
    <w:p w:rsidR="009B53FC" w:rsidRDefault="009B53FC" w:rsidP="00196BDE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53FC" w:rsidRPr="009B53FC" w:rsidRDefault="009B53FC" w:rsidP="009B53FC">
      <w:pPr>
        <w:pStyle w:val="a4"/>
        <w:widowControl w:val="0"/>
        <w:shd w:val="clear" w:color="auto" w:fill="FFFFFF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proofErr w:type="spellStart"/>
      <w:r w:rsidRPr="00AF1E63">
        <w:rPr>
          <w:rFonts w:ascii="Times New Roman" w:hAnsi="Times New Roman" w:cs="Times New Roman"/>
          <w:b/>
          <w:i/>
          <w:sz w:val="28"/>
          <w:szCs w:val="28"/>
          <w:lang w:val="en-US"/>
        </w:rPr>
        <w:t>Liubov</w:t>
      </w:r>
      <w:proofErr w:type="spellEnd"/>
      <w:r w:rsidRPr="00AF1E6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AF1E63">
        <w:rPr>
          <w:rFonts w:ascii="Times New Roman" w:hAnsi="Times New Roman" w:cs="Times New Roman"/>
          <w:b/>
          <w:i/>
          <w:sz w:val="28"/>
          <w:szCs w:val="28"/>
          <w:lang w:val="en-US"/>
        </w:rPr>
        <w:t>Hutsalenko</w:t>
      </w:r>
      <w:proofErr w:type="spellEnd"/>
      <w:r w:rsidRPr="009B53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>Ul</w:t>
      </w:r>
      <w:r w:rsidRPr="009B53FC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>ana</w:t>
      </w:r>
      <w:proofErr w:type="spellEnd"/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>Marchuk</w:t>
      </w:r>
      <w:proofErr w:type="spellEnd"/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B53FC">
        <w:rPr>
          <w:rFonts w:ascii="Times New Roman" w:eastAsia="Calibri" w:hAnsi="Times New Roman" w:cs="Times New Roman"/>
          <w:i/>
          <w:sz w:val="28"/>
          <w:szCs w:val="28"/>
          <w:lang w:val="en-US"/>
        </w:rPr>
        <w:t>Serhiy</w:t>
      </w:r>
      <w:proofErr w:type="spellEnd"/>
      <w:r w:rsidRPr="009B53FC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B53FC">
        <w:rPr>
          <w:rFonts w:ascii="Times New Roman" w:eastAsia="Calibri" w:hAnsi="Times New Roman" w:cs="Times New Roman"/>
          <w:i/>
          <w:sz w:val="28"/>
          <w:szCs w:val="28"/>
          <w:lang w:val="en-US"/>
        </w:rPr>
        <w:t>Zabolotnyy</w:t>
      </w:r>
      <w:proofErr w:type="spellEnd"/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Olena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Kolesnikova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  </w:t>
      </w:r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.</w:t>
      </w:r>
      <w:proofErr w:type="gram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B53FC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9B53FC" w:rsidRPr="00A97F3B" w:rsidRDefault="009B53FC" w:rsidP="00AF1E63">
      <w:pPr>
        <w:shd w:val="clear" w:color="auto" w:fill="FFFFFF"/>
        <w:spacing w:after="22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53FC">
        <w:rPr>
          <w:rFonts w:ascii="Times New Roman" w:hAnsi="Times New Roman" w:cs="Times New Roman"/>
          <w:sz w:val="28"/>
          <w:szCs w:val="28"/>
          <w:lang w:val="en-US"/>
        </w:rPr>
        <w:t>THE HACCP SYSTEM AS A GUARANTEE FOR FOOD SAFETY IN UKRAINE</w:t>
      </w:r>
      <w:r w:rsidRPr="009B53F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MI</w:t>
      </w:r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>Ę</w:t>
      </w:r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DZYNARODOWA</w:t>
      </w:r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KONFERENCJA</w:t>
      </w:r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NAUKOWA</w:t>
      </w:r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„</w:t>
      </w:r>
      <w:r w:rsidRPr="009B53FC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Nauki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ekonomiczne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dla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agrobiznesu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obszar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>ó</w:t>
      </w:r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w</w:t>
      </w:r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sz w:val="28"/>
          <w:szCs w:val="28"/>
          <w:lang w:val="en-US"/>
        </w:rPr>
        <w:t>wiejskich</w:t>
      </w:r>
      <w:proofErr w:type="spellEnd"/>
      <w:r w:rsidRPr="009B53F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” 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oraz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Warsztaty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dla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ł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odych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Naukowc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ó</w:t>
      </w:r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</w:t>
      </w:r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21 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wrze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ś</w:t>
      </w:r>
      <w:proofErr w:type="spell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nia</w:t>
      </w:r>
      <w:proofErr w:type="spell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2020 </w:t>
      </w:r>
      <w:proofErr w:type="gramStart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( опубліковано</w:t>
      </w:r>
      <w:proofErr w:type="gramEnd"/>
      <w:r w:rsidRPr="009B53FC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2022 р)</w:t>
      </w:r>
      <w:r w:rsidR="00AF1E63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. </w:t>
      </w:r>
      <w:r w:rsidRPr="009B53FC">
        <w:rPr>
          <w:rFonts w:ascii="Times New Roman" w:hAnsi="Times New Roman" w:cs="Times New Roman"/>
          <w:color w:val="0070C0"/>
          <w:sz w:val="28"/>
          <w:szCs w:val="28"/>
          <w:lang w:val="en-US"/>
        </w:rPr>
        <w:t>https</w:t>
      </w:r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://</w:t>
      </w:r>
      <w:proofErr w:type="spellStart"/>
      <w:r w:rsidRPr="009B53FC">
        <w:rPr>
          <w:rFonts w:ascii="Times New Roman" w:hAnsi="Times New Roman" w:cs="Times New Roman"/>
          <w:color w:val="0070C0"/>
          <w:sz w:val="28"/>
          <w:szCs w:val="28"/>
          <w:lang w:val="en-US"/>
        </w:rPr>
        <w:t>doi</w:t>
      </w:r>
      <w:proofErr w:type="spellEnd"/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Pr="009B53FC">
        <w:rPr>
          <w:rFonts w:ascii="Times New Roman" w:hAnsi="Times New Roman" w:cs="Times New Roman"/>
          <w:color w:val="0070C0"/>
          <w:sz w:val="28"/>
          <w:szCs w:val="28"/>
          <w:lang w:val="en-US"/>
        </w:rPr>
        <w:t>org</w:t>
      </w:r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/10.22630/</w:t>
      </w:r>
      <w:r w:rsidRPr="009B53FC">
        <w:rPr>
          <w:rFonts w:ascii="Times New Roman" w:hAnsi="Times New Roman" w:cs="Times New Roman"/>
          <w:color w:val="0070C0"/>
          <w:sz w:val="28"/>
          <w:szCs w:val="28"/>
          <w:lang w:val="en-US"/>
        </w:rPr>
        <w:t>ESARE</w:t>
      </w:r>
      <w:r w:rsidRPr="00A97F3B">
        <w:rPr>
          <w:rFonts w:ascii="Times New Roman" w:hAnsi="Times New Roman" w:cs="Times New Roman"/>
          <w:color w:val="0070C0"/>
          <w:sz w:val="28"/>
          <w:szCs w:val="28"/>
          <w:lang w:val="uk-UA"/>
        </w:rPr>
        <w:t>.2020.4.6</w:t>
      </w:r>
    </w:p>
    <w:p w:rsidR="009B53FC" w:rsidRPr="00AF1E63" w:rsidRDefault="009B53FC" w:rsidP="00AF1E63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AF1E63">
        <w:rPr>
          <w:rFonts w:ascii="Times New Roman" w:hAnsi="Times New Roman" w:cs="Times New Roman"/>
          <w:b/>
          <w:sz w:val="28"/>
          <w:szCs w:val="28"/>
          <w:lang w:val="en-US"/>
        </w:rPr>
        <w:t>Gutsalenko</w:t>
      </w:r>
      <w:proofErr w:type="spellEnd"/>
      <w:r w:rsidRPr="00AF1E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AF1E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L</w:t>
      </w:r>
      <w:r w:rsidRPr="00AF1E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Pr="00AF1E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en-US"/>
        </w:rPr>
        <w:t>V</w:t>
      </w:r>
      <w:r w:rsidRPr="00AF1E6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val="uk-UA"/>
        </w:rPr>
        <w:t>.,</w:t>
      </w:r>
      <w:r w:rsidRPr="00AF1E6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Fabiianska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Yu</w:t>
      </w: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F1E63">
        <w:rPr>
          <w:rFonts w:ascii="Times New Roman" w:hAnsi="Times New Roman" w:cs="Times New Roman"/>
          <w:b/>
          <w:sz w:val="28"/>
          <w:szCs w:val="28"/>
          <w:lang w:val="en" w:eastAsia="uk-UA"/>
        </w:rPr>
        <w:t xml:space="preserve"> </w:t>
      </w:r>
      <w:r w:rsidRPr="00AF1E63">
        <w:rPr>
          <w:rFonts w:ascii="Times New Roman" w:hAnsi="Times New Roman" w:cs="Times New Roman"/>
          <w:sz w:val="28"/>
          <w:szCs w:val="28"/>
          <w:lang w:val="uk-UA" w:eastAsia="uk-UA"/>
        </w:rPr>
        <w:t>О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en" w:eastAsia="uk-UA"/>
        </w:rPr>
        <w:t>rganizational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" w:eastAsia="uk-UA"/>
        </w:rPr>
        <w:t xml:space="preserve"> and methodological aspects of the audit planning of financial statement</w:t>
      </w:r>
      <w:r w:rsidRPr="00AF1E6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Financial support for the functioning of the agricultural sector in modern conditions. N.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Davydenko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Gudz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L.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Gutsalenko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Ye.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Kaliuha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Prokopenko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Trusova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others: [Ed. by Doctor of Economic Sciences, Prof.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Davydenko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N.M.] – Collective monograph –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Verlag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SWG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imex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GmbH, </w:t>
      </w:r>
      <w:proofErr w:type="spellStart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Nürnberg</w:t>
      </w:r>
      <w:proofErr w:type="spellEnd"/>
      <w:r w:rsidRPr="00AF1E63">
        <w:rPr>
          <w:rFonts w:ascii="Times New Roman" w:eastAsia="Calibri" w:hAnsi="Times New Roman" w:cs="Times New Roman"/>
          <w:sz w:val="28"/>
          <w:szCs w:val="28"/>
          <w:lang w:val="en-US"/>
        </w:rPr>
        <w:t>, Deutschland, 2020</w:t>
      </w:r>
    </w:p>
    <w:p w:rsidR="009B53FC" w:rsidRPr="00196BDE" w:rsidRDefault="009B53FC" w:rsidP="00196BDE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5820B7" w:rsidRPr="00196BDE" w:rsidRDefault="005820B7" w:rsidP="00196BDE">
      <w:pPr>
        <w:pStyle w:val="a4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196B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Liubov</w:t>
      </w:r>
      <w:proofErr w:type="spellEnd"/>
      <w:r w:rsidRPr="00196BD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Hutsalenko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,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Ul</w:t>
      </w:r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ana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Marchuk</w:t>
      </w:r>
      <w:proofErr w:type="spellEnd"/>
      <w:r w:rsidR="00B70257" w:rsidRPr="00196B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bidi="en-US"/>
        </w:rPr>
        <w:t xml:space="preserve"> .</w:t>
      </w:r>
      <w:proofErr w:type="gramEnd"/>
      <w:r w:rsidR="00B70257" w:rsidRPr="00196BDE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bidi="en-US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Winemaking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and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enot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o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ur</w:t>
      </w:r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sm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in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Ukraine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the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impact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on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industry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accounting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system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5820B7" w:rsidRPr="00196BDE" w:rsidRDefault="005820B7" w:rsidP="00AE2273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bidi="en-US"/>
        </w:rPr>
      </w:pP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lastRenderedPageBreak/>
        <w:t>Sborník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z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mezinárodní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vědecké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conference.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Účetnictví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proofErr w:type="gram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a</w:t>
      </w:r>
      <w:proofErr w:type="spellEnd"/>
      <w:proofErr w:type="gram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 auditing v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procesu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světové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harmonizace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Vysoká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škola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ekonomická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v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Praze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Nakladatelství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Oeconomica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 xml:space="preserve"> –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bidi="en-US"/>
        </w:rPr>
        <w:t xml:space="preserve">04-06.09.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2020. p. 42-48</w:t>
      </w:r>
    </w:p>
    <w:p w:rsidR="00536A20" w:rsidRPr="00196BDE" w:rsidRDefault="00536A20" w:rsidP="00AE2273">
      <w:pPr>
        <w:pStyle w:val="a4"/>
        <w:spacing w:after="100" w:afterAutospacing="1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Financial support for the functioning of the agricultural sector in modern conditions. N.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Davydenko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Gudz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196BDE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L. </w:t>
      </w:r>
      <w:proofErr w:type="spellStart"/>
      <w:r w:rsidRPr="00196BDE">
        <w:rPr>
          <w:rFonts w:ascii="Times New Roman" w:eastAsia="Calibri" w:hAnsi="Times New Roman" w:cs="Times New Roman"/>
          <w:b/>
          <w:sz w:val="28"/>
          <w:szCs w:val="28"/>
          <w:lang w:val="en-US"/>
        </w:rPr>
        <w:t>Gutsalenko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Ye.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Kaliuha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Prokopenko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N.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Trusova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others: [Ed. by Doctor of Economic Sciences, Prof.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Davydenko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N.M.] – Collective monograph –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Verlag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SWG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imex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GmbH,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>Nürnberg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Deutschland, 2020. </w:t>
      </w:r>
    </w:p>
    <w:p w:rsidR="00536A20" w:rsidRPr="00196BDE" w:rsidRDefault="00536A20" w:rsidP="00AE2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" w:eastAsia="uk-UA"/>
        </w:rPr>
        <w:t>ORGANIZATIONAL AND METHODOLOGICAL ASPECTS OF THE AUDIT PLANNING OF FINANCIAL STATEMENT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536A20" w:rsidRPr="00196BDE" w:rsidRDefault="00536A20" w:rsidP="00AE2273">
      <w:pPr>
        <w:pStyle w:val="a4"/>
        <w:widowControl w:val="0"/>
        <w:tabs>
          <w:tab w:val="left" w:pos="0"/>
        </w:tabs>
        <w:spacing w:after="100" w:afterAutospacing="1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Gesellschaftsrechtliche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Transformationen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von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wirtschaftlichen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Systemen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in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den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Zeiten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der</w:t>
      </w:r>
      <w:proofErr w:type="spellEnd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iCs/>
          <w:sz w:val="28"/>
          <w:szCs w:val="28"/>
          <w:lang w:val="uk-UA"/>
        </w:rPr>
        <w:t>Neo-Industrialisierung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Korneev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V.,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Pasichnyk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Yu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Radchenko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Khodzhaian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und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andere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Collective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monograph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Verlag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SWG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imex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GmbH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Nuremberg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Germany</w:t>
      </w:r>
      <w:proofErr w:type="spellEnd"/>
      <w:r w:rsidR="00C72384" w:rsidRPr="00196BDE">
        <w:rPr>
          <w:rFonts w:ascii="Times New Roman" w:hAnsi="Times New Roman" w:cs="Times New Roman"/>
          <w:sz w:val="28"/>
          <w:szCs w:val="28"/>
          <w:lang w:val="uk-UA"/>
        </w:rPr>
        <w:t>, 2020. 714 p.</w:t>
      </w:r>
    </w:p>
    <w:p w:rsidR="00536A20" w:rsidRPr="00196BDE" w:rsidRDefault="00536A20" w:rsidP="00196BDE">
      <w:pPr>
        <w:pStyle w:val="a4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</w:t>
      </w:r>
      <w:r w:rsid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196BDE"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>Облікова політика: національний та зарубіжний підходи. С.576-584</w:t>
      </w:r>
    </w:p>
    <w:p w:rsidR="00536A20" w:rsidRPr="00196BDE" w:rsidRDefault="00536A20" w:rsidP="00196BDE">
      <w:pPr>
        <w:pStyle w:val="a4"/>
        <w:widowControl w:val="0"/>
        <w:tabs>
          <w:tab w:val="left" w:pos="0"/>
        </w:tabs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sz w:val="28"/>
          <w:szCs w:val="28"/>
          <w:lang w:val="uk-UA"/>
        </w:rPr>
        <w:t>URL</w:t>
      </w:r>
      <w:r w:rsidRPr="00196BDE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  <w:hyperlink r:id="rId32" w:history="1">
        <w:r w:rsidRPr="00196BDE">
          <w:rPr>
            <w:rStyle w:val="a5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lang w:val="uk-UA"/>
          </w:rPr>
          <w:t>https://www.google.com/search?q=Gesellschaftsrechtliche+Transformationen+von+wirtschaftlichen+Systemen+in+den+Zeiten+der+Neo-Industrialisierung.+Korneev+V.%2C+Pasichnyk%2C+Yu.%2C+Radchenko+O.%2C+Khodzhaian+A.+und+andere%3A</w:t>
        </w:r>
      </w:hyperlink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+</w:t>
      </w:r>
    </w:p>
    <w:p w:rsidR="00196BDE" w:rsidRDefault="00196BDE" w:rsidP="00196BDE">
      <w:pPr>
        <w:pStyle w:val="a4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34198E" w:rsidRDefault="0034198E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96BD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Монографії:</w:t>
      </w:r>
    </w:p>
    <w:p w:rsidR="00AF1E63" w:rsidRPr="00F56711" w:rsidRDefault="00F56711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Application of International Accounting Standards by Enterprises in the Context of Modern Challenges: </w:t>
      </w:r>
      <w:r w:rsidRPr="00F56711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ollective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monograph /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Beldii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A.M.,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Boyarova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O.A.,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Derevianko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S.I., </w:t>
      </w: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en-US"/>
        </w:rPr>
        <w:t>Gutsalenko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L.V</w:t>
      </w:r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Hanyaylo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O.M.,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Hurenko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T.O.,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Kolesnikova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O.M.,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Kryvorot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O.Hr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Kuzyk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N.P.,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Lytvynenko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V.S.,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Meliankova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L.V.,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Myskiv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L.P.,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Popova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O.O.,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Shara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Y.Yu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Shevchuk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K.V.,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Sliesar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T.M.,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Vakulyk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D.A. / National University of Life and Environmental Sciences of Ukraine.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Košice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Vysoká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škola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bezpečnostného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manažérstva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Košiciach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>, 2022. – 275 p.</w:t>
      </w:r>
    </w:p>
    <w:p w:rsidR="00F56711" w:rsidRPr="00F56711" w:rsidRDefault="00F56711" w:rsidP="00F56711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proofErr w:type="spellStart"/>
      <w:r w:rsidRPr="00F56711">
        <w:rPr>
          <w:rFonts w:ascii="Times New Roman" w:hAnsi="Times New Roman" w:cs="Times New Roman"/>
          <w:b/>
          <w:sz w:val="28"/>
          <w:szCs w:val="28"/>
          <w:lang w:val="en-US"/>
        </w:rPr>
        <w:t>Liubov</w:t>
      </w:r>
      <w:proofErr w:type="spellEnd"/>
      <w:r w:rsidRPr="00F567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b/>
          <w:sz w:val="28"/>
          <w:szCs w:val="28"/>
          <w:lang w:val="en-US"/>
        </w:rPr>
        <w:t>Gutsalenko</w:t>
      </w:r>
      <w:proofErr w:type="spellEnd"/>
      <w:r w:rsidRPr="00F5671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Tetiana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Mulyk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ANALYTICAL PROVISION OF LAND RESOURCES MANAGEMENT OF THE ENTERPRISE: STATE AND IMPROVEMENT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Theoretical and practical aspects of the development of modern scientific research: Scientific monograph. Part 1. Riga, Latvia: </w:t>
      </w:r>
      <w:proofErr w:type="spellStart"/>
      <w:r w:rsidRPr="00F56711">
        <w:rPr>
          <w:rFonts w:ascii="Times New Roman" w:hAnsi="Times New Roman" w:cs="Times New Roman"/>
          <w:sz w:val="28"/>
          <w:szCs w:val="28"/>
          <w:lang w:val="en-US"/>
        </w:rPr>
        <w:t>Baltija</w:t>
      </w:r>
      <w:proofErr w:type="spell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Publishing, 2022. </w:t>
      </w:r>
      <w:proofErr w:type="gramStart"/>
      <w:r w:rsidRPr="00F56711">
        <w:rPr>
          <w:rFonts w:ascii="Times New Roman" w:hAnsi="Times New Roman" w:cs="Times New Roman"/>
          <w:sz w:val="28"/>
          <w:szCs w:val="28"/>
          <w:lang w:val="en-US"/>
        </w:rPr>
        <w:t>400</w:t>
      </w:r>
      <w:proofErr w:type="gramEnd"/>
      <w:r w:rsidRPr="00F56711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6711">
        <w:rPr>
          <w:rFonts w:ascii="Times New Roman" w:hAnsi="Times New Roman" w:cs="Times New Roman"/>
          <w:sz w:val="28"/>
          <w:szCs w:val="28"/>
          <w:lang w:val="uk-UA"/>
        </w:rPr>
        <w:t>Р.105-129</w:t>
      </w:r>
    </w:p>
    <w:p w:rsidR="00F56711" w:rsidRDefault="00F56711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F1E63" w:rsidRDefault="00A97F3B" w:rsidP="00384108">
      <w:pPr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7F3B">
        <w:rPr>
          <w:rFonts w:ascii="Times New Roman" w:hAnsi="Times New Roman" w:cs="Times New Roman"/>
          <w:sz w:val="28"/>
          <w:szCs w:val="28"/>
          <w:lang w:val="en-US"/>
        </w:rPr>
        <w:t>Ostapiuk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97F3B">
        <w:rPr>
          <w:rFonts w:ascii="Times New Roman" w:hAnsi="Times New Roman" w:cs="Times New Roman"/>
          <w:b/>
          <w:sz w:val="28"/>
          <w:szCs w:val="28"/>
          <w:lang w:val="en-US"/>
        </w:rPr>
        <w:t>Gustalenko</w:t>
      </w:r>
      <w:proofErr w:type="spellEnd"/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A97F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t>The financial reporting of micro and small enterprises in Ukraine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t xml:space="preserve">Financial reporting of micro and small enterprises (MSE) in transition </w:t>
      </w:r>
      <w:r w:rsidRPr="00A97F3B">
        <w:rPr>
          <w:rFonts w:ascii="Times New Roman" w:hAnsi="Times New Roman" w:cs="Times New Roman"/>
          <w:sz w:val="28"/>
          <w:szCs w:val="28"/>
          <w:lang w:val="en-US"/>
        </w:rPr>
        <w:lastRenderedPageBreak/>
        <w:t>economies of Central and Eastern Europe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7F3B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</w:rPr>
        <w:t>Polskie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</w:rPr>
        <w:t>Wydawnictwo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7F3B">
        <w:rPr>
          <w:rFonts w:ascii="Times New Roman" w:hAnsi="Times New Roman" w:cs="Times New Roman"/>
          <w:sz w:val="28"/>
          <w:szCs w:val="28"/>
        </w:rPr>
        <w:t>Ekonomiczne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7F3B">
        <w:rPr>
          <w:rFonts w:ascii="Times New Roman" w:hAnsi="Times New Roman" w:cs="Times New Roman"/>
          <w:sz w:val="28"/>
          <w:szCs w:val="28"/>
        </w:rPr>
        <w:t>S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97F3B">
        <w:rPr>
          <w:rFonts w:ascii="Times New Roman" w:hAnsi="Times New Roman" w:cs="Times New Roman"/>
          <w:sz w:val="28"/>
          <w:szCs w:val="28"/>
        </w:rPr>
        <w:t>A</w:t>
      </w:r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97F3B">
        <w:rPr>
          <w:rFonts w:ascii="Times New Roman" w:hAnsi="Times New Roman" w:cs="Times New Roman"/>
          <w:sz w:val="28"/>
          <w:szCs w:val="28"/>
        </w:rPr>
        <w:t>Warszawa</w:t>
      </w:r>
      <w:proofErr w:type="spell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A97F3B">
        <w:rPr>
          <w:rFonts w:ascii="Times New Roman" w:hAnsi="Times New Roman" w:cs="Times New Roman"/>
          <w:sz w:val="28"/>
          <w:szCs w:val="28"/>
          <w:lang w:val="uk-UA"/>
        </w:rPr>
        <w:t>2020 .</w:t>
      </w:r>
      <w:proofErr w:type="gramEnd"/>
      <w:r w:rsidRPr="00A97F3B">
        <w:rPr>
          <w:rFonts w:ascii="Times New Roman" w:hAnsi="Times New Roman" w:cs="Times New Roman"/>
          <w:sz w:val="28"/>
          <w:szCs w:val="28"/>
          <w:lang w:val="uk-UA"/>
        </w:rPr>
        <w:t xml:space="preserve"> 326 р</w:t>
      </w:r>
    </w:p>
    <w:p w:rsidR="00A97F3B" w:rsidRPr="00A97F3B" w:rsidRDefault="00A97F3B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F1E63" w:rsidRPr="00AF1E63" w:rsidRDefault="00AF1E63" w:rsidP="00AF1E6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E63">
        <w:rPr>
          <w:rFonts w:ascii="Times New Roman" w:hAnsi="Times New Roman" w:cs="Times New Roman"/>
          <w:sz w:val="28"/>
          <w:szCs w:val="28"/>
          <w:lang w:val="en-US"/>
        </w:rPr>
        <w:t>Pasichnyk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Yu., 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en-US"/>
        </w:rPr>
        <w:t>Radchenko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en-US"/>
        </w:rPr>
        <w:t>Sukach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O. etc. (2021). Stages of Formation and Development of the Economy of Independent Ukraine: Collective monograph [Ed. by Doctor of Economics Sciences, Prof. Yu. </w:t>
      </w:r>
      <w:proofErr w:type="spellStart"/>
      <w:proofErr w:type="gramStart"/>
      <w:r w:rsidRPr="00AF1E63">
        <w:rPr>
          <w:rFonts w:ascii="Times New Roman" w:hAnsi="Times New Roman" w:cs="Times New Roman"/>
          <w:sz w:val="28"/>
          <w:szCs w:val="28"/>
          <w:lang w:val="en-US"/>
        </w:rPr>
        <w:t>Pasichnyk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]</w:t>
      </w:r>
      <w:proofErr w:type="gram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SWG 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en-US"/>
        </w:rPr>
        <w:t>imex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GmbH, Nuremberg, Germany, </w:t>
      </w:r>
      <w:r w:rsidRPr="00AF1E63">
        <w:rPr>
          <w:rFonts w:ascii="Times New Roman" w:hAnsi="Times New Roman" w:cs="Times New Roman"/>
          <w:sz w:val="28"/>
          <w:szCs w:val="28"/>
          <w:lang w:val="uk-UA"/>
        </w:rPr>
        <w:t xml:space="preserve">2021, </w:t>
      </w:r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472 </w:t>
      </w:r>
      <w:r w:rsidRPr="00AF1E63">
        <w:rPr>
          <w:rFonts w:ascii="Times New Roman" w:hAnsi="Times New Roman" w:cs="Times New Roman"/>
          <w:sz w:val="28"/>
          <w:szCs w:val="28"/>
        </w:rPr>
        <w:t>р</w:t>
      </w:r>
      <w:r w:rsidRPr="00AF1E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F1E63" w:rsidRPr="00AF1E63" w:rsidRDefault="00AF1E63" w:rsidP="00AF1E6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E63">
        <w:rPr>
          <w:rFonts w:ascii="Times New Roman" w:hAnsi="Times New Roman" w:cs="Times New Roman"/>
          <w:sz w:val="28"/>
          <w:szCs w:val="28"/>
          <w:lang w:val="uk-UA"/>
        </w:rPr>
        <w:t xml:space="preserve">Дольова участь – </w:t>
      </w: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  <w:r w:rsidRPr="00AF1E63">
        <w:rPr>
          <w:rFonts w:ascii="Times New Roman" w:hAnsi="Times New Roman" w:cs="Times New Roman"/>
          <w:sz w:val="28"/>
          <w:szCs w:val="28"/>
          <w:lang w:val="uk-UA"/>
        </w:rPr>
        <w:t>., Овчаренко Д.О. (підрозділ 5.2., С. 364-372 - Формування облікової політики необоротних активів в системі управління підприємством)</w:t>
      </w:r>
    </w:p>
    <w:p w:rsidR="00AF1E63" w:rsidRDefault="00AF1E63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AF1E63" w:rsidRPr="00AF1E63" w:rsidRDefault="00AF1E63" w:rsidP="00AF1E63">
      <w:pPr>
        <w:widowControl w:val="0"/>
        <w:spacing w:after="0"/>
        <w:jc w:val="both"/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</w:pPr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National and world financial and economic systems in the conditions of modern challenges. N.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Davydenko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, </w:t>
      </w:r>
      <w:r w:rsidRPr="004406B2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 xml:space="preserve">L. </w:t>
      </w:r>
      <w:proofErr w:type="spellStart"/>
      <w:r w:rsidRPr="004406B2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Gutsalenko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, Ye.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Kaliuha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, V.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Pabat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, Yu.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Nehoda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, O.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Mykoliuk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and others: [Ed. by Doctor of Economic Sciences, Prof.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Davydenko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N. M.]. Collective monograph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Verlag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. SWG </w:t>
      </w:r>
      <w:proofErr w:type="spell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imex</w:t>
      </w:r>
      <w:proofErr w:type="spell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GmbH, Nuremberg, Deutschland, 2021. </w:t>
      </w:r>
      <w:proofErr w:type="gramStart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>324</w:t>
      </w:r>
      <w:proofErr w:type="gramEnd"/>
      <w:r w:rsidRPr="00AF1E63">
        <w:rPr>
          <w:rFonts w:ascii="Times New Roman" w:hAnsi="Times New Roman" w:cs="Times New Roman"/>
          <w:bCs/>
          <w:spacing w:val="-4"/>
          <w:sz w:val="28"/>
          <w:szCs w:val="28"/>
          <w:lang w:val="en-US"/>
        </w:rPr>
        <w:t xml:space="preserve"> p.</w:t>
      </w:r>
    </w:p>
    <w:p w:rsidR="00AF1E63" w:rsidRDefault="00AF1E63" w:rsidP="00AF1E6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Дольова участь -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Gutsalenko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L</w:t>
      </w: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., 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en-US"/>
        </w:rPr>
        <w:t>Beldiy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  <w:r w:rsidRPr="00AF1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impact of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>ifrs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16 «lease» on the accounting treatment of intangible assets</w:t>
      </w: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>, р.253-265</w:t>
      </w:r>
    </w:p>
    <w:p w:rsidR="00AF1E63" w:rsidRPr="00AF1E63" w:rsidRDefault="00AF1E63" w:rsidP="00AF1E6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F1E63" w:rsidRPr="0055282F" w:rsidRDefault="00AF1E63" w:rsidP="00AF1E63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Національна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світова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фінансово-економічні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системи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умовах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сучасних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викликів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. Н. Давиденко, </w:t>
      </w:r>
      <w:r w:rsidRPr="004406B2">
        <w:rPr>
          <w:rFonts w:ascii="Times New Roman" w:hAnsi="Times New Roman" w:cs="Times New Roman"/>
          <w:b/>
          <w:bCs/>
          <w:sz w:val="28"/>
          <w:szCs w:val="28"/>
        </w:rPr>
        <w:t>Л. Гуцаленко</w:t>
      </w:r>
      <w:r w:rsidRPr="00AF1E63">
        <w:rPr>
          <w:rFonts w:ascii="Times New Roman" w:hAnsi="Times New Roman" w:cs="Times New Roman"/>
          <w:bCs/>
          <w:sz w:val="28"/>
          <w:szCs w:val="28"/>
        </w:rPr>
        <w:t xml:space="preserve">, Є.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Калюга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, В.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Пабат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, Ю. Негода, О.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Миколюк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AF1E63">
        <w:rPr>
          <w:rFonts w:ascii="Times New Roman" w:hAnsi="Times New Roman" w:cs="Times New Roman"/>
          <w:bCs/>
          <w:sz w:val="28"/>
          <w:szCs w:val="28"/>
        </w:rPr>
        <w:t>ін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>.:</w:t>
      </w:r>
      <w:proofErr w:type="gram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[Ред.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д.е.н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., проф. Давиденко Н.М.].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Колективна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монографія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Верлаг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. SWG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imex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GmbH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, Нюрнберг, </w:t>
      </w:r>
      <w:proofErr w:type="spellStart"/>
      <w:r w:rsidRPr="00AF1E63">
        <w:rPr>
          <w:rFonts w:ascii="Times New Roman" w:hAnsi="Times New Roman" w:cs="Times New Roman"/>
          <w:bCs/>
          <w:sz w:val="28"/>
          <w:szCs w:val="28"/>
        </w:rPr>
        <w:t>Німеччина</w:t>
      </w:r>
      <w:proofErr w:type="spellEnd"/>
      <w:r w:rsidRPr="00AF1E63">
        <w:rPr>
          <w:rFonts w:ascii="Times New Roman" w:hAnsi="Times New Roman" w:cs="Times New Roman"/>
          <w:bCs/>
          <w:sz w:val="28"/>
          <w:szCs w:val="28"/>
        </w:rPr>
        <w:t xml:space="preserve">, 2021. </w:t>
      </w:r>
      <w:r w:rsidRPr="0055282F">
        <w:rPr>
          <w:rFonts w:ascii="Times New Roman" w:hAnsi="Times New Roman" w:cs="Times New Roman"/>
          <w:bCs/>
          <w:sz w:val="28"/>
          <w:szCs w:val="28"/>
        </w:rPr>
        <w:t xml:space="preserve">324 </w:t>
      </w:r>
      <w:r w:rsidRPr="00AF1E63">
        <w:rPr>
          <w:rFonts w:ascii="Times New Roman" w:hAnsi="Times New Roman" w:cs="Times New Roman"/>
          <w:bCs/>
          <w:sz w:val="28"/>
          <w:szCs w:val="28"/>
        </w:rPr>
        <w:t>с</w:t>
      </w:r>
      <w:r w:rsidRPr="0055282F">
        <w:rPr>
          <w:rFonts w:ascii="Times New Roman" w:hAnsi="Times New Roman" w:cs="Times New Roman"/>
          <w:bCs/>
          <w:sz w:val="28"/>
          <w:szCs w:val="28"/>
        </w:rPr>
        <w:t>.</w:t>
      </w:r>
    </w:p>
    <w:p w:rsidR="00AF1E63" w:rsidRPr="00AF1E63" w:rsidRDefault="00AF1E63" w:rsidP="00AF1E6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E63" w:rsidRPr="00AF1E63" w:rsidRDefault="00AF1E63" w:rsidP="00AF1E6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Бухгалтерський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як наука;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основ до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картини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колективна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] / за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. ред. В. Я.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Плаксієнка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: «Центр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учбової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E63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AF1E63">
        <w:rPr>
          <w:rFonts w:ascii="Times New Roman" w:hAnsi="Times New Roman" w:cs="Times New Roman"/>
          <w:sz w:val="28"/>
          <w:szCs w:val="28"/>
        </w:rPr>
        <w:t>», 2021. 340 с</w:t>
      </w:r>
      <w:r w:rsidRPr="00AF1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E63" w:rsidRPr="00AF1E63" w:rsidRDefault="00AF1E63" w:rsidP="00AF1E63">
      <w:pPr>
        <w:widowControl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E63">
        <w:rPr>
          <w:rFonts w:ascii="Times New Roman" w:hAnsi="Times New Roman" w:cs="Times New Roman"/>
          <w:sz w:val="28"/>
          <w:szCs w:val="28"/>
          <w:lang w:val="uk-UA"/>
        </w:rPr>
        <w:t xml:space="preserve">Дольова участь - </w:t>
      </w:r>
      <w:proofErr w:type="spellStart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4406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AF1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1E63">
        <w:rPr>
          <w:rFonts w:ascii="Times New Roman" w:hAnsi="Times New Roman" w:cs="Times New Roman"/>
          <w:sz w:val="28"/>
          <w:szCs w:val="28"/>
          <w:lang w:val="uk-UA"/>
        </w:rPr>
        <w:t>Лепетан</w:t>
      </w:r>
      <w:proofErr w:type="spellEnd"/>
      <w:r w:rsidRPr="00AF1E63">
        <w:rPr>
          <w:rFonts w:ascii="Times New Roman" w:hAnsi="Times New Roman" w:cs="Times New Roman"/>
          <w:sz w:val="28"/>
          <w:szCs w:val="28"/>
          <w:lang w:val="uk-UA"/>
        </w:rPr>
        <w:t xml:space="preserve"> І.М. </w:t>
      </w:r>
      <w:r w:rsidRPr="00AF1E63">
        <w:rPr>
          <w:rFonts w:ascii="Times New Roman" w:hAnsi="Times New Roman" w:cs="Times New Roman"/>
          <w:bCs/>
          <w:sz w:val="28"/>
          <w:szCs w:val="28"/>
          <w:lang w:val="uk-UA"/>
        </w:rPr>
        <w:t>Глобальні принципи управлінського обліку в контексті формування екологічної безпеки підприємств. ( с. 115-129)</w:t>
      </w:r>
    </w:p>
    <w:p w:rsidR="009B53FC" w:rsidRDefault="009B53FC" w:rsidP="00384108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196BDE" w:rsidRDefault="0069556D" w:rsidP="00196BDE">
      <w:pPr>
        <w:spacing w:after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Latest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Technologies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of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Neo-industrial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Transformations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Financial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Legal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and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Sociological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Aspects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Gutsalenko</w:t>
      </w:r>
      <w:proofErr w:type="spellEnd"/>
      <w:r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L</w:t>
      </w:r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Liashenko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V.,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Sukach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O.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and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others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: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Collective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monograph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[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Ed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by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Doctor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of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Economics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Sciences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Prof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Pasichnyk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Yu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.].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Austria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Shioda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GmbH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Steyr</w:t>
      </w:r>
      <w:proofErr w:type="spellEnd"/>
      <w:r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, 2020. 380 р.</w:t>
      </w:r>
      <w:r w:rsidRPr="00196BDE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 </w:t>
      </w:r>
    </w:p>
    <w:p w:rsidR="0069556D" w:rsidRPr="00196BDE" w:rsidRDefault="0069556D" w:rsidP="00AE2273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Авторське виконання - </w:t>
      </w:r>
      <w:proofErr w:type="spellStart"/>
      <w:r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, Харченко О. Еволюція виникнення та світова практика обліку нематеріальних активів</w:t>
      </w:r>
    </w:p>
    <w:p w:rsidR="0069556D" w:rsidRPr="00196BDE" w:rsidRDefault="0069556D" w:rsidP="00AE2273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BD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Облік та аналітична оцінка основних засобів в умовах розвитку інформаційної економіки</w:t>
      </w:r>
      <w:r w:rsidR="00D14E5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: колективна монографія /</w:t>
      </w:r>
      <w:r w:rsidRPr="00196B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Pr="00196B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Л.В. </w:t>
      </w:r>
      <w:proofErr w:type="spellStart"/>
      <w:r w:rsidRPr="00196B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Гуцаленко</w:t>
      </w:r>
      <w:proofErr w:type="spellEnd"/>
      <w:r w:rsidR="00AE22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І.Д. </w:t>
      </w:r>
      <w:proofErr w:type="spellStart"/>
      <w:r w:rsidR="00AE22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Лазаришина</w:t>
      </w:r>
      <w:proofErr w:type="spellEnd"/>
      <w:r w:rsidR="00AE22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, У.О. </w:t>
      </w:r>
      <w:r w:rsidRPr="00196BD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Марчук, О.В. Зінкевич. - К.: Центр учбової літератури, 2020.- 252 с.</w:t>
      </w:r>
    </w:p>
    <w:p w:rsidR="0069556D" w:rsidRPr="00196BDE" w:rsidRDefault="0069556D" w:rsidP="00196BD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Сучасні виклики та тенденції розвитку обліку, оподаткування, звітності та аудиту в Україні та світі: колективна монографія. Житомир: ПП «Рута», 2020, 347 с.</w:t>
      </w:r>
    </w:p>
    <w:p w:rsidR="0069556D" w:rsidRDefault="0069556D" w:rsidP="00AE2273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="009B53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Середовище внутрішньогосподарського контролю витрат виробництва біомаси. (С. 249 – 263)</w:t>
      </w:r>
    </w:p>
    <w:p w:rsidR="004B240D" w:rsidRPr="00196BDE" w:rsidRDefault="004B240D" w:rsidP="00AE2273">
      <w:pPr>
        <w:pStyle w:val="a4"/>
        <w:widowControl w:val="0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96BD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Emergence of public development: financial and legal aspects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// Yu.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Pasichnyk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etc.: [Ed. by Doctor of Economic Sciences, Prof. 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Pasichnyk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Yu.] </w:t>
      </w:r>
      <w:proofErr w:type="gram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:Collective</w:t>
      </w:r>
      <w:proofErr w:type="gram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monograph. - Agenda Publishing House, Coventry, United Kingdom,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2019. </w:t>
      </w:r>
    </w:p>
    <w:p w:rsidR="00310E56" w:rsidRDefault="00310E56" w:rsidP="00AE2273">
      <w:pPr>
        <w:pStyle w:val="a4"/>
        <w:widowControl w:val="0"/>
        <w:spacing w:after="100" w:afterAutospacing="1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196BD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Gutsalenko</w:t>
      </w:r>
      <w:proofErr w:type="spellEnd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L</w:t>
      </w:r>
      <w:r w:rsidR="00196BDE"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Financial Statements: Accounting System Theories </w:t>
      </w:r>
      <w:proofErr w:type="gramStart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proofErr w:type="gramEnd"/>
      <w:r w:rsidRPr="00196B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Reality Today</w:t>
      </w:r>
    </w:p>
    <w:p w:rsidR="00310E56" w:rsidRPr="00196BDE" w:rsidRDefault="004B240D" w:rsidP="00AE2273">
      <w:pPr>
        <w:widowControl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Determinants of Innovation and Investment Development of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MultiBranch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Entrepreneurship, Tourism and Hospitality </w:t>
      </w:r>
      <w:proofErr w:type="gramStart"/>
      <w:r w:rsidRPr="00196BDE">
        <w:rPr>
          <w:rFonts w:ascii="Times New Roman" w:hAnsi="Times New Roman" w:cs="Times New Roman"/>
          <w:sz w:val="28"/>
          <w:szCs w:val="28"/>
          <w:lang w:val="en-US"/>
        </w:rPr>
        <w:t>Industry :</w:t>
      </w:r>
      <w:proofErr w:type="gram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Collective monograph. / V.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Yatsenko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, S.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Pasieka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Yatsenko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and others: [Ed. by Doctor of Economic Sciences, Prof.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Yatsenko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V.M.]. Nuremberg: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SWG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en-US"/>
        </w:rPr>
        <w:t>imex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en-US"/>
        </w:rPr>
        <w:t xml:space="preserve"> GmbH, Germany. 2019. 431 p.</w:t>
      </w:r>
    </w:p>
    <w:p w:rsidR="004B240D" w:rsidRDefault="00310E56" w:rsidP="00AE2273">
      <w:pPr>
        <w:widowControl w:val="0"/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Gutsalenko</w:t>
      </w:r>
      <w:proofErr w:type="spellEnd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proofErr w:type="spellStart"/>
      <w:r w:rsidR="00196BDE" w:rsidRPr="00196BD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L</w:t>
      </w:r>
      <w:r w:rsidR="00196BDE" w:rsidRPr="00196BDE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Internal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Audit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in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Corporate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Governance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>System</w:t>
      </w:r>
      <w:proofErr w:type="spellEnd"/>
      <w:r w:rsidRPr="00196B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. </w:t>
      </w:r>
      <w:r w:rsidR="004B240D"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(С. 193-200) </w:t>
      </w:r>
    </w:p>
    <w:p w:rsidR="00E330BF" w:rsidRDefault="00E330BF" w:rsidP="00AE2273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ACCOUNTING, CONTROL, ANALYSIS AND TAXATION IN THE CONDITIONS OF INTERNATIONAL ECONOMIC INTEGRATION: </w:t>
      </w:r>
      <w:proofErr w:type="spellStart"/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collective</w:t>
      </w:r>
      <w:proofErr w:type="spellEnd"/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monograph</w:t>
      </w:r>
      <w:proofErr w:type="spellEnd"/>
      <w:r w:rsidRPr="00196BD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> 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/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Kalyuga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E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v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.V., </w:t>
      </w:r>
      <w:proofErr w:type="spellStart"/>
      <w:r w:rsidRPr="00196B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Gutsalenko</w:t>
      </w:r>
      <w:proofErr w:type="spellEnd"/>
      <w:r w:rsidRPr="00196BD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 xml:space="preserve"> L.V.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Lazar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y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shyna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I.D.,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Agnieszka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Kister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Mieczysław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Dobi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j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a </w:t>
      </w:r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etc.; 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for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the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total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ed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Doctor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of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Economics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prof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 I.D.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Lazaryshyna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.– 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Kyiv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:</w:t>
      </w:r>
      <w:proofErr w:type="spellStart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Komprynt</w:t>
      </w:r>
      <w:proofErr w:type="spellEnd"/>
      <w:r w:rsidRPr="00196BD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2019. – 190 р.</w:t>
      </w:r>
    </w:p>
    <w:p w:rsidR="0069556D" w:rsidRPr="00196BDE" w:rsidRDefault="00E617F4" w:rsidP="00AE2273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тратегічний розвиток підприємств аграрної сфери економіки України: аналітико-прогнозна оцінка: колективна монографія / за </w:t>
      </w:r>
      <w:proofErr w:type="spellStart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. Ред.. В.К. Савчука, - К.: ЦП «</w:t>
      </w:r>
      <w:proofErr w:type="spellStart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Компринт</w:t>
      </w:r>
      <w:proofErr w:type="spellEnd"/>
      <w:r w:rsidR="0069556D" w:rsidRPr="00196BDE">
        <w:rPr>
          <w:rFonts w:ascii="Times New Roman" w:hAnsi="Times New Roman" w:cs="Times New Roman"/>
          <w:sz w:val="28"/>
          <w:szCs w:val="28"/>
          <w:lang w:val="uk-UA"/>
        </w:rPr>
        <w:t>», - 2017. – 366 с.</w:t>
      </w:r>
    </w:p>
    <w:p w:rsidR="0069556D" w:rsidRDefault="0069556D" w:rsidP="00AE2273">
      <w:pPr>
        <w:pStyle w:val="a4"/>
        <w:tabs>
          <w:tab w:val="left" w:pos="993"/>
        </w:tabs>
        <w:spacing w:after="100" w:afterAutospacing="1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6BDE">
        <w:rPr>
          <w:rFonts w:ascii="Times New Roman" w:hAnsi="Times New Roman" w:cs="Times New Roman"/>
          <w:i/>
          <w:sz w:val="28"/>
          <w:szCs w:val="28"/>
          <w:lang w:val="uk-UA"/>
        </w:rPr>
        <w:t>Авторське виконання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="00196BDE" w:rsidRP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="00196B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>Обґрунтування підвищення прибутковості сільськогосподарських підприємств з використанням прогностичної функції обліку і контролю (С.317-334)</w:t>
      </w:r>
    </w:p>
    <w:p w:rsidR="00196BDE" w:rsidRPr="00196BDE" w:rsidRDefault="0069556D" w:rsidP="00AE227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Коцупатрий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М.М., Чудак Л.А. Обліково-контрольне забезпечення управління виробництвом кормів: монографія. К.: КНЕУ, 2016. – 187 с.</w:t>
      </w:r>
    </w:p>
    <w:p w:rsidR="0069556D" w:rsidRPr="00196BDE" w:rsidRDefault="0069556D" w:rsidP="00196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Гуцаленко</w:t>
      </w:r>
      <w:proofErr w:type="spellEnd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196BDE">
        <w:rPr>
          <w:rFonts w:ascii="Times New Roman" w:hAnsi="Times New Roman" w:cs="Times New Roman"/>
          <w:sz w:val="28"/>
          <w:szCs w:val="28"/>
          <w:lang w:val="uk-UA"/>
        </w:rPr>
        <w:t>Дубініна</w:t>
      </w:r>
      <w:proofErr w:type="spellEnd"/>
      <w:r w:rsidRPr="00196BDE">
        <w:rPr>
          <w:rFonts w:ascii="Times New Roman" w:hAnsi="Times New Roman" w:cs="Times New Roman"/>
          <w:sz w:val="28"/>
          <w:szCs w:val="28"/>
          <w:lang w:val="uk-UA"/>
        </w:rPr>
        <w:t xml:space="preserve"> М.В., Яремчук Н.Ф. Обліково-контрольне забезпечення операційної та інвестиційної нерухомості сільськогосподарських підприємств: Монографія. Миколаїв: ФОП Швець В.М., 2016. 284 с.</w:t>
      </w:r>
    </w:p>
    <w:p w:rsidR="0069556D" w:rsidRPr="00196BDE" w:rsidRDefault="0069556D" w:rsidP="00196B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196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196BDE">
        <w:rPr>
          <w:rFonts w:ascii="Times New Roman" w:hAnsi="Times New Roman" w:cs="Times New Roman"/>
          <w:sz w:val="28"/>
          <w:szCs w:val="28"/>
          <w:lang w:val="uk-UA"/>
        </w:rPr>
        <w:t>, Дерій В.А., Козаченко А.Ю. Організаційно-методичні аспекти обліку та контролю невиробничих витрат: Монографія. Тернопіль: ТНЕУ, 2016. 240 с.</w:t>
      </w:r>
    </w:p>
    <w:p w:rsidR="004E2C2B" w:rsidRDefault="004E2C2B" w:rsidP="00AE2273">
      <w:pPr>
        <w:widowControl w:val="0"/>
        <w:tabs>
          <w:tab w:val="left" w:pos="0"/>
          <w:tab w:val="left" w:pos="2340"/>
          <w:tab w:val="left" w:pos="2640"/>
        </w:tabs>
        <w:ind w:right="-1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AE2273">
        <w:rPr>
          <w:rFonts w:ascii="Times New Roman" w:hAnsi="Times New Roman" w:cs="Times New Roman"/>
          <w:bCs/>
          <w:sz w:val="28"/>
          <w:szCs w:val="28"/>
          <w:lang w:val="uk-UA"/>
        </w:rPr>
        <w:t>Лепетан</w:t>
      </w:r>
      <w:proofErr w:type="spellEnd"/>
      <w:r w:rsidRPr="00AE22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І.М. Облік і контроль нематеріальних активів у науково-дослідних господарствах: теорія і практика: Монографія / За ред. </w:t>
      </w:r>
      <w:r w:rsidRPr="00AE2273">
        <w:rPr>
          <w:rFonts w:ascii="Times New Roman" w:hAnsi="Times New Roman" w:cs="Times New Roman"/>
          <w:b/>
          <w:bCs/>
          <w:sz w:val="28"/>
          <w:szCs w:val="28"/>
          <w:lang w:val="uk-UA"/>
        </w:rPr>
        <w:t>Л.В. </w:t>
      </w:r>
      <w:proofErr w:type="spellStart"/>
      <w:r w:rsidRPr="00AE227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hAnsi="Times New Roman" w:cs="Times New Roman"/>
          <w:bCs/>
          <w:sz w:val="28"/>
          <w:szCs w:val="28"/>
          <w:lang w:val="uk-UA"/>
        </w:rPr>
        <w:t>. – Вінниця: Вид-во ПП «ТД «Едельвейс і К», 2011. – 203 с.</w:t>
      </w:r>
    </w:p>
    <w:p w:rsidR="00D80639" w:rsidRPr="00D80639" w:rsidRDefault="00D80639" w:rsidP="00AE2273">
      <w:pPr>
        <w:widowControl w:val="0"/>
        <w:tabs>
          <w:tab w:val="left" w:pos="0"/>
          <w:tab w:val="left" w:pos="2340"/>
          <w:tab w:val="left" w:pos="2640"/>
        </w:tabs>
        <w:ind w:right="-14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D80639">
        <w:rPr>
          <w:rFonts w:ascii="Times New Roman" w:hAnsi="Times New Roman"/>
          <w:b/>
          <w:sz w:val="28"/>
          <w:szCs w:val="28"/>
          <w:lang w:val="uk-UA"/>
        </w:rPr>
        <w:t>Гуцаленко</w:t>
      </w:r>
      <w:proofErr w:type="spellEnd"/>
      <w:r w:rsidRPr="00D80639">
        <w:rPr>
          <w:rFonts w:ascii="Times New Roman" w:hAnsi="Times New Roman"/>
          <w:b/>
          <w:sz w:val="28"/>
          <w:szCs w:val="28"/>
          <w:lang w:val="uk-UA"/>
        </w:rPr>
        <w:t xml:space="preserve"> Л.В.</w:t>
      </w:r>
      <w:r w:rsidRPr="00D80639">
        <w:rPr>
          <w:rFonts w:ascii="Times New Roman" w:hAnsi="Times New Roman"/>
          <w:sz w:val="28"/>
          <w:szCs w:val="28"/>
          <w:lang w:val="uk-UA"/>
        </w:rPr>
        <w:t xml:space="preserve"> Адаптивна система обліку і контролю результатів діяльності сільськогосподарських підприємств: </w:t>
      </w:r>
      <w:proofErr w:type="spellStart"/>
      <w:r w:rsidRPr="00D80639">
        <w:rPr>
          <w:rFonts w:ascii="Times New Roman" w:hAnsi="Times New Roman"/>
          <w:sz w:val="28"/>
          <w:szCs w:val="28"/>
          <w:lang w:val="uk-UA"/>
        </w:rPr>
        <w:t>моногр</w:t>
      </w:r>
      <w:proofErr w:type="spellEnd"/>
      <w:r w:rsidRPr="00D80639">
        <w:rPr>
          <w:rFonts w:ascii="Times New Roman" w:hAnsi="Times New Roman"/>
          <w:b/>
          <w:sz w:val="28"/>
          <w:szCs w:val="28"/>
          <w:lang w:val="uk-UA"/>
        </w:rPr>
        <w:t>.</w:t>
      </w:r>
      <w:r w:rsidRPr="00D80639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D80639">
        <w:rPr>
          <w:rFonts w:ascii="Times New Roman" w:hAnsi="Times New Roman"/>
          <w:sz w:val="28"/>
          <w:szCs w:val="28"/>
          <w:lang w:val="uk-UA"/>
        </w:rPr>
        <w:t>Гуцаленко</w:t>
      </w:r>
      <w:proofErr w:type="spellEnd"/>
      <w:r w:rsidRPr="00D80639">
        <w:rPr>
          <w:rFonts w:ascii="Times New Roman" w:hAnsi="Times New Roman"/>
          <w:sz w:val="28"/>
          <w:szCs w:val="28"/>
          <w:lang w:val="uk-UA"/>
        </w:rPr>
        <w:t xml:space="preserve"> Л.В. – К.: ННЦ ІАЕ, 2010.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80639">
        <w:rPr>
          <w:rFonts w:ascii="Times New Roman" w:hAnsi="Times New Roman"/>
          <w:sz w:val="28"/>
          <w:szCs w:val="28"/>
          <w:lang w:val="uk-UA"/>
        </w:rPr>
        <w:t>– 372 с.</w:t>
      </w:r>
    </w:p>
    <w:p w:rsidR="004E2C2B" w:rsidRPr="00AE2273" w:rsidRDefault="004E2C2B" w:rsidP="004E2C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37DF" w:rsidRDefault="001B37DF" w:rsidP="00AE2273">
      <w:pPr>
        <w:spacing w:after="100" w:afterAutospacing="1" w:line="259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Участь у науково-практичних  конференціях:</w:t>
      </w:r>
    </w:p>
    <w:p w:rsidR="0055282F" w:rsidRPr="0055282F" w:rsidRDefault="0055282F" w:rsidP="005528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Концептуальні основи соціальної відповідальності аграрного бізнесу в Україні.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>Сучасні кризові явища в економіці та проблеми облікового, контрольного та аналітичного забезпечення управління підприємством: матеріали XІV Міжнародної науково-практичної конференції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(24 червня 2022 р). / відп. ред. В.В. </w:t>
      </w:r>
      <w:proofErr w:type="spellStart"/>
      <w:r w:rsidRPr="0055282F">
        <w:rPr>
          <w:rFonts w:ascii="Times New Roman" w:hAnsi="Times New Roman" w:cs="Times New Roman"/>
          <w:sz w:val="28"/>
          <w:szCs w:val="28"/>
          <w:lang w:val="uk-UA"/>
        </w:rPr>
        <w:t>Чудовець</w:t>
      </w:r>
      <w:proofErr w:type="spellEnd"/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5282F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55282F">
        <w:rPr>
          <w:rFonts w:ascii="Times New Roman" w:hAnsi="Times New Roman" w:cs="Times New Roman"/>
          <w:sz w:val="28"/>
          <w:szCs w:val="28"/>
          <w:lang w:val="uk-UA"/>
        </w:rPr>
        <w:t>. 14. Луцьк: ВІП ЛНТУ, 2022. 236 с., С.65-66</w:t>
      </w:r>
    </w:p>
    <w:p w:rsidR="0055282F" w:rsidRPr="0055282F" w:rsidRDefault="0055282F" w:rsidP="0055282F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Л.,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Марчук У. Орендні відносини в умовах воєнного стану.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Вплив обліку та фінансів на розвиток економічних процесів: матеріали ІІІ Міжнародної науково-практичної конференції 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(м. Берегове, 15 червня 2022 р.). - Ужгород : ФОП </w:t>
      </w:r>
      <w:proofErr w:type="spellStart"/>
      <w:r w:rsidRPr="0055282F">
        <w:rPr>
          <w:rFonts w:ascii="Times New Roman" w:hAnsi="Times New Roman" w:cs="Times New Roman"/>
          <w:sz w:val="28"/>
          <w:szCs w:val="28"/>
          <w:lang w:val="uk-UA"/>
        </w:rPr>
        <w:t>Сабов</w:t>
      </w:r>
      <w:proofErr w:type="spellEnd"/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А. М., 2022. - 498с., С.100-103</w:t>
      </w:r>
    </w:p>
    <w:p w:rsidR="0055282F" w:rsidRPr="0055282F" w:rsidRDefault="0055282F" w:rsidP="0055282F">
      <w:pPr>
        <w:jc w:val="both"/>
        <w:rPr>
          <w:rFonts w:ascii="Times New Roman" w:hAnsi="Times New Roman" w:cs="Times New Roman"/>
          <w:b/>
          <w:i/>
          <w:color w:val="000000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Л.В. </w:t>
      </w:r>
      <w:r w:rsidRPr="0055282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Функції обліку в системі управління бізнесом. </w:t>
      </w:r>
      <w:r w:rsidRPr="0055282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Наукові читання професора Григорія Герасимовича </w:t>
      </w:r>
      <w:proofErr w:type="spellStart"/>
      <w:r w:rsidRPr="0055282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Кірейцева</w:t>
      </w:r>
      <w:proofErr w:type="spellEnd"/>
      <w:r w:rsidRPr="0055282F">
        <w:rPr>
          <w:rFonts w:ascii="Times New Roman" w:eastAsia="Calibri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(до 90-річчя від дня народження). Збірник тез доповідей Всеукраїнської науково-практичної онлайн-конференції</w:t>
      </w:r>
      <w:r w:rsidRPr="005528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(м. Київ, 22 лютого 2022 р.) / За </w:t>
      </w:r>
      <w:proofErr w:type="spellStart"/>
      <w:r w:rsidRPr="005528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</w:t>
      </w:r>
      <w:proofErr w:type="spellEnd"/>
      <w:r w:rsidRPr="005528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ред. </w:t>
      </w:r>
      <w:proofErr w:type="spellStart"/>
      <w:r w:rsidRPr="005528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Гуцаленко</w:t>
      </w:r>
      <w:proofErr w:type="spellEnd"/>
      <w:r w:rsidRPr="005528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Л.В.</w:t>
      </w:r>
      <w:r w:rsidRPr="0055282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 </w:t>
      </w:r>
      <w:r w:rsidRPr="0055282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Київ: НУБіП України, 2022., 407 с., С.39-40</w:t>
      </w:r>
    </w:p>
    <w:p w:rsidR="0055282F" w:rsidRPr="0055282F" w:rsidRDefault="0055282F" w:rsidP="0055282F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 В.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Зарубіжний досвід організації контро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державні кошти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Бухгалтерський облік, оподаткування, аналіз і аудит: сучасний стан, проблеми та перспективи розвитку : </w:t>
      </w:r>
      <w:r w:rsidRPr="0055282F">
        <w:rPr>
          <w:rFonts w:ascii="Times New Roman" w:hAnsi="Times New Roman" w:cs="Times New Roman"/>
          <w:i/>
          <w:sz w:val="28"/>
          <w:szCs w:val="28"/>
        </w:rPr>
        <w:t>V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>ІІ Міжнародна науково-практична конференція (м. Чернігів, 27 листопада 2021 р.) : тези доповідей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>. – Чернігів : НУ «Чернігівська політехніка», 2021. – 168 с., С. 96-97</w:t>
      </w:r>
    </w:p>
    <w:p w:rsidR="0055282F" w:rsidRPr="0055282F" w:rsidRDefault="0055282F" w:rsidP="0055282F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5282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відповідальність в обліковій системі.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Облік, аналіз, аудит та оподаткування: сучасна парадигма в умовах інформаційного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суспільства: Збірник матеріалів VІІ Міжнародної науково-практичної конференції, присвяченої 115-річчю «Київського національного економічного університету імені Вадима Гетьмана»;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09-10 грудня 2021 року — К.: КНЕУ, 2021. — 409 с.,С.114-116</w:t>
      </w:r>
    </w:p>
    <w:p w:rsidR="0055282F" w:rsidRPr="0055282F" w:rsidRDefault="0055282F" w:rsidP="005528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Л.В.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Система контролю – гарант якості </w:t>
      </w:r>
      <w:proofErr w:type="spellStart"/>
      <w:r w:rsidRPr="0055282F">
        <w:rPr>
          <w:rFonts w:ascii="Times New Roman" w:hAnsi="Times New Roman" w:cs="Times New Roman"/>
          <w:sz w:val="28"/>
          <w:szCs w:val="28"/>
          <w:lang w:val="uk-UA"/>
        </w:rPr>
        <w:t>екопродукції</w:t>
      </w:r>
      <w:proofErr w:type="spellEnd"/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>Аграрна політика України в умовах глобальних викликів»: матеріали доповідей Міжнародної науково-практичної конференції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(м. Київ, 23-24 вересня 2021 р.) / За </w:t>
      </w:r>
      <w:proofErr w:type="spellStart"/>
      <w:r w:rsidRPr="0055282F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55282F">
        <w:rPr>
          <w:rFonts w:ascii="Times New Roman" w:hAnsi="Times New Roman" w:cs="Times New Roman"/>
          <w:sz w:val="28"/>
          <w:szCs w:val="28"/>
          <w:lang w:val="uk-UA"/>
        </w:rPr>
        <w:t>. ред.: Діброва А.Д. – Київ: Редакційно-видавничий відділ НУБіП України, 2021. – 287 с., С.205-206</w:t>
      </w:r>
    </w:p>
    <w:p w:rsidR="0055282F" w:rsidRPr="0055282F" w:rsidRDefault="0055282F" w:rsidP="0055282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55282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Gutsalenko</w:t>
      </w:r>
      <w:proofErr w:type="spellEnd"/>
      <w:r w:rsidRPr="0055282F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 xml:space="preserve"> L.V.</w:t>
      </w:r>
      <w:r w:rsidRPr="0055282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,</w:t>
      </w:r>
      <w:r w:rsidRPr="0055282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proofErr w:type="spellStart"/>
      <w:r w:rsidRPr="0055282F">
        <w:rPr>
          <w:rFonts w:ascii="Times New Roman" w:hAnsi="Times New Roman" w:cs="Times New Roman"/>
          <w:spacing w:val="-4"/>
          <w:sz w:val="28"/>
          <w:szCs w:val="28"/>
          <w:lang w:val="en-US"/>
        </w:rPr>
        <w:t>Wasilewski</w:t>
      </w:r>
      <w:proofErr w:type="spellEnd"/>
      <w:r w:rsidRPr="0055282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M.</w:t>
      </w:r>
      <w:r w:rsidRPr="005528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, </w:t>
      </w:r>
      <w:proofErr w:type="spellStart"/>
      <w:r w:rsidRPr="0055282F">
        <w:rPr>
          <w:rFonts w:ascii="Times New Roman" w:hAnsi="Times New Roman" w:cs="Times New Roman"/>
          <w:spacing w:val="-4"/>
          <w:sz w:val="28"/>
          <w:szCs w:val="28"/>
          <w:lang w:val="en-US"/>
        </w:rPr>
        <w:t>Zabolotnyy</w:t>
      </w:r>
      <w:proofErr w:type="spellEnd"/>
      <w:r w:rsidRPr="0055282F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S.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55282F">
        <w:rPr>
          <w:rFonts w:ascii="Times New Roman" w:hAnsi="Times New Roman" w:cs="Times New Roman"/>
          <w:sz w:val="28"/>
          <w:szCs w:val="28"/>
          <w:lang w:val="en-US"/>
        </w:rPr>
        <w:t>omponents</w:t>
      </w:r>
      <w:proofErr w:type="spellEnd"/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functions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accounting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under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5282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Міжнародні тенденції формування професійної компетентності фахівців з обліку і оподаткування»: </w:t>
      </w:r>
      <w:r w:rsidRPr="0055282F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 xml:space="preserve">тези доповідей </w:t>
      </w:r>
      <w:r w:rsidRPr="0055282F">
        <w:rPr>
          <w:rFonts w:ascii="Times New Roman" w:eastAsia="Calibri" w:hAnsi="Times New Roman" w:cs="Times New Roman"/>
          <w:i/>
          <w:sz w:val="28"/>
          <w:szCs w:val="28"/>
          <w:lang w:val="uk-UA"/>
        </w:rPr>
        <w:t>І Міжнародної науково-практичної онлайн-конференції</w:t>
      </w:r>
      <w:r w:rsidRPr="0055282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 (м. Київ, 16-17 вересня 2021 року) – 371  с. , С.50-52</w:t>
      </w:r>
    </w:p>
    <w:p w:rsidR="0055282F" w:rsidRPr="0055282F" w:rsidRDefault="0055282F" w:rsidP="0055282F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Л.В.</w:t>
      </w:r>
      <w:r w:rsidRPr="00552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282F">
        <w:rPr>
          <w:rFonts w:ascii="Times New Roman" w:eastAsia="Calibri" w:hAnsi="Times New Roman" w:cs="Times New Roman"/>
          <w:sz w:val="28"/>
          <w:szCs w:val="28"/>
          <w:lang w:val="uk-UA"/>
        </w:rPr>
        <w:t>ІТ – аудит: масштабність розвитку за умов пандемії.</w:t>
      </w:r>
      <w:r w:rsidRPr="0055282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Матеріали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>Перспективи розвитку бухгалтерського обліку, аудиту, оподаткування та фінансів в умовах цифрової трансформації економіки : матеріали Всеукраїнської науково-практичної Інтернет-конференції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, м. Миколаїв; 20 травня 2021 р. Миколаїв : МНАУ, 2021. </w:t>
      </w:r>
      <w:r w:rsidRPr="0055282F">
        <w:rPr>
          <w:rFonts w:ascii="Times New Roman" w:hAnsi="Times New Roman" w:cs="Times New Roman"/>
          <w:sz w:val="28"/>
          <w:szCs w:val="28"/>
        </w:rPr>
        <w:t>71 с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>., С.16-18</w:t>
      </w:r>
    </w:p>
    <w:p w:rsidR="0055282F" w:rsidRPr="0055282F" w:rsidRDefault="0055282F" w:rsidP="0055282F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Л.В.</w:t>
      </w:r>
      <w:r w:rsidRPr="00552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Консервація основних засобів в умовах пандемії. 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>Трансформація бухгалтерського обліку, аналізу та контролю в умовах соціально-економічних викликів: матеріали Міжнародного кругового столу.,</w:t>
      </w:r>
      <w:r w:rsidRPr="0055282F">
        <w:rPr>
          <w:rFonts w:ascii="Times New Roman" w:hAnsi="Times New Roman" w:cs="Times New Roman"/>
          <w:sz w:val="28"/>
          <w:szCs w:val="28"/>
          <w:lang w:val="uk-UA"/>
        </w:rPr>
        <w:t xml:space="preserve"> 28 травня 2021 р. Том 1. Тернопіль: ЗУНУ, 2021. 277 с., С.191-193</w:t>
      </w:r>
    </w:p>
    <w:p w:rsidR="0055282F" w:rsidRPr="0055282F" w:rsidRDefault="0055282F" w:rsidP="0055282F">
      <w:pPr>
        <w:widowControl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55282F">
        <w:rPr>
          <w:rFonts w:ascii="Times New Roman" w:hAnsi="Times New Roman" w:cs="Times New Roman"/>
          <w:b/>
          <w:bCs/>
          <w:sz w:val="28"/>
          <w:szCs w:val="28"/>
          <w:lang w:val="uk-UA"/>
        </w:rPr>
        <w:t>Гуцаленко</w:t>
      </w:r>
      <w:proofErr w:type="spellEnd"/>
      <w:r w:rsidRPr="005528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Л.В.</w:t>
      </w:r>
      <w:r w:rsidRPr="0055282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5282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Генезис наукових підходів до інформаційної функції бухгалтерського обліку. </w:t>
      </w:r>
      <w:r w:rsidRPr="0055282F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Матеріали </w:t>
      </w:r>
      <w:r w:rsidRPr="0055282F">
        <w:rPr>
          <w:rFonts w:ascii="Times New Roman" w:hAnsi="Times New Roman" w:cs="Times New Roman"/>
          <w:bCs/>
          <w:i/>
          <w:sz w:val="28"/>
          <w:szCs w:val="28"/>
          <w:lang w:val="uk-UA"/>
        </w:rPr>
        <w:t>ІV Всеукраїнській науково-практичній інтернет-конференції «</w:t>
      </w:r>
      <w:r w:rsidRPr="0055282F">
        <w:rPr>
          <w:rFonts w:ascii="Times New Roman" w:hAnsi="Times New Roman" w:cs="Times New Roman"/>
          <w:i/>
          <w:sz w:val="28"/>
          <w:szCs w:val="28"/>
          <w:lang w:val="uk-UA"/>
        </w:rPr>
        <w:t>Актуальні проблеми та перспективи розвитку обліку, аналізу та контролю в соціально-орієнтованій системі управління підприємством</w:t>
      </w:r>
      <w:r w:rsidRPr="0055282F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». </w:t>
      </w:r>
      <w:r w:rsidRPr="0055282F">
        <w:rPr>
          <w:rFonts w:ascii="Times New Roman" w:hAnsi="Times New Roman" w:cs="Times New Roman"/>
          <w:bCs/>
          <w:sz w:val="28"/>
          <w:szCs w:val="28"/>
          <w:lang w:val="uk-UA"/>
        </w:rPr>
        <w:t>ПНАУ. 2021 (31.03.2021, м. Полтава)</w:t>
      </w:r>
    </w:p>
    <w:p w:rsidR="00BB7460" w:rsidRPr="00AE2273" w:rsidRDefault="00BB7460" w:rsidP="00AE227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E2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AE22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227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Комунікаційні зв’язки керівництва підприємства та аудитора. 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Облік, аналіз, аудит та оподаткування: сучасна парадигма в умовах</w:t>
      </w:r>
      <w:r w:rsidR="004E2C2B"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 </w:t>
      </w:r>
      <w:r w:rsidR="00BD44D6"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сталого розвитку : зб. м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атеріалів VI </w:t>
      </w:r>
      <w:proofErr w:type="spellStart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Міжнар</w:t>
      </w:r>
      <w:proofErr w:type="spellEnd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. наук.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proofErr w:type="spellStart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практ</w:t>
      </w:r>
      <w:proofErr w:type="spellEnd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. </w:t>
      </w:r>
      <w:proofErr w:type="spellStart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конф</w:t>
      </w:r>
      <w:proofErr w:type="spellEnd"/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.,</w:t>
      </w:r>
      <w:r w:rsidR="004E2C2B"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 xml:space="preserve"> 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присвяченої 20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AE2273">
        <w:rPr>
          <w:rFonts w:ascii="TimesNewRomanPSMT" w:eastAsia="Times New Roman" w:hAnsi="TimesNewRomanPSMT" w:cs="TimesNewRomanPSMT"/>
          <w:i/>
          <w:sz w:val="28"/>
          <w:szCs w:val="28"/>
          <w:lang w:val="uk-UA" w:eastAsia="ru-RU"/>
        </w:rPr>
        <w:t>й річниці створення кафедри аудиту</w:t>
      </w:r>
      <w:r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>; 10 грудня 2020 р.</w:t>
      </w:r>
      <w:r w:rsidR="004E2C2B"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 xml:space="preserve"> </w:t>
      </w:r>
      <w:r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 xml:space="preserve">Київ, КНЕУ, 2020. 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587 </w:t>
      </w:r>
      <w:r w:rsidRPr="00AE2273">
        <w:rPr>
          <w:rFonts w:ascii="TimesNewRomanPSMT" w:eastAsia="Times New Roman" w:hAnsi="TimesNewRomanPSMT" w:cs="TimesNewRomanPSMT"/>
          <w:sz w:val="28"/>
          <w:szCs w:val="28"/>
          <w:lang w:val="uk-UA" w:eastAsia="ru-RU"/>
        </w:rPr>
        <w:t>с., С.189-190</w:t>
      </w:r>
    </w:p>
    <w:p w:rsidR="004E2C2B" w:rsidRPr="00AE2273" w:rsidRDefault="004E2C2B" w:rsidP="00AE2273">
      <w:pPr>
        <w:pStyle w:val="a8"/>
        <w:spacing w:after="100" w:afterAutospacing="1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AE2273">
        <w:rPr>
          <w:rFonts w:ascii="Times New Roman" w:hAnsi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hAnsi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hAnsi="Times New Roman"/>
          <w:sz w:val="28"/>
          <w:szCs w:val="28"/>
          <w:lang w:val="uk-UA"/>
        </w:rPr>
        <w:t xml:space="preserve"> Виклики сьогодення до розвитку бухгалтерської професії. </w:t>
      </w:r>
      <w:r w:rsidRPr="00AE2273">
        <w:rPr>
          <w:rFonts w:ascii="Times New Roman" w:hAnsi="Times New Roman"/>
          <w:i/>
          <w:sz w:val="28"/>
          <w:szCs w:val="28"/>
          <w:lang w:val="uk-UA"/>
        </w:rPr>
        <w:t xml:space="preserve">Матеріали Всеукраїнського круглого столу </w:t>
      </w:r>
      <w:r w:rsidRPr="00AE2273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«Ринкове позиціонування фахівців з обліку і оподаткування: виклики та пріоритети»</w:t>
      </w:r>
      <w:r w:rsidRPr="00AE227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AE2273">
        <w:rPr>
          <w:rFonts w:ascii="Times New Roman" w:hAnsi="Times New Roman"/>
          <w:sz w:val="28"/>
          <w:szCs w:val="28"/>
          <w:lang w:val="uk-UA"/>
        </w:rPr>
        <w:t xml:space="preserve">(21 жовтня 2020 року ) / відп. ред. Є.В. </w:t>
      </w:r>
      <w:proofErr w:type="spellStart"/>
      <w:r w:rsidR="003053F9" w:rsidRPr="00AE2273">
        <w:rPr>
          <w:rFonts w:ascii="Times New Roman" w:hAnsi="Times New Roman"/>
          <w:sz w:val="28"/>
          <w:szCs w:val="28"/>
          <w:lang w:val="uk-UA"/>
        </w:rPr>
        <w:t>Калюга</w:t>
      </w:r>
      <w:proofErr w:type="spellEnd"/>
      <w:r w:rsidR="003053F9" w:rsidRPr="00AE2273">
        <w:rPr>
          <w:rFonts w:ascii="Times New Roman" w:hAnsi="Times New Roman"/>
          <w:sz w:val="28"/>
          <w:szCs w:val="28"/>
          <w:lang w:val="uk-UA"/>
        </w:rPr>
        <w:t>. К.: НУБіП України, 2020</w:t>
      </w:r>
    </w:p>
    <w:p w:rsidR="004E2C2B" w:rsidRPr="00AE2273" w:rsidRDefault="004E2C2B" w:rsidP="00AE2273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 </w:t>
      </w:r>
      <w:proofErr w:type="spellStart"/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Форензік</w:t>
      </w:r>
      <w:proofErr w:type="spellEnd"/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як засіб зниження ризиків корпоративного шахрайства.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С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тан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і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перспективи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розвитку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обліково-інформаційної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системи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в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країні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» до 50-річчя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кафедри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обліку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 xml:space="preserve"> і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</w:rPr>
        <w:t>оподаткування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AE2273">
        <w:rPr>
          <w:rFonts w:ascii="Times New Roman" w:hAnsi="Times New Roman" w:cs="Times New Roman"/>
        </w:rPr>
        <w:t xml:space="preserve"> </w:t>
      </w:r>
      <w:r w:rsidRPr="00AE2273">
        <w:rPr>
          <w:rFonts w:ascii="Times New Roman" w:hAnsi="Times New Roman" w:cs="Times New Roman"/>
          <w:sz w:val="28"/>
          <w:szCs w:val="28"/>
        </w:rPr>
        <w:t xml:space="preserve">VI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Міжнародної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науково-практичної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відбудеться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панельних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дискусій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травня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2020 року</w:t>
      </w:r>
      <w:r w:rsidRPr="00AE2273">
        <w:rPr>
          <w:rFonts w:ascii="Times New Roman" w:hAnsi="Times New Roman" w:cs="Times New Roman"/>
          <w:sz w:val="28"/>
          <w:szCs w:val="28"/>
          <w:lang w:val="uk-UA"/>
        </w:rPr>
        <w:t>, Том 1. Тернопіль: ТНЕУ, 2020. 232 с.,  С.177-179</w:t>
      </w:r>
    </w:p>
    <w:p w:rsidR="004E2C2B" w:rsidRPr="00AE2273" w:rsidRDefault="004E2C2B" w:rsidP="00AE2273">
      <w:pPr>
        <w:pStyle w:val="Default"/>
        <w:spacing w:after="100" w:afterAutospacing="1"/>
        <w:jc w:val="both"/>
        <w:rPr>
          <w:bCs/>
          <w:color w:val="auto"/>
          <w:sz w:val="28"/>
          <w:szCs w:val="28"/>
          <w:lang w:val="uk-UA"/>
        </w:rPr>
      </w:pPr>
      <w:proofErr w:type="spellStart"/>
      <w:r w:rsidRPr="00AE2273">
        <w:rPr>
          <w:b/>
          <w:color w:val="auto"/>
          <w:sz w:val="28"/>
          <w:szCs w:val="28"/>
          <w:lang w:val="uk-UA"/>
        </w:rPr>
        <w:t>Гуцаленко</w:t>
      </w:r>
      <w:proofErr w:type="spellEnd"/>
      <w:r w:rsidRPr="00AE2273">
        <w:rPr>
          <w:b/>
          <w:color w:val="auto"/>
          <w:sz w:val="28"/>
          <w:szCs w:val="28"/>
          <w:lang w:val="uk-UA"/>
        </w:rPr>
        <w:t xml:space="preserve"> Л.В.</w:t>
      </w:r>
      <w:r w:rsidRPr="00AE2273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E2273">
        <w:rPr>
          <w:color w:val="auto"/>
          <w:sz w:val="28"/>
          <w:szCs w:val="28"/>
          <w:lang w:val="uk-UA"/>
        </w:rPr>
        <w:t>Комплаєнс</w:t>
      </w:r>
      <w:proofErr w:type="spellEnd"/>
      <w:r w:rsidRPr="00AE2273">
        <w:rPr>
          <w:color w:val="auto"/>
          <w:sz w:val="28"/>
          <w:szCs w:val="28"/>
          <w:lang w:val="uk-UA"/>
        </w:rPr>
        <w:t xml:space="preserve"> - інструмент зниження ризиків в бізнесі. </w:t>
      </w:r>
      <w:r w:rsidRPr="00AE2273">
        <w:rPr>
          <w:bCs/>
          <w:i/>
          <w:color w:val="auto"/>
          <w:sz w:val="28"/>
          <w:szCs w:val="28"/>
          <w:lang w:val="uk-UA"/>
        </w:rPr>
        <w:t xml:space="preserve">Сучасний стан та перспективи розвитку обліку, аналізу, аудиту, звітності і оподаткування в умовах євроінтеграції: тези доповідей ІІ Міжнародної науково-практичної інтернет-конференції </w:t>
      </w:r>
      <w:r w:rsidRPr="00AE2273">
        <w:rPr>
          <w:bCs/>
          <w:color w:val="auto"/>
          <w:sz w:val="28"/>
          <w:szCs w:val="28"/>
          <w:lang w:val="uk-UA"/>
        </w:rPr>
        <w:t>(м. Ужгород, 16 квітня 2020 р.). Ужгород: Видавництво УжНУ «Говер</w:t>
      </w:r>
      <w:r w:rsidR="003053F9" w:rsidRPr="00AE2273">
        <w:rPr>
          <w:bCs/>
          <w:color w:val="auto"/>
          <w:sz w:val="28"/>
          <w:szCs w:val="28"/>
          <w:lang w:val="uk-UA"/>
        </w:rPr>
        <w:t>ла», 2020. 267 с. , С. 140-142</w:t>
      </w:r>
    </w:p>
    <w:p w:rsidR="004E2C2B" w:rsidRPr="00AE2273" w:rsidRDefault="00C93613" w:rsidP="00AE2273">
      <w:p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Інформаційні потреби користувачів фінансової звітності. </w:t>
      </w:r>
      <w:r w:rsidRPr="00AE227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Актуальні проблеми та перспективи розвитку обліку, аналізу та контролю в соціально-орієнтованій системі управління підприємством 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Матеріали ІІІ Всеукраїнської науково-практичної конференції.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Полтава, 31 березня 2020 року. Полтава, 2020. 474 с., С.37-39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блікова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невідємна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AE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27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AE22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hAnsi="Times New Roman" w:cs="Times New Roman"/>
          <w:sz w:val="30"/>
          <w:szCs w:val="30"/>
          <w:lang w:val="uk-UA"/>
        </w:rPr>
        <w:t xml:space="preserve">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Обліково-аналітичне забезпечення системи менеджменту підприємства</w:t>
      </w:r>
      <w:r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.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 xml:space="preserve">Матеріали 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en-US" w:eastAsia="ar-SA"/>
        </w:rPr>
        <w:t>IV</w:t>
      </w:r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 xml:space="preserve">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Міжнар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. наук.-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практ</w:t>
      </w:r>
      <w:proofErr w:type="spellEnd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 xml:space="preserve">. </w:t>
      </w:r>
      <w:proofErr w:type="spellStart"/>
      <w:r w:rsidRPr="00AE2273">
        <w:rPr>
          <w:rFonts w:ascii="Times New Roman" w:hAnsi="Times New Roman" w:cs="Times New Roman"/>
          <w:bCs/>
          <w:i/>
          <w:sz w:val="28"/>
          <w:szCs w:val="28"/>
          <w:lang w:val="uk-UA" w:eastAsia="ar-SA"/>
        </w:rPr>
        <w:t>конф</w:t>
      </w:r>
      <w:proofErr w:type="spellEnd"/>
      <w:r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  <w:r w:rsidR="00BD44D6"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AE227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Львів: Львівська політехніка, 2019. 248 с., С.63-64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Інтегрована звітність - інструмент оцінки якості управління бізнесом.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Розвиток інтегрованої звітності підприємств : тези виступів 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Міжнар</w:t>
      </w:r>
      <w:proofErr w:type="spellEnd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наук. 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конф</w:t>
      </w:r>
      <w:proofErr w:type="spellEnd"/>
      <w:r w:rsidR="00BD44D6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Житомир: Житомирська політехніка, 2019. 356 с., С.42-44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Проблеми впровадження МСФЗ.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Економічний розвиток держави, регіонів і підприємств: 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проблеми та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перспективи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.</w:t>
      </w:r>
      <w:proofErr w:type="spellStart"/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б</w:t>
      </w:r>
      <w:proofErr w:type="spellEnd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наук. праць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наук.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ред. В.С. 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Лукач</w:t>
      </w:r>
      <w:proofErr w:type="spellEnd"/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Ніжин, 2019. 294 с., С. 40-42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Проблеми реалізації функцій внутрішнього аудиту</w:t>
      </w:r>
      <w:r w:rsidR="00BD44D6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80A42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Матеріали </w:t>
      </w:r>
      <w:r w:rsidR="00D80A42"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ХІ Міжнародної науково-практичної</w:t>
      </w:r>
      <w:r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конференції «Європейський вектор розвитку бухгалтерського обліку, фінансів та оподаткування в аграрному секторі економіки»</w:t>
      </w:r>
      <w:r w:rsidR="00D80A42" w:rsidRPr="00AE22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Київ:ННЦ «ІАЕ», (7 грудня 2018 р.)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Державний фінансовий аудит </w:t>
      </w:r>
      <w:r w:rsidRPr="00AE2273">
        <w:rPr>
          <w:rFonts w:ascii="Times New Roman" w:eastAsia="Calibri" w:hAnsi="Times New Roman" w:cs="Times New Roman"/>
          <w:sz w:val="28"/>
          <w:szCs w:val="28"/>
          <w:u w:color="000000"/>
          <w:lang w:val="uk-UA"/>
        </w:rPr>
        <w:t>в системі управління державними фінансами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</w:t>
      </w:r>
      <w:r w:rsidR="00D80A42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Матеріали V Міжнародної науково-практичної конференції, присвяченої 90-річчю від дня народження </w:t>
      </w:r>
      <w:proofErr w:type="spellStart"/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д.е.н</w:t>
      </w:r>
      <w:proofErr w:type="spellEnd"/>
      <w:r w:rsidRPr="00AE2273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., проф. Василя Васильовича Сопка «Облік, аналіз, аудит та оподаткування: сучасна парадигма в умовах сталого розвитку»</w:t>
      </w:r>
      <w:r w:rsidR="00D80A42"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Київ:</w:t>
      </w:r>
      <w:r w:rsidR="00D80A42"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КНЕУ</w:t>
      </w:r>
      <w:r w:rsidRPr="00AE2273">
        <w:rPr>
          <w:rFonts w:ascii="Times New Roman" w:eastAsia="Calibri" w:hAnsi="Times New Roman" w:cs="Times New Roman"/>
          <w:bCs/>
          <w:lang w:val="uk-UA"/>
        </w:rPr>
        <w:t xml:space="preserve"> </w:t>
      </w:r>
      <w:r w:rsidRPr="00AE22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ім.. Вадима Гетьмана,  (7 грудня 2018 р., м. Київ) </w:t>
      </w:r>
    </w:p>
    <w:p w:rsidR="00C93613" w:rsidRPr="00AE2273" w:rsidRDefault="00C93613" w:rsidP="00AE2273">
      <w:pPr>
        <w:spacing w:after="100" w:afterAutospacing="1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proofErr w:type="spellStart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Гуцаленко</w:t>
      </w:r>
      <w:proofErr w:type="spellEnd"/>
      <w:r w:rsidRPr="00AE227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Л.В.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Внутрішній аудит - гарант виявлення та попередження помилок у фінансовій звітності</w:t>
      </w:r>
      <w:r w:rsidR="00D80A42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Матеріали </w:t>
      </w:r>
      <w:r w:rsidR="00BD44D6"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міжнародної науково-практичної </w:t>
      </w:r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конференції «</w:t>
      </w:r>
      <w:proofErr w:type="spellStart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Голобальні</w:t>
      </w:r>
      <w:proofErr w:type="spellEnd"/>
      <w:r w:rsidRPr="00AE22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принципи фінансового, облікового та аналітичного забезпечення аграрного сектора економіки»</w:t>
      </w:r>
      <w:r w:rsidR="00D80A42"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AE22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Харків: ХНАУ ім. Докучаєва ( 8-9 листопада 2018 р.)</w:t>
      </w:r>
    </w:p>
    <w:p w:rsidR="003053F9" w:rsidRPr="003F6939" w:rsidRDefault="003053F9" w:rsidP="003053F9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F693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Навчальні посібники: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Бралатан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В.П., 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Здирко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Н.Г. Професійна етика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авч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посібник. К.: Центр учбової літератури, 2011. 252 с.</w:t>
      </w:r>
    </w:p>
    <w:p w:rsidR="00865B92" w:rsidRPr="003F6939" w:rsidRDefault="00865B92" w:rsidP="003F6939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рекомендований Міністерством освіти і науки України, л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ист № 1/11-9793 від 22.10.2010 р.)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E2273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удово-бухгалтерська експертиза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</w:t>
      </w:r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Л.В. 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Л.Г.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Михальчишина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В.М. Сидорчук, І.К.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Пентюк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Центр учбової літератури, 2011. 352 с.</w:t>
      </w:r>
    </w:p>
    <w:p w:rsidR="00865B92" w:rsidRPr="003F6939" w:rsidRDefault="00865B92" w:rsidP="003F6939">
      <w:pPr>
        <w:widowControl w:val="0"/>
        <w:tabs>
          <w:tab w:val="num" w:pos="0"/>
        </w:tabs>
        <w:spacing w:after="100" w:afterAutospacing="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(рекомендований Міністерством освіти і науки України, лист № 1/11-9799 від 22.10.2010 р.).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Дерій В.А.,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Коцупатрий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Державний фінансовий контроль. 2-ге видання,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посібник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ред. Л.В. Гуцаленко.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К.: Центр учбової літератури, 2011. 424 с. </w:t>
      </w:r>
    </w:p>
    <w:p w:rsidR="00865B92" w:rsidRPr="003F6939" w:rsidRDefault="00865B92" w:rsidP="003F6939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(рекомендований Міністерством освіти і науки України, лист № 1.4./18-Г-2449 від 02.12.2008 р.) </w:t>
      </w:r>
    </w:p>
    <w:p w:rsidR="00865B92" w:rsidRPr="003F6939" w:rsidRDefault="00A0676A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Фостолович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В.А., 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Екологічний аудит та інспектування: навчальний посібник (для студентів вищих навчальних закладів) К.: Центр учбової літератури, 2012. 278 с. </w:t>
      </w:r>
    </w:p>
    <w:p w:rsidR="00865B92" w:rsidRPr="003F6939" w:rsidRDefault="00865B92" w:rsidP="003F6939">
      <w:pPr>
        <w:widowControl w:val="0"/>
        <w:spacing w:after="100" w:afterAutospacing="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рекомендований Міністерством освіти і науки України,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Лист № 1/11-4077 від 25.05.2011 р.)</w:t>
      </w: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Тестові завдання для проведення незалежного дистанційного тестування студентів, що навчаються за освітньо-професійною програмою підготовки фахівців ОКР «Бакалавр» напряму 6.030509 «Облік і аудит»: Навчальний посібник /</w:t>
      </w: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Л.В.,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Мулик Т.О.,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Огійчук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М.Ф.,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Плаксієнко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В.Я.,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Калюга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.В. К.: Вид-во «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Алерта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2013 р., 448 с. </w:t>
      </w:r>
    </w:p>
    <w:p w:rsidR="00AE2273" w:rsidRPr="003F6939" w:rsidRDefault="00AE2273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5B92" w:rsidRPr="003F6939" w:rsidRDefault="00A0676A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Л.В.,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Вдовенко Л.О.,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Фаюра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Н.Д. Гроші та кредит: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 (для студентів вищих навчальних закладів)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К.: ФОП </w:t>
      </w:r>
      <w:proofErr w:type="spellStart"/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Корзун</w:t>
      </w:r>
      <w:proofErr w:type="spellEnd"/>
      <w:r w:rsidR="00865B92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Д.Ю., 2013. 186 с.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65B92"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рекомендований Міністерством освіти і науки України</w:t>
      </w:r>
      <w:r w:rsidR="00865B92"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</w:p>
    <w:p w:rsidR="00AE2273" w:rsidRPr="003F6939" w:rsidRDefault="00AE2273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B92" w:rsidRPr="003F6939" w:rsidRDefault="00865B92" w:rsidP="003F6939">
      <w:pPr>
        <w:widowControl w:val="0"/>
        <w:spacing w:after="100" w:afterAutospacing="1" w:line="25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Коцупатрий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М.М., Марчук У.О.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нутрішньогосподарський контроль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К.: «Центр учбової літератури», 2014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496 с. (</w:t>
      </w:r>
      <w:r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>рекомендований Міністерством освіти і науки України,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Лист № 1/11-11523 від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>15.07.2013 р.)</w:t>
      </w:r>
    </w:p>
    <w:p w:rsidR="00865B92" w:rsidRPr="003F6939" w:rsidRDefault="00865B92" w:rsidP="003F6939">
      <w:pPr>
        <w:widowControl w:val="0"/>
        <w:tabs>
          <w:tab w:val="num" w:pos="0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Л.В.</w:t>
      </w:r>
      <w:r w:rsidR="00A0676A" w:rsidRPr="003F693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Марчук У.О.,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Фабіянська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В.Ю. Митний пост-аудит: </w:t>
      </w:r>
      <w:proofErr w:type="spellStart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="00A0676A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посібник</w:t>
      </w:r>
      <w:r w:rsidR="00181A53"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Київ: «Центр учбової літератури», 2018. 388 с.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="00A0676A" w:rsidRPr="003F6939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uk-UA" w:eastAsia="ru-RU"/>
        </w:rPr>
        <w:t xml:space="preserve">рекомендований Вченою радою </w:t>
      </w:r>
      <w:r w:rsidR="00A0676A"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Вінницького національного аграрного університету, </w:t>
      </w:r>
      <w:r w:rsidRPr="003F693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протокол №15 від 26.06.2018 р..)</w:t>
      </w:r>
    </w:p>
    <w:p w:rsidR="00AE2273" w:rsidRPr="003F6939" w:rsidRDefault="00AE2273" w:rsidP="003F6939">
      <w:pPr>
        <w:widowControl w:val="0"/>
        <w:tabs>
          <w:tab w:val="num" w:pos="0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B37DF" w:rsidRPr="003F6939" w:rsidRDefault="00181A53" w:rsidP="003F6939">
      <w:pPr>
        <w:spacing w:after="100" w:afterAutospacing="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</w:pPr>
      <w:proofErr w:type="spellStart"/>
      <w:r w:rsidRPr="003F693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>Гуцаленко</w:t>
      </w:r>
      <w:proofErr w:type="spellEnd"/>
      <w:r w:rsidRPr="003F6939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 Л.В. 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Марчук У.О., </w:t>
      </w:r>
      <w:proofErr w:type="spellStart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Мельянкова</w:t>
      </w:r>
      <w:proofErr w:type="spellEnd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Л.В. Облік і звітність суб’єктів малого бізнесу: </w:t>
      </w:r>
      <w:proofErr w:type="spellStart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навч</w:t>
      </w:r>
      <w:proofErr w:type="spellEnd"/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посібник. Київ: «Центр учбової літератури», 201</w:t>
      </w:r>
      <w:r w:rsidR="00E617F4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9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 408 с. (</w:t>
      </w:r>
      <w:r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рекомендований Вченою радою НУБіП України,  протокол №2 від 25.09.2019</w:t>
      </w:r>
      <w:r w:rsidR="00317469"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 р.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) </w:t>
      </w:r>
    </w:p>
    <w:p w:rsidR="00181A53" w:rsidRPr="003F6939" w:rsidRDefault="00181A53" w:rsidP="003F6939">
      <w:pPr>
        <w:spacing w:after="100" w:afterAutospacing="1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Управлінський облік: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навч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посіб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. в 2-х частинах / </w:t>
      </w:r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Л.В. </w:t>
      </w:r>
      <w:proofErr w:type="spellStart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Гуцаленко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, О.М. Колеснікова, І.М.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Лепетан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, У.О. Марчук, Л.В. </w:t>
      </w:r>
      <w:proofErr w:type="spellStart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>Мельянкова</w:t>
      </w:r>
      <w:proofErr w:type="spellEnd"/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; </w:t>
      </w:r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 xml:space="preserve">за </w:t>
      </w:r>
      <w:proofErr w:type="spellStart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заг</w:t>
      </w:r>
      <w:proofErr w:type="spellEnd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. ред.. Л.В.</w:t>
      </w:r>
      <w:r w:rsidR="003F6939"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 </w:t>
      </w:r>
      <w:proofErr w:type="spellStart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Гуцаленко</w:t>
      </w:r>
      <w:proofErr w:type="spellEnd"/>
      <w:r w:rsidRPr="003F6939">
        <w:rPr>
          <w:rFonts w:ascii="Times New Roman" w:eastAsia="Calibri" w:hAnsi="Times New Roman" w:cs="Times New Roman"/>
          <w:b/>
          <w:spacing w:val="-6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6"/>
          <w:sz w:val="28"/>
          <w:szCs w:val="28"/>
          <w:lang w:val="uk-UA"/>
        </w:rPr>
        <w:t xml:space="preserve"> К.: Центр учбової літератури, 2020. 370 с. (23,15 др. арк..)</w:t>
      </w:r>
      <w:r w:rsidRPr="003F693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(</w:t>
      </w:r>
      <w:r w:rsidRPr="003F6939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 xml:space="preserve">рекомендований Вченою радою НУБіП України,  протокол №2 від 23.09.2020 </w:t>
      </w:r>
      <w:r w:rsidR="00317469" w:rsidRPr="003F6939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>р.</w:t>
      </w:r>
      <w:r w:rsidRPr="003F6939">
        <w:rPr>
          <w:rFonts w:ascii="Times New Roman" w:eastAsia="Times New Roman" w:hAnsi="Times New Roman" w:cs="Times New Roman"/>
          <w:i/>
          <w:spacing w:val="-6"/>
          <w:sz w:val="28"/>
          <w:szCs w:val="28"/>
          <w:lang w:val="uk-UA" w:eastAsia="ru-RU"/>
        </w:rPr>
        <w:t xml:space="preserve"> </w:t>
      </w:r>
      <w:r w:rsidRPr="003F693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)</w:t>
      </w:r>
    </w:p>
    <w:p w:rsidR="00181A53" w:rsidRPr="003F6939" w:rsidRDefault="00181A53" w:rsidP="003F6939">
      <w:pPr>
        <w:spacing w:after="100" w:afterAutospacing="1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Management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accounting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: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tutorial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in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2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parts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/ 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L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V</w:t>
      </w:r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b/>
          <w:spacing w:val="-4"/>
          <w:sz w:val="28"/>
          <w:szCs w:val="28"/>
          <w:lang w:val="en-US"/>
        </w:rPr>
        <w:t>Hutsalenko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O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Kolesnikova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I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Lepetan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U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O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Marchuk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,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L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V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Melyankova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;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by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the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total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ed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. 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L.V. </w:t>
      </w:r>
      <w:proofErr w:type="spell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Hutsalenko</w:t>
      </w:r>
      <w:proofErr w:type="spell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. </w:t>
      </w:r>
      <w:proofErr w:type="gramStart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K .</w:t>
      </w:r>
      <w:proofErr w:type="gramEnd"/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 xml:space="preserve">: </w:t>
      </w:r>
      <w:r w:rsidRPr="003F6939">
        <w:rPr>
          <w:rFonts w:ascii="Times New Roman" w:hAnsi="Times New Roman" w:cs="Times New Roman"/>
          <w:spacing w:val="-4"/>
          <w:sz w:val="28"/>
          <w:szCs w:val="28"/>
          <w:lang w:val="en-US"/>
        </w:rPr>
        <w:t>.: NULES of Ukraine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en-US"/>
        </w:rPr>
        <w:t>, 2020. p.</w:t>
      </w:r>
      <w:r w:rsidRPr="003F6939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338 </w:t>
      </w:r>
      <w:proofErr w:type="gramStart"/>
      <w:r w:rsidR="00317469" w:rsidRPr="003F6939">
        <w:rPr>
          <w:rFonts w:ascii="Times New Roman" w:hAnsi="Times New Roman" w:cs="Times New Roman"/>
          <w:spacing w:val="-4"/>
          <w:sz w:val="28"/>
          <w:szCs w:val="28"/>
          <w:lang w:val="uk-UA"/>
        </w:rPr>
        <w:t>( 21,25</w:t>
      </w:r>
      <w:proofErr w:type="gramEnd"/>
      <w:r w:rsidR="00317469" w:rsidRPr="003F693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др. арк.)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(</w:t>
      </w:r>
      <w:r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 xml:space="preserve">рекомендований Вченою радою НУБіП України,  протокол №10 від 29.05.2020 </w:t>
      </w:r>
      <w:r w:rsidR="00317469" w:rsidRPr="003F6939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uk-UA" w:eastAsia="ru-RU"/>
        </w:rPr>
        <w:t>р.</w:t>
      </w:r>
      <w:r w:rsidRPr="003F693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)</w:t>
      </w:r>
    </w:p>
    <w:p w:rsidR="002F479D" w:rsidRPr="003F6939" w:rsidRDefault="002F479D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Профілі в Е – середовищі:</w:t>
      </w:r>
    </w:p>
    <w:p w:rsidR="007E53AF" w:rsidRPr="003F6939" w:rsidRDefault="007E53AF" w:rsidP="007E53A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F6939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317469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– індекс – 14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E53AF" w:rsidRDefault="00317469" w:rsidP="007E53A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і 10</w:t>
      </w:r>
      <w:r w:rsidR="007E53AF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індекс – 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17</w:t>
      </w:r>
      <w:r w:rsidR="007E53AF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5282F" w:rsidRDefault="0055282F" w:rsidP="007E53A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Scopus -1</w:t>
      </w:r>
    </w:p>
    <w:p w:rsidR="0055282F" w:rsidRPr="0055282F" w:rsidRDefault="0055282F" w:rsidP="007E53AF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WoS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- 1</w:t>
      </w: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Науково-дослідна робота:</w:t>
      </w:r>
    </w:p>
    <w:p w:rsidR="007E53AF" w:rsidRPr="003F6939" w:rsidRDefault="007E53AF" w:rsidP="006463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Науковий керівник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ініціативної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теми дослідження «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Розвиток обліку, аналізу та контролю на підприємствах України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» (номер державної реєстрації 011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3F6939">
        <w:rPr>
          <w:rFonts w:ascii="Times New Roman" w:eastAsia="Calibri" w:hAnsi="Times New Roman" w:cs="Times New Roman"/>
          <w:sz w:val="28"/>
          <w:szCs w:val="28"/>
          <w:lang w:val="en-US"/>
        </w:rPr>
        <w:t>U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00</w:t>
      </w:r>
      <w:r w:rsidR="0064637C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459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0)</w:t>
      </w:r>
    </w:p>
    <w:p w:rsidR="0064637C" w:rsidRPr="003F6939" w:rsidRDefault="0064637C" w:rsidP="0064637C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Результати </w:t>
      </w:r>
      <w:proofErr w:type="spellStart"/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дослідженнь</w:t>
      </w:r>
      <w:proofErr w:type="spellEnd"/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висвітлено у 2 навчальних посібниках, 5 монографіях, 61 науковій публікації. Прийнято участь в 15 наукових конференціях та форумах. За результатами досліджень захищено 1 кандидатську дисертацію, що підтверджує підвищення кваліфікаційного рівня наукових виконавців та визнання результатів наукових досліджень.</w:t>
      </w:r>
    </w:p>
    <w:p w:rsidR="007E53AF" w:rsidRPr="003F6939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Наукове керівництво (консультування) здобувача, який одержав документ про присудження наукового ступеня:</w:t>
      </w:r>
    </w:p>
    <w:p w:rsidR="0064637C" w:rsidRPr="003F6939" w:rsidRDefault="007E53AF" w:rsidP="0064637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кандидата економічних наук: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5415"/>
        <w:gridCol w:w="1554"/>
      </w:tblGrid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ПІБ здобувача</w:t>
            </w:r>
          </w:p>
        </w:tc>
        <w:tc>
          <w:tcPr>
            <w:tcW w:w="5415" w:type="dxa"/>
          </w:tcPr>
          <w:p w:rsidR="0064637C" w:rsidRPr="003F6939" w:rsidRDefault="0064637C" w:rsidP="00AE227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дисертації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Рік захисту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Козаченко Анна Юріївна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</w:rPr>
              <w:t>Облік та контроль невиробничих витрат на цукрових заводах Вінницької області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64637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Яремчук Наталія Федорівна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</w:rPr>
              <w:t>Облік і контроль інвестиційної та операційної нерухомості сільськогосподарських підприємств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Здирко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Наталія Григорівна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93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Облік та контроль непрямої державної підтримки сільських територій та виробництв 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2013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Фабіянська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Вікторія Юхимівна</w:t>
            </w:r>
          </w:p>
        </w:tc>
        <w:tc>
          <w:tcPr>
            <w:tcW w:w="5415" w:type="dxa"/>
          </w:tcPr>
          <w:p w:rsidR="0064637C" w:rsidRPr="003F6939" w:rsidRDefault="0064637C" w:rsidP="009A0638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</w:rPr>
              <w:t>Організація обліку і контролю витрат виробництва біопалива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2011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Лепетан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Інна Михайлівна</w:t>
            </w:r>
          </w:p>
        </w:tc>
        <w:tc>
          <w:tcPr>
            <w:tcW w:w="5415" w:type="dxa"/>
          </w:tcPr>
          <w:p w:rsidR="0064637C" w:rsidRPr="003F6939" w:rsidRDefault="0064637C" w:rsidP="0064637C">
            <w:pPr>
              <w:widowControl w:val="0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Облік і контроль нематеріальних активів в науково-дослідних господарствах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64637C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Подолянчук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Олена Анатоліївна</w:t>
            </w:r>
          </w:p>
        </w:tc>
        <w:tc>
          <w:tcPr>
            <w:tcW w:w="5415" w:type="dxa"/>
          </w:tcPr>
          <w:p w:rsidR="0064637C" w:rsidRPr="003F6939" w:rsidRDefault="0064637C" w:rsidP="009A0638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Облік доходів сільськогосподарських </w:t>
            </w:r>
            <w:r w:rsidRPr="003F6939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підприємств</w:t>
            </w:r>
          </w:p>
        </w:tc>
        <w:tc>
          <w:tcPr>
            <w:tcW w:w="1554" w:type="dxa"/>
          </w:tcPr>
          <w:p w:rsidR="0064637C" w:rsidRPr="003F6939" w:rsidRDefault="0064637C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2009 р.</w:t>
            </w:r>
          </w:p>
        </w:tc>
      </w:tr>
      <w:tr w:rsidR="00536CD6" w:rsidRPr="003F6939" w:rsidTr="009A0638">
        <w:tc>
          <w:tcPr>
            <w:tcW w:w="2660" w:type="dxa"/>
          </w:tcPr>
          <w:p w:rsidR="0064637C" w:rsidRPr="003F6939" w:rsidRDefault="00536CD6" w:rsidP="00AE227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Братчук</w:t>
            </w:r>
            <w:proofErr w:type="spellEnd"/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Людмила Михайлівна</w:t>
            </w:r>
          </w:p>
        </w:tc>
        <w:tc>
          <w:tcPr>
            <w:tcW w:w="5415" w:type="dxa"/>
          </w:tcPr>
          <w:p w:rsidR="0064637C" w:rsidRPr="003F6939" w:rsidRDefault="0064637C" w:rsidP="009A0638">
            <w:pPr>
              <w:widowControl w:val="0"/>
              <w:tabs>
                <w:tab w:val="left" w:pos="1134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Облік орендних операцій в сіл</w:t>
            </w:r>
            <w:r w:rsidR="00536CD6" w:rsidRPr="003F6939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ьськогосподарських підприємствах</w:t>
            </w:r>
          </w:p>
        </w:tc>
        <w:tc>
          <w:tcPr>
            <w:tcW w:w="1554" w:type="dxa"/>
          </w:tcPr>
          <w:p w:rsidR="0064637C" w:rsidRPr="003F6939" w:rsidRDefault="00536CD6" w:rsidP="00536C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69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2005 р.</w:t>
            </w:r>
          </w:p>
        </w:tc>
      </w:tr>
    </w:tbl>
    <w:p w:rsidR="007E53AF" w:rsidRPr="003F6939" w:rsidRDefault="007E53AF" w:rsidP="007E53A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53AF" w:rsidRPr="003F6939" w:rsidRDefault="007E53AF" w:rsidP="007E53AF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Участь в атестації наукових кадрів:</w:t>
      </w:r>
    </w:p>
    <w:p w:rsidR="00536CD6" w:rsidRPr="00586311" w:rsidRDefault="00586311" w:rsidP="00586311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8631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Відповідно до наказу МОН України №78 від 27.01.2014 р. – експерт з питань проведення експертизи дисертацій Міністерства освіти і науки України з проблем секторального розвитку та підприємництва </w:t>
      </w:r>
      <w:r w:rsidR="00536CD6" w:rsidRPr="0058631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(2014-2016 рр.)</w:t>
      </w:r>
    </w:p>
    <w:p w:rsidR="00217E73" w:rsidRPr="003F6939" w:rsidRDefault="00536CD6" w:rsidP="00217E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69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 спеціалізованої вченої ради </w:t>
      </w:r>
      <w:r w:rsidRPr="003F6939">
        <w:rPr>
          <w:rFonts w:ascii="Times New Roman" w:hAnsi="Times New Roman" w:cs="Times New Roman"/>
          <w:sz w:val="28"/>
          <w:szCs w:val="28"/>
          <w:shd w:val="clear" w:color="auto" w:fill="FFFFFF"/>
        </w:rPr>
        <w:t>Д 05.854.03</w:t>
      </w:r>
      <w:r w:rsidR="00217E73"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Вінницького національного аграрного університету (2016-2019 </w:t>
      </w:r>
      <w:proofErr w:type="spellStart"/>
      <w:r w:rsidR="00217E73"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рр</w:t>
      </w:r>
      <w:proofErr w:type="spellEnd"/>
      <w:r w:rsidR="00217E73" w:rsidRPr="003F693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 </w:t>
      </w:r>
    </w:p>
    <w:p w:rsidR="00217E73" w:rsidRPr="009A0638" w:rsidRDefault="00536CD6" w:rsidP="00217E7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9A0638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Член спеціалізованої вченої ради К.26.004.17 на здобуття наукового ступеня кандидата економічних наук за спеціальністю 08.00.09 «Бухгалтерський облік, аналіз та аудит (за видами економічної діяльності)»</w:t>
      </w:r>
      <w:r w:rsidRPr="009A0638">
        <w:rPr>
          <w:rFonts w:ascii="Calibri" w:eastAsia="Calibri" w:hAnsi="Calibri" w:cs="Times New Roman"/>
          <w:spacing w:val="-8"/>
          <w:sz w:val="28"/>
          <w:szCs w:val="28"/>
          <w:lang w:val="uk-UA"/>
        </w:rPr>
        <w:t xml:space="preserve"> </w:t>
      </w:r>
      <w:r w:rsidRPr="009A0638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(2017-2019 р.),</w:t>
      </w:r>
      <w:r w:rsidRPr="009A0638">
        <w:rPr>
          <w:rFonts w:ascii="Calibri" w:eastAsia="Calibri" w:hAnsi="Calibri" w:cs="Times New Roman"/>
          <w:spacing w:val="-8"/>
          <w:sz w:val="28"/>
          <w:szCs w:val="28"/>
          <w:lang w:val="uk-UA"/>
        </w:rPr>
        <w:t xml:space="preserve"> </w:t>
      </w:r>
      <w:r w:rsidR="00217E73" w:rsidRPr="009A0638">
        <w:rPr>
          <w:rFonts w:ascii="Times New Roman" w:eastAsia="Calibri" w:hAnsi="Times New Roman" w:cs="Times New Roman"/>
          <w:spacing w:val="-8"/>
          <w:sz w:val="28"/>
          <w:szCs w:val="28"/>
          <w:lang w:val="uk-UA"/>
        </w:rPr>
        <w:t>(НУБіП України)</w:t>
      </w:r>
    </w:p>
    <w:p w:rsidR="00217E73" w:rsidRPr="003F6939" w:rsidRDefault="00217E73" w:rsidP="00536CD6">
      <w:pPr>
        <w:spacing w:after="0" w:line="240" w:lineRule="auto"/>
        <w:jc w:val="both"/>
        <w:outlineLvl w:val="1"/>
        <w:rPr>
          <w:rFonts w:ascii="Calibri" w:eastAsia="Calibri" w:hAnsi="Calibri" w:cs="Times New Roman"/>
          <w:sz w:val="28"/>
          <w:szCs w:val="28"/>
          <w:lang w:val="uk-UA"/>
        </w:rPr>
      </w:pPr>
    </w:p>
    <w:p w:rsidR="00536CD6" w:rsidRDefault="00217E73" w:rsidP="00536CD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536CD6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лен спеціалізованої вченої ради Д 26. 004. 01 (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з 2019</w:t>
      </w:r>
      <w:r w:rsidR="00536CD6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р.) (НУБіП України)</w:t>
      </w:r>
    </w:p>
    <w:p w:rsidR="007A79C7" w:rsidRDefault="007A79C7" w:rsidP="00536CD6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79C7" w:rsidRPr="007A79C7" w:rsidRDefault="007A79C7" w:rsidP="007A79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Член редакційної колегії наукових фахових видань:</w:t>
      </w:r>
    </w:p>
    <w:p w:rsidR="007A79C7" w:rsidRPr="007A79C7" w:rsidRDefault="007A79C7" w:rsidP="007A79C7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Економіка. Фінанси. Менеджмент: актуальні питання науки і практики. (2016-2018 </w:t>
      </w:r>
      <w:proofErr w:type="spellStart"/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рр</w:t>
      </w:r>
      <w:proofErr w:type="spellEnd"/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)</w:t>
      </w:r>
    </w:p>
    <w:p w:rsidR="007A79C7" w:rsidRPr="007A79C7" w:rsidRDefault="007A79C7" w:rsidP="007A79C7">
      <w:pPr>
        <w:numPr>
          <w:ilvl w:val="0"/>
          <w:numId w:val="21"/>
        </w:numPr>
        <w:spacing w:after="160" w:line="259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Міжнародний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науковий журнал «ІНТЕРНАУКА». </w:t>
      </w: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Серія: «Економічні науки» (Видання включене у Перелік наукових фахових видань України,  відповідно до Наказу Міністерства освіти і науки України  № 693 від 10 травня 2017 року.)</w:t>
      </w:r>
    </w:p>
    <w:p w:rsidR="007A79C7" w:rsidRPr="007A79C7" w:rsidRDefault="007A79C7" w:rsidP="007A79C7">
      <w:pPr>
        <w:pStyle w:val="a4"/>
        <w:numPr>
          <w:ilvl w:val="0"/>
          <w:numId w:val="21"/>
        </w:numPr>
        <w:ind w:left="15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A79C7">
        <w:rPr>
          <w:rFonts w:ascii="Times New Roman" w:hAnsi="Times New Roman" w:cs="Times New Roman"/>
          <w:sz w:val="28"/>
          <w:szCs w:val="28"/>
          <w:lang w:val="uk-UA"/>
        </w:rPr>
        <w:t xml:space="preserve">Журналу </w:t>
      </w:r>
      <w:r w:rsidRPr="007A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="00B94E01">
        <w:rPr>
          <w:rStyle w:val="tlid-translationtranslation"/>
          <w:rFonts w:ascii="Times New Roman" w:hAnsi="Times New Roman" w:cs="Times New Roman"/>
          <w:sz w:val="28"/>
          <w:szCs w:val="28"/>
          <w:lang w:val="uk-UA"/>
        </w:rPr>
        <w:t>Економіка та управління бізнесом</w:t>
      </w:r>
      <w:r w:rsidRPr="007A79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 </w:t>
      </w:r>
      <w:r w:rsidRPr="007A79C7">
        <w:rPr>
          <w:rFonts w:ascii="Times New Roman" w:hAnsi="Times New Roman" w:cs="Times New Roman"/>
          <w:sz w:val="28"/>
          <w:szCs w:val="28"/>
          <w:lang w:val="uk-UA"/>
        </w:rPr>
        <w:t xml:space="preserve">входить до Переліку наукових фахових видань України, затверджених МОН України, в яких можуть </w:t>
      </w:r>
      <w:r w:rsidRPr="007A79C7">
        <w:rPr>
          <w:rFonts w:ascii="Times New Roman" w:hAnsi="Times New Roman" w:cs="Times New Roman"/>
          <w:sz w:val="28"/>
          <w:szCs w:val="28"/>
          <w:lang w:val="uk-UA"/>
        </w:rPr>
        <w:lastRenderedPageBreak/>
        <w:t>публікуватися результати дисертаційних робіт на здобуття наукових ступенів доктора і кандидата наук (затверджено наказом МОН України від 12.05.2015 № 528)</w:t>
      </w:r>
    </w:p>
    <w:p w:rsidR="007A79C7" w:rsidRPr="003F6939" w:rsidRDefault="007A79C7" w:rsidP="00536CD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53AF" w:rsidRDefault="007E53AF" w:rsidP="007E53A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Підвищення кваліфікації:</w:t>
      </w:r>
    </w:p>
    <w:p w:rsidR="003A4EBE" w:rsidRPr="00540FC5" w:rsidRDefault="003A4EBE" w:rsidP="003A4EB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A4EBE">
        <w:rPr>
          <w:rFonts w:ascii="Times New Roman" w:eastAsia="Calibri" w:hAnsi="Times New Roman"/>
          <w:sz w:val="28"/>
          <w:szCs w:val="28"/>
          <w:lang w:val="uk-UA"/>
        </w:rPr>
        <w:t>Стажування у Латвійському університеті наук про життя та технологій (Латвія)- "Інноваційні підходи в освіті і науці" з 5.10.2022 р по 4.11.2022 р ( без відриву від виробництва ) (Наказ №125в від 4.10.2022 р)</w:t>
      </w:r>
    </w:p>
    <w:p w:rsidR="004406B2" w:rsidRPr="00030768" w:rsidRDefault="004406B2" w:rsidP="004406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з Розвитку співпраці бізнесу та університетів "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Uni-Biz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Dridge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", присвячений розвитку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soft-skilss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викладача (сертифікат №590 від 11-14.07.2022) </w:t>
      </w:r>
    </w:p>
    <w:p w:rsidR="004406B2" w:rsidRPr="00030768" w:rsidRDefault="004406B2" w:rsidP="004406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>Міжнародний фаховий тренінг "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Mon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Soon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SIM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Nrain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Nhe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Traine"r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 (4-5.02.2022 р)(Сертифікат б/н - 12 год) </w:t>
      </w:r>
    </w:p>
    <w:p w:rsidR="004406B2" w:rsidRPr="00030768" w:rsidRDefault="004406B2" w:rsidP="004406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Форум (IFRSForum-2022) "На шляху до Перемоги та сталого розвитку"(12.07-15.07.2022 р) (Свідоцтво б/н -5 год) </w:t>
      </w:r>
    </w:p>
    <w:p w:rsidR="004406B2" w:rsidRPr="00030768" w:rsidRDefault="004406B2" w:rsidP="004406B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кваліфікації фахівців з обліку і оподаткування для науково-педагогічних працівників з 20.06.2022 по 25.06.2022 р. (Сертифікат ОО№0002/2022)(наказ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НУБіПУ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№330 від 27.05.2022 р) </w:t>
      </w:r>
    </w:p>
    <w:p w:rsidR="00840224" w:rsidRDefault="004406B2" w:rsidP="004406B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Курси підвищення професійної компетентності для фахівців економічного профілю "Облік і оподаткування в прикладному рішенні "BAS бухгалтерія" з 24.10.2022 р по 28.11.2022 р)(Сертифікат ОО №0109/2022)(наказ </w:t>
      </w:r>
      <w:proofErr w:type="spellStart"/>
      <w:r w:rsidRPr="00030768">
        <w:rPr>
          <w:rFonts w:ascii="Times New Roman" w:hAnsi="Times New Roman" w:cs="Times New Roman"/>
          <w:sz w:val="28"/>
          <w:szCs w:val="28"/>
          <w:lang w:val="uk-UA"/>
        </w:rPr>
        <w:t>НУБіПУ</w:t>
      </w:r>
      <w:proofErr w:type="spellEnd"/>
      <w:r w:rsidRPr="00030768">
        <w:rPr>
          <w:rFonts w:ascii="Times New Roman" w:hAnsi="Times New Roman" w:cs="Times New Roman"/>
          <w:sz w:val="28"/>
          <w:szCs w:val="28"/>
          <w:lang w:val="uk-UA"/>
        </w:rPr>
        <w:t xml:space="preserve"> №763 від 21.10.2022 р) </w:t>
      </w:r>
    </w:p>
    <w:p w:rsidR="00217E73" w:rsidRPr="003F6939" w:rsidRDefault="004E4E78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hAnsi="Times New Roman" w:cs="Times New Roman"/>
          <w:sz w:val="28"/>
          <w:szCs w:val="28"/>
          <w:lang w:val="uk-UA"/>
        </w:rPr>
        <w:t xml:space="preserve">Стажування в ТОВ «ГІП-5» м. Київ 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(період з 19.03.019 по 18.04.2019 р - НУБіП України.)</w:t>
      </w:r>
      <w:r w:rsidRPr="003F6939">
        <w:rPr>
          <w:rFonts w:ascii="Times New Roman" w:hAnsi="Times New Roman" w:cs="Times New Roman"/>
          <w:sz w:val="28"/>
          <w:szCs w:val="28"/>
          <w:lang w:val="uk-UA"/>
        </w:rPr>
        <w:t>.(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217E73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Свідоцтво про підвищення кваліфікації СС 00493706/009664-19</w:t>
      </w: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217E73" w:rsidRPr="003F6939" w:rsidRDefault="00217E73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Сертифікат професіонал - на знання особливостей і застосування програми "Бухгалтерія" (реєстраційний ном</w:t>
      </w:r>
      <w:r w:rsidR="004E4E78"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 ПБУ80010040 від 05.06.2019) </w:t>
      </w:r>
    </w:p>
    <w:p w:rsidR="00823066" w:rsidRPr="009A0638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</w:pPr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Підвищення кваліфікації за програмою "Інформаційне і телекомунікаційне забезпечення навчального процесу:Інструменти дистанційного навчання"(12.05-22.05.2020-НУБіП України) (Свідоцтво СС00493706/011822-20) </w:t>
      </w:r>
    </w:p>
    <w:p w:rsidR="00823066" w:rsidRPr="003F6939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кваліфікації за програмою"Управління публічними фінансами" (4.10.2019-15.06.2020 - KSE)  (сертифікат СКК 31115684/000022-20) </w:t>
      </w:r>
    </w:p>
    <w:p w:rsidR="00823066" w:rsidRPr="003F6939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вебінар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наукометрії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"Головні метрики сучасної науки.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Scopus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Web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of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>Science</w:t>
      </w:r>
      <w:proofErr w:type="spellEnd"/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" (№ АА 1140/21.08.2020) </w:t>
      </w:r>
    </w:p>
    <w:p w:rsidR="00823066" w:rsidRPr="003F6939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Семінар на тему "Автоматизація управління підприємством у прикладному програмному рішенні BAS ERP" (свідоцтво №CSO20-044) </w:t>
      </w:r>
    </w:p>
    <w:p w:rsidR="00217E73" w:rsidRDefault="00823066" w:rsidP="003F6939">
      <w:pPr>
        <w:spacing w:after="100" w:afterAutospacing="1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кваліфікації з модульної програми "Міжнародні стандарти фінансової звітності: зміст та практика застосування" (31.05-08.11.2020 р) (Сертифікат реєстраційний номер 5791) </w:t>
      </w:r>
    </w:p>
    <w:p w:rsidR="003B4706" w:rsidRPr="003B4706" w:rsidRDefault="009A0638" w:rsidP="009A0638">
      <w:pPr>
        <w:spacing w:after="0"/>
        <w:ind w:left="73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</w:pPr>
      <w:proofErr w:type="spellStart"/>
      <w:r w:rsidRPr="009A0638">
        <w:rPr>
          <w:rFonts w:ascii="Times New Roman" w:hAnsi="Times New Roman"/>
          <w:spacing w:val="-8"/>
          <w:sz w:val="28"/>
          <w:szCs w:val="28"/>
        </w:rPr>
        <w:t>Федераці</w:t>
      </w:r>
      <w:proofErr w:type="spellEnd"/>
      <w:r w:rsidRPr="009A0638">
        <w:rPr>
          <w:rFonts w:ascii="Times New Roman" w:hAnsi="Times New Roman"/>
          <w:spacing w:val="-8"/>
          <w:sz w:val="28"/>
          <w:szCs w:val="28"/>
          <w:lang w:val="uk-UA"/>
        </w:rPr>
        <w:t>я</w:t>
      </w:r>
      <w:r w:rsidR="003B4706" w:rsidRPr="00E8365E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аудиторів, бухгалтерів і фінансистів АПК України за міжнародною програмою САРА (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Certified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Agricuitural</w:t>
      </w:r>
      <w:proofErr w:type="spellEnd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Professional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Accountant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) Федерації аудиторів, бухгалтерів і фінансистів АПК України за міжнародною програмою САРА (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Certified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proofErr w:type="spellStart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Agricuitural</w:t>
      </w:r>
      <w:proofErr w:type="spellEnd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Professional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en-US"/>
        </w:rPr>
        <w:t>Accountant</w:t>
      </w:r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) </w:t>
      </w:r>
      <w:proofErr w:type="gramStart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>( Сертифікат</w:t>
      </w:r>
      <w:proofErr w:type="gramEnd"/>
      <w:r w:rsidR="003B4706" w:rsidRPr="003B4706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№ 130325 від  09.09.2013)</w:t>
      </w:r>
    </w:p>
    <w:p w:rsidR="003B4706" w:rsidRDefault="003B4706" w:rsidP="009A0638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A79C7" w:rsidRPr="007A79C7" w:rsidRDefault="007A79C7" w:rsidP="007A79C7">
      <w:pPr>
        <w:ind w:left="-57" w:right="-57"/>
        <w:jc w:val="center"/>
        <w:rPr>
          <w:b/>
          <w:color w:val="000000"/>
          <w:sz w:val="28"/>
          <w:szCs w:val="28"/>
          <w:lang w:val="uk-UA"/>
        </w:rPr>
      </w:pPr>
      <w:r w:rsidRPr="007A79C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Участь у професійних об’єднаннях за спеціальністю</w:t>
      </w:r>
    </w:p>
    <w:p w:rsidR="007A79C7" w:rsidRPr="007A79C7" w:rsidRDefault="007A79C7" w:rsidP="007A79C7">
      <w:pPr>
        <w:spacing w:after="160"/>
        <w:ind w:firstLine="35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Член Федерації аудиторів, бухгалтерів та фінансистів АПК України </w:t>
      </w:r>
    </w:p>
    <w:p w:rsidR="007A79C7" w:rsidRPr="007A79C7" w:rsidRDefault="007A79C7" w:rsidP="007A79C7">
      <w:pPr>
        <w:pStyle w:val="a4"/>
        <w:ind w:left="357" w:right="-57"/>
        <w:jc w:val="both"/>
        <w:rPr>
          <w:rFonts w:ascii="Arial Narrow" w:eastAsia="Times New Roman" w:hAnsi="Arial Narrow" w:cs="Times New Roman"/>
          <w:b/>
          <w:sz w:val="28"/>
          <w:szCs w:val="28"/>
          <w:lang w:val="uk-UA" w:eastAsia="ru-RU"/>
        </w:rPr>
      </w:pPr>
      <w:r w:rsidRPr="007A79C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Член Громадської організації «Всеукраїнський конгрес вчених економістів-аграрників»</w:t>
      </w:r>
    </w:p>
    <w:p w:rsidR="007A79C7" w:rsidRPr="009A0638" w:rsidRDefault="007A79C7" w:rsidP="009A0638">
      <w:pPr>
        <w:spacing w:after="100" w:afterAutospacing="1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53AF" w:rsidRPr="003F6939" w:rsidRDefault="007E53AF" w:rsidP="003F6939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3F6939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Особисті досягнення:</w:t>
      </w:r>
    </w:p>
    <w:p w:rsidR="00836559" w:rsidRPr="009A0638" w:rsidRDefault="00BD6D81" w:rsidP="003F6939">
      <w:pPr>
        <w:pStyle w:val="a4"/>
        <w:spacing w:before="100" w:beforeAutospacing="1" w:after="0" w:afterAutospacing="1"/>
        <w:ind w:left="0" w:firstLine="708"/>
        <w:jc w:val="both"/>
        <w:rPr>
          <w:spacing w:val="-4"/>
          <w:lang w:val="uk-UA"/>
        </w:rPr>
      </w:pPr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Підтвердженням результативної роботи є чисельні державні та відомчі відзнаки: Почесні грамоти ректора ВНАУ (1995-2009 </w:t>
      </w:r>
      <w:proofErr w:type="spellStart"/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>рр</w:t>
      </w:r>
      <w:proofErr w:type="spellEnd"/>
      <w:r w:rsidRPr="009A0638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), </w:t>
      </w:r>
      <w:r w:rsidRPr="009A063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Грамота Федерації аудиторів</w:t>
      </w:r>
      <w:r w:rsidR="003F6939" w:rsidRPr="009A063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>, б</w:t>
      </w:r>
      <w:r w:rsidRPr="009A0638">
        <w:rPr>
          <w:rFonts w:ascii="Times New Roman" w:hAnsi="Times New Roman" w:cs="Times New Roman"/>
          <w:spacing w:val="-4"/>
          <w:sz w:val="28"/>
          <w:szCs w:val="28"/>
          <w:lang w:val="uk-UA" w:eastAsia="ru-RU"/>
        </w:rPr>
        <w:t xml:space="preserve">ухгалтерів і фінансистів АПК України (2013 р.),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uk-UA"/>
        </w:rPr>
        <w:t xml:space="preserve">Почесна грамота Департаменту агропромислового розвитку Вінницької облдержадміністрації (2015 р.), Подяка Комітету з питань аграрної політики та земельних відносин Верховної Ради України (2015 р.),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Сертифікований професійний бухгалтер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за міжнародною програмою САРА (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Certified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Agricuitural</w:t>
      </w:r>
      <w:proofErr w:type="spellEnd"/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bookmarkStart w:id="20" w:name="_GoBack"/>
      <w:bookmarkEnd w:id="20"/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Professional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Accountant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) (</w:t>
      </w:r>
      <w:r w:rsidRPr="009A0638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2013 р.) </w:t>
      </w:r>
    </w:p>
    <w:sectPr w:rsidR="00836559" w:rsidRPr="009A0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72" w:rsidRDefault="00024472" w:rsidP="003A4EBE">
      <w:pPr>
        <w:spacing w:after="0" w:line="240" w:lineRule="auto"/>
      </w:pPr>
      <w:r>
        <w:separator/>
      </w:r>
    </w:p>
  </w:endnote>
  <w:endnote w:type="continuationSeparator" w:id="0">
    <w:p w:rsidR="00024472" w:rsidRDefault="00024472" w:rsidP="003A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72" w:rsidRDefault="00024472" w:rsidP="003A4EBE">
      <w:pPr>
        <w:spacing w:after="0" w:line="240" w:lineRule="auto"/>
      </w:pPr>
      <w:r>
        <w:separator/>
      </w:r>
    </w:p>
  </w:footnote>
  <w:footnote w:type="continuationSeparator" w:id="0">
    <w:p w:rsidR="00024472" w:rsidRDefault="00024472" w:rsidP="003A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47642"/>
    <w:multiLevelType w:val="hybridMultilevel"/>
    <w:tmpl w:val="DC7AF0B6"/>
    <w:lvl w:ilvl="0" w:tplc="4B2AFD88">
      <w:start w:val="1"/>
      <w:numFmt w:val="decimal"/>
      <w:lvlText w:val="%1."/>
      <w:lvlJc w:val="left"/>
      <w:pPr>
        <w:ind w:left="12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87B0961"/>
    <w:multiLevelType w:val="hybridMultilevel"/>
    <w:tmpl w:val="3A448D3C"/>
    <w:lvl w:ilvl="0" w:tplc="F4367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8F35A0"/>
    <w:multiLevelType w:val="hybridMultilevel"/>
    <w:tmpl w:val="573C273A"/>
    <w:lvl w:ilvl="0" w:tplc="F4367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0D0A23"/>
    <w:multiLevelType w:val="hybridMultilevel"/>
    <w:tmpl w:val="573C273A"/>
    <w:lvl w:ilvl="0" w:tplc="F4367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6D0BC7"/>
    <w:multiLevelType w:val="hybridMultilevel"/>
    <w:tmpl w:val="A79CAFE6"/>
    <w:lvl w:ilvl="0" w:tplc="8C6EC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7B6216"/>
    <w:multiLevelType w:val="hybridMultilevel"/>
    <w:tmpl w:val="56FE9E7E"/>
    <w:lvl w:ilvl="0" w:tplc="EAC65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34571"/>
    <w:multiLevelType w:val="hybridMultilevel"/>
    <w:tmpl w:val="4BBE4098"/>
    <w:lvl w:ilvl="0" w:tplc="B71C2B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C3D1A"/>
    <w:multiLevelType w:val="hybridMultilevel"/>
    <w:tmpl w:val="353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95587"/>
    <w:multiLevelType w:val="hybridMultilevel"/>
    <w:tmpl w:val="66CE665E"/>
    <w:lvl w:ilvl="0" w:tplc="C04A7CC8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EB6641"/>
    <w:multiLevelType w:val="hybridMultilevel"/>
    <w:tmpl w:val="BF4E940E"/>
    <w:lvl w:ilvl="0" w:tplc="35DA4B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8625A8"/>
    <w:multiLevelType w:val="hybridMultilevel"/>
    <w:tmpl w:val="17FC9DBE"/>
    <w:lvl w:ilvl="0" w:tplc="8C6ECC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DA0000"/>
    <w:multiLevelType w:val="hybridMultilevel"/>
    <w:tmpl w:val="29F881DA"/>
    <w:lvl w:ilvl="0" w:tplc="ECAE63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071E1"/>
    <w:multiLevelType w:val="hybridMultilevel"/>
    <w:tmpl w:val="70D64C2E"/>
    <w:lvl w:ilvl="0" w:tplc="31A4ECF0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2" w:hanging="360"/>
      </w:pPr>
    </w:lvl>
    <w:lvl w:ilvl="2" w:tplc="0419001B" w:tentative="1">
      <w:start w:val="1"/>
      <w:numFmt w:val="lowerRoman"/>
      <w:lvlText w:val="%3."/>
      <w:lvlJc w:val="right"/>
      <w:pPr>
        <w:ind w:left="1722" w:hanging="180"/>
      </w:pPr>
    </w:lvl>
    <w:lvl w:ilvl="3" w:tplc="0419000F" w:tentative="1">
      <w:start w:val="1"/>
      <w:numFmt w:val="decimal"/>
      <w:lvlText w:val="%4."/>
      <w:lvlJc w:val="left"/>
      <w:pPr>
        <w:ind w:left="2442" w:hanging="360"/>
      </w:pPr>
    </w:lvl>
    <w:lvl w:ilvl="4" w:tplc="04190019" w:tentative="1">
      <w:start w:val="1"/>
      <w:numFmt w:val="lowerLetter"/>
      <w:lvlText w:val="%5."/>
      <w:lvlJc w:val="left"/>
      <w:pPr>
        <w:ind w:left="3162" w:hanging="360"/>
      </w:pPr>
    </w:lvl>
    <w:lvl w:ilvl="5" w:tplc="0419001B" w:tentative="1">
      <w:start w:val="1"/>
      <w:numFmt w:val="lowerRoman"/>
      <w:lvlText w:val="%6."/>
      <w:lvlJc w:val="right"/>
      <w:pPr>
        <w:ind w:left="3882" w:hanging="180"/>
      </w:pPr>
    </w:lvl>
    <w:lvl w:ilvl="6" w:tplc="0419000F" w:tentative="1">
      <w:start w:val="1"/>
      <w:numFmt w:val="decimal"/>
      <w:lvlText w:val="%7."/>
      <w:lvlJc w:val="left"/>
      <w:pPr>
        <w:ind w:left="4602" w:hanging="360"/>
      </w:pPr>
    </w:lvl>
    <w:lvl w:ilvl="7" w:tplc="04190019" w:tentative="1">
      <w:start w:val="1"/>
      <w:numFmt w:val="lowerLetter"/>
      <w:lvlText w:val="%8."/>
      <w:lvlJc w:val="left"/>
      <w:pPr>
        <w:ind w:left="5322" w:hanging="360"/>
      </w:pPr>
    </w:lvl>
    <w:lvl w:ilvl="8" w:tplc="0419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13">
    <w:nsid w:val="4FF53ECB"/>
    <w:multiLevelType w:val="hybridMultilevel"/>
    <w:tmpl w:val="BE426B70"/>
    <w:lvl w:ilvl="0" w:tplc="12A238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4F62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23ACD"/>
    <w:multiLevelType w:val="hybridMultilevel"/>
    <w:tmpl w:val="56FE9E7E"/>
    <w:lvl w:ilvl="0" w:tplc="EAC65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7243C"/>
    <w:multiLevelType w:val="hybridMultilevel"/>
    <w:tmpl w:val="26609804"/>
    <w:lvl w:ilvl="0" w:tplc="6E3C910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997730"/>
    <w:multiLevelType w:val="hybridMultilevel"/>
    <w:tmpl w:val="4A92392A"/>
    <w:lvl w:ilvl="0" w:tplc="6B60D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2A64B54"/>
    <w:multiLevelType w:val="multilevel"/>
    <w:tmpl w:val="574A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C10ED6"/>
    <w:multiLevelType w:val="hybridMultilevel"/>
    <w:tmpl w:val="583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000C7"/>
    <w:multiLevelType w:val="hybridMultilevel"/>
    <w:tmpl w:val="D20A6C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F93965"/>
    <w:multiLevelType w:val="hybridMultilevel"/>
    <w:tmpl w:val="745439A2"/>
    <w:lvl w:ilvl="0" w:tplc="600066A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41CBF"/>
    <w:multiLevelType w:val="hybridMultilevel"/>
    <w:tmpl w:val="032E6A7A"/>
    <w:lvl w:ilvl="0" w:tplc="0B04F754">
      <w:start w:val="1"/>
      <w:numFmt w:val="decimal"/>
      <w:lvlText w:val="%1."/>
      <w:lvlJc w:val="left"/>
      <w:pPr>
        <w:ind w:left="717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5"/>
  </w:num>
  <w:num w:numId="13">
    <w:abstractNumId w:val="19"/>
  </w:num>
  <w:num w:numId="14">
    <w:abstractNumId w:val="8"/>
  </w:num>
  <w:num w:numId="15">
    <w:abstractNumId w:val="14"/>
  </w:num>
  <w:num w:numId="16">
    <w:abstractNumId w:val="20"/>
  </w:num>
  <w:num w:numId="17">
    <w:abstractNumId w:val="17"/>
  </w:num>
  <w:num w:numId="18">
    <w:abstractNumId w:val="16"/>
  </w:num>
  <w:num w:numId="19">
    <w:abstractNumId w:val="1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F7"/>
    <w:rsid w:val="00024472"/>
    <w:rsid w:val="0004091D"/>
    <w:rsid w:val="0012151B"/>
    <w:rsid w:val="00181A53"/>
    <w:rsid w:val="00196BDE"/>
    <w:rsid w:val="001B37DF"/>
    <w:rsid w:val="00217E73"/>
    <w:rsid w:val="00226BB6"/>
    <w:rsid w:val="00294E38"/>
    <w:rsid w:val="002A5EFA"/>
    <w:rsid w:val="002B2929"/>
    <w:rsid w:val="002F479D"/>
    <w:rsid w:val="003053F9"/>
    <w:rsid w:val="00310E56"/>
    <w:rsid w:val="00317469"/>
    <w:rsid w:val="00341689"/>
    <w:rsid w:val="0034198E"/>
    <w:rsid w:val="00367859"/>
    <w:rsid w:val="00384108"/>
    <w:rsid w:val="003A3CF7"/>
    <w:rsid w:val="003A4EBE"/>
    <w:rsid w:val="003B4706"/>
    <w:rsid w:val="003D68C1"/>
    <w:rsid w:val="003F6939"/>
    <w:rsid w:val="00413C55"/>
    <w:rsid w:val="0043052D"/>
    <w:rsid w:val="004406B2"/>
    <w:rsid w:val="00446463"/>
    <w:rsid w:val="004B1D21"/>
    <w:rsid w:val="004B240D"/>
    <w:rsid w:val="004E2C2B"/>
    <w:rsid w:val="004E4E78"/>
    <w:rsid w:val="00532038"/>
    <w:rsid w:val="00536A20"/>
    <w:rsid w:val="00536CD6"/>
    <w:rsid w:val="0055282F"/>
    <w:rsid w:val="005820B7"/>
    <w:rsid w:val="00586311"/>
    <w:rsid w:val="005F1A92"/>
    <w:rsid w:val="0061269A"/>
    <w:rsid w:val="0064637C"/>
    <w:rsid w:val="0069556D"/>
    <w:rsid w:val="006C6C83"/>
    <w:rsid w:val="00710CFB"/>
    <w:rsid w:val="00785D41"/>
    <w:rsid w:val="007A79C7"/>
    <w:rsid w:val="007C15D4"/>
    <w:rsid w:val="007E53AF"/>
    <w:rsid w:val="00823066"/>
    <w:rsid w:val="00836559"/>
    <w:rsid w:val="00840224"/>
    <w:rsid w:val="00857554"/>
    <w:rsid w:val="00865B92"/>
    <w:rsid w:val="008A5BAE"/>
    <w:rsid w:val="00957AD2"/>
    <w:rsid w:val="009A0638"/>
    <w:rsid w:val="009B53FC"/>
    <w:rsid w:val="00A0676A"/>
    <w:rsid w:val="00A97F3B"/>
    <w:rsid w:val="00AE2273"/>
    <w:rsid w:val="00AF1E63"/>
    <w:rsid w:val="00AF54DB"/>
    <w:rsid w:val="00B36319"/>
    <w:rsid w:val="00B70257"/>
    <w:rsid w:val="00B94E01"/>
    <w:rsid w:val="00BB7460"/>
    <w:rsid w:val="00BD058D"/>
    <w:rsid w:val="00BD44D6"/>
    <w:rsid w:val="00BD6D81"/>
    <w:rsid w:val="00C72384"/>
    <w:rsid w:val="00C93613"/>
    <w:rsid w:val="00CF497C"/>
    <w:rsid w:val="00D14E53"/>
    <w:rsid w:val="00D47471"/>
    <w:rsid w:val="00D80639"/>
    <w:rsid w:val="00D80A42"/>
    <w:rsid w:val="00E330BF"/>
    <w:rsid w:val="00E617F4"/>
    <w:rsid w:val="00F5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F175-4698-431A-8D21-BEE48CA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3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91D"/>
    <w:pPr>
      <w:ind w:left="720"/>
      <w:contextualSpacing/>
    </w:pPr>
  </w:style>
  <w:style w:type="paragraph" w:customStyle="1" w:styleId="Char">
    <w:name w:val="Char"/>
    <w:basedOn w:val="a"/>
    <w:rsid w:val="0004091D"/>
    <w:pPr>
      <w:spacing w:after="160"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character" w:styleId="a5">
    <w:name w:val="Hyperlink"/>
    <w:basedOn w:val="a0"/>
    <w:uiPriority w:val="99"/>
    <w:unhideWhenUsed/>
    <w:rsid w:val="005F1A92"/>
    <w:rPr>
      <w:color w:val="0000FF" w:themeColor="hyperlink"/>
      <w:u w:val="single"/>
    </w:rPr>
  </w:style>
  <w:style w:type="paragraph" w:styleId="a6">
    <w:name w:val="Body Text"/>
    <w:basedOn w:val="a"/>
    <w:link w:val="a7"/>
    <w:rsid w:val="004B24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B2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E2C2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ocdata">
    <w:name w:val="docdata"/>
    <w:aliases w:val="docy,v5,55043,baiaagaaboqcaaadsdmaaavx0waaaaaaaaaaaaaaaaaaaaaaaaaaaaaaaaaaaaaaaaaaaaaaaaaaaaaaaaaaaaaaaaaaaaaaaaaaaaaaaaaaaaaaaaaaaaaaaaaaaaaaaaaaaaaaaaaaaaaaaaaaaaaaaaaaaaaaaaaaaaaaaaaaaaaaaaaaaaaaaaaaaaaaaaaaaaaaaaaaaaaaaaaaaaaaaaaaaaaaaaaaaaa"/>
    <w:basedOn w:val="a"/>
    <w:rsid w:val="004E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4E2C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lid-translationtranslation">
    <w:name w:val="tlid-translation translation"/>
    <w:basedOn w:val="a0"/>
    <w:rsid w:val="007A79C7"/>
  </w:style>
  <w:style w:type="paragraph" w:styleId="a9">
    <w:name w:val="header"/>
    <w:basedOn w:val="a"/>
    <w:link w:val="aa"/>
    <w:uiPriority w:val="99"/>
    <w:unhideWhenUsed/>
    <w:rsid w:val="003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EBE"/>
  </w:style>
  <w:style w:type="paragraph" w:styleId="ab">
    <w:name w:val="footer"/>
    <w:basedOn w:val="a"/>
    <w:link w:val="ac"/>
    <w:uiPriority w:val="99"/>
    <w:unhideWhenUsed/>
    <w:rsid w:val="003A4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eeol.com/search/journal-detail?id=398" TargetMode="External"/><Relationship Id="rId18" Type="http://schemas.openxmlformats.org/officeDocument/2006/relationships/hyperlink" Target="http://soskin.info/userfiles/file/CHASOPYS/EconomicAnnalsXXI_screen%20shots_2013.doc" TargetMode="External"/><Relationship Id="rId26" Type="http://schemas.openxmlformats.org/officeDocument/2006/relationships/hyperlink" Target="URL:%20https://modecon.mnau.edu.ua/issue/21-2020/hutsalenko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dbh.nsd.uib.no/publiseringskanaler/erihplus/periodical/info.action?id=48647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skin.info/userfiles/file/CHASOPYS/EconomicAnnalsXXI_screen%20shots_2013.doc" TargetMode="External"/><Relationship Id="rId17" Type="http://schemas.openxmlformats.org/officeDocument/2006/relationships/hyperlink" Target="http://search.ebscohost.com/" TargetMode="External"/><Relationship Id="rId25" Type="http://schemas.openxmlformats.org/officeDocument/2006/relationships/hyperlink" Target="http://www.economy.nayka.com.ua/pdf/11_2021/7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jml2012.indexcopernicus.com/passport.php?id=3185&amp;id_lang=3" TargetMode="External"/><Relationship Id="rId20" Type="http://schemas.openxmlformats.org/officeDocument/2006/relationships/hyperlink" Target="http://soskin.info/userfiles/file/2014/Economic%20Annals-XXI%20in%20INFOBASE%20INDEX.jpg" TargetMode="External"/><Relationship Id="rId29" Type="http://schemas.openxmlformats.org/officeDocument/2006/relationships/hyperlink" Target="http://journals.nubip.edu.ua/index.php/Economica/issue/view/51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ebscohost.com/" TargetMode="External"/><Relationship Id="rId24" Type="http://schemas.openxmlformats.org/officeDocument/2006/relationships/hyperlink" Target="http://www.agrosvit.info/pdf/23_2021/6.pdf" TargetMode="External"/><Relationship Id="rId32" Type="http://schemas.openxmlformats.org/officeDocument/2006/relationships/hyperlink" Target="https://www.google.com/search?q=Gesellschaftsrechtliche+Transformationen+von+wirtschaftlichen+Systemen+in+den+Zeiten+der+Neo-Industrialisierung.+Korneev+V.%2C+Pasichnyk%2C+Yu.%2C+Radchenko+O.%2C+Khodzhaian+A.+und+andere%3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bh.nsd.uib.no/publiseringskanaler/erihplus/periodical/info.action?id=486471" TargetMode="External"/><Relationship Id="rId23" Type="http://schemas.openxmlformats.org/officeDocument/2006/relationships/hyperlink" Target="https://www.scopus.com/authid/detail.uri?authorId=57204840684" TargetMode="External"/><Relationship Id="rId28" Type="http://schemas.openxmlformats.org/officeDocument/2006/relationships/hyperlink" Target="http://eapk.org.ua/authors/gucalenko_lyubov_vasylivna" TargetMode="External"/><Relationship Id="rId10" Type="http://schemas.openxmlformats.org/officeDocument/2006/relationships/hyperlink" Target="http://jml2012.indexcopernicus.com/passport.php?id=3185&amp;id_lang=3" TargetMode="External"/><Relationship Id="rId19" Type="http://schemas.openxmlformats.org/officeDocument/2006/relationships/hyperlink" Target="http://www.ceeol.com/search/journal-detail?id=398" TargetMode="External"/><Relationship Id="rId31" Type="http://schemas.openxmlformats.org/officeDocument/2006/relationships/hyperlink" Target="http://www.economy.nayka.com.ua/?n=3&amp;y=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tsalenko.l.v@nubip.edu.ua" TargetMode="External"/><Relationship Id="rId14" Type="http://schemas.openxmlformats.org/officeDocument/2006/relationships/hyperlink" Target="http://soskin.info/userfiles/file/2014/Economic%20Annals-XXI%20in%20INFOBASE%20INDEX.jpg" TargetMode="External"/><Relationship Id="rId22" Type="http://schemas.openxmlformats.org/officeDocument/2006/relationships/hyperlink" Target="http://soskin.info/en/ea/2020/181-1-2/Economic-Annals-V181-09" TargetMode="External"/><Relationship Id="rId27" Type="http://schemas.openxmlformats.org/officeDocument/2006/relationships/hyperlink" Target="http://www.afj.org.ua/ua/article/628/" TargetMode="External"/><Relationship Id="rId30" Type="http://schemas.openxmlformats.org/officeDocument/2006/relationships/hyperlink" Target="http://www.economy.nayka.com.ua/?op=1&amp;z=7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3E26-BE62-438A-A95B-3D00467D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5088</Words>
  <Characters>29004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2021-01-20T14:53:00Z</dcterms:created>
  <dcterms:modified xsi:type="dcterms:W3CDTF">2022-12-15T13:16:00Z</dcterms:modified>
</cp:coreProperties>
</file>