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72A" w:rsidRPr="00CE0A11" w:rsidRDefault="0077772A" w:rsidP="0077772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uk-UA"/>
        </w:rPr>
      </w:pPr>
      <w:r w:rsidRPr="00CE0A11">
        <w:rPr>
          <w:rFonts w:ascii="Arial" w:hAnsi="Arial" w:cs="Arial"/>
          <w:b/>
          <w:sz w:val="28"/>
          <w:szCs w:val="28"/>
          <w:lang w:val="uk-UA"/>
        </w:rPr>
        <w:t>ДЕКОРАТИВН</w:t>
      </w:r>
      <w:r w:rsidR="001C0BF7" w:rsidRPr="00CE0A11">
        <w:rPr>
          <w:rFonts w:ascii="Arial" w:hAnsi="Arial" w:cs="Arial"/>
          <w:b/>
          <w:sz w:val="28"/>
          <w:szCs w:val="28"/>
          <w:lang w:val="uk-UA"/>
        </w:rPr>
        <w:t>Е</w:t>
      </w:r>
      <w:r w:rsidRPr="00CE0A11">
        <w:rPr>
          <w:rFonts w:ascii="Arial" w:hAnsi="Arial" w:cs="Arial"/>
          <w:b/>
          <w:sz w:val="28"/>
          <w:szCs w:val="28"/>
          <w:lang w:val="uk-UA"/>
        </w:rPr>
        <w:t xml:space="preserve"> </w:t>
      </w:r>
      <w:r w:rsidR="001C0BF7" w:rsidRPr="00CE0A11">
        <w:rPr>
          <w:rFonts w:ascii="Arial" w:hAnsi="Arial" w:cs="Arial"/>
          <w:b/>
          <w:sz w:val="28"/>
          <w:szCs w:val="28"/>
          <w:lang w:val="uk-UA"/>
        </w:rPr>
        <w:t>ОВОЧІВНИЦТВО</w:t>
      </w:r>
    </w:p>
    <w:p w:rsidR="0077772A" w:rsidRPr="00CE0A11" w:rsidRDefault="0077772A" w:rsidP="0077772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uk-UA"/>
        </w:rPr>
      </w:pPr>
    </w:p>
    <w:p w:rsidR="001C0BF7" w:rsidRPr="00CE0A11" w:rsidRDefault="0077772A" w:rsidP="001C0BF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val="uk-UA" w:eastAsia="ru-RU"/>
        </w:rPr>
      </w:pPr>
      <w:r w:rsidRPr="00CE0A11">
        <w:rPr>
          <w:rFonts w:ascii="Arial" w:hAnsi="Arial" w:cs="Arial"/>
          <w:b/>
          <w:sz w:val="28"/>
          <w:szCs w:val="28"/>
          <w:lang w:val="uk-UA"/>
        </w:rPr>
        <w:t xml:space="preserve">Кафедра </w:t>
      </w:r>
      <w:r w:rsidR="001C0BF7" w:rsidRPr="00CE0A11">
        <w:rPr>
          <w:rFonts w:ascii="Arial" w:eastAsia="Times New Roman" w:hAnsi="Arial" w:cs="Arial"/>
          <w:b/>
          <w:bCs/>
          <w:sz w:val="28"/>
          <w:szCs w:val="28"/>
          <w:lang w:val="uk-UA" w:eastAsia="ru-RU"/>
        </w:rPr>
        <w:t>овочівництва і закритого ґрунту,</w:t>
      </w:r>
    </w:p>
    <w:p w:rsidR="001C0BF7" w:rsidRPr="00CE0A11" w:rsidRDefault="001C0BF7" w:rsidP="001C0BF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val="uk-UA" w:eastAsia="ru-RU"/>
        </w:rPr>
      </w:pPr>
      <w:r w:rsidRPr="00CE0A11">
        <w:rPr>
          <w:rFonts w:ascii="Arial" w:eastAsia="Times New Roman" w:hAnsi="Arial" w:cs="Arial"/>
          <w:b/>
          <w:bCs/>
          <w:sz w:val="28"/>
          <w:szCs w:val="28"/>
          <w:lang w:val="uk-UA" w:eastAsia="ru-RU"/>
        </w:rPr>
        <w:t xml:space="preserve"> </w:t>
      </w:r>
    </w:p>
    <w:p w:rsidR="001C0BF7" w:rsidRPr="00CE0A11" w:rsidRDefault="001C0BF7" w:rsidP="001C0BF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val="uk-UA" w:eastAsia="ru-RU"/>
        </w:rPr>
      </w:pPr>
      <w:r w:rsidRPr="00CE0A11">
        <w:rPr>
          <w:rFonts w:ascii="Arial" w:eastAsia="Times New Roman" w:hAnsi="Arial" w:cs="Arial"/>
          <w:b/>
          <w:bCs/>
          <w:sz w:val="28"/>
          <w:szCs w:val="28"/>
          <w:lang w:val="uk-UA" w:eastAsia="ru-RU"/>
        </w:rPr>
        <w:t>Агробіологічний факультет</w:t>
      </w:r>
    </w:p>
    <w:p w:rsidR="0077772A" w:rsidRPr="00CE0A11" w:rsidRDefault="0077772A" w:rsidP="0077772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uk-UA"/>
        </w:rPr>
      </w:pPr>
    </w:p>
    <w:p w:rsidR="0077772A" w:rsidRPr="00CE0A11" w:rsidRDefault="0077772A" w:rsidP="0077772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uk-UA"/>
        </w:rPr>
      </w:pPr>
    </w:p>
    <w:tbl>
      <w:tblPr>
        <w:tblW w:w="9912" w:type="dxa"/>
        <w:tblLook w:val="04A0" w:firstRow="1" w:lastRow="0" w:firstColumn="1" w:lastColumn="0" w:noHBand="0" w:noVBand="1"/>
      </w:tblPr>
      <w:tblGrid>
        <w:gridCol w:w="3544"/>
        <w:gridCol w:w="6368"/>
      </w:tblGrid>
      <w:tr w:rsidR="0077772A" w:rsidRPr="00CE0A11" w:rsidTr="00D81E34">
        <w:tc>
          <w:tcPr>
            <w:tcW w:w="3544" w:type="dxa"/>
            <w:shd w:val="clear" w:color="auto" w:fill="auto"/>
          </w:tcPr>
          <w:p w:rsidR="0077772A" w:rsidRPr="00CE0A11" w:rsidRDefault="0077772A" w:rsidP="0077772A">
            <w:pPr>
              <w:spacing w:after="0" w:line="240" w:lineRule="auto"/>
              <w:rPr>
                <w:rFonts w:ascii="Arial" w:hAnsi="Arial" w:cs="Arial"/>
                <w:b/>
                <w:i/>
                <w:sz w:val="28"/>
                <w:szCs w:val="28"/>
                <w:lang w:val="uk-UA" w:eastAsia="ru-RU"/>
              </w:rPr>
            </w:pPr>
            <w:r w:rsidRPr="00CE0A11">
              <w:rPr>
                <w:rFonts w:ascii="Arial" w:hAnsi="Arial" w:cs="Arial"/>
                <w:b/>
                <w:i/>
                <w:sz w:val="28"/>
                <w:szCs w:val="28"/>
                <w:lang w:val="uk-UA" w:eastAsia="ru-RU"/>
              </w:rPr>
              <w:t>Лектор</w:t>
            </w:r>
          </w:p>
        </w:tc>
        <w:tc>
          <w:tcPr>
            <w:tcW w:w="6368" w:type="dxa"/>
            <w:shd w:val="clear" w:color="auto" w:fill="auto"/>
          </w:tcPr>
          <w:p w:rsidR="0077772A" w:rsidRPr="00CE0A11" w:rsidRDefault="001C0BF7" w:rsidP="0077772A">
            <w:pPr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8"/>
                <w:lang w:val="uk-UA" w:eastAsia="ru-RU"/>
              </w:rPr>
            </w:pPr>
            <w:proofErr w:type="spellStart"/>
            <w:r w:rsidRPr="00CE0A11">
              <w:rPr>
                <w:rFonts w:ascii="Arial" w:hAnsi="Arial" w:cs="Arial"/>
                <w:b/>
                <w:sz w:val="28"/>
                <w:szCs w:val="28"/>
                <w:lang w:val="uk-UA"/>
              </w:rPr>
              <w:t>Кутовенко</w:t>
            </w:r>
            <w:proofErr w:type="spellEnd"/>
            <w:r w:rsidRPr="00CE0A11">
              <w:rPr>
                <w:rFonts w:ascii="Arial" w:hAnsi="Arial" w:cs="Arial"/>
                <w:b/>
                <w:sz w:val="28"/>
                <w:szCs w:val="28"/>
                <w:lang w:val="uk-UA"/>
              </w:rPr>
              <w:t xml:space="preserve"> В.Б</w:t>
            </w:r>
            <w:r w:rsidR="0077772A" w:rsidRPr="00CE0A11">
              <w:rPr>
                <w:rFonts w:ascii="Arial" w:hAnsi="Arial" w:cs="Arial"/>
                <w:b/>
                <w:sz w:val="28"/>
                <w:szCs w:val="28"/>
                <w:lang w:val="uk-UA"/>
              </w:rPr>
              <w:t>.</w:t>
            </w:r>
          </w:p>
        </w:tc>
      </w:tr>
      <w:tr w:rsidR="0077772A" w:rsidRPr="00CE0A11" w:rsidTr="00D81E34">
        <w:tc>
          <w:tcPr>
            <w:tcW w:w="3544" w:type="dxa"/>
            <w:shd w:val="clear" w:color="auto" w:fill="auto"/>
          </w:tcPr>
          <w:p w:rsidR="0077772A" w:rsidRPr="00CE0A11" w:rsidRDefault="0077772A" w:rsidP="0077772A">
            <w:pPr>
              <w:spacing w:after="0" w:line="240" w:lineRule="auto"/>
              <w:rPr>
                <w:rFonts w:ascii="Arial" w:hAnsi="Arial" w:cs="Arial"/>
                <w:b/>
                <w:i/>
                <w:sz w:val="28"/>
                <w:szCs w:val="28"/>
                <w:lang w:val="uk-UA" w:eastAsia="ru-RU"/>
              </w:rPr>
            </w:pPr>
            <w:r w:rsidRPr="00CE0A11">
              <w:rPr>
                <w:rFonts w:ascii="Arial" w:hAnsi="Arial" w:cs="Arial"/>
                <w:b/>
                <w:i/>
                <w:sz w:val="28"/>
                <w:szCs w:val="28"/>
                <w:lang w:val="uk-UA" w:eastAsia="ru-RU"/>
              </w:rPr>
              <w:t>Семестр</w:t>
            </w:r>
          </w:p>
        </w:tc>
        <w:tc>
          <w:tcPr>
            <w:tcW w:w="6368" w:type="dxa"/>
            <w:shd w:val="clear" w:color="auto" w:fill="auto"/>
          </w:tcPr>
          <w:p w:rsidR="0077772A" w:rsidRPr="00BB3E03" w:rsidRDefault="00D81E34" w:rsidP="0077772A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  <w:lang w:val="uk-UA" w:eastAsia="ru-RU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uk-UA" w:eastAsia="ru-RU"/>
              </w:rPr>
              <w:t>8</w:t>
            </w:r>
          </w:p>
        </w:tc>
      </w:tr>
      <w:tr w:rsidR="0077772A" w:rsidRPr="00CE0A11" w:rsidTr="00D81E34">
        <w:tc>
          <w:tcPr>
            <w:tcW w:w="3544" w:type="dxa"/>
            <w:shd w:val="clear" w:color="auto" w:fill="auto"/>
          </w:tcPr>
          <w:p w:rsidR="0077772A" w:rsidRPr="00CE0A11" w:rsidRDefault="0077772A" w:rsidP="0077772A">
            <w:pPr>
              <w:spacing w:after="0" w:line="240" w:lineRule="auto"/>
              <w:rPr>
                <w:rFonts w:ascii="Arial" w:hAnsi="Arial" w:cs="Arial"/>
                <w:b/>
                <w:i/>
                <w:sz w:val="28"/>
                <w:szCs w:val="28"/>
                <w:lang w:val="uk-UA" w:eastAsia="ru-RU"/>
              </w:rPr>
            </w:pPr>
            <w:r w:rsidRPr="00CE0A11">
              <w:rPr>
                <w:rFonts w:ascii="Arial" w:hAnsi="Arial" w:cs="Arial"/>
                <w:b/>
                <w:i/>
                <w:sz w:val="28"/>
                <w:szCs w:val="28"/>
                <w:lang w:val="uk-UA" w:eastAsia="ru-RU"/>
              </w:rPr>
              <w:t>Освітній ступінь</w:t>
            </w:r>
          </w:p>
        </w:tc>
        <w:tc>
          <w:tcPr>
            <w:tcW w:w="6368" w:type="dxa"/>
            <w:shd w:val="clear" w:color="auto" w:fill="auto"/>
          </w:tcPr>
          <w:p w:rsidR="0077772A" w:rsidRPr="00CE0A11" w:rsidRDefault="00BB3E03" w:rsidP="00BB3E03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  <w:lang w:val="uk-UA" w:eastAsia="ru-RU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uk-UA" w:eastAsia="ru-RU"/>
              </w:rPr>
              <w:t>Бакалавр</w:t>
            </w:r>
          </w:p>
        </w:tc>
      </w:tr>
      <w:tr w:rsidR="0077772A" w:rsidRPr="00CE0A11" w:rsidTr="00D81E34">
        <w:tc>
          <w:tcPr>
            <w:tcW w:w="3544" w:type="dxa"/>
            <w:shd w:val="clear" w:color="auto" w:fill="auto"/>
          </w:tcPr>
          <w:p w:rsidR="0077772A" w:rsidRPr="00CE0A11" w:rsidRDefault="0077772A" w:rsidP="0077772A">
            <w:pPr>
              <w:spacing w:after="0" w:line="240" w:lineRule="auto"/>
              <w:rPr>
                <w:rFonts w:ascii="Arial" w:hAnsi="Arial" w:cs="Arial"/>
                <w:b/>
                <w:i/>
                <w:sz w:val="28"/>
                <w:szCs w:val="28"/>
                <w:lang w:val="uk-UA" w:eastAsia="ru-RU"/>
              </w:rPr>
            </w:pPr>
            <w:r w:rsidRPr="00CE0A11">
              <w:rPr>
                <w:rFonts w:ascii="Arial" w:hAnsi="Arial" w:cs="Arial"/>
                <w:b/>
                <w:i/>
                <w:sz w:val="28"/>
                <w:szCs w:val="28"/>
                <w:lang w:val="uk-UA" w:eastAsia="ru-RU"/>
              </w:rPr>
              <w:t>Кількість кредитів ЄКТС</w:t>
            </w:r>
          </w:p>
        </w:tc>
        <w:tc>
          <w:tcPr>
            <w:tcW w:w="6368" w:type="dxa"/>
            <w:shd w:val="clear" w:color="auto" w:fill="auto"/>
          </w:tcPr>
          <w:p w:rsidR="0077772A" w:rsidRPr="00BB3E03" w:rsidRDefault="00D81E34" w:rsidP="0077772A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  <w:lang w:val="uk-UA" w:eastAsia="ru-RU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uk-UA" w:eastAsia="ru-RU"/>
              </w:rPr>
              <w:t>5</w:t>
            </w:r>
            <w:bookmarkStart w:id="0" w:name="_GoBack"/>
            <w:bookmarkEnd w:id="0"/>
          </w:p>
        </w:tc>
      </w:tr>
      <w:tr w:rsidR="0077772A" w:rsidRPr="00CE0A11" w:rsidTr="00D81E34">
        <w:tc>
          <w:tcPr>
            <w:tcW w:w="3544" w:type="dxa"/>
            <w:shd w:val="clear" w:color="auto" w:fill="auto"/>
          </w:tcPr>
          <w:p w:rsidR="0077772A" w:rsidRPr="00CE0A11" w:rsidRDefault="0077772A" w:rsidP="0077772A">
            <w:pPr>
              <w:spacing w:after="0" w:line="240" w:lineRule="auto"/>
              <w:rPr>
                <w:rFonts w:ascii="Arial" w:hAnsi="Arial" w:cs="Arial"/>
                <w:b/>
                <w:i/>
                <w:sz w:val="28"/>
                <w:szCs w:val="28"/>
                <w:lang w:val="uk-UA" w:eastAsia="ru-RU"/>
              </w:rPr>
            </w:pPr>
            <w:r w:rsidRPr="00CE0A11">
              <w:rPr>
                <w:rFonts w:ascii="Arial" w:hAnsi="Arial" w:cs="Arial"/>
                <w:b/>
                <w:i/>
                <w:sz w:val="28"/>
                <w:szCs w:val="28"/>
                <w:lang w:val="uk-UA" w:eastAsia="ru-RU"/>
              </w:rPr>
              <w:t>Форма контролю</w:t>
            </w:r>
          </w:p>
        </w:tc>
        <w:tc>
          <w:tcPr>
            <w:tcW w:w="6368" w:type="dxa"/>
            <w:shd w:val="clear" w:color="auto" w:fill="auto"/>
          </w:tcPr>
          <w:p w:rsidR="0077772A" w:rsidRPr="00CE0A11" w:rsidRDefault="0077772A" w:rsidP="0077772A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  <w:lang w:val="uk-UA" w:eastAsia="ru-RU"/>
              </w:rPr>
            </w:pPr>
            <w:r w:rsidRPr="00CE0A11">
              <w:rPr>
                <w:rFonts w:ascii="Arial" w:hAnsi="Arial" w:cs="Arial"/>
                <w:b/>
                <w:sz w:val="28"/>
                <w:szCs w:val="28"/>
                <w:lang w:val="uk-UA" w:eastAsia="ru-RU"/>
              </w:rPr>
              <w:t>Екзамен</w:t>
            </w:r>
          </w:p>
        </w:tc>
      </w:tr>
      <w:tr w:rsidR="0077772A" w:rsidRPr="00CE0A11" w:rsidTr="00D81E34">
        <w:tc>
          <w:tcPr>
            <w:tcW w:w="3544" w:type="dxa"/>
            <w:shd w:val="clear" w:color="auto" w:fill="auto"/>
          </w:tcPr>
          <w:p w:rsidR="0077772A" w:rsidRPr="00CE0A11" w:rsidRDefault="0077772A" w:rsidP="0077772A">
            <w:pPr>
              <w:spacing w:after="0" w:line="240" w:lineRule="auto"/>
              <w:rPr>
                <w:rFonts w:ascii="Arial" w:hAnsi="Arial" w:cs="Arial"/>
                <w:b/>
                <w:i/>
                <w:sz w:val="28"/>
                <w:szCs w:val="28"/>
                <w:lang w:val="uk-UA" w:eastAsia="ru-RU"/>
              </w:rPr>
            </w:pPr>
            <w:r w:rsidRPr="00CE0A11">
              <w:rPr>
                <w:rFonts w:ascii="Arial" w:hAnsi="Arial" w:cs="Arial"/>
                <w:b/>
                <w:i/>
                <w:sz w:val="28"/>
                <w:szCs w:val="28"/>
                <w:lang w:val="uk-UA" w:eastAsia="ru-RU"/>
              </w:rPr>
              <w:t>Аудиторні години</w:t>
            </w:r>
          </w:p>
        </w:tc>
        <w:tc>
          <w:tcPr>
            <w:tcW w:w="6368" w:type="dxa"/>
            <w:shd w:val="clear" w:color="auto" w:fill="auto"/>
          </w:tcPr>
          <w:p w:rsidR="0077772A" w:rsidRPr="00CE0A11" w:rsidRDefault="00C069D0" w:rsidP="00C069D0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  <w:lang w:val="uk-UA" w:eastAsia="ru-RU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uk-UA" w:eastAsia="ru-RU"/>
              </w:rPr>
              <w:t>60</w:t>
            </w:r>
            <w:r w:rsidR="0077772A" w:rsidRPr="00CE0A11">
              <w:rPr>
                <w:rFonts w:ascii="Arial" w:hAnsi="Arial" w:cs="Arial"/>
                <w:b/>
                <w:sz w:val="28"/>
                <w:szCs w:val="28"/>
                <w:lang w:val="uk-UA" w:eastAsia="ru-RU"/>
              </w:rPr>
              <w:t xml:space="preserve"> (</w:t>
            </w:r>
            <w:r>
              <w:rPr>
                <w:rFonts w:ascii="Arial" w:hAnsi="Arial" w:cs="Arial"/>
                <w:b/>
                <w:sz w:val="28"/>
                <w:szCs w:val="28"/>
                <w:lang w:val="uk-UA" w:eastAsia="ru-RU"/>
              </w:rPr>
              <w:t>30</w:t>
            </w:r>
            <w:r w:rsidR="001C0BF7" w:rsidRPr="00CE0A11">
              <w:rPr>
                <w:rFonts w:ascii="Arial" w:hAnsi="Arial" w:cs="Arial"/>
                <w:b/>
                <w:sz w:val="28"/>
                <w:szCs w:val="28"/>
                <w:lang w:val="uk-UA" w:eastAsia="ru-RU"/>
              </w:rPr>
              <w:t xml:space="preserve"> год. лекцій, </w:t>
            </w:r>
            <w:r w:rsidR="00BB3E03">
              <w:rPr>
                <w:rFonts w:ascii="Arial" w:hAnsi="Arial" w:cs="Arial"/>
                <w:b/>
                <w:sz w:val="28"/>
                <w:szCs w:val="28"/>
                <w:lang w:val="uk-UA" w:eastAsia="ru-RU"/>
              </w:rPr>
              <w:t>3</w:t>
            </w:r>
            <w:r w:rsidR="001C0BF7" w:rsidRPr="00CE0A11">
              <w:rPr>
                <w:rFonts w:ascii="Arial" w:hAnsi="Arial" w:cs="Arial"/>
                <w:b/>
                <w:sz w:val="28"/>
                <w:szCs w:val="28"/>
                <w:lang w:val="uk-UA" w:eastAsia="ru-RU"/>
              </w:rPr>
              <w:t>0</w:t>
            </w:r>
            <w:r w:rsidR="0077772A" w:rsidRPr="00CE0A11">
              <w:rPr>
                <w:rFonts w:ascii="Arial" w:hAnsi="Arial" w:cs="Arial"/>
                <w:b/>
                <w:sz w:val="28"/>
                <w:szCs w:val="28"/>
                <w:lang w:val="uk-UA" w:eastAsia="ru-RU"/>
              </w:rPr>
              <w:t xml:space="preserve"> год.</w:t>
            </w:r>
            <w:r w:rsidR="001C0BF7" w:rsidRPr="00CE0A11">
              <w:rPr>
                <w:rFonts w:ascii="Arial" w:hAnsi="Arial" w:cs="Arial"/>
                <w:b/>
                <w:sz w:val="28"/>
                <w:szCs w:val="28"/>
                <w:lang w:val="uk-UA" w:eastAsia="ru-RU"/>
              </w:rPr>
              <w:t xml:space="preserve"> практичних</w:t>
            </w:r>
            <w:r w:rsidR="0077772A" w:rsidRPr="00CE0A11">
              <w:rPr>
                <w:rFonts w:ascii="Arial" w:hAnsi="Arial" w:cs="Arial"/>
                <w:b/>
                <w:sz w:val="28"/>
                <w:szCs w:val="28"/>
                <w:lang w:val="uk-UA" w:eastAsia="ru-RU"/>
              </w:rPr>
              <w:t>)</w:t>
            </w:r>
          </w:p>
        </w:tc>
      </w:tr>
    </w:tbl>
    <w:p w:rsidR="0077772A" w:rsidRPr="00602CB2" w:rsidRDefault="0077772A" w:rsidP="00775064">
      <w:pPr>
        <w:spacing w:after="0" w:line="360" w:lineRule="auto"/>
        <w:ind w:firstLine="709"/>
        <w:jc w:val="center"/>
        <w:rPr>
          <w:rFonts w:ascii="Arial" w:hAnsi="Arial" w:cs="Arial"/>
          <w:b/>
          <w:sz w:val="28"/>
          <w:szCs w:val="28"/>
          <w:lang w:val="uk-UA"/>
        </w:rPr>
      </w:pPr>
    </w:p>
    <w:p w:rsidR="00602CB2" w:rsidRPr="00602CB2" w:rsidRDefault="00602CB2" w:rsidP="00602CB2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  <w:proofErr w:type="spellStart"/>
      <w:r w:rsidRPr="00602CB2">
        <w:rPr>
          <w:rFonts w:ascii="Arial" w:hAnsi="Arial" w:cs="Arial"/>
          <w:b/>
          <w:sz w:val="28"/>
          <w:szCs w:val="28"/>
        </w:rPr>
        <w:t>Загальний</w:t>
      </w:r>
      <w:proofErr w:type="spellEnd"/>
      <w:r w:rsidRPr="00602CB2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602CB2">
        <w:rPr>
          <w:rFonts w:ascii="Arial" w:hAnsi="Arial" w:cs="Arial"/>
          <w:b/>
          <w:sz w:val="28"/>
          <w:szCs w:val="28"/>
        </w:rPr>
        <w:t>опис</w:t>
      </w:r>
      <w:proofErr w:type="spellEnd"/>
      <w:r w:rsidRPr="00602CB2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602CB2">
        <w:rPr>
          <w:rFonts w:ascii="Arial" w:hAnsi="Arial" w:cs="Arial"/>
          <w:b/>
          <w:sz w:val="28"/>
          <w:szCs w:val="28"/>
        </w:rPr>
        <w:t>дисципліни</w:t>
      </w:r>
      <w:proofErr w:type="spellEnd"/>
    </w:p>
    <w:p w:rsidR="00602CB2" w:rsidRPr="00602CB2" w:rsidRDefault="00602CB2" w:rsidP="00CE0A11">
      <w:pPr>
        <w:spacing w:after="0"/>
        <w:ind w:firstLine="709"/>
        <w:jc w:val="both"/>
        <w:rPr>
          <w:rFonts w:ascii="Arial" w:hAnsi="Arial" w:cs="Arial"/>
          <w:sz w:val="28"/>
          <w:szCs w:val="28"/>
          <w:lang w:val="uk-UA"/>
        </w:rPr>
      </w:pPr>
    </w:p>
    <w:p w:rsidR="00E00062" w:rsidRPr="00CE0A11" w:rsidRDefault="006E59B4" w:rsidP="00CE0A11">
      <w:pPr>
        <w:spacing w:after="0"/>
        <w:ind w:firstLine="709"/>
        <w:jc w:val="both"/>
        <w:rPr>
          <w:rFonts w:ascii="Arial" w:hAnsi="Arial" w:cs="Arial"/>
          <w:sz w:val="28"/>
          <w:szCs w:val="28"/>
          <w:lang w:val="uk-UA"/>
        </w:rPr>
      </w:pPr>
      <w:r w:rsidRPr="00CE0A11">
        <w:rPr>
          <w:rFonts w:ascii="Arial" w:hAnsi="Arial" w:cs="Arial"/>
          <w:sz w:val="28"/>
          <w:szCs w:val="28"/>
          <w:lang w:val="uk-UA"/>
        </w:rPr>
        <w:t>Використання овочів для прикраси садиб в Україні – порівняно новий напрямок в овочівництві, але він набирає популярності швидкими темпам</w:t>
      </w:r>
      <w:r w:rsidR="000C1B80" w:rsidRPr="00CE0A11">
        <w:rPr>
          <w:rFonts w:ascii="Arial" w:hAnsi="Arial" w:cs="Arial"/>
          <w:sz w:val="28"/>
          <w:szCs w:val="28"/>
          <w:lang w:val="uk-UA"/>
        </w:rPr>
        <w:t>и, особливо в туристичних зонах.</w:t>
      </w:r>
      <w:r w:rsidR="00091E6E" w:rsidRPr="00CE0A11">
        <w:rPr>
          <w:rFonts w:ascii="Arial" w:hAnsi="Arial" w:cs="Arial"/>
          <w:sz w:val="28"/>
          <w:szCs w:val="28"/>
          <w:lang w:val="uk-UA"/>
        </w:rPr>
        <w:t xml:space="preserve"> У</w:t>
      </w:r>
      <w:r w:rsidRPr="00CE0A11">
        <w:rPr>
          <w:rFonts w:ascii="Arial" w:hAnsi="Arial" w:cs="Arial"/>
          <w:sz w:val="28"/>
          <w:szCs w:val="28"/>
          <w:lang w:val="uk-UA"/>
        </w:rPr>
        <w:t xml:space="preserve"> країн</w:t>
      </w:r>
      <w:r w:rsidR="00091E6E" w:rsidRPr="00CE0A11">
        <w:rPr>
          <w:rFonts w:ascii="Arial" w:hAnsi="Arial" w:cs="Arial"/>
          <w:sz w:val="28"/>
          <w:szCs w:val="28"/>
          <w:lang w:val="uk-UA"/>
        </w:rPr>
        <w:t>ах західної</w:t>
      </w:r>
      <w:r w:rsidRPr="00CE0A11">
        <w:rPr>
          <w:rFonts w:ascii="Arial" w:hAnsi="Arial" w:cs="Arial"/>
          <w:sz w:val="28"/>
          <w:szCs w:val="28"/>
          <w:lang w:val="uk-UA"/>
        </w:rPr>
        <w:t xml:space="preserve"> </w:t>
      </w:r>
      <w:r w:rsidR="00091E6E" w:rsidRPr="00CE0A11">
        <w:rPr>
          <w:rFonts w:ascii="Arial" w:hAnsi="Arial" w:cs="Arial"/>
          <w:sz w:val="28"/>
          <w:szCs w:val="28"/>
          <w:lang w:val="uk-UA"/>
        </w:rPr>
        <w:t>Європи та А</w:t>
      </w:r>
      <w:r w:rsidRPr="00CE0A11">
        <w:rPr>
          <w:rFonts w:ascii="Arial" w:hAnsi="Arial" w:cs="Arial"/>
          <w:sz w:val="28"/>
          <w:szCs w:val="28"/>
          <w:lang w:val="uk-UA"/>
        </w:rPr>
        <w:t>мерики</w:t>
      </w:r>
      <w:r w:rsidR="00091E6E" w:rsidRPr="00CE0A11">
        <w:rPr>
          <w:rFonts w:ascii="Arial" w:hAnsi="Arial" w:cs="Arial"/>
          <w:sz w:val="28"/>
          <w:szCs w:val="28"/>
          <w:lang w:val="uk-UA"/>
        </w:rPr>
        <w:t xml:space="preserve"> населення на своїх ділянках здавна </w:t>
      </w:r>
      <w:r w:rsidR="000C1B80" w:rsidRPr="00CE0A11">
        <w:rPr>
          <w:rFonts w:ascii="Arial" w:hAnsi="Arial" w:cs="Arial"/>
          <w:sz w:val="28"/>
          <w:szCs w:val="28"/>
          <w:lang w:val="uk-UA"/>
        </w:rPr>
        <w:t>поєднувало</w:t>
      </w:r>
      <w:r w:rsidR="00091E6E" w:rsidRPr="00CE0A11">
        <w:rPr>
          <w:rFonts w:ascii="Arial" w:hAnsi="Arial" w:cs="Arial"/>
          <w:sz w:val="28"/>
          <w:szCs w:val="28"/>
          <w:lang w:val="uk-UA"/>
        </w:rPr>
        <w:t xml:space="preserve"> харчову користь овочевих рослин, а також естетичне задоволення від різноманітних композицій з їстівними рослинами</w:t>
      </w:r>
      <w:r w:rsidRPr="00CE0A11">
        <w:rPr>
          <w:rFonts w:ascii="Arial" w:hAnsi="Arial" w:cs="Arial"/>
          <w:sz w:val="28"/>
          <w:szCs w:val="28"/>
          <w:lang w:val="uk-UA"/>
        </w:rPr>
        <w:t>.</w:t>
      </w:r>
      <w:r w:rsidR="00091E6E" w:rsidRPr="00CE0A11">
        <w:rPr>
          <w:rFonts w:ascii="Arial" w:hAnsi="Arial" w:cs="Arial"/>
          <w:sz w:val="28"/>
          <w:szCs w:val="28"/>
          <w:lang w:val="uk-UA"/>
        </w:rPr>
        <w:t xml:space="preserve"> </w:t>
      </w:r>
    </w:p>
    <w:p w:rsidR="00091E6E" w:rsidRPr="00CE0A11" w:rsidRDefault="000C1B80" w:rsidP="00CE0A11">
      <w:pPr>
        <w:spacing w:after="0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CE0A11">
        <w:rPr>
          <w:rFonts w:ascii="Arial" w:hAnsi="Arial" w:cs="Arial"/>
          <w:sz w:val="28"/>
          <w:szCs w:val="28"/>
          <w:lang w:val="uk-UA"/>
        </w:rPr>
        <w:t>В</w:t>
      </w:r>
      <w:r w:rsidRPr="00CE0A11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proofErr w:type="spellStart"/>
      <w:r w:rsidRPr="00CE0A11">
        <w:rPr>
          <w:rFonts w:ascii="Arial" w:hAnsi="Arial" w:cs="Arial"/>
          <w:sz w:val="28"/>
          <w:szCs w:val="28"/>
          <w:shd w:val="clear" w:color="auto" w:fill="FFFFFF"/>
        </w:rPr>
        <w:t>агротуризмі</w:t>
      </w:r>
      <w:proofErr w:type="spellEnd"/>
      <w:r w:rsidRPr="00CE0A11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proofErr w:type="spellStart"/>
      <w:r w:rsidRPr="00CE0A11">
        <w:rPr>
          <w:rFonts w:ascii="Arial" w:hAnsi="Arial" w:cs="Arial"/>
          <w:sz w:val="28"/>
          <w:szCs w:val="28"/>
          <w:shd w:val="clear" w:color="auto" w:fill="FFFFFF"/>
        </w:rPr>
        <w:t>овочі</w:t>
      </w:r>
      <w:proofErr w:type="spellEnd"/>
      <w:r w:rsidRPr="00CE0A11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proofErr w:type="spellStart"/>
      <w:r w:rsidRPr="00CE0A11">
        <w:rPr>
          <w:rFonts w:ascii="Arial" w:hAnsi="Arial" w:cs="Arial"/>
          <w:sz w:val="28"/>
          <w:szCs w:val="28"/>
          <w:shd w:val="clear" w:color="auto" w:fill="FFFFFF"/>
        </w:rPr>
        <w:t>можуть</w:t>
      </w:r>
      <w:proofErr w:type="spellEnd"/>
      <w:r w:rsidRPr="00CE0A11">
        <w:rPr>
          <w:rFonts w:ascii="Arial" w:hAnsi="Arial" w:cs="Arial"/>
          <w:sz w:val="28"/>
          <w:szCs w:val="28"/>
          <w:shd w:val="clear" w:color="auto" w:fill="FFFFFF"/>
        </w:rPr>
        <w:t xml:space="preserve"> не </w:t>
      </w:r>
      <w:proofErr w:type="spellStart"/>
      <w:r w:rsidRPr="00CE0A11">
        <w:rPr>
          <w:rFonts w:ascii="Arial" w:hAnsi="Arial" w:cs="Arial"/>
          <w:sz w:val="28"/>
          <w:szCs w:val="28"/>
          <w:shd w:val="clear" w:color="auto" w:fill="FFFFFF"/>
        </w:rPr>
        <w:t>тільки</w:t>
      </w:r>
      <w:proofErr w:type="spellEnd"/>
      <w:r w:rsidRPr="00CE0A11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proofErr w:type="spellStart"/>
      <w:r w:rsidRPr="00CE0A11">
        <w:rPr>
          <w:rFonts w:ascii="Arial" w:hAnsi="Arial" w:cs="Arial"/>
          <w:sz w:val="28"/>
          <w:szCs w:val="28"/>
          <w:shd w:val="clear" w:color="auto" w:fill="FFFFFF"/>
        </w:rPr>
        <w:t>нагодувати</w:t>
      </w:r>
      <w:proofErr w:type="spellEnd"/>
      <w:r w:rsidRPr="00CE0A11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proofErr w:type="spellStart"/>
      <w:r w:rsidRPr="00CE0A11">
        <w:rPr>
          <w:rFonts w:ascii="Arial" w:hAnsi="Arial" w:cs="Arial"/>
          <w:sz w:val="28"/>
          <w:szCs w:val="28"/>
          <w:shd w:val="clear" w:color="auto" w:fill="FFFFFF"/>
        </w:rPr>
        <w:t>туристів</w:t>
      </w:r>
      <w:proofErr w:type="spellEnd"/>
      <w:r w:rsidRPr="00CE0A11">
        <w:rPr>
          <w:rFonts w:ascii="Arial" w:hAnsi="Arial" w:cs="Arial"/>
          <w:sz w:val="28"/>
          <w:szCs w:val="28"/>
          <w:shd w:val="clear" w:color="auto" w:fill="FFFFFF"/>
        </w:rPr>
        <w:t xml:space="preserve">, але й </w:t>
      </w:r>
      <w:proofErr w:type="spellStart"/>
      <w:r w:rsidRPr="00CE0A11">
        <w:rPr>
          <w:rFonts w:ascii="Arial" w:hAnsi="Arial" w:cs="Arial"/>
          <w:sz w:val="28"/>
          <w:szCs w:val="28"/>
          <w:shd w:val="clear" w:color="auto" w:fill="FFFFFF"/>
        </w:rPr>
        <w:t>прикрасити</w:t>
      </w:r>
      <w:proofErr w:type="spellEnd"/>
      <w:r w:rsidRPr="00CE0A11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proofErr w:type="spellStart"/>
      <w:r w:rsidRPr="00CE0A11">
        <w:rPr>
          <w:rFonts w:ascii="Arial" w:hAnsi="Arial" w:cs="Arial"/>
          <w:sz w:val="28"/>
          <w:szCs w:val="28"/>
          <w:shd w:val="clear" w:color="auto" w:fill="FFFFFF"/>
        </w:rPr>
        <w:t>оселю</w:t>
      </w:r>
      <w:proofErr w:type="spellEnd"/>
      <w:r w:rsidRPr="00CE0A11">
        <w:rPr>
          <w:rFonts w:ascii="Arial" w:hAnsi="Arial" w:cs="Arial"/>
          <w:sz w:val="28"/>
          <w:szCs w:val="28"/>
          <w:shd w:val="clear" w:color="auto" w:fill="FFFFFF"/>
        </w:rPr>
        <w:t xml:space="preserve">. </w:t>
      </w:r>
      <w:proofErr w:type="spellStart"/>
      <w:r w:rsidRPr="00CE0A11">
        <w:rPr>
          <w:rFonts w:ascii="Arial" w:hAnsi="Arial" w:cs="Arial"/>
          <w:sz w:val="28"/>
          <w:szCs w:val="28"/>
          <w:shd w:val="clear" w:color="auto" w:fill="FFFFFF"/>
        </w:rPr>
        <w:t>Подібний</w:t>
      </w:r>
      <w:proofErr w:type="spellEnd"/>
      <w:r w:rsidRPr="00CE0A11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proofErr w:type="spellStart"/>
      <w:r w:rsidRPr="00CE0A11">
        <w:rPr>
          <w:rFonts w:ascii="Arial" w:hAnsi="Arial" w:cs="Arial"/>
          <w:sz w:val="28"/>
          <w:szCs w:val="28"/>
          <w:shd w:val="clear" w:color="auto" w:fill="FFFFFF"/>
        </w:rPr>
        <w:t>ефект</w:t>
      </w:r>
      <w:proofErr w:type="spellEnd"/>
      <w:r w:rsidRPr="00CE0A11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proofErr w:type="spellStart"/>
      <w:r w:rsidRPr="00CE0A11">
        <w:rPr>
          <w:rFonts w:ascii="Arial" w:hAnsi="Arial" w:cs="Arial"/>
          <w:sz w:val="28"/>
          <w:szCs w:val="28"/>
          <w:shd w:val="clear" w:color="auto" w:fill="FFFFFF"/>
        </w:rPr>
        <w:t>одержують</w:t>
      </w:r>
      <w:proofErr w:type="spellEnd"/>
      <w:r w:rsidRPr="00CE0A11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proofErr w:type="gramStart"/>
      <w:r w:rsidRPr="00CE0A11">
        <w:rPr>
          <w:rFonts w:ascii="Arial" w:hAnsi="Arial" w:cs="Arial"/>
          <w:sz w:val="28"/>
          <w:szCs w:val="28"/>
          <w:shd w:val="clear" w:color="auto" w:fill="FFFFFF"/>
        </w:rPr>
        <w:t>у ресторанах</w:t>
      </w:r>
      <w:proofErr w:type="gramEnd"/>
      <w:r w:rsidRPr="00CE0A11">
        <w:rPr>
          <w:rFonts w:ascii="Arial" w:hAnsi="Arial" w:cs="Arial"/>
          <w:sz w:val="28"/>
          <w:szCs w:val="28"/>
          <w:shd w:val="clear" w:color="auto" w:fill="FFFFFF"/>
        </w:rPr>
        <w:t xml:space="preserve">, </w:t>
      </w:r>
      <w:proofErr w:type="spellStart"/>
      <w:r w:rsidRPr="00CE0A11">
        <w:rPr>
          <w:rFonts w:ascii="Arial" w:hAnsi="Arial" w:cs="Arial"/>
          <w:sz w:val="28"/>
          <w:szCs w:val="28"/>
          <w:shd w:val="clear" w:color="auto" w:fill="FFFFFF"/>
        </w:rPr>
        <w:t>використовуючи</w:t>
      </w:r>
      <w:proofErr w:type="spellEnd"/>
      <w:r w:rsidRPr="00CE0A11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proofErr w:type="spellStart"/>
      <w:r w:rsidRPr="00CE0A11">
        <w:rPr>
          <w:rFonts w:ascii="Arial" w:hAnsi="Arial" w:cs="Arial"/>
          <w:sz w:val="28"/>
          <w:szCs w:val="28"/>
          <w:shd w:val="clear" w:color="auto" w:fill="FFFFFF"/>
        </w:rPr>
        <w:t>всі</w:t>
      </w:r>
      <w:proofErr w:type="spellEnd"/>
      <w:r w:rsidRPr="00CE0A11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proofErr w:type="spellStart"/>
      <w:r w:rsidRPr="00CE0A11">
        <w:rPr>
          <w:rFonts w:ascii="Arial" w:hAnsi="Arial" w:cs="Arial"/>
          <w:sz w:val="28"/>
          <w:szCs w:val="28"/>
          <w:shd w:val="clear" w:color="auto" w:fill="FFFFFF"/>
        </w:rPr>
        <w:t>можливості</w:t>
      </w:r>
      <w:proofErr w:type="spellEnd"/>
      <w:r w:rsidRPr="00CE0A11">
        <w:rPr>
          <w:rFonts w:ascii="Arial" w:hAnsi="Arial" w:cs="Arial"/>
          <w:sz w:val="28"/>
          <w:szCs w:val="28"/>
          <w:shd w:val="clear" w:color="auto" w:fill="FFFFFF"/>
        </w:rPr>
        <w:t xml:space="preserve"> арт-</w:t>
      </w:r>
      <w:proofErr w:type="spellStart"/>
      <w:r w:rsidRPr="00CE0A11">
        <w:rPr>
          <w:rFonts w:ascii="Arial" w:hAnsi="Arial" w:cs="Arial"/>
          <w:sz w:val="28"/>
          <w:szCs w:val="28"/>
          <w:shd w:val="clear" w:color="auto" w:fill="FFFFFF"/>
        </w:rPr>
        <w:t>візажу</w:t>
      </w:r>
      <w:proofErr w:type="spellEnd"/>
      <w:r w:rsidRPr="00CE0A11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proofErr w:type="spellStart"/>
      <w:r w:rsidRPr="00CE0A11">
        <w:rPr>
          <w:rFonts w:ascii="Arial" w:hAnsi="Arial" w:cs="Arial"/>
          <w:sz w:val="28"/>
          <w:szCs w:val="28"/>
          <w:shd w:val="clear" w:color="auto" w:fill="FFFFFF"/>
        </w:rPr>
        <w:t>зі</w:t>
      </w:r>
      <w:proofErr w:type="spellEnd"/>
      <w:r w:rsidRPr="00CE0A11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proofErr w:type="spellStart"/>
      <w:r w:rsidRPr="00CE0A11">
        <w:rPr>
          <w:rFonts w:ascii="Arial" w:hAnsi="Arial" w:cs="Arial"/>
          <w:sz w:val="28"/>
          <w:szCs w:val="28"/>
          <w:shd w:val="clear" w:color="auto" w:fill="FFFFFF"/>
        </w:rPr>
        <w:t>свіжих</w:t>
      </w:r>
      <w:proofErr w:type="spellEnd"/>
      <w:r w:rsidRPr="00CE0A11">
        <w:rPr>
          <w:rFonts w:ascii="Arial" w:hAnsi="Arial" w:cs="Arial"/>
          <w:sz w:val="28"/>
          <w:szCs w:val="28"/>
          <w:shd w:val="clear" w:color="auto" w:fill="FFFFFF"/>
        </w:rPr>
        <w:t xml:space="preserve"> та </w:t>
      </w:r>
      <w:proofErr w:type="spellStart"/>
      <w:r w:rsidRPr="00CE0A11">
        <w:rPr>
          <w:rFonts w:ascii="Arial" w:hAnsi="Arial" w:cs="Arial"/>
          <w:sz w:val="28"/>
          <w:szCs w:val="28"/>
          <w:shd w:val="clear" w:color="auto" w:fill="FFFFFF"/>
        </w:rPr>
        <w:t>варених</w:t>
      </w:r>
      <w:proofErr w:type="spellEnd"/>
      <w:r w:rsidRPr="00CE0A11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proofErr w:type="spellStart"/>
      <w:r w:rsidRPr="00CE0A11">
        <w:rPr>
          <w:rFonts w:ascii="Arial" w:hAnsi="Arial" w:cs="Arial"/>
          <w:sz w:val="28"/>
          <w:szCs w:val="28"/>
          <w:shd w:val="clear" w:color="auto" w:fill="FFFFFF"/>
        </w:rPr>
        <w:t>овочів</w:t>
      </w:r>
      <w:proofErr w:type="spellEnd"/>
      <w:r w:rsidRPr="00CE0A11">
        <w:rPr>
          <w:rFonts w:ascii="Arial" w:hAnsi="Arial" w:cs="Arial"/>
          <w:sz w:val="28"/>
          <w:szCs w:val="28"/>
          <w:shd w:val="clear" w:color="auto" w:fill="FFFFFF"/>
        </w:rPr>
        <w:t xml:space="preserve">. У </w:t>
      </w:r>
      <w:proofErr w:type="spellStart"/>
      <w:r w:rsidRPr="00CE0A11">
        <w:rPr>
          <w:rFonts w:ascii="Arial" w:hAnsi="Arial" w:cs="Arial"/>
          <w:sz w:val="28"/>
          <w:szCs w:val="28"/>
          <w:shd w:val="clear" w:color="auto" w:fill="FFFFFF"/>
        </w:rPr>
        <w:t>світі</w:t>
      </w:r>
      <w:proofErr w:type="spellEnd"/>
      <w:r w:rsidRPr="00CE0A11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 w:rsidRPr="00CE0A11">
        <w:rPr>
          <w:rFonts w:ascii="Arial" w:hAnsi="Arial" w:cs="Arial"/>
          <w:sz w:val="28"/>
          <w:szCs w:val="28"/>
          <w:shd w:val="clear" w:color="auto" w:fill="FFFFFF"/>
          <w:lang w:val="uk-UA"/>
        </w:rPr>
        <w:t>створен</w:t>
      </w:r>
      <w:r w:rsidR="00D92689" w:rsidRPr="00CE0A11">
        <w:rPr>
          <w:rFonts w:ascii="Arial" w:hAnsi="Arial" w:cs="Arial"/>
          <w:sz w:val="28"/>
          <w:szCs w:val="28"/>
          <w:shd w:val="clear" w:color="auto" w:fill="FFFFFF"/>
          <w:lang w:val="uk-UA"/>
        </w:rPr>
        <w:t>і</w:t>
      </w:r>
      <w:r w:rsidRPr="00CE0A11">
        <w:rPr>
          <w:rFonts w:ascii="Arial" w:hAnsi="Arial" w:cs="Arial"/>
          <w:sz w:val="28"/>
          <w:szCs w:val="28"/>
          <w:shd w:val="clear" w:color="auto" w:fill="FFFFFF"/>
          <w:lang w:val="uk-UA"/>
        </w:rPr>
        <w:t xml:space="preserve"> ботанічні сади </w:t>
      </w:r>
      <w:r w:rsidR="00D92689" w:rsidRPr="00CE0A11">
        <w:rPr>
          <w:rFonts w:ascii="Arial" w:hAnsi="Arial" w:cs="Arial"/>
          <w:sz w:val="28"/>
          <w:szCs w:val="28"/>
          <w:shd w:val="clear" w:color="auto" w:fill="FFFFFF"/>
          <w:lang w:val="uk-UA"/>
        </w:rPr>
        <w:t>та</w:t>
      </w:r>
      <w:r w:rsidRPr="00CE0A11">
        <w:rPr>
          <w:rFonts w:ascii="Arial" w:hAnsi="Arial" w:cs="Arial"/>
          <w:sz w:val="28"/>
          <w:szCs w:val="28"/>
          <w:shd w:val="clear" w:color="auto" w:fill="FFFFFF"/>
          <w:lang w:val="uk-UA"/>
        </w:rPr>
        <w:t xml:space="preserve"> музеї </w:t>
      </w:r>
      <w:proofErr w:type="spellStart"/>
      <w:r w:rsidRPr="00CE0A11">
        <w:rPr>
          <w:rFonts w:ascii="Arial" w:hAnsi="Arial" w:cs="Arial"/>
          <w:sz w:val="28"/>
          <w:szCs w:val="28"/>
          <w:shd w:val="clear" w:color="auto" w:fill="FFFFFF"/>
        </w:rPr>
        <w:t>овочев</w:t>
      </w:r>
      <w:r w:rsidR="00D92689" w:rsidRPr="00CE0A11">
        <w:rPr>
          <w:rFonts w:ascii="Arial" w:hAnsi="Arial" w:cs="Arial"/>
          <w:sz w:val="28"/>
          <w:szCs w:val="28"/>
          <w:shd w:val="clear" w:color="auto" w:fill="FFFFFF"/>
          <w:lang w:val="uk-UA"/>
        </w:rPr>
        <w:t>их</w:t>
      </w:r>
      <w:proofErr w:type="spellEnd"/>
      <w:r w:rsidR="00D92689" w:rsidRPr="00CE0A11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proofErr w:type="spellStart"/>
      <w:r w:rsidR="00D92689" w:rsidRPr="00CE0A11">
        <w:rPr>
          <w:rFonts w:ascii="Arial" w:hAnsi="Arial" w:cs="Arial"/>
          <w:sz w:val="28"/>
          <w:szCs w:val="28"/>
          <w:shd w:val="clear" w:color="auto" w:fill="FFFFFF"/>
        </w:rPr>
        <w:t>рослин</w:t>
      </w:r>
      <w:proofErr w:type="spellEnd"/>
      <w:r w:rsidR="00D92689" w:rsidRPr="00CE0A11">
        <w:rPr>
          <w:rFonts w:ascii="Arial" w:hAnsi="Arial" w:cs="Arial"/>
          <w:sz w:val="28"/>
          <w:szCs w:val="28"/>
          <w:shd w:val="clear" w:color="auto" w:fill="FFFFFF"/>
          <w:lang w:val="uk-UA"/>
        </w:rPr>
        <w:t>, наприклад</w:t>
      </w:r>
      <w:r w:rsidRPr="00CE0A11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proofErr w:type="spellStart"/>
      <w:r w:rsidRPr="00CE0A11">
        <w:rPr>
          <w:rFonts w:ascii="Arial" w:hAnsi="Arial" w:cs="Arial"/>
          <w:sz w:val="28"/>
          <w:szCs w:val="28"/>
          <w:shd w:val="clear" w:color="auto" w:fill="FFFFFF"/>
        </w:rPr>
        <w:t>ботанічний</w:t>
      </w:r>
      <w:proofErr w:type="spellEnd"/>
      <w:r w:rsidRPr="00CE0A11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proofErr w:type="spellStart"/>
      <w:r w:rsidRPr="00CE0A11">
        <w:rPr>
          <w:rFonts w:ascii="Arial" w:hAnsi="Arial" w:cs="Arial"/>
          <w:sz w:val="28"/>
          <w:szCs w:val="28"/>
          <w:shd w:val="clear" w:color="auto" w:fill="FFFFFF"/>
        </w:rPr>
        <w:t>овочевий</w:t>
      </w:r>
      <w:proofErr w:type="spellEnd"/>
      <w:r w:rsidRPr="00CE0A11">
        <w:rPr>
          <w:rFonts w:ascii="Arial" w:hAnsi="Arial" w:cs="Arial"/>
          <w:sz w:val="28"/>
          <w:szCs w:val="28"/>
          <w:shd w:val="clear" w:color="auto" w:fill="FFFFFF"/>
        </w:rPr>
        <w:t xml:space="preserve"> сад </w:t>
      </w:r>
      <w:proofErr w:type="spellStart"/>
      <w:r w:rsidRPr="00CE0A11">
        <w:rPr>
          <w:rFonts w:ascii="Arial" w:hAnsi="Arial" w:cs="Arial"/>
          <w:sz w:val="28"/>
          <w:szCs w:val="28"/>
          <w:shd w:val="clear" w:color="auto" w:fill="FFFFFF"/>
        </w:rPr>
        <w:t>Віландрі</w:t>
      </w:r>
      <w:proofErr w:type="spellEnd"/>
      <w:r w:rsidRPr="00CE0A11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proofErr w:type="spellStart"/>
      <w:r w:rsidR="00D92689" w:rsidRPr="00CE0A11">
        <w:rPr>
          <w:rFonts w:ascii="Arial" w:hAnsi="Arial" w:cs="Arial"/>
          <w:sz w:val="28"/>
          <w:szCs w:val="28"/>
          <w:shd w:val="clear" w:color="auto" w:fill="FFFFFF"/>
        </w:rPr>
        <w:t>поблизу</w:t>
      </w:r>
      <w:proofErr w:type="spellEnd"/>
      <w:r w:rsidR="00D92689" w:rsidRPr="00CE0A11">
        <w:rPr>
          <w:rFonts w:ascii="Arial" w:hAnsi="Arial" w:cs="Arial"/>
          <w:sz w:val="28"/>
          <w:szCs w:val="28"/>
          <w:shd w:val="clear" w:color="auto" w:fill="FFFFFF"/>
        </w:rPr>
        <w:t xml:space="preserve"> Парижа</w:t>
      </w:r>
      <w:r w:rsidR="00D92689" w:rsidRPr="00CE0A11">
        <w:rPr>
          <w:rFonts w:ascii="Arial" w:hAnsi="Arial" w:cs="Arial"/>
          <w:sz w:val="28"/>
          <w:szCs w:val="28"/>
          <w:shd w:val="clear" w:color="auto" w:fill="FFFFFF"/>
          <w:lang w:val="uk-UA"/>
        </w:rPr>
        <w:t xml:space="preserve">, музей на честь перцю в </w:t>
      </w:r>
      <w:proofErr w:type="spellStart"/>
      <w:r w:rsidR="00D92689" w:rsidRPr="00CE0A11">
        <w:rPr>
          <w:rFonts w:ascii="Arial" w:hAnsi="Arial" w:cs="Arial"/>
          <w:sz w:val="28"/>
          <w:szCs w:val="28"/>
          <w:shd w:val="clear" w:color="auto" w:fill="FFFFFF"/>
        </w:rPr>
        <w:t>Угорщині</w:t>
      </w:r>
      <w:proofErr w:type="spellEnd"/>
      <w:r w:rsidR="00D92689" w:rsidRPr="00CE0A11">
        <w:rPr>
          <w:rFonts w:ascii="Arial" w:hAnsi="Arial" w:cs="Arial"/>
          <w:sz w:val="28"/>
          <w:szCs w:val="28"/>
          <w:shd w:val="clear" w:color="auto" w:fill="FFFFFF"/>
          <w:lang w:val="uk-UA"/>
        </w:rPr>
        <w:t xml:space="preserve"> т</w:t>
      </w:r>
      <w:r w:rsidRPr="00CE0A11">
        <w:rPr>
          <w:rFonts w:ascii="Arial" w:hAnsi="Arial" w:cs="Arial"/>
          <w:sz w:val="28"/>
          <w:szCs w:val="28"/>
          <w:shd w:val="clear" w:color="auto" w:fill="FFFFFF"/>
        </w:rPr>
        <w:t xml:space="preserve">а </w:t>
      </w:r>
      <w:r w:rsidR="00D92689" w:rsidRPr="00CE0A11">
        <w:rPr>
          <w:rFonts w:ascii="Arial" w:hAnsi="Arial" w:cs="Arial"/>
          <w:sz w:val="28"/>
          <w:szCs w:val="28"/>
          <w:shd w:val="clear" w:color="auto" w:fill="FFFFFF"/>
          <w:lang w:val="uk-UA"/>
        </w:rPr>
        <w:t xml:space="preserve">спаржі </w:t>
      </w:r>
      <w:r w:rsidRPr="00CE0A11">
        <w:rPr>
          <w:rFonts w:ascii="Arial" w:hAnsi="Arial" w:cs="Arial"/>
          <w:sz w:val="28"/>
          <w:szCs w:val="28"/>
          <w:shd w:val="clear" w:color="auto" w:fill="FFFFFF"/>
        </w:rPr>
        <w:t xml:space="preserve">в </w:t>
      </w:r>
      <w:proofErr w:type="spellStart"/>
      <w:r w:rsidRPr="00CE0A11">
        <w:rPr>
          <w:rFonts w:ascii="Arial" w:hAnsi="Arial" w:cs="Arial"/>
          <w:sz w:val="28"/>
          <w:szCs w:val="28"/>
          <w:shd w:val="clear" w:color="auto" w:fill="FFFFFF"/>
        </w:rPr>
        <w:t>Німеччині</w:t>
      </w:r>
      <w:proofErr w:type="spellEnd"/>
      <w:r w:rsidR="00D92689" w:rsidRPr="00CE0A11">
        <w:rPr>
          <w:rFonts w:ascii="Arial" w:hAnsi="Arial" w:cs="Arial"/>
          <w:sz w:val="28"/>
          <w:szCs w:val="28"/>
          <w:shd w:val="clear" w:color="auto" w:fill="FFFFFF"/>
          <w:lang w:val="uk-UA"/>
        </w:rPr>
        <w:t>.</w:t>
      </w:r>
      <w:r w:rsidRPr="00CE0A11">
        <w:rPr>
          <w:rFonts w:ascii="Arial" w:hAnsi="Arial" w:cs="Arial"/>
          <w:sz w:val="28"/>
          <w:szCs w:val="28"/>
          <w:shd w:val="clear" w:color="auto" w:fill="FFFFFF"/>
        </w:rPr>
        <w:t xml:space="preserve"> В </w:t>
      </w:r>
      <w:proofErr w:type="spellStart"/>
      <w:r w:rsidRPr="00CE0A11">
        <w:rPr>
          <w:rFonts w:ascii="Arial" w:hAnsi="Arial" w:cs="Arial"/>
          <w:sz w:val="28"/>
          <w:szCs w:val="28"/>
          <w:shd w:val="clear" w:color="auto" w:fill="FFFFFF"/>
        </w:rPr>
        <w:t>Англії</w:t>
      </w:r>
      <w:proofErr w:type="spellEnd"/>
      <w:r w:rsidRPr="00CE0A11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proofErr w:type="spellStart"/>
      <w:r w:rsidRPr="00CE0A11">
        <w:rPr>
          <w:rFonts w:ascii="Arial" w:hAnsi="Arial" w:cs="Arial"/>
          <w:sz w:val="28"/>
          <w:szCs w:val="28"/>
          <w:shd w:val="clear" w:color="auto" w:fill="FFFFFF"/>
        </w:rPr>
        <w:t>спеціальні</w:t>
      </w:r>
      <w:proofErr w:type="spellEnd"/>
      <w:r w:rsidRPr="00CE0A11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proofErr w:type="spellStart"/>
      <w:r w:rsidRPr="00CE0A11">
        <w:rPr>
          <w:rFonts w:ascii="Arial" w:hAnsi="Arial" w:cs="Arial"/>
          <w:sz w:val="28"/>
          <w:szCs w:val="28"/>
          <w:shd w:val="clear" w:color="auto" w:fill="FFFFFF"/>
        </w:rPr>
        <w:t>інт</w:t>
      </w:r>
      <w:r w:rsidR="005D088A" w:rsidRPr="00CE0A11">
        <w:rPr>
          <w:rFonts w:ascii="Arial" w:hAnsi="Arial" w:cs="Arial"/>
          <w:sz w:val="28"/>
          <w:szCs w:val="28"/>
          <w:shd w:val="clear" w:color="auto" w:fill="FFFFFF"/>
        </w:rPr>
        <w:t>енсивно</w:t>
      </w:r>
      <w:proofErr w:type="spellEnd"/>
      <w:r w:rsidR="005D088A" w:rsidRPr="00CE0A11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proofErr w:type="spellStart"/>
      <w:r w:rsidR="005D088A" w:rsidRPr="00CE0A11">
        <w:rPr>
          <w:rFonts w:ascii="Arial" w:hAnsi="Arial" w:cs="Arial"/>
          <w:sz w:val="28"/>
          <w:szCs w:val="28"/>
          <w:shd w:val="clear" w:color="auto" w:fill="FFFFFF"/>
        </w:rPr>
        <w:t>забарвлені</w:t>
      </w:r>
      <w:proofErr w:type="spellEnd"/>
      <w:r w:rsidR="005D088A" w:rsidRPr="00CE0A11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proofErr w:type="spellStart"/>
      <w:r w:rsidR="005D088A" w:rsidRPr="00CE0A11">
        <w:rPr>
          <w:rFonts w:ascii="Arial" w:hAnsi="Arial" w:cs="Arial"/>
          <w:sz w:val="28"/>
          <w:szCs w:val="28"/>
          <w:shd w:val="clear" w:color="auto" w:fill="FFFFFF"/>
        </w:rPr>
        <w:t>сорти</w:t>
      </w:r>
      <w:proofErr w:type="spellEnd"/>
      <w:r w:rsidR="005D088A" w:rsidRPr="00CE0A11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proofErr w:type="spellStart"/>
      <w:r w:rsidR="005D088A" w:rsidRPr="00CE0A11">
        <w:rPr>
          <w:rFonts w:ascii="Arial" w:hAnsi="Arial" w:cs="Arial"/>
          <w:sz w:val="28"/>
          <w:szCs w:val="28"/>
          <w:shd w:val="clear" w:color="auto" w:fill="FFFFFF"/>
        </w:rPr>
        <w:t>гарбузів</w:t>
      </w:r>
      <w:proofErr w:type="spellEnd"/>
      <w:r w:rsidRPr="00CE0A11">
        <w:rPr>
          <w:rFonts w:ascii="Arial" w:hAnsi="Arial" w:cs="Arial"/>
          <w:sz w:val="28"/>
          <w:szCs w:val="28"/>
          <w:shd w:val="clear" w:color="auto" w:fill="FFFFFF"/>
        </w:rPr>
        <w:t xml:space="preserve"> є основою свята </w:t>
      </w:r>
      <w:proofErr w:type="spellStart"/>
      <w:r w:rsidRPr="00CE0A11">
        <w:rPr>
          <w:rFonts w:ascii="Arial" w:hAnsi="Arial" w:cs="Arial"/>
          <w:sz w:val="28"/>
          <w:szCs w:val="28"/>
          <w:shd w:val="clear" w:color="auto" w:fill="FFFFFF"/>
        </w:rPr>
        <w:t>Хелоуїн</w:t>
      </w:r>
      <w:proofErr w:type="spellEnd"/>
      <w:r w:rsidRPr="00CE0A11">
        <w:rPr>
          <w:rFonts w:ascii="Arial" w:hAnsi="Arial" w:cs="Arial"/>
          <w:sz w:val="28"/>
          <w:szCs w:val="28"/>
          <w:shd w:val="clear" w:color="auto" w:fill="FFFFFF"/>
        </w:rPr>
        <w:t xml:space="preserve">. В </w:t>
      </w:r>
      <w:proofErr w:type="spellStart"/>
      <w:r w:rsidRPr="00CE0A11">
        <w:rPr>
          <w:rFonts w:ascii="Arial" w:hAnsi="Arial" w:cs="Arial"/>
          <w:sz w:val="28"/>
          <w:szCs w:val="28"/>
          <w:shd w:val="clear" w:color="auto" w:fill="FFFFFF"/>
        </w:rPr>
        <w:t>Італії</w:t>
      </w:r>
      <w:proofErr w:type="spellEnd"/>
      <w:r w:rsidRPr="00CE0A11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proofErr w:type="spellStart"/>
      <w:r w:rsidRPr="00CE0A11">
        <w:rPr>
          <w:rFonts w:ascii="Arial" w:hAnsi="Arial" w:cs="Arial"/>
          <w:sz w:val="28"/>
          <w:szCs w:val="28"/>
          <w:shd w:val="clear" w:color="auto" w:fill="FFFFFF"/>
        </w:rPr>
        <w:t>всі</w:t>
      </w:r>
      <w:proofErr w:type="spellEnd"/>
      <w:r w:rsidRPr="00CE0A11">
        <w:rPr>
          <w:rFonts w:ascii="Arial" w:hAnsi="Arial" w:cs="Arial"/>
          <w:sz w:val="28"/>
          <w:szCs w:val="28"/>
          <w:shd w:val="clear" w:color="auto" w:fill="FFFFFF"/>
        </w:rPr>
        <w:t xml:space="preserve"> з </w:t>
      </w:r>
      <w:proofErr w:type="spellStart"/>
      <w:r w:rsidRPr="00CE0A11">
        <w:rPr>
          <w:rFonts w:ascii="Arial" w:hAnsi="Arial" w:cs="Arial"/>
          <w:sz w:val="28"/>
          <w:szCs w:val="28"/>
          <w:shd w:val="clear" w:color="auto" w:fill="FFFFFF"/>
        </w:rPr>
        <w:t>нетерпінням</w:t>
      </w:r>
      <w:proofErr w:type="spellEnd"/>
      <w:r w:rsidRPr="00CE0A11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proofErr w:type="spellStart"/>
      <w:r w:rsidRPr="00CE0A11">
        <w:rPr>
          <w:rFonts w:ascii="Arial" w:hAnsi="Arial" w:cs="Arial"/>
          <w:sz w:val="28"/>
          <w:szCs w:val="28"/>
          <w:shd w:val="clear" w:color="auto" w:fill="FFFFFF"/>
        </w:rPr>
        <w:t>чекають</w:t>
      </w:r>
      <w:proofErr w:type="spellEnd"/>
      <w:r w:rsidRPr="00CE0A11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proofErr w:type="spellStart"/>
      <w:r w:rsidRPr="00CE0A11">
        <w:rPr>
          <w:rFonts w:ascii="Arial" w:hAnsi="Arial" w:cs="Arial"/>
          <w:sz w:val="28"/>
          <w:szCs w:val="28"/>
          <w:shd w:val="clear" w:color="auto" w:fill="FFFFFF"/>
        </w:rPr>
        <w:t>помідорного</w:t>
      </w:r>
      <w:proofErr w:type="spellEnd"/>
      <w:r w:rsidRPr="00CE0A11">
        <w:rPr>
          <w:rFonts w:ascii="Arial" w:hAnsi="Arial" w:cs="Arial"/>
          <w:sz w:val="28"/>
          <w:szCs w:val="28"/>
          <w:shd w:val="clear" w:color="auto" w:fill="FFFFFF"/>
        </w:rPr>
        <w:t xml:space="preserve"> свята </w:t>
      </w:r>
      <w:proofErr w:type="spellStart"/>
      <w:r w:rsidRPr="00CE0A11">
        <w:rPr>
          <w:rFonts w:ascii="Arial" w:hAnsi="Arial" w:cs="Arial"/>
          <w:sz w:val="28"/>
          <w:szCs w:val="28"/>
          <w:shd w:val="clear" w:color="auto" w:fill="FFFFFF"/>
        </w:rPr>
        <w:t>Томатіно</w:t>
      </w:r>
      <w:proofErr w:type="spellEnd"/>
      <w:r w:rsidRPr="00CE0A11">
        <w:rPr>
          <w:rFonts w:ascii="Arial" w:hAnsi="Arial" w:cs="Arial"/>
          <w:sz w:val="28"/>
          <w:szCs w:val="28"/>
          <w:shd w:val="clear" w:color="auto" w:fill="FFFFFF"/>
        </w:rPr>
        <w:t xml:space="preserve">, а в США - свято </w:t>
      </w:r>
      <w:proofErr w:type="spellStart"/>
      <w:r w:rsidRPr="00CE0A11">
        <w:rPr>
          <w:rFonts w:ascii="Arial" w:hAnsi="Arial" w:cs="Arial"/>
          <w:sz w:val="28"/>
          <w:szCs w:val="28"/>
          <w:shd w:val="clear" w:color="auto" w:fill="FFFFFF"/>
        </w:rPr>
        <w:t>часнику</w:t>
      </w:r>
      <w:proofErr w:type="spellEnd"/>
      <w:r w:rsidRPr="00CE0A11">
        <w:rPr>
          <w:rFonts w:ascii="Arial" w:hAnsi="Arial" w:cs="Arial"/>
          <w:sz w:val="28"/>
          <w:szCs w:val="28"/>
          <w:shd w:val="clear" w:color="auto" w:fill="FFFFFF"/>
        </w:rPr>
        <w:t xml:space="preserve">. </w:t>
      </w:r>
    </w:p>
    <w:p w:rsidR="00775064" w:rsidRPr="00CE0A11" w:rsidRDefault="00653242" w:rsidP="00CE0A11">
      <w:pPr>
        <w:spacing w:after="0"/>
        <w:ind w:firstLine="709"/>
        <w:jc w:val="both"/>
        <w:rPr>
          <w:rFonts w:ascii="Arial" w:hAnsi="Arial" w:cs="Arial"/>
          <w:sz w:val="28"/>
          <w:szCs w:val="28"/>
          <w:lang w:val="uk-UA"/>
        </w:rPr>
      </w:pPr>
      <w:r w:rsidRPr="00653242">
        <w:rPr>
          <w:rFonts w:ascii="Arial" w:eastAsia="Times New Roman" w:hAnsi="Arial" w:cs="Arial"/>
          <w:sz w:val="28"/>
          <w:szCs w:val="28"/>
          <w:lang w:val="uk-UA" w:eastAsia="uk-UA"/>
        </w:rPr>
        <w:t xml:space="preserve">Навчальна дисципліна «Декоративне </w:t>
      </w:r>
      <w:r w:rsidR="00985847" w:rsidRPr="00CE0A11">
        <w:rPr>
          <w:rFonts w:ascii="Arial" w:eastAsia="Times New Roman" w:hAnsi="Arial" w:cs="Arial"/>
          <w:sz w:val="28"/>
          <w:szCs w:val="28"/>
          <w:lang w:val="uk-UA" w:eastAsia="uk-UA"/>
        </w:rPr>
        <w:t>овочів</w:t>
      </w:r>
      <w:r w:rsidRPr="00653242">
        <w:rPr>
          <w:rFonts w:ascii="Arial" w:eastAsia="Times New Roman" w:hAnsi="Arial" w:cs="Arial"/>
          <w:sz w:val="28"/>
          <w:szCs w:val="28"/>
          <w:lang w:val="uk-UA" w:eastAsia="uk-UA"/>
        </w:rPr>
        <w:t xml:space="preserve">ництво» </w:t>
      </w:r>
      <w:r w:rsidR="00775064" w:rsidRPr="00CE0A11">
        <w:rPr>
          <w:rFonts w:ascii="Arial" w:eastAsia="Times New Roman" w:hAnsi="Arial" w:cs="Arial"/>
          <w:sz w:val="28"/>
          <w:szCs w:val="28"/>
          <w:lang w:val="uk-UA" w:eastAsia="uk-UA"/>
        </w:rPr>
        <w:t xml:space="preserve">знайомить </w:t>
      </w:r>
      <w:proofErr w:type="spellStart"/>
      <w:r w:rsidR="00775064" w:rsidRPr="00CE0A11">
        <w:rPr>
          <w:rFonts w:ascii="Arial" w:hAnsi="Arial" w:cs="Arial"/>
          <w:sz w:val="28"/>
          <w:szCs w:val="28"/>
        </w:rPr>
        <w:t>із</w:t>
      </w:r>
      <w:proofErr w:type="spellEnd"/>
      <w:r w:rsidR="00775064" w:rsidRPr="00CE0A11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775064" w:rsidRPr="00CE0A11">
        <w:rPr>
          <w:rFonts w:ascii="Arial" w:hAnsi="Arial" w:cs="Arial"/>
          <w:sz w:val="28"/>
          <w:szCs w:val="28"/>
        </w:rPr>
        <w:t>сучасними</w:t>
      </w:r>
      <w:proofErr w:type="spellEnd"/>
      <w:r w:rsidR="00775064" w:rsidRPr="00CE0A11">
        <w:rPr>
          <w:rFonts w:ascii="Arial" w:hAnsi="Arial" w:cs="Arial"/>
          <w:sz w:val="28"/>
          <w:szCs w:val="28"/>
        </w:rPr>
        <w:t xml:space="preserve"> методами та </w:t>
      </w:r>
      <w:proofErr w:type="spellStart"/>
      <w:r w:rsidR="00775064" w:rsidRPr="00CE0A11">
        <w:rPr>
          <w:rFonts w:ascii="Arial" w:hAnsi="Arial" w:cs="Arial"/>
          <w:sz w:val="28"/>
          <w:szCs w:val="28"/>
        </w:rPr>
        <w:t>напрямками</w:t>
      </w:r>
      <w:proofErr w:type="spellEnd"/>
      <w:r w:rsidR="00775064" w:rsidRPr="00CE0A11">
        <w:rPr>
          <w:rFonts w:ascii="Arial" w:hAnsi="Arial" w:cs="Arial"/>
          <w:sz w:val="28"/>
          <w:szCs w:val="28"/>
        </w:rPr>
        <w:t xml:space="preserve"> </w:t>
      </w:r>
      <w:r w:rsidR="00775064" w:rsidRPr="00CE0A11">
        <w:rPr>
          <w:rFonts w:ascii="Arial" w:hAnsi="Arial" w:cs="Arial"/>
          <w:sz w:val="28"/>
          <w:szCs w:val="28"/>
          <w:lang w:val="uk-UA"/>
        </w:rPr>
        <w:t>прикраси садиб</w:t>
      </w:r>
      <w:r w:rsidR="00775064" w:rsidRPr="00CE0A11">
        <w:rPr>
          <w:rFonts w:ascii="Arial" w:hAnsi="Arial" w:cs="Arial"/>
          <w:sz w:val="28"/>
          <w:szCs w:val="28"/>
        </w:rPr>
        <w:t xml:space="preserve">, </w:t>
      </w:r>
      <w:r w:rsidR="00775064" w:rsidRPr="00CE0A11">
        <w:rPr>
          <w:rFonts w:ascii="Arial" w:eastAsia="Times New Roman" w:hAnsi="Arial" w:cs="Arial"/>
          <w:sz w:val="28"/>
          <w:szCs w:val="28"/>
          <w:lang w:val="uk-UA" w:eastAsia="uk-UA"/>
        </w:rPr>
        <w:t>основними</w:t>
      </w:r>
      <w:r w:rsidR="00775064" w:rsidRPr="00653242">
        <w:rPr>
          <w:rFonts w:ascii="Arial" w:eastAsia="Times New Roman" w:hAnsi="Arial" w:cs="Arial"/>
          <w:sz w:val="28"/>
          <w:szCs w:val="28"/>
          <w:lang w:val="uk-UA" w:eastAsia="uk-UA"/>
        </w:rPr>
        <w:t xml:space="preserve"> груп</w:t>
      </w:r>
      <w:r w:rsidR="00775064" w:rsidRPr="00CE0A11">
        <w:rPr>
          <w:rFonts w:ascii="Arial" w:eastAsia="Times New Roman" w:hAnsi="Arial" w:cs="Arial"/>
          <w:sz w:val="28"/>
          <w:szCs w:val="28"/>
          <w:lang w:val="uk-UA" w:eastAsia="uk-UA"/>
        </w:rPr>
        <w:t>ами, видами</w:t>
      </w:r>
      <w:r w:rsidR="00775064" w:rsidRPr="00653242">
        <w:rPr>
          <w:rFonts w:ascii="Arial" w:eastAsia="Times New Roman" w:hAnsi="Arial" w:cs="Arial"/>
          <w:sz w:val="28"/>
          <w:szCs w:val="28"/>
          <w:lang w:val="uk-UA" w:eastAsia="uk-UA"/>
        </w:rPr>
        <w:t xml:space="preserve">, </w:t>
      </w:r>
      <w:proofErr w:type="spellStart"/>
      <w:r w:rsidR="00775064" w:rsidRPr="00653242">
        <w:rPr>
          <w:rFonts w:ascii="Arial" w:eastAsia="Times New Roman" w:hAnsi="Arial" w:cs="Arial"/>
          <w:sz w:val="28"/>
          <w:szCs w:val="28"/>
          <w:lang w:val="uk-UA" w:eastAsia="uk-UA"/>
        </w:rPr>
        <w:t>різновид</w:t>
      </w:r>
      <w:r w:rsidR="00775064" w:rsidRPr="00CE0A11">
        <w:rPr>
          <w:rFonts w:ascii="Arial" w:eastAsia="Times New Roman" w:hAnsi="Arial" w:cs="Arial"/>
          <w:sz w:val="28"/>
          <w:szCs w:val="28"/>
          <w:lang w:val="uk-UA" w:eastAsia="uk-UA"/>
        </w:rPr>
        <w:t>ностями</w:t>
      </w:r>
      <w:proofErr w:type="spellEnd"/>
      <w:r w:rsidR="00775064" w:rsidRPr="00CE0A11">
        <w:rPr>
          <w:rFonts w:ascii="Arial" w:eastAsia="Times New Roman" w:hAnsi="Arial" w:cs="Arial"/>
          <w:sz w:val="28"/>
          <w:szCs w:val="28"/>
          <w:lang w:val="uk-UA" w:eastAsia="uk-UA"/>
        </w:rPr>
        <w:t xml:space="preserve"> та сортами</w:t>
      </w:r>
      <w:r w:rsidR="00775064" w:rsidRPr="00CE0A11">
        <w:rPr>
          <w:rFonts w:ascii="Arial" w:hAnsi="Arial" w:cs="Arial"/>
          <w:sz w:val="28"/>
          <w:szCs w:val="28"/>
        </w:rPr>
        <w:t xml:space="preserve"> </w:t>
      </w:r>
      <w:r w:rsidR="00775064" w:rsidRPr="00CE0A11">
        <w:rPr>
          <w:rFonts w:ascii="Arial" w:hAnsi="Arial" w:cs="Arial"/>
          <w:sz w:val="28"/>
          <w:szCs w:val="28"/>
          <w:lang w:val="uk-UA"/>
        </w:rPr>
        <w:t>овочевих рослин</w:t>
      </w:r>
      <w:r w:rsidR="00775064" w:rsidRPr="00CE0A11">
        <w:rPr>
          <w:rFonts w:ascii="Arial" w:hAnsi="Arial" w:cs="Arial"/>
          <w:sz w:val="28"/>
          <w:szCs w:val="28"/>
        </w:rPr>
        <w:t xml:space="preserve">, </w:t>
      </w:r>
      <w:r w:rsidR="00775064" w:rsidRPr="00CE0A11">
        <w:rPr>
          <w:rFonts w:ascii="Arial" w:hAnsi="Arial" w:cs="Arial"/>
          <w:sz w:val="28"/>
          <w:szCs w:val="28"/>
          <w:lang w:val="uk-UA"/>
        </w:rPr>
        <w:t xml:space="preserve">які використовуються для </w:t>
      </w:r>
      <w:proofErr w:type="spellStart"/>
      <w:r w:rsidR="00775064" w:rsidRPr="00CE0A11">
        <w:rPr>
          <w:rFonts w:ascii="Arial" w:hAnsi="Arial" w:cs="Arial"/>
          <w:sz w:val="28"/>
          <w:szCs w:val="28"/>
          <w:lang w:val="uk-UA"/>
        </w:rPr>
        <w:t>стоврення</w:t>
      </w:r>
      <w:proofErr w:type="spellEnd"/>
      <w:r w:rsidR="00775064" w:rsidRPr="00CE0A11">
        <w:rPr>
          <w:rFonts w:ascii="Arial" w:hAnsi="Arial" w:cs="Arial"/>
          <w:sz w:val="28"/>
          <w:szCs w:val="28"/>
          <w:lang w:val="uk-UA"/>
        </w:rPr>
        <w:t xml:space="preserve"> </w:t>
      </w:r>
      <w:proofErr w:type="spellStart"/>
      <w:r w:rsidR="00775064" w:rsidRPr="00CE0A11">
        <w:rPr>
          <w:rFonts w:ascii="Arial" w:hAnsi="Arial" w:cs="Arial"/>
          <w:sz w:val="28"/>
          <w:szCs w:val="28"/>
        </w:rPr>
        <w:t>естетичних</w:t>
      </w:r>
      <w:proofErr w:type="spellEnd"/>
      <w:r w:rsidR="00775064" w:rsidRPr="00CE0A11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775064" w:rsidRPr="00CE0A11">
        <w:rPr>
          <w:rFonts w:ascii="Arial" w:hAnsi="Arial" w:cs="Arial"/>
          <w:sz w:val="28"/>
          <w:szCs w:val="28"/>
        </w:rPr>
        <w:t>композицій</w:t>
      </w:r>
      <w:proofErr w:type="spellEnd"/>
      <w:r w:rsidR="00775064" w:rsidRPr="00CE0A11">
        <w:rPr>
          <w:rFonts w:ascii="Arial" w:hAnsi="Arial" w:cs="Arial"/>
          <w:sz w:val="28"/>
          <w:szCs w:val="28"/>
          <w:lang w:val="uk-UA"/>
        </w:rPr>
        <w:t>.</w:t>
      </w:r>
    </w:p>
    <w:p w:rsidR="00775064" w:rsidRPr="00CE0A11" w:rsidRDefault="00775064" w:rsidP="00CE0A11">
      <w:pPr>
        <w:spacing w:after="0"/>
        <w:ind w:firstLine="709"/>
        <w:jc w:val="both"/>
        <w:rPr>
          <w:rFonts w:ascii="Arial" w:hAnsi="Arial" w:cs="Arial"/>
          <w:sz w:val="28"/>
          <w:szCs w:val="28"/>
          <w:lang w:val="uk-UA"/>
        </w:rPr>
      </w:pPr>
    </w:p>
    <w:p w:rsidR="0043511B" w:rsidRPr="00FD2D78" w:rsidRDefault="0043511B" w:rsidP="00CE0A11">
      <w:pPr>
        <w:spacing w:after="0"/>
        <w:ind w:firstLine="709"/>
        <w:jc w:val="center"/>
        <w:rPr>
          <w:rFonts w:ascii="Arial" w:hAnsi="Arial" w:cs="Arial"/>
          <w:b/>
          <w:sz w:val="28"/>
          <w:szCs w:val="28"/>
          <w:lang w:val="uk-UA"/>
        </w:rPr>
      </w:pPr>
      <w:r w:rsidRPr="00FD2D78">
        <w:rPr>
          <w:rFonts w:ascii="Arial" w:hAnsi="Arial" w:cs="Arial"/>
          <w:b/>
          <w:sz w:val="28"/>
          <w:szCs w:val="28"/>
          <w:lang w:val="uk-UA"/>
        </w:rPr>
        <w:t>Теми лекцій:</w:t>
      </w:r>
    </w:p>
    <w:p w:rsidR="0043511B" w:rsidRDefault="0043511B" w:rsidP="00BB3E03">
      <w:pPr>
        <w:pStyle w:val="a3"/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sz w:val="28"/>
          <w:szCs w:val="28"/>
          <w:lang w:val="uk-UA" w:eastAsia="uk-UA"/>
        </w:rPr>
      </w:pPr>
      <w:r w:rsidRPr="00BB3E03">
        <w:rPr>
          <w:rFonts w:ascii="Arial" w:eastAsia="Times New Roman" w:hAnsi="Arial" w:cs="Arial"/>
          <w:sz w:val="28"/>
          <w:szCs w:val="28"/>
          <w:lang w:val="uk-UA" w:eastAsia="uk-UA"/>
        </w:rPr>
        <w:t>Лікарська, дієтична, харчова та естетична цінність овочів.</w:t>
      </w:r>
    </w:p>
    <w:p w:rsidR="00602CB2" w:rsidRDefault="00602CB2" w:rsidP="00BB3E03">
      <w:pPr>
        <w:pStyle w:val="a3"/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sz w:val="28"/>
          <w:szCs w:val="28"/>
          <w:lang w:val="uk-UA" w:eastAsia="uk-UA"/>
        </w:rPr>
      </w:pPr>
      <w:r>
        <w:rPr>
          <w:rFonts w:ascii="Arial" w:eastAsia="Times New Roman" w:hAnsi="Arial" w:cs="Arial"/>
          <w:sz w:val="28"/>
          <w:szCs w:val="28"/>
          <w:lang w:val="uk-UA" w:eastAsia="uk-UA"/>
        </w:rPr>
        <w:t>Сучасний стан розвитку декоративного овочівництва</w:t>
      </w:r>
      <w:r w:rsidR="00C069D0">
        <w:rPr>
          <w:rFonts w:ascii="Arial" w:eastAsia="Times New Roman" w:hAnsi="Arial" w:cs="Arial"/>
          <w:sz w:val="28"/>
          <w:szCs w:val="28"/>
          <w:lang w:val="uk-UA" w:eastAsia="uk-UA"/>
        </w:rPr>
        <w:t xml:space="preserve"> </w:t>
      </w:r>
      <w:r w:rsidR="00F11320">
        <w:rPr>
          <w:rFonts w:ascii="Arial" w:eastAsia="Times New Roman" w:hAnsi="Arial" w:cs="Arial"/>
          <w:sz w:val="28"/>
          <w:szCs w:val="28"/>
          <w:lang w:val="uk-UA" w:eastAsia="uk-UA"/>
        </w:rPr>
        <w:t>в</w:t>
      </w:r>
      <w:r w:rsidR="00C069D0">
        <w:rPr>
          <w:rFonts w:ascii="Arial" w:eastAsia="Times New Roman" w:hAnsi="Arial" w:cs="Arial"/>
          <w:sz w:val="28"/>
          <w:szCs w:val="28"/>
          <w:lang w:val="uk-UA" w:eastAsia="uk-UA"/>
        </w:rPr>
        <w:t xml:space="preserve"> Україні та світі</w:t>
      </w:r>
    </w:p>
    <w:p w:rsidR="00F11320" w:rsidRDefault="00F11320" w:rsidP="00BB3E03">
      <w:pPr>
        <w:pStyle w:val="a3"/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sz w:val="28"/>
          <w:szCs w:val="28"/>
          <w:lang w:val="uk-UA" w:eastAsia="uk-UA"/>
        </w:rPr>
      </w:pPr>
      <w:r>
        <w:rPr>
          <w:rFonts w:ascii="Arial" w:eastAsia="Times New Roman" w:hAnsi="Arial" w:cs="Arial"/>
          <w:sz w:val="28"/>
          <w:szCs w:val="28"/>
          <w:lang w:val="uk-UA" w:eastAsia="uk-UA"/>
        </w:rPr>
        <w:lastRenderedPageBreak/>
        <w:t>Класифікація декоративних овочевих рослин</w:t>
      </w:r>
    </w:p>
    <w:p w:rsidR="007949A7" w:rsidRDefault="007949A7" w:rsidP="00BB3E03">
      <w:pPr>
        <w:pStyle w:val="a3"/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sz w:val="28"/>
          <w:szCs w:val="28"/>
          <w:lang w:val="uk-UA" w:eastAsia="uk-UA"/>
        </w:rPr>
      </w:pPr>
      <w:r>
        <w:rPr>
          <w:rFonts w:ascii="Arial" w:eastAsia="Times New Roman" w:hAnsi="Arial" w:cs="Arial"/>
          <w:sz w:val="28"/>
          <w:szCs w:val="28"/>
          <w:lang w:val="uk-UA" w:eastAsia="uk-UA"/>
        </w:rPr>
        <w:t>Біологічні особливості декоративних овочевих рослин</w:t>
      </w:r>
    </w:p>
    <w:p w:rsidR="00DB0DC3" w:rsidRDefault="00DB0DC3" w:rsidP="00BB3E03">
      <w:pPr>
        <w:pStyle w:val="a3"/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sz w:val="28"/>
          <w:szCs w:val="28"/>
          <w:lang w:val="uk-UA" w:eastAsia="uk-UA"/>
        </w:rPr>
      </w:pPr>
      <w:r>
        <w:rPr>
          <w:rFonts w:ascii="Arial" w:eastAsia="Times New Roman" w:hAnsi="Arial" w:cs="Arial"/>
          <w:sz w:val="28"/>
          <w:szCs w:val="28"/>
          <w:lang w:val="uk-UA" w:eastAsia="uk-UA"/>
        </w:rPr>
        <w:t xml:space="preserve">Способи розмноження </w:t>
      </w:r>
      <w:r w:rsidR="00F11320">
        <w:rPr>
          <w:rFonts w:ascii="Arial" w:eastAsia="Times New Roman" w:hAnsi="Arial" w:cs="Arial"/>
          <w:sz w:val="28"/>
          <w:szCs w:val="28"/>
          <w:lang w:val="uk-UA" w:eastAsia="uk-UA"/>
        </w:rPr>
        <w:t xml:space="preserve">декоративних </w:t>
      </w:r>
      <w:r>
        <w:rPr>
          <w:rFonts w:ascii="Arial" w:eastAsia="Times New Roman" w:hAnsi="Arial" w:cs="Arial"/>
          <w:sz w:val="28"/>
          <w:szCs w:val="28"/>
          <w:lang w:val="uk-UA" w:eastAsia="uk-UA"/>
        </w:rPr>
        <w:t>овочевих рослин</w:t>
      </w:r>
    </w:p>
    <w:p w:rsidR="007949A7" w:rsidRPr="007949A7" w:rsidRDefault="00F11320" w:rsidP="007949A7">
      <w:pPr>
        <w:pStyle w:val="a3"/>
        <w:numPr>
          <w:ilvl w:val="0"/>
          <w:numId w:val="2"/>
        </w:numPr>
        <w:spacing w:after="0"/>
        <w:jc w:val="both"/>
        <w:rPr>
          <w:rFonts w:ascii="Arial" w:hAnsi="Arial" w:cs="Arial"/>
          <w:sz w:val="28"/>
          <w:szCs w:val="28"/>
          <w:lang w:val="uk-UA"/>
        </w:rPr>
      </w:pPr>
      <w:r w:rsidRPr="007949A7">
        <w:rPr>
          <w:rFonts w:ascii="Arial" w:eastAsia="Times New Roman" w:hAnsi="Arial" w:cs="Arial"/>
          <w:sz w:val="28"/>
          <w:szCs w:val="28"/>
          <w:lang w:val="uk-UA" w:eastAsia="uk-UA"/>
        </w:rPr>
        <w:t xml:space="preserve">Догляд за декоративними насадженнями овочевих рослин </w:t>
      </w:r>
    </w:p>
    <w:p w:rsidR="0043511B" w:rsidRPr="007949A7" w:rsidRDefault="0043511B" w:rsidP="007949A7">
      <w:pPr>
        <w:pStyle w:val="a3"/>
        <w:numPr>
          <w:ilvl w:val="0"/>
          <w:numId w:val="2"/>
        </w:numPr>
        <w:spacing w:after="0"/>
        <w:jc w:val="both"/>
        <w:rPr>
          <w:rFonts w:ascii="Arial" w:hAnsi="Arial" w:cs="Arial"/>
          <w:sz w:val="28"/>
          <w:szCs w:val="28"/>
          <w:lang w:val="uk-UA"/>
        </w:rPr>
      </w:pPr>
      <w:r w:rsidRPr="007949A7">
        <w:rPr>
          <w:rFonts w:ascii="Arial" w:hAnsi="Arial" w:cs="Arial"/>
          <w:sz w:val="28"/>
          <w:szCs w:val="28"/>
          <w:lang w:val="uk-UA"/>
        </w:rPr>
        <w:t>Овочеві рослин для прикраси садиб</w:t>
      </w:r>
      <w:r w:rsidR="000C356A" w:rsidRPr="007949A7">
        <w:rPr>
          <w:rFonts w:ascii="Arial" w:hAnsi="Arial" w:cs="Arial"/>
          <w:sz w:val="28"/>
          <w:szCs w:val="28"/>
          <w:lang w:val="uk-UA"/>
        </w:rPr>
        <w:t>.</w:t>
      </w:r>
    </w:p>
    <w:p w:rsidR="0043511B" w:rsidRPr="00CE0A11" w:rsidRDefault="004F730A" w:rsidP="00CE0A11">
      <w:pPr>
        <w:spacing w:after="0"/>
        <w:ind w:firstLine="709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sz w:val="28"/>
          <w:szCs w:val="28"/>
          <w:lang w:val="uk-UA"/>
        </w:rPr>
        <w:t>8</w:t>
      </w:r>
      <w:r w:rsidR="0043511B" w:rsidRPr="00CE0A11">
        <w:rPr>
          <w:rFonts w:ascii="Arial" w:hAnsi="Arial" w:cs="Arial"/>
          <w:sz w:val="28"/>
          <w:szCs w:val="28"/>
          <w:lang w:val="uk-UA"/>
        </w:rPr>
        <w:t xml:space="preserve">. Овочеві рослини для </w:t>
      </w:r>
      <w:r w:rsidR="000C356A" w:rsidRPr="00CE0A11">
        <w:rPr>
          <w:rFonts w:ascii="Arial" w:hAnsi="Arial" w:cs="Arial"/>
          <w:sz w:val="28"/>
          <w:szCs w:val="28"/>
          <w:lang w:val="uk-UA"/>
        </w:rPr>
        <w:t>арт-</w:t>
      </w:r>
      <w:proofErr w:type="spellStart"/>
      <w:r w:rsidR="000C356A" w:rsidRPr="00CE0A11">
        <w:rPr>
          <w:rFonts w:ascii="Arial" w:hAnsi="Arial" w:cs="Arial"/>
          <w:sz w:val="28"/>
          <w:szCs w:val="28"/>
          <w:lang w:val="uk-UA"/>
        </w:rPr>
        <w:t>візажу</w:t>
      </w:r>
      <w:proofErr w:type="spellEnd"/>
      <w:r w:rsidR="000C356A" w:rsidRPr="00CE0A11">
        <w:rPr>
          <w:rFonts w:ascii="Arial" w:hAnsi="Arial" w:cs="Arial"/>
          <w:sz w:val="28"/>
          <w:szCs w:val="28"/>
          <w:lang w:val="uk-UA"/>
        </w:rPr>
        <w:t>.</w:t>
      </w:r>
    </w:p>
    <w:p w:rsidR="000C356A" w:rsidRPr="00CE0A11" w:rsidRDefault="004F730A" w:rsidP="00CE0A11">
      <w:pPr>
        <w:spacing w:after="0"/>
        <w:ind w:firstLine="709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sz w:val="28"/>
          <w:szCs w:val="28"/>
          <w:lang w:val="uk-UA"/>
        </w:rPr>
        <w:t>9</w:t>
      </w:r>
      <w:r w:rsidR="000C356A" w:rsidRPr="00CE0A11">
        <w:rPr>
          <w:rFonts w:ascii="Arial" w:hAnsi="Arial" w:cs="Arial"/>
          <w:sz w:val="28"/>
          <w:szCs w:val="28"/>
          <w:lang w:val="uk-UA"/>
        </w:rPr>
        <w:t>. Овочеві рослини і свята на їхню честь</w:t>
      </w:r>
    </w:p>
    <w:p w:rsidR="000C356A" w:rsidRDefault="004F730A" w:rsidP="00CE0A11">
      <w:pPr>
        <w:spacing w:after="0"/>
        <w:ind w:firstLine="709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sz w:val="28"/>
          <w:szCs w:val="28"/>
          <w:lang w:val="uk-UA"/>
        </w:rPr>
        <w:t>10</w:t>
      </w:r>
      <w:r w:rsidR="000C356A" w:rsidRPr="00CE0A11">
        <w:rPr>
          <w:rFonts w:ascii="Arial" w:hAnsi="Arial" w:cs="Arial"/>
          <w:sz w:val="28"/>
          <w:szCs w:val="28"/>
          <w:lang w:val="uk-UA"/>
        </w:rPr>
        <w:t>. Овочеві рослини в кухні народів світу.</w:t>
      </w:r>
    </w:p>
    <w:p w:rsidR="00C802EE" w:rsidRPr="00CE0A11" w:rsidRDefault="00C802EE" w:rsidP="00CE0A11">
      <w:pPr>
        <w:spacing w:after="0"/>
        <w:ind w:firstLine="709"/>
        <w:jc w:val="both"/>
        <w:rPr>
          <w:rFonts w:ascii="Arial" w:hAnsi="Arial" w:cs="Arial"/>
          <w:sz w:val="28"/>
          <w:szCs w:val="28"/>
          <w:lang w:val="uk-UA"/>
        </w:rPr>
      </w:pPr>
    </w:p>
    <w:p w:rsidR="0043511B" w:rsidRPr="00FD2D78" w:rsidRDefault="0043511B" w:rsidP="00CE0A11">
      <w:pPr>
        <w:spacing w:after="0"/>
        <w:ind w:firstLine="709"/>
        <w:jc w:val="center"/>
        <w:rPr>
          <w:rFonts w:ascii="Arial" w:hAnsi="Arial" w:cs="Arial"/>
          <w:b/>
          <w:sz w:val="28"/>
          <w:szCs w:val="28"/>
          <w:lang w:val="uk-UA"/>
        </w:rPr>
      </w:pPr>
      <w:r w:rsidRPr="00FD2D78">
        <w:rPr>
          <w:rFonts w:ascii="Arial" w:hAnsi="Arial" w:cs="Arial"/>
          <w:b/>
          <w:sz w:val="28"/>
          <w:szCs w:val="28"/>
          <w:lang w:val="uk-UA"/>
        </w:rPr>
        <w:t>Теми практичних занять:</w:t>
      </w:r>
    </w:p>
    <w:p w:rsidR="004E3BC8" w:rsidRPr="00CE0A11" w:rsidRDefault="004E3BC8" w:rsidP="00CE0A11">
      <w:pPr>
        <w:pStyle w:val="a3"/>
        <w:numPr>
          <w:ilvl w:val="0"/>
          <w:numId w:val="1"/>
        </w:numPr>
        <w:shd w:val="clear" w:color="auto" w:fill="FFFFFF"/>
        <w:spacing w:after="0"/>
        <w:ind w:left="0" w:firstLine="709"/>
        <w:jc w:val="both"/>
        <w:rPr>
          <w:rFonts w:ascii="Arial" w:eastAsia="Times New Roman" w:hAnsi="Arial" w:cs="Arial"/>
          <w:bCs/>
          <w:sz w:val="28"/>
          <w:szCs w:val="28"/>
          <w:lang w:val="uk-UA" w:eastAsia="uk-UA"/>
        </w:rPr>
      </w:pPr>
      <w:r w:rsidRPr="00CE0A11">
        <w:rPr>
          <w:rFonts w:ascii="Arial" w:eastAsia="Times New Roman" w:hAnsi="Arial" w:cs="Arial"/>
          <w:bCs/>
          <w:sz w:val="28"/>
          <w:szCs w:val="28"/>
          <w:lang w:val="uk-UA" w:eastAsia="uk-UA"/>
        </w:rPr>
        <w:t>Городництво та овочівництво у нашому житті</w:t>
      </w:r>
    </w:p>
    <w:p w:rsidR="004E3BC8" w:rsidRPr="00CE0A11" w:rsidRDefault="004A343D" w:rsidP="00CE0A11">
      <w:pPr>
        <w:pStyle w:val="a3"/>
        <w:numPr>
          <w:ilvl w:val="0"/>
          <w:numId w:val="1"/>
        </w:numPr>
        <w:shd w:val="clear" w:color="auto" w:fill="FFFFFF"/>
        <w:spacing w:after="0"/>
        <w:ind w:left="0" w:firstLine="709"/>
        <w:jc w:val="both"/>
        <w:rPr>
          <w:rFonts w:ascii="Arial" w:eastAsia="Times New Roman" w:hAnsi="Arial" w:cs="Arial"/>
          <w:bCs/>
          <w:sz w:val="28"/>
          <w:szCs w:val="28"/>
          <w:lang w:val="uk-UA" w:eastAsia="uk-UA"/>
        </w:rPr>
      </w:pPr>
      <w:r>
        <w:rPr>
          <w:rFonts w:ascii="Arial" w:eastAsia="Times New Roman" w:hAnsi="Arial" w:cs="Arial"/>
          <w:bCs/>
          <w:sz w:val="28"/>
          <w:szCs w:val="28"/>
          <w:lang w:val="uk-UA" w:eastAsia="uk-UA"/>
        </w:rPr>
        <w:t>Овочева краса і к</w:t>
      </w:r>
      <w:r w:rsidR="004E3BC8" w:rsidRPr="00CE0A11">
        <w:rPr>
          <w:rFonts w:ascii="Arial" w:eastAsia="Times New Roman" w:hAnsi="Arial" w:cs="Arial"/>
          <w:bCs/>
          <w:sz w:val="28"/>
          <w:szCs w:val="28"/>
          <w:lang w:val="uk-UA" w:eastAsia="uk-UA"/>
        </w:rPr>
        <w:t>ористь</w:t>
      </w:r>
    </w:p>
    <w:p w:rsidR="004E3BC8" w:rsidRPr="00CE0A11" w:rsidRDefault="004E3BC8" w:rsidP="00CE0A11">
      <w:pPr>
        <w:pStyle w:val="a3"/>
        <w:numPr>
          <w:ilvl w:val="0"/>
          <w:numId w:val="1"/>
        </w:numPr>
        <w:shd w:val="clear" w:color="auto" w:fill="FFFFFF"/>
        <w:spacing w:after="0"/>
        <w:ind w:left="0" w:firstLine="709"/>
        <w:jc w:val="both"/>
        <w:rPr>
          <w:rFonts w:ascii="Arial" w:eastAsia="Times New Roman" w:hAnsi="Arial" w:cs="Arial"/>
          <w:bCs/>
          <w:sz w:val="28"/>
          <w:szCs w:val="28"/>
          <w:lang w:val="uk-UA" w:eastAsia="uk-UA"/>
        </w:rPr>
      </w:pPr>
      <w:r w:rsidRPr="00CE0A11">
        <w:rPr>
          <w:rFonts w:ascii="Arial" w:eastAsia="Times New Roman" w:hAnsi="Arial" w:cs="Arial"/>
          <w:bCs/>
          <w:sz w:val="28"/>
          <w:szCs w:val="28"/>
          <w:lang w:val="uk-UA" w:eastAsia="uk-UA"/>
        </w:rPr>
        <w:t>Овочеві ароматичні добавки до їжі</w:t>
      </w:r>
    </w:p>
    <w:p w:rsidR="004E3BC8" w:rsidRPr="00CE0A11" w:rsidRDefault="004E3BC8" w:rsidP="00CE0A11">
      <w:pPr>
        <w:pStyle w:val="a3"/>
        <w:numPr>
          <w:ilvl w:val="0"/>
          <w:numId w:val="1"/>
        </w:numPr>
        <w:shd w:val="clear" w:color="auto" w:fill="FFFFFF"/>
        <w:spacing w:after="0"/>
        <w:ind w:left="0" w:firstLine="709"/>
        <w:jc w:val="both"/>
        <w:rPr>
          <w:rFonts w:ascii="Arial" w:eastAsia="Times New Roman" w:hAnsi="Arial" w:cs="Arial"/>
          <w:bCs/>
          <w:sz w:val="28"/>
          <w:szCs w:val="28"/>
          <w:lang w:val="uk-UA" w:eastAsia="uk-UA"/>
        </w:rPr>
      </w:pPr>
      <w:r w:rsidRPr="00CE0A11">
        <w:rPr>
          <w:rFonts w:ascii="Arial" w:eastAsia="Times New Roman" w:hAnsi="Arial" w:cs="Arial"/>
          <w:bCs/>
          <w:sz w:val="28"/>
          <w:szCs w:val="28"/>
          <w:lang w:val="uk-UA" w:eastAsia="uk-UA"/>
        </w:rPr>
        <w:t>Рослини родини капустяних в декоративному овочівництві</w:t>
      </w:r>
    </w:p>
    <w:p w:rsidR="004E3BC8" w:rsidRPr="00CE0A11" w:rsidRDefault="004E3BC8" w:rsidP="00CE0A11">
      <w:pPr>
        <w:pStyle w:val="a3"/>
        <w:numPr>
          <w:ilvl w:val="0"/>
          <w:numId w:val="1"/>
        </w:numPr>
        <w:shd w:val="clear" w:color="auto" w:fill="FFFFFF"/>
        <w:spacing w:after="0"/>
        <w:ind w:left="0" w:firstLine="709"/>
        <w:jc w:val="both"/>
        <w:rPr>
          <w:rFonts w:ascii="Arial" w:eastAsia="Times New Roman" w:hAnsi="Arial" w:cs="Arial"/>
          <w:bCs/>
          <w:sz w:val="28"/>
          <w:szCs w:val="28"/>
          <w:lang w:val="uk-UA" w:eastAsia="uk-UA"/>
        </w:rPr>
      </w:pPr>
      <w:r w:rsidRPr="00CE0A11">
        <w:rPr>
          <w:rFonts w:ascii="Arial" w:eastAsia="Times New Roman" w:hAnsi="Arial" w:cs="Arial"/>
          <w:bCs/>
          <w:sz w:val="28"/>
          <w:szCs w:val="28"/>
          <w:lang w:val="uk-UA" w:eastAsia="uk-UA"/>
        </w:rPr>
        <w:t>Рослини родини пасльонових в декоративному овочівництві</w:t>
      </w:r>
    </w:p>
    <w:p w:rsidR="004E3BC8" w:rsidRPr="00CE0A11" w:rsidRDefault="004E3BC8" w:rsidP="00CE0A11">
      <w:pPr>
        <w:pStyle w:val="a3"/>
        <w:numPr>
          <w:ilvl w:val="0"/>
          <w:numId w:val="1"/>
        </w:numPr>
        <w:shd w:val="clear" w:color="auto" w:fill="FFFFFF"/>
        <w:spacing w:after="0"/>
        <w:ind w:left="0" w:firstLine="709"/>
        <w:jc w:val="both"/>
        <w:rPr>
          <w:rFonts w:ascii="Arial" w:eastAsia="Times New Roman" w:hAnsi="Arial" w:cs="Arial"/>
          <w:bCs/>
          <w:sz w:val="28"/>
          <w:szCs w:val="28"/>
          <w:lang w:val="uk-UA" w:eastAsia="uk-UA"/>
        </w:rPr>
      </w:pPr>
      <w:r w:rsidRPr="00CE0A11">
        <w:rPr>
          <w:rFonts w:ascii="Arial" w:eastAsia="Times New Roman" w:hAnsi="Arial" w:cs="Arial"/>
          <w:bCs/>
          <w:sz w:val="28"/>
          <w:szCs w:val="28"/>
          <w:lang w:val="uk-UA" w:eastAsia="uk-UA"/>
        </w:rPr>
        <w:t>Рослини родини селерових в декоративному овочівництві</w:t>
      </w:r>
    </w:p>
    <w:p w:rsidR="004E3BC8" w:rsidRPr="00CE0A11" w:rsidRDefault="004E3BC8" w:rsidP="00CE0A11">
      <w:pPr>
        <w:pStyle w:val="a3"/>
        <w:numPr>
          <w:ilvl w:val="0"/>
          <w:numId w:val="1"/>
        </w:numPr>
        <w:shd w:val="clear" w:color="auto" w:fill="FFFFFF"/>
        <w:spacing w:after="0"/>
        <w:ind w:left="0" w:firstLine="709"/>
        <w:jc w:val="both"/>
        <w:rPr>
          <w:rFonts w:ascii="Arial" w:eastAsia="Times New Roman" w:hAnsi="Arial" w:cs="Arial"/>
          <w:bCs/>
          <w:sz w:val="28"/>
          <w:szCs w:val="28"/>
          <w:lang w:val="uk-UA" w:eastAsia="uk-UA"/>
        </w:rPr>
      </w:pPr>
      <w:r w:rsidRPr="00CE0A11">
        <w:rPr>
          <w:rFonts w:ascii="Arial" w:eastAsia="Times New Roman" w:hAnsi="Arial" w:cs="Arial"/>
          <w:bCs/>
          <w:sz w:val="28"/>
          <w:szCs w:val="28"/>
          <w:lang w:val="uk-UA" w:eastAsia="uk-UA"/>
        </w:rPr>
        <w:t xml:space="preserve">Рослини родини </w:t>
      </w:r>
      <w:r w:rsidR="00A77170" w:rsidRPr="00CE0A11">
        <w:rPr>
          <w:rFonts w:ascii="Arial" w:eastAsia="Times New Roman" w:hAnsi="Arial" w:cs="Arial"/>
          <w:bCs/>
          <w:sz w:val="28"/>
          <w:szCs w:val="28"/>
          <w:lang w:val="uk-UA" w:eastAsia="uk-UA"/>
        </w:rPr>
        <w:t>цибулевих</w:t>
      </w:r>
      <w:r w:rsidRPr="00CE0A11">
        <w:rPr>
          <w:rFonts w:ascii="Arial" w:eastAsia="Times New Roman" w:hAnsi="Arial" w:cs="Arial"/>
          <w:bCs/>
          <w:sz w:val="28"/>
          <w:szCs w:val="28"/>
          <w:lang w:val="uk-UA" w:eastAsia="uk-UA"/>
        </w:rPr>
        <w:t xml:space="preserve"> в декоративному овочівництві</w:t>
      </w:r>
    </w:p>
    <w:p w:rsidR="004E3BC8" w:rsidRPr="00CE0A11" w:rsidRDefault="004E3BC8" w:rsidP="00CE0A11">
      <w:pPr>
        <w:pStyle w:val="a3"/>
        <w:numPr>
          <w:ilvl w:val="0"/>
          <w:numId w:val="1"/>
        </w:numPr>
        <w:shd w:val="clear" w:color="auto" w:fill="FFFFFF"/>
        <w:spacing w:after="0"/>
        <w:ind w:left="0" w:firstLine="709"/>
        <w:jc w:val="both"/>
        <w:rPr>
          <w:rFonts w:ascii="Arial" w:eastAsia="Times New Roman" w:hAnsi="Arial" w:cs="Arial"/>
          <w:bCs/>
          <w:sz w:val="28"/>
          <w:szCs w:val="28"/>
          <w:lang w:val="uk-UA" w:eastAsia="uk-UA"/>
        </w:rPr>
      </w:pPr>
      <w:r w:rsidRPr="00CE0A11">
        <w:rPr>
          <w:rFonts w:ascii="Arial" w:eastAsia="Times New Roman" w:hAnsi="Arial" w:cs="Arial"/>
          <w:bCs/>
          <w:sz w:val="28"/>
          <w:szCs w:val="28"/>
          <w:lang w:val="uk-UA" w:eastAsia="uk-UA"/>
        </w:rPr>
        <w:t xml:space="preserve">Рослини родини </w:t>
      </w:r>
      <w:r w:rsidR="00CE0A11" w:rsidRPr="00CE0A11">
        <w:rPr>
          <w:rFonts w:ascii="Arial" w:eastAsia="Times New Roman" w:hAnsi="Arial" w:cs="Arial"/>
          <w:bCs/>
          <w:sz w:val="28"/>
          <w:szCs w:val="28"/>
          <w:lang w:val="uk-UA" w:eastAsia="uk-UA"/>
        </w:rPr>
        <w:t>бобових</w:t>
      </w:r>
      <w:r w:rsidRPr="00CE0A11">
        <w:rPr>
          <w:rFonts w:ascii="Arial" w:eastAsia="Times New Roman" w:hAnsi="Arial" w:cs="Arial"/>
          <w:bCs/>
          <w:sz w:val="28"/>
          <w:szCs w:val="28"/>
          <w:lang w:val="uk-UA" w:eastAsia="uk-UA"/>
        </w:rPr>
        <w:t xml:space="preserve"> в декоративному овочівництві</w:t>
      </w:r>
    </w:p>
    <w:p w:rsidR="004E3BC8" w:rsidRDefault="004E3BC8" w:rsidP="00CE0A11">
      <w:pPr>
        <w:pStyle w:val="a3"/>
        <w:numPr>
          <w:ilvl w:val="0"/>
          <w:numId w:val="1"/>
        </w:numPr>
        <w:shd w:val="clear" w:color="auto" w:fill="FFFFFF"/>
        <w:spacing w:after="0"/>
        <w:ind w:left="0" w:firstLine="709"/>
        <w:jc w:val="both"/>
        <w:rPr>
          <w:rFonts w:ascii="Arial" w:eastAsia="Times New Roman" w:hAnsi="Arial" w:cs="Arial"/>
          <w:bCs/>
          <w:sz w:val="28"/>
          <w:szCs w:val="28"/>
          <w:lang w:val="uk-UA" w:eastAsia="uk-UA"/>
        </w:rPr>
      </w:pPr>
      <w:r w:rsidRPr="00CE0A11">
        <w:rPr>
          <w:rFonts w:ascii="Arial" w:eastAsia="Times New Roman" w:hAnsi="Arial" w:cs="Arial"/>
          <w:bCs/>
          <w:sz w:val="28"/>
          <w:szCs w:val="28"/>
          <w:lang w:val="uk-UA" w:eastAsia="uk-UA"/>
        </w:rPr>
        <w:t xml:space="preserve">Рослини родини </w:t>
      </w:r>
      <w:r w:rsidR="00CE0A11" w:rsidRPr="00CE0A11">
        <w:rPr>
          <w:rFonts w:ascii="Arial" w:eastAsia="Times New Roman" w:hAnsi="Arial" w:cs="Arial"/>
          <w:bCs/>
          <w:sz w:val="28"/>
          <w:szCs w:val="28"/>
          <w:lang w:val="uk-UA" w:eastAsia="uk-UA"/>
        </w:rPr>
        <w:t>гарбузов</w:t>
      </w:r>
      <w:r w:rsidRPr="00CE0A11">
        <w:rPr>
          <w:rFonts w:ascii="Arial" w:eastAsia="Times New Roman" w:hAnsi="Arial" w:cs="Arial"/>
          <w:bCs/>
          <w:sz w:val="28"/>
          <w:szCs w:val="28"/>
          <w:lang w:val="uk-UA" w:eastAsia="uk-UA"/>
        </w:rPr>
        <w:t>их в декоративному овочівництві</w:t>
      </w:r>
    </w:p>
    <w:p w:rsidR="00BB3E03" w:rsidRDefault="00BB3E03" w:rsidP="00BB3E03">
      <w:pPr>
        <w:pStyle w:val="a3"/>
        <w:numPr>
          <w:ilvl w:val="0"/>
          <w:numId w:val="1"/>
        </w:numPr>
        <w:shd w:val="clear" w:color="auto" w:fill="FFFFFF"/>
        <w:spacing w:after="0"/>
        <w:ind w:left="0" w:firstLine="709"/>
        <w:jc w:val="both"/>
        <w:rPr>
          <w:rFonts w:ascii="Arial" w:eastAsia="Times New Roman" w:hAnsi="Arial" w:cs="Arial"/>
          <w:bCs/>
          <w:sz w:val="28"/>
          <w:szCs w:val="28"/>
          <w:lang w:val="uk-UA" w:eastAsia="uk-UA"/>
        </w:rPr>
      </w:pPr>
      <w:r w:rsidRPr="00CE0A11">
        <w:rPr>
          <w:rFonts w:ascii="Arial" w:eastAsia="Times New Roman" w:hAnsi="Arial" w:cs="Arial"/>
          <w:bCs/>
          <w:sz w:val="28"/>
          <w:szCs w:val="28"/>
          <w:lang w:val="uk-UA" w:eastAsia="uk-UA"/>
        </w:rPr>
        <w:t xml:space="preserve">Рослини родини </w:t>
      </w:r>
      <w:r>
        <w:rPr>
          <w:rFonts w:ascii="Arial" w:eastAsia="Times New Roman" w:hAnsi="Arial" w:cs="Arial"/>
          <w:bCs/>
          <w:sz w:val="28"/>
          <w:szCs w:val="28"/>
          <w:lang w:val="uk-UA" w:eastAsia="uk-UA"/>
        </w:rPr>
        <w:t>айстро</w:t>
      </w:r>
      <w:r w:rsidRPr="00CE0A11">
        <w:rPr>
          <w:rFonts w:ascii="Arial" w:eastAsia="Times New Roman" w:hAnsi="Arial" w:cs="Arial"/>
          <w:bCs/>
          <w:sz w:val="28"/>
          <w:szCs w:val="28"/>
          <w:lang w:val="uk-UA" w:eastAsia="uk-UA"/>
        </w:rPr>
        <w:t>вих в декоративному овочівництві</w:t>
      </w:r>
    </w:p>
    <w:p w:rsidR="004A343D" w:rsidRDefault="004A343D" w:rsidP="004A343D">
      <w:pPr>
        <w:pStyle w:val="a3"/>
        <w:numPr>
          <w:ilvl w:val="0"/>
          <w:numId w:val="1"/>
        </w:numPr>
        <w:shd w:val="clear" w:color="auto" w:fill="FFFFFF"/>
        <w:spacing w:after="0"/>
        <w:ind w:left="0" w:firstLine="709"/>
        <w:jc w:val="both"/>
        <w:rPr>
          <w:rFonts w:ascii="Arial" w:eastAsia="Times New Roman" w:hAnsi="Arial" w:cs="Arial"/>
          <w:bCs/>
          <w:sz w:val="28"/>
          <w:szCs w:val="28"/>
          <w:lang w:val="uk-UA" w:eastAsia="uk-UA"/>
        </w:rPr>
      </w:pPr>
      <w:r w:rsidRPr="00CE0A11">
        <w:rPr>
          <w:rFonts w:ascii="Arial" w:eastAsia="Times New Roman" w:hAnsi="Arial" w:cs="Arial"/>
          <w:bCs/>
          <w:sz w:val="28"/>
          <w:szCs w:val="28"/>
          <w:lang w:val="uk-UA" w:eastAsia="uk-UA"/>
        </w:rPr>
        <w:t xml:space="preserve">Рослини родини </w:t>
      </w:r>
      <w:r>
        <w:rPr>
          <w:rFonts w:ascii="Arial" w:eastAsia="Times New Roman" w:hAnsi="Arial" w:cs="Arial"/>
          <w:bCs/>
          <w:sz w:val="28"/>
          <w:szCs w:val="28"/>
          <w:lang w:val="uk-UA" w:eastAsia="uk-UA"/>
        </w:rPr>
        <w:t>губоцвітих</w:t>
      </w:r>
      <w:r w:rsidRPr="00CE0A11">
        <w:rPr>
          <w:rFonts w:ascii="Arial" w:eastAsia="Times New Roman" w:hAnsi="Arial" w:cs="Arial"/>
          <w:bCs/>
          <w:sz w:val="28"/>
          <w:szCs w:val="28"/>
          <w:lang w:val="uk-UA" w:eastAsia="uk-UA"/>
        </w:rPr>
        <w:t xml:space="preserve"> в декоративному овочівництві</w:t>
      </w:r>
    </w:p>
    <w:p w:rsidR="004A343D" w:rsidRDefault="004A343D" w:rsidP="004A343D">
      <w:pPr>
        <w:pStyle w:val="a3"/>
        <w:numPr>
          <w:ilvl w:val="0"/>
          <w:numId w:val="1"/>
        </w:numPr>
        <w:shd w:val="clear" w:color="auto" w:fill="FFFFFF"/>
        <w:spacing w:after="0"/>
        <w:ind w:left="0" w:firstLine="709"/>
        <w:jc w:val="both"/>
        <w:rPr>
          <w:rFonts w:ascii="Arial" w:eastAsia="Times New Roman" w:hAnsi="Arial" w:cs="Arial"/>
          <w:bCs/>
          <w:sz w:val="28"/>
          <w:szCs w:val="28"/>
          <w:lang w:val="uk-UA" w:eastAsia="uk-UA"/>
        </w:rPr>
      </w:pPr>
      <w:r w:rsidRPr="00CE0A11">
        <w:rPr>
          <w:rFonts w:ascii="Arial" w:eastAsia="Times New Roman" w:hAnsi="Arial" w:cs="Arial"/>
          <w:bCs/>
          <w:sz w:val="28"/>
          <w:szCs w:val="28"/>
          <w:lang w:val="uk-UA" w:eastAsia="uk-UA"/>
        </w:rPr>
        <w:t xml:space="preserve">Рослини родини </w:t>
      </w:r>
      <w:r>
        <w:rPr>
          <w:rFonts w:ascii="Arial" w:eastAsia="Times New Roman" w:hAnsi="Arial" w:cs="Arial"/>
          <w:bCs/>
          <w:sz w:val="28"/>
          <w:szCs w:val="28"/>
          <w:lang w:val="uk-UA" w:eastAsia="uk-UA"/>
        </w:rPr>
        <w:t>мальво</w:t>
      </w:r>
      <w:r w:rsidRPr="00CE0A11">
        <w:rPr>
          <w:rFonts w:ascii="Arial" w:eastAsia="Times New Roman" w:hAnsi="Arial" w:cs="Arial"/>
          <w:bCs/>
          <w:sz w:val="28"/>
          <w:szCs w:val="28"/>
          <w:lang w:val="uk-UA" w:eastAsia="uk-UA"/>
        </w:rPr>
        <w:t>вих в декоративному овочівництві</w:t>
      </w:r>
    </w:p>
    <w:p w:rsidR="004A343D" w:rsidRDefault="004A343D" w:rsidP="004A343D">
      <w:pPr>
        <w:pStyle w:val="a3"/>
        <w:numPr>
          <w:ilvl w:val="0"/>
          <w:numId w:val="1"/>
        </w:numPr>
        <w:shd w:val="clear" w:color="auto" w:fill="FFFFFF"/>
        <w:spacing w:after="0"/>
        <w:ind w:left="0" w:firstLine="709"/>
        <w:jc w:val="both"/>
        <w:rPr>
          <w:rFonts w:ascii="Arial" w:eastAsia="Times New Roman" w:hAnsi="Arial" w:cs="Arial"/>
          <w:bCs/>
          <w:sz w:val="28"/>
          <w:szCs w:val="28"/>
          <w:lang w:val="uk-UA" w:eastAsia="uk-UA"/>
        </w:rPr>
      </w:pPr>
      <w:r w:rsidRPr="00CE0A11">
        <w:rPr>
          <w:rFonts w:ascii="Arial" w:eastAsia="Times New Roman" w:hAnsi="Arial" w:cs="Arial"/>
          <w:bCs/>
          <w:sz w:val="28"/>
          <w:szCs w:val="28"/>
          <w:lang w:val="uk-UA" w:eastAsia="uk-UA"/>
        </w:rPr>
        <w:t xml:space="preserve">Рослини родини </w:t>
      </w:r>
      <w:r>
        <w:rPr>
          <w:rFonts w:ascii="Arial" w:eastAsia="Times New Roman" w:hAnsi="Arial" w:cs="Arial"/>
          <w:bCs/>
          <w:sz w:val="28"/>
          <w:szCs w:val="28"/>
          <w:lang w:val="uk-UA" w:eastAsia="uk-UA"/>
        </w:rPr>
        <w:t>спаржевих</w:t>
      </w:r>
      <w:r w:rsidRPr="00CE0A11">
        <w:rPr>
          <w:rFonts w:ascii="Arial" w:eastAsia="Times New Roman" w:hAnsi="Arial" w:cs="Arial"/>
          <w:bCs/>
          <w:sz w:val="28"/>
          <w:szCs w:val="28"/>
          <w:lang w:val="uk-UA" w:eastAsia="uk-UA"/>
        </w:rPr>
        <w:t xml:space="preserve"> в декоративному овочівництві</w:t>
      </w:r>
    </w:p>
    <w:p w:rsidR="004A343D" w:rsidRDefault="004A343D" w:rsidP="004A343D">
      <w:pPr>
        <w:pStyle w:val="a3"/>
        <w:numPr>
          <w:ilvl w:val="0"/>
          <w:numId w:val="1"/>
        </w:numPr>
        <w:shd w:val="clear" w:color="auto" w:fill="FFFFFF"/>
        <w:spacing w:after="0"/>
        <w:ind w:left="0" w:firstLine="709"/>
        <w:jc w:val="both"/>
        <w:rPr>
          <w:rFonts w:ascii="Arial" w:eastAsia="Times New Roman" w:hAnsi="Arial" w:cs="Arial"/>
          <w:bCs/>
          <w:sz w:val="28"/>
          <w:szCs w:val="28"/>
          <w:lang w:val="uk-UA" w:eastAsia="uk-UA"/>
        </w:rPr>
      </w:pPr>
      <w:r w:rsidRPr="00CE0A11">
        <w:rPr>
          <w:rFonts w:ascii="Arial" w:eastAsia="Times New Roman" w:hAnsi="Arial" w:cs="Arial"/>
          <w:bCs/>
          <w:sz w:val="28"/>
          <w:szCs w:val="28"/>
          <w:lang w:val="uk-UA" w:eastAsia="uk-UA"/>
        </w:rPr>
        <w:t xml:space="preserve">Рослини родини </w:t>
      </w:r>
      <w:proofErr w:type="spellStart"/>
      <w:r>
        <w:rPr>
          <w:rFonts w:ascii="Arial" w:eastAsia="Times New Roman" w:hAnsi="Arial" w:cs="Arial"/>
          <w:bCs/>
          <w:sz w:val="28"/>
          <w:szCs w:val="28"/>
          <w:lang w:val="uk-UA" w:eastAsia="uk-UA"/>
        </w:rPr>
        <w:t>півников</w:t>
      </w:r>
      <w:r w:rsidRPr="00CE0A11">
        <w:rPr>
          <w:rFonts w:ascii="Arial" w:eastAsia="Times New Roman" w:hAnsi="Arial" w:cs="Arial"/>
          <w:bCs/>
          <w:sz w:val="28"/>
          <w:szCs w:val="28"/>
          <w:lang w:val="uk-UA" w:eastAsia="uk-UA"/>
        </w:rPr>
        <w:t>их</w:t>
      </w:r>
      <w:proofErr w:type="spellEnd"/>
      <w:r w:rsidRPr="00CE0A11">
        <w:rPr>
          <w:rFonts w:ascii="Arial" w:eastAsia="Times New Roman" w:hAnsi="Arial" w:cs="Arial"/>
          <w:bCs/>
          <w:sz w:val="28"/>
          <w:szCs w:val="28"/>
          <w:lang w:val="uk-UA" w:eastAsia="uk-UA"/>
        </w:rPr>
        <w:t xml:space="preserve"> в декоративному овочівництві</w:t>
      </w:r>
    </w:p>
    <w:p w:rsidR="004E3BC8" w:rsidRPr="00CE0A11" w:rsidRDefault="004E3BC8" w:rsidP="00CE0A11">
      <w:pPr>
        <w:pStyle w:val="a3"/>
        <w:shd w:val="clear" w:color="auto" w:fill="FFFFFF"/>
        <w:spacing w:after="0"/>
        <w:ind w:left="0" w:firstLine="709"/>
        <w:jc w:val="both"/>
        <w:rPr>
          <w:rFonts w:ascii="Arial" w:eastAsia="Times New Roman" w:hAnsi="Arial" w:cs="Arial"/>
          <w:bCs/>
          <w:sz w:val="28"/>
          <w:szCs w:val="28"/>
          <w:lang w:val="uk-UA" w:eastAsia="uk-UA"/>
        </w:rPr>
      </w:pPr>
    </w:p>
    <w:p w:rsidR="0026746A" w:rsidRDefault="00775064" w:rsidP="0026746A">
      <w:pPr>
        <w:spacing w:after="0" w:line="240" w:lineRule="auto"/>
        <w:jc w:val="both"/>
        <w:rPr>
          <w:rFonts w:ascii="Arial" w:hAnsi="Arial" w:cs="Arial"/>
          <w:sz w:val="28"/>
          <w:szCs w:val="28"/>
          <w:lang w:val="uk-UA"/>
        </w:rPr>
      </w:pPr>
      <w:r w:rsidRPr="00653242">
        <w:rPr>
          <w:rFonts w:ascii="Arial" w:hAnsi="Arial" w:cs="Arial"/>
          <w:color w:val="000000"/>
          <w:sz w:val="28"/>
          <w:szCs w:val="28"/>
        </w:rPr>
        <w:t xml:space="preserve"> </w:t>
      </w:r>
    </w:p>
    <w:sectPr w:rsidR="0026746A" w:rsidSect="0077772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A46C6"/>
    <w:multiLevelType w:val="hybridMultilevel"/>
    <w:tmpl w:val="5240DEC2"/>
    <w:lvl w:ilvl="0" w:tplc="0D7465AE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5D16C60"/>
    <w:multiLevelType w:val="hybridMultilevel"/>
    <w:tmpl w:val="3C641104"/>
    <w:lvl w:ilvl="0" w:tplc="D50234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AB4416"/>
    <w:multiLevelType w:val="hybridMultilevel"/>
    <w:tmpl w:val="30905A78"/>
    <w:lvl w:ilvl="0" w:tplc="1B305D64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318"/>
    <w:rsid w:val="00091E6E"/>
    <w:rsid w:val="000C1B80"/>
    <w:rsid w:val="000C356A"/>
    <w:rsid w:val="001C0BF7"/>
    <w:rsid w:val="001E3D0B"/>
    <w:rsid w:val="0026746A"/>
    <w:rsid w:val="00292F2D"/>
    <w:rsid w:val="0043511B"/>
    <w:rsid w:val="004A343D"/>
    <w:rsid w:val="004E3BC8"/>
    <w:rsid w:val="004F730A"/>
    <w:rsid w:val="00503898"/>
    <w:rsid w:val="005D088A"/>
    <w:rsid w:val="00602CB2"/>
    <w:rsid w:val="00647F0B"/>
    <w:rsid w:val="00653242"/>
    <w:rsid w:val="006E59B4"/>
    <w:rsid w:val="00775064"/>
    <w:rsid w:val="0077772A"/>
    <w:rsid w:val="007949A7"/>
    <w:rsid w:val="00985847"/>
    <w:rsid w:val="00A1029D"/>
    <w:rsid w:val="00A77170"/>
    <w:rsid w:val="00AD7318"/>
    <w:rsid w:val="00BB3E03"/>
    <w:rsid w:val="00C069D0"/>
    <w:rsid w:val="00C802EE"/>
    <w:rsid w:val="00CE0A11"/>
    <w:rsid w:val="00D81E34"/>
    <w:rsid w:val="00D92689"/>
    <w:rsid w:val="00DB0DC3"/>
    <w:rsid w:val="00E00062"/>
    <w:rsid w:val="00F11320"/>
    <w:rsid w:val="00FA4D70"/>
    <w:rsid w:val="00FD2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74F73"/>
  <w15:chartTrackingRefBased/>
  <w15:docId w15:val="{C6C679DA-2B9A-493C-90DE-A68C342EB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772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3B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253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1691</Words>
  <Characters>965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2021-10-24T14:34:00Z</dcterms:created>
  <dcterms:modified xsi:type="dcterms:W3CDTF">2021-11-02T08:23:00Z</dcterms:modified>
</cp:coreProperties>
</file>