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837" w:rsidRPr="007902A4" w:rsidRDefault="00E11837" w:rsidP="00E118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  <w:t>201</w:t>
      </w:r>
      <w:r>
        <w:rPr>
          <w:rFonts w:ascii="Times New Roman" w:hAnsi="Times New Roman"/>
          <w:b/>
          <w:sz w:val="24"/>
          <w:szCs w:val="24"/>
          <w:lang w:val="ru-RU"/>
        </w:rPr>
        <w:t>9/2020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902A4">
        <w:rPr>
          <w:rFonts w:ascii="Times New Roman" w:hAnsi="Times New Roman"/>
          <w:b/>
          <w:sz w:val="24"/>
          <w:szCs w:val="24"/>
        </w:rPr>
        <w:t>н. р.</w:t>
      </w:r>
    </w:p>
    <w:p w:rsidR="00E11837" w:rsidRPr="007902A4" w:rsidRDefault="00E11837" w:rsidP="00E118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Денна форма навчання,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7902A4">
        <w:rPr>
          <w:rFonts w:ascii="Times New Roman" w:hAnsi="Times New Roman"/>
          <w:b/>
          <w:sz w:val="24"/>
          <w:szCs w:val="24"/>
        </w:rPr>
        <w:t>курс</w:t>
      </w:r>
    </w:p>
    <w:p w:rsidR="00E11837" w:rsidRPr="007902A4" w:rsidRDefault="00E11837" w:rsidP="00E118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1837" w:rsidRPr="007902A4" w:rsidRDefault="00E11837" w:rsidP="00E11837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7902A4">
        <w:rPr>
          <w:rFonts w:ascii="Times New Roman" w:hAnsi="Times New Roman" w:cs="Times New Roman"/>
          <w:color w:val="auto"/>
          <w:sz w:val="24"/>
          <w:szCs w:val="24"/>
        </w:rPr>
        <w:t>СР-18001б</w:t>
      </w:r>
      <w:bookmarkEnd w:id="0"/>
      <w:r w:rsidRPr="007902A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E11837" w:rsidRPr="007902A4" w:rsidRDefault="00E11837" w:rsidP="00E118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спеціальність: Соціальна робота</w:t>
      </w:r>
    </w:p>
    <w:p w:rsidR="00E11837" w:rsidRPr="007902A4" w:rsidRDefault="00E11837" w:rsidP="00E118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59AB">
        <w:rPr>
          <w:rFonts w:ascii="Times New Roman" w:hAnsi="Times New Roman"/>
          <w:sz w:val="24"/>
          <w:szCs w:val="24"/>
        </w:rPr>
        <w:t>Термін н</w:t>
      </w:r>
      <w:r>
        <w:rPr>
          <w:rFonts w:ascii="Times New Roman" w:hAnsi="Times New Roman"/>
          <w:sz w:val="24"/>
          <w:szCs w:val="24"/>
        </w:rPr>
        <w:t>авчання: 01.09.2020 – 30.06.2022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969"/>
        <w:gridCol w:w="4139"/>
      </w:tblGrid>
      <w:tr w:rsidR="00E11837" w:rsidRPr="007902A4" w:rsidTr="00D01E3A">
        <w:tc>
          <w:tcPr>
            <w:tcW w:w="1702" w:type="dxa"/>
          </w:tcPr>
          <w:p w:rsidR="00E11837" w:rsidRPr="007902A4" w:rsidRDefault="00E11837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Наставник:</w:t>
            </w:r>
          </w:p>
        </w:tc>
        <w:tc>
          <w:tcPr>
            <w:tcW w:w="3969" w:type="dxa"/>
            <w:shd w:val="clear" w:color="auto" w:fill="auto"/>
          </w:tcPr>
          <w:p w:rsidR="00E11837" w:rsidRPr="007902A4" w:rsidRDefault="00E11837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b/>
                <w:bCs/>
                <w:sz w:val="24"/>
                <w:szCs w:val="24"/>
              </w:rPr>
              <w:t>Витриховська</w:t>
            </w:r>
            <w:proofErr w:type="spellEnd"/>
            <w:r w:rsidRPr="007902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Оксана Петрівна 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E11837" w:rsidRPr="007902A4" w:rsidRDefault="00E11837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Cs/>
                <w:sz w:val="24"/>
                <w:szCs w:val="24"/>
              </w:rPr>
              <w:t>доцент кафедри соціальної роботи та інформаційних технологій в освіті</w:t>
            </w:r>
          </w:p>
        </w:tc>
      </w:tr>
    </w:tbl>
    <w:p w:rsidR="00E11837" w:rsidRPr="007902A4" w:rsidRDefault="00E11837" w:rsidP="00E118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709"/>
        <w:gridCol w:w="1843"/>
        <w:gridCol w:w="1984"/>
      </w:tblGrid>
      <w:tr w:rsidR="00E11837" w:rsidRPr="007902A4" w:rsidTr="00D01E3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Виштак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Вероніка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Возіян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Валерія Федорівна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Грищенко Анастасія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Жара Тетяна Вікторівна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Колодич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Володимир Валентинович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Кондратюк Валерія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 xml:space="preserve">Кравець Юлія </w:t>
            </w: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Вячеславівна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Куценко Ірина Володимирівна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2040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2040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2040A4" w:rsidRDefault="00E11837" w:rsidP="00D01E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40A4">
              <w:rPr>
                <w:rFonts w:ascii="Times New Roman" w:hAnsi="Times New Roman"/>
                <w:sz w:val="24"/>
                <w:szCs w:val="24"/>
              </w:rPr>
              <w:t>Михальчук Іоанна Ігорівна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04424B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424B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04424B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2040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Овод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Віана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Дмитрівна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Олійник Аліна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Пархоменко Віра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Присяжнюк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Людмила Миколаївна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Пшеславська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Олександра В`ячеславівна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Слободяник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Анастасія Геннадіївна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Хоречко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Катерина Василівна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tabs>
                <w:tab w:val="left" w:pos="4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Шинькова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Діана Андріївна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Шушпан Олександра Ігорівна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староста</w:t>
            </w:r>
          </w:p>
        </w:tc>
      </w:tr>
      <w:tr w:rsidR="00E11837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37" w:rsidRPr="00E11837" w:rsidRDefault="00E11837" w:rsidP="00E1183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11837" w:rsidRPr="007902A4" w:rsidRDefault="00E11837" w:rsidP="00D01E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94EAC">
              <w:rPr>
                <w:rFonts w:ascii="Times New Roman" w:hAnsi="Times New Roman"/>
                <w:sz w:val="24"/>
                <w:szCs w:val="24"/>
              </w:rPr>
              <w:t>Однокоз</w:t>
            </w:r>
            <w:proofErr w:type="spellEnd"/>
            <w:r w:rsidRPr="00294EAC">
              <w:rPr>
                <w:rFonts w:ascii="Times New Roman" w:hAnsi="Times New Roman"/>
                <w:sz w:val="24"/>
                <w:szCs w:val="24"/>
              </w:rPr>
              <w:t xml:space="preserve"> Тетяна Олексіївна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4EAC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11837" w:rsidRPr="007902A4" w:rsidRDefault="00E11837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4EAC">
              <w:rPr>
                <w:rFonts w:ascii="Times New Roman" w:hAnsi="Times New Roman"/>
                <w:sz w:val="24"/>
                <w:szCs w:val="24"/>
              </w:rPr>
              <w:t xml:space="preserve">Перевід на </w:t>
            </w:r>
            <w:proofErr w:type="spellStart"/>
            <w:r w:rsidRPr="00294EAC">
              <w:rPr>
                <w:rFonts w:ascii="Times New Roman" w:hAnsi="Times New Roman"/>
                <w:sz w:val="24"/>
                <w:szCs w:val="24"/>
              </w:rPr>
              <w:t>з.ф.н</w:t>
            </w:r>
            <w:proofErr w:type="spellEnd"/>
            <w:r w:rsidRPr="00294E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11837" w:rsidRDefault="00E11837" w:rsidP="00E118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5A20" w:rsidRPr="00E11837" w:rsidRDefault="00295A20" w:rsidP="00E11837"/>
    <w:sectPr w:rsidR="00295A20" w:rsidRPr="00E11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A6602"/>
    <w:rsid w:val="002046AA"/>
    <w:rsid w:val="00295A20"/>
    <w:rsid w:val="002B202A"/>
    <w:rsid w:val="00563A13"/>
    <w:rsid w:val="005F7D3F"/>
    <w:rsid w:val="00735494"/>
    <w:rsid w:val="00E11837"/>
    <w:rsid w:val="00E97F7F"/>
    <w:rsid w:val="00F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СР-18001б </vt:lpstr>
    </vt:vector>
  </TitlesOfParts>
  <Company>SPecialiST RePack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2020-10-19T21:02:00Z</dcterms:created>
  <dcterms:modified xsi:type="dcterms:W3CDTF">2020-10-19T21:02:00Z</dcterms:modified>
</cp:coreProperties>
</file>