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750" w:rsidRPr="00E27EE0" w:rsidRDefault="00C00750" w:rsidP="00C0075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201</w:t>
      </w:r>
      <w:r w:rsidRPr="00C00750">
        <w:rPr>
          <w:rFonts w:ascii="Times New Roman" w:hAnsi="Times New Roman"/>
          <w:b/>
          <w:sz w:val="26"/>
          <w:szCs w:val="26"/>
          <w:lang w:val="ru-RU"/>
        </w:rPr>
        <w:t xml:space="preserve">9/2020 </w:t>
      </w:r>
      <w:proofErr w:type="spellStart"/>
      <w:r w:rsidRPr="00E27EE0">
        <w:rPr>
          <w:rFonts w:ascii="Times New Roman" w:hAnsi="Times New Roman"/>
          <w:b/>
          <w:sz w:val="26"/>
          <w:szCs w:val="26"/>
        </w:rPr>
        <w:t>нр</w:t>
      </w:r>
      <w:proofErr w:type="spellEnd"/>
      <w:r w:rsidRPr="00E27EE0">
        <w:rPr>
          <w:rFonts w:ascii="Times New Roman" w:hAnsi="Times New Roman"/>
          <w:b/>
          <w:sz w:val="26"/>
          <w:szCs w:val="26"/>
        </w:rPr>
        <w:t>.</w:t>
      </w:r>
    </w:p>
    <w:p w:rsidR="00C00750" w:rsidRPr="00E27EE0" w:rsidRDefault="00C00750" w:rsidP="00C0075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Денна форма навчання, 3 курс</w:t>
      </w:r>
    </w:p>
    <w:p w:rsidR="00C00750" w:rsidRPr="00C00750" w:rsidRDefault="00C00750" w:rsidP="00C00750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</w:p>
    <w:p w:rsidR="00C00750" w:rsidRPr="00E27EE0" w:rsidRDefault="00C00750" w:rsidP="00C00750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0" w:name="_GoBack"/>
      <w:r w:rsidRPr="00E27EE0">
        <w:rPr>
          <w:rFonts w:ascii="Times New Roman" w:hAnsi="Times New Roman" w:cs="Times New Roman"/>
          <w:color w:val="auto"/>
          <w:sz w:val="26"/>
          <w:szCs w:val="26"/>
        </w:rPr>
        <w:t>МВ-1800</w:t>
      </w:r>
      <w:r w:rsidRPr="00C00750">
        <w:rPr>
          <w:rFonts w:ascii="Times New Roman" w:hAnsi="Times New Roman" w:cs="Times New Roman"/>
          <w:color w:val="auto"/>
          <w:sz w:val="26"/>
          <w:szCs w:val="26"/>
          <w:lang w:val="ru-RU"/>
        </w:rPr>
        <w:t>2</w:t>
      </w:r>
      <w:r w:rsidRPr="00E27EE0">
        <w:rPr>
          <w:rFonts w:ascii="Times New Roman" w:hAnsi="Times New Roman" w:cs="Times New Roman"/>
          <w:color w:val="auto"/>
          <w:sz w:val="26"/>
          <w:szCs w:val="26"/>
        </w:rPr>
        <w:t>б</w:t>
      </w:r>
      <w:bookmarkEnd w:id="0"/>
    </w:p>
    <w:p w:rsidR="00C00750" w:rsidRPr="00E27EE0" w:rsidRDefault="00C00750" w:rsidP="00C0075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Термін навчання: 01.09.2020 – 30.06.2022</w:t>
      </w:r>
    </w:p>
    <w:p w:rsidR="00C00750" w:rsidRPr="00E27EE0" w:rsidRDefault="00C00750" w:rsidP="00C0075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спеціальність: Міжнародні відносини, суспільні комунікації та регіональні студії</w:t>
      </w:r>
    </w:p>
    <w:p w:rsidR="00C00750" w:rsidRPr="00E27EE0" w:rsidRDefault="00C00750" w:rsidP="00C0075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C00750" w:rsidRPr="00E27EE0" w:rsidTr="00D01E3A">
        <w:tc>
          <w:tcPr>
            <w:tcW w:w="1702" w:type="dxa"/>
          </w:tcPr>
          <w:p w:rsidR="00C00750" w:rsidRPr="00E27EE0" w:rsidRDefault="00C00750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</w:tcPr>
          <w:p w:rsidR="00C00750" w:rsidRPr="00E27EE0" w:rsidRDefault="00C00750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b/>
                <w:bCs/>
                <w:sz w:val="26"/>
                <w:szCs w:val="26"/>
              </w:rPr>
              <w:t>Асатуров</w:t>
            </w:r>
            <w:proofErr w:type="spellEnd"/>
            <w:r w:rsidRPr="00E27EE0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Сергій Костянтинович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00750" w:rsidRPr="00E27EE0" w:rsidRDefault="00C00750" w:rsidP="00D01E3A">
            <w:pPr>
              <w:pStyle w:val="a5"/>
              <w:tabs>
                <w:tab w:val="center" w:pos="2340"/>
                <w:tab w:val="center" w:pos="6300"/>
                <w:tab w:val="center" w:pos="6480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Cs/>
                <w:sz w:val="26"/>
                <w:szCs w:val="26"/>
              </w:rPr>
              <w:t>доцент кафедри міжнародних відносин і суспільних наук</w:t>
            </w:r>
          </w:p>
        </w:tc>
      </w:tr>
    </w:tbl>
    <w:p w:rsidR="00C00750" w:rsidRPr="00E27EE0" w:rsidRDefault="00C00750" w:rsidP="00C0075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tbl>
      <w:tblPr>
        <w:tblStyle w:val="a4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708"/>
        <w:gridCol w:w="2127"/>
        <w:gridCol w:w="1417"/>
      </w:tblGrid>
      <w:tr w:rsidR="00C00750" w:rsidRPr="00E27EE0" w:rsidTr="00D01E3A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Баранік</w:t>
            </w:r>
            <w:proofErr w:type="spellEnd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 xml:space="preserve"> Артем Юрійович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Бруслік</w:t>
            </w:r>
            <w:proofErr w:type="spellEnd"/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Артур Валерійович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Волошин Єгор Олександрович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Гнатенко Антон Володимирович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Григораш</w:t>
            </w:r>
            <w:proofErr w:type="spellEnd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 xml:space="preserve"> Олександр Сергійович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Гусєва Анастасія Сергіївна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Дзісь</w:t>
            </w:r>
            <w:proofErr w:type="spellEnd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 xml:space="preserve"> Іван Валерійович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Душина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Катерина Олександрівна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Ісп</w:t>
            </w:r>
            <w:proofErr w:type="spellEnd"/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Єрмаков Георгій Сергійович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750" w:rsidRPr="00E27EE0" w:rsidRDefault="00C00750" w:rsidP="00C00750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Ісп</w:t>
            </w:r>
            <w:proofErr w:type="spellEnd"/>
          </w:p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Індивід.</w:t>
            </w:r>
          </w:p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графік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Зальвовська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Вікторія Вікторівна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Іскра Карина Вікторівна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Керницька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Анастасія Іванівна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Колмацуй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Євгеній Валентинович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Костіна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Аліна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Вячеславівна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Кушка Яна Олегівна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Латинін</w:t>
            </w:r>
            <w:proofErr w:type="spellEnd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 xml:space="preserve"> Сергій Віталійович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Москаленко Олександра Валеріївна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Осипчук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Юлія Андріївна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Подчеко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Поліна Антонівна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Попівська Ірина Олександрівна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Руденко Вікторія Юріївна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ісп</w:t>
            </w:r>
            <w:proofErr w:type="spellEnd"/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Савицька Аліна Андріївна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Слєпов</w:t>
            </w:r>
            <w:proofErr w:type="spellEnd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 xml:space="preserve"> Олександр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  <w:tr w:rsidR="00C00750" w:rsidRPr="00E27EE0" w:rsidTr="00D01E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50" w:rsidRPr="00E27EE0" w:rsidRDefault="00C00750" w:rsidP="00C0075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Топольник Олександр Валерійович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0" w:rsidRPr="00E27EE0" w:rsidRDefault="00C00750" w:rsidP="00C007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нім</w:t>
            </w:r>
          </w:p>
        </w:tc>
      </w:tr>
    </w:tbl>
    <w:p w:rsidR="00C00750" w:rsidRPr="00E27EE0" w:rsidRDefault="00C00750" w:rsidP="00C0075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B202A" w:rsidRPr="00C00750" w:rsidRDefault="002B202A" w:rsidP="00C00750"/>
    <w:sectPr w:rsidR="002B202A" w:rsidRPr="00C00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6C3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2069F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85253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23"/>
    <w:rsid w:val="00124AD0"/>
    <w:rsid w:val="002B202A"/>
    <w:rsid w:val="00C00750"/>
    <w:rsid w:val="00F1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9AF13-0572-46E3-A77C-0C7BB5B6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23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14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F14B23"/>
    <w:pPr>
      <w:ind w:left="720"/>
      <w:contextualSpacing/>
    </w:pPr>
  </w:style>
  <w:style w:type="table" w:styleId="a4">
    <w:name w:val="Table Grid"/>
    <w:basedOn w:val="a1"/>
    <w:uiPriority w:val="39"/>
    <w:rsid w:val="00F14B2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0750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МВ-18002б</vt:lpstr>
    </vt:vector>
  </TitlesOfParts>
  <Company>SPecialiST RePack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2020-10-19T20:15:00Z</dcterms:created>
  <dcterms:modified xsi:type="dcterms:W3CDTF">2020-10-19T20:15:00Z</dcterms:modified>
</cp:coreProperties>
</file>