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42" w:rsidRPr="002A7720" w:rsidRDefault="007C2E42" w:rsidP="007C2E42">
      <w:pPr>
        <w:shd w:val="clear" w:color="auto" w:fill="CCC0D9" w:themeFill="accent4" w:themeFillTint="66"/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77D54">
        <w:rPr>
          <w:rFonts w:ascii="Times New Roman" w:hAnsi="Times New Roman"/>
          <w:b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 w:rsidRPr="00095AA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  <w:szCs w:val="24"/>
        </w:rPr>
        <w:t>2019-2021</w:t>
      </w:r>
    </w:p>
    <w:p w:rsidR="007C2E42" w:rsidRPr="002A7720" w:rsidRDefault="007C2E42" w:rsidP="007C2E42">
      <w:pPr>
        <w:shd w:val="clear" w:color="auto" w:fill="CCC0D9" w:themeFill="accent4" w:themeFillTint="66"/>
        <w:tabs>
          <w:tab w:val="left" w:pos="142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Філологія.</w:t>
      </w:r>
      <w:r w:rsidRPr="00577D54">
        <w:rPr>
          <w:rFonts w:ascii="Times New Roman" w:hAnsi="Times New Roman"/>
          <w:b/>
          <w:sz w:val="24"/>
          <w:szCs w:val="24"/>
        </w:rPr>
        <w:t xml:space="preserve"> Германські мови та літератур</w:t>
      </w:r>
      <w:r>
        <w:rPr>
          <w:rFonts w:ascii="Times New Roman" w:hAnsi="Times New Roman"/>
          <w:b/>
          <w:sz w:val="24"/>
          <w:szCs w:val="24"/>
        </w:rPr>
        <w:t xml:space="preserve">а (переклад включно).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Переклад 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англійська 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мова та друга іноземна мова</w:t>
      </w:r>
    </w:p>
    <w:p w:rsidR="007C2E42" w:rsidRDefault="007C2E42" w:rsidP="007C2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– ФілА-16001бз</w:t>
      </w:r>
    </w:p>
    <w:p w:rsidR="007C2E42" w:rsidRPr="002A7720" w:rsidRDefault="007C2E42" w:rsidP="007C2E42">
      <w:pPr>
        <w:spacing w:after="0" w:line="240" w:lineRule="auto"/>
        <w:ind w:firstLine="567"/>
        <w:jc w:val="center"/>
        <w:rPr>
          <w:rFonts w:ascii="Times New Roman" w:hAnsi="Times New Roman"/>
          <w:b/>
          <w:sz w:val="8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6"/>
        <w:gridCol w:w="8851"/>
      </w:tblGrid>
      <w:tr w:rsidR="007C2E42" w:rsidRPr="00577D54" w:rsidTr="007C2E42">
        <w:trPr>
          <w:trHeight w:val="398"/>
        </w:trPr>
        <w:tc>
          <w:tcPr>
            <w:tcW w:w="896" w:type="dxa"/>
            <w:shd w:val="clear" w:color="auto" w:fill="D9D9D9" w:themeFill="background1" w:themeFillShade="D9"/>
          </w:tcPr>
          <w:p w:rsidR="007C2E42" w:rsidRPr="00577D54" w:rsidRDefault="007C2E42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C2E42" w:rsidRPr="00577D54" w:rsidRDefault="007C2E42" w:rsidP="008167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ГРИГОРЕНКО Олена Олексіївна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ЗАБЛОЦЬКА  Дар’я Юріївна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ЗАЦАРІЦИНА Вікторія Олегівна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ЗІМІНА Світлана Олександрівна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ІЩУК Дарина Віталіївна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 xml:space="preserve">ЛІРНИК Ірину </w:t>
            </w:r>
            <w:proofErr w:type="spellStart"/>
            <w:r w:rsidRPr="00730CE9">
              <w:rPr>
                <w:rFonts w:ascii="Times New Roman" w:hAnsi="Times New Roman"/>
                <w:sz w:val="24"/>
                <w:szCs w:val="24"/>
              </w:rPr>
              <w:t>Вячеславівну</w:t>
            </w:r>
            <w:proofErr w:type="spellEnd"/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ЛІТКОВСЬКА Ірина Олександрівна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 xml:space="preserve">МАМОЯН Анна </w:t>
            </w:r>
            <w:proofErr w:type="spellStart"/>
            <w:r w:rsidRPr="00730CE9">
              <w:rPr>
                <w:rFonts w:ascii="Times New Roman" w:hAnsi="Times New Roman"/>
                <w:sz w:val="24"/>
                <w:szCs w:val="24"/>
              </w:rPr>
              <w:t>Суріківна</w:t>
            </w:r>
            <w:proofErr w:type="spellEnd"/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МАРЧУК Юлія Сергіївна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НІКОЛАЄНКО Анастасія Олександрівна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НІКОЛЕНКО Надія Олександрівна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ПАВЛІНЕЦЬ Анастасія Андріївна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CE9">
              <w:rPr>
                <w:rFonts w:ascii="Times New Roman" w:hAnsi="Times New Roman"/>
                <w:sz w:val="24"/>
                <w:szCs w:val="24"/>
              </w:rPr>
              <w:t>РОГОВЕНКО Олександр Вікторович</w:t>
            </w:r>
          </w:p>
        </w:tc>
      </w:tr>
      <w:tr w:rsidR="007C2E42" w:rsidRPr="00577D54" w:rsidTr="007C2E42">
        <w:tc>
          <w:tcPr>
            <w:tcW w:w="896" w:type="dxa"/>
          </w:tcPr>
          <w:p w:rsidR="007C2E42" w:rsidRPr="00705718" w:rsidRDefault="007C2E42" w:rsidP="007C2E42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51" w:type="dxa"/>
            <w:shd w:val="clear" w:color="auto" w:fill="auto"/>
          </w:tcPr>
          <w:p w:rsidR="007C2E42" w:rsidRPr="00730CE9" w:rsidRDefault="007C2E42" w:rsidP="008167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30CE9">
              <w:rPr>
                <w:rFonts w:ascii="Times New Roman" w:hAnsi="Times New Roman"/>
                <w:b/>
                <w:sz w:val="24"/>
                <w:szCs w:val="24"/>
              </w:rPr>
              <w:t>ШАРУНОВА Олександра Іванівна</w:t>
            </w:r>
          </w:p>
        </w:tc>
      </w:tr>
    </w:tbl>
    <w:p w:rsidR="00FB512C" w:rsidRPr="007C2E42" w:rsidRDefault="00FB512C" w:rsidP="007C2E42"/>
    <w:sectPr w:rsidR="00FB512C" w:rsidRPr="007C2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4BAB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D6392"/>
    <w:multiLevelType w:val="hybridMultilevel"/>
    <w:tmpl w:val="2836E4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332E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30981"/>
    <w:multiLevelType w:val="hybridMultilevel"/>
    <w:tmpl w:val="3E9EA0E6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A797D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DC6F3C"/>
    <w:multiLevelType w:val="hybridMultilevel"/>
    <w:tmpl w:val="8460F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41F84"/>
    <w:multiLevelType w:val="hybridMultilevel"/>
    <w:tmpl w:val="302EE31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593EB6"/>
    <w:multiLevelType w:val="hybridMultilevel"/>
    <w:tmpl w:val="A59E1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A682B"/>
    <w:multiLevelType w:val="hybridMultilevel"/>
    <w:tmpl w:val="72A82B5C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FA"/>
    <w:rsid w:val="0035288F"/>
    <w:rsid w:val="00502C0C"/>
    <w:rsid w:val="007C2E42"/>
    <w:rsid w:val="007E79CF"/>
    <w:rsid w:val="009238C8"/>
    <w:rsid w:val="00A61FA4"/>
    <w:rsid w:val="00AC05D9"/>
    <w:rsid w:val="00B50CFA"/>
    <w:rsid w:val="00E60152"/>
    <w:rsid w:val="00EC5440"/>
    <w:rsid w:val="00F60AFE"/>
    <w:rsid w:val="00FB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F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2</cp:revision>
  <dcterms:created xsi:type="dcterms:W3CDTF">2020-10-28T07:27:00Z</dcterms:created>
  <dcterms:modified xsi:type="dcterms:W3CDTF">2020-10-28T07:27:00Z</dcterms:modified>
</cp:coreProperties>
</file>