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9A" w:rsidRPr="00CB5798" w:rsidRDefault="0091089A" w:rsidP="009108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91089A" w:rsidRPr="00A71D92" w:rsidTr="00767221">
        <w:tc>
          <w:tcPr>
            <w:tcW w:w="2978" w:type="dxa"/>
            <w:vMerge w:val="restart"/>
          </w:tcPr>
          <w:p w:rsidR="0091089A" w:rsidRPr="00A71D92" w:rsidRDefault="0091089A" w:rsidP="007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99FE93B" wp14:editId="76C33A79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91089A" w:rsidRPr="0091089A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91089A" w:rsidRPr="0091089A" w:rsidRDefault="0091089A" w:rsidP="005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B579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</w:t>
            </w:r>
            <w:r w:rsidR="005D30DD">
              <w:rPr>
                <w:rFonts w:ascii="Times New Roman" w:hAnsi="Times New Roman" w:cs="Times New Roman"/>
                <w:b/>
                <w:sz w:val="24"/>
                <w:szCs w:val="24"/>
              </w:rPr>
              <w:t>Я УПРАВЛІННЯ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1089A" w:rsidRPr="00A71D92" w:rsidTr="00767221">
        <w:tc>
          <w:tcPr>
            <w:tcW w:w="2978" w:type="dxa"/>
            <w:vMerge/>
          </w:tcPr>
          <w:p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91089A" w:rsidRPr="00A71D92" w:rsidTr="00767221">
        <w:tc>
          <w:tcPr>
            <w:tcW w:w="2978" w:type="dxa"/>
            <w:vMerge/>
          </w:tcPr>
          <w:p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Pr="009108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053 Психологія</w:t>
            </w:r>
          </w:p>
        </w:tc>
      </w:tr>
      <w:tr w:rsidR="0091089A" w:rsidRPr="00A71D92" w:rsidTr="00767221">
        <w:tc>
          <w:tcPr>
            <w:tcW w:w="2978" w:type="dxa"/>
            <w:vMerge/>
          </w:tcPr>
          <w:p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«Психологія»</w:t>
            </w:r>
          </w:p>
        </w:tc>
      </w:tr>
      <w:tr w:rsidR="0091089A" w:rsidRPr="00A71D92" w:rsidTr="00767221">
        <w:tc>
          <w:tcPr>
            <w:tcW w:w="2978" w:type="dxa"/>
            <w:vMerge/>
          </w:tcPr>
          <w:p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 w:rsidR="005D30DD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5D30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_, семестр _</w:t>
            </w:r>
            <w:r w:rsidR="00771B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5D30DD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1A780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_денна_</w:t>
            </w:r>
          </w:p>
        </w:tc>
      </w:tr>
      <w:tr w:rsidR="0091089A" w:rsidRPr="00A71D92" w:rsidTr="00767221">
        <w:tc>
          <w:tcPr>
            <w:tcW w:w="2978" w:type="dxa"/>
            <w:vMerge/>
          </w:tcPr>
          <w:p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1089A" w:rsidRPr="0091089A" w:rsidRDefault="0091089A" w:rsidP="001A7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ЄКТС_</w:t>
            </w:r>
            <w:r w:rsidR="001A78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91089A" w:rsidRPr="00A71D92" w:rsidTr="00767221">
        <w:tc>
          <w:tcPr>
            <w:tcW w:w="2978" w:type="dxa"/>
            <w:vMerge/>
          </w:tcPr>
          <w:p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91089A">
              <w:rPr>
                <w:rFonts w:ascii="Times New Roman" w:hAnsi="Times New Roman" w:cs="Times New Roman"/>
                <w:sz w:val="24"/>
                <w:szCs w:val="24"/>
              </w:rPr>
              <w:t>_українська__</w:t>
            </w:r>
          </w:p>
        </w:tc>
      </w:tr>
      <w:tr w:rsidR="0091089A" w:rsidRPr="00A71D92" w:rsidTr="00767221">
        <w:tc>
          <w:tcPr>
            <w:tcW w:w="2978" w:type="dxa"/>
          </w:tcPr>
          <w:p w:rsidR="0091089A" w:rsidRPr="00A96EF1" w:rsidRDefault="0091089A" w:rsidP="00767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1089A" w:rsidRPr="00A71D92" w:rsidTr="00767221">
        <w:tc>
          <w:tcPr>
            <w:tcW w:w="2978" w:type="dxa"/>
          </w:tcPr>
          <w:p w:rsidR="0091089A" w:rsidRPr="00A71D92" w:rsidRDefault="0091089A" w:rsidP="0076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_Мартинюк Ірина Анатоліївна___________________________</w:t>
            </w:r>
          </w:p>
        </w:tc>
      </w:tr>
      <w:tr w:rsidR="0091089A" w:rsidRPr="00A71D92" w:rsidTr="00767221">
        <w:tc>
          <w:tcPr>
            <w:tcW w:w="2978" w:type="dxa"/>
          </w:tcPr>
          <w:p w:rsidR="0091089A" w:rsidRPr="00A71D92" w:rsidRDefault="0091089A" w:rsidP="0076722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martirene@ukr.net_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</w:t>
            </w:r>
          </w:p>
        </w:tc>
      </w:tr>
      <w:tr w:rsidR="0091089A" w:rsidRPr="00A71D92" w:rsidTr="00767221">
        <w:tc>
          <w:tcPr>
            <w:tcW w:w="2978" w:type="dxa"/>
          </w:tcPr>
          <w:p w:rsidR="0091089A" w:rsidRPr="00A71D92" w:rsidRDefault="0091089A" w:rsidP="007672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</w:tcPr>
          <w:p w:rsidR="0091089A" w:rsidRPr="005D30DD" w:rsidRDefault="00B37675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6" w:history="1">
              <w:r w:rsidR="005D30DD" w:rsidRPr="005D3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https://elearn.nubip.edu.ua/mod/page/view.php?id=77453</w:t>
              </w:r>
            </w:hyperlink>
            <w:r w:rsidR="005D30DD" w:rsidRPr="005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089A" w:rsidRPr="00A71D92" w:rsidRDefault="0091089A" w:rsidP="00910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89A" w:rsidRPr="00581698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ОПИС ДИСЦИПЛІНИ</w:t>
      </w:r>
    </w:p>
    <w:p w:rsidR="0091089A" w:rsidRDefault="0091089A" w:rsidP="009108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30DD" w:rsidRPr="005D30DD" w:rsidRDefault="0091089A" w:rsidP="005D30D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1089A">
        <w:rPr>
          <w:rFonts w:ascii="Times New Roman" w:hAnsi="Times New Roman" w:cs="Times New Roman"/>
          <w:sz w:val="24"/>
          <w:szCs w:val="24"/>
        </w:rPr>
        <w:t>Дисципліна</w:t>
      </w:r>
      <w:proofErr w:type="spellEnd"/>
      <w:r w:rsidRPr="0091089A">
        <w:rPr>
          <w:rFonts w:ascii="Times New Roman" w:hAnsi="Times New Roman" w:cs="Times New Roman"/>
          <w:sz w:val="24"/>
          <w:szCs w:val="24"/>
        </w:rPr>
        <w:t xml:space="preserve"> «</w:t>
      </w:r>
      <w:r w:rsidR="00742F54">
        <w:rPr>
          <w:rFonts w:ascii="Times New Roman" w:hAnsi="Times New Roman" w:cs="Times New Roman"/>
          <w:sz w:val="24"/>
          <w:szCs w:val="24"/>
          <w:lang w:val="uk-UA"/>
        </w:rPr>
        <w:t>Психологі</w:t>
      </w:r>
      <w:r w:rsidR="005D30DD">
        <w:rPr>
          <w:rFonts w:ascii="Times New Roman" w:hAnsi="Times New Roman" w:cs="Times New Roman"/>
          <w:sz w:val="24"/>
          <w:szCs w:val="24"/>
          <w:lang w:val="uk-UA"/>
        </w:rPr>
        <w:t>я управління</w:t>
      </w:r>
      <w:r w:rsidRPr="0091089A">
        <w:rPr>
          <w:rFonts w:ascii="Times New Roman" w:hAnsi="Times New Roman" w:cs="Times New Roman"/>
          <w:sz w:val="24"/>
          <w:szCs w:val="24"/>
        </w:rPr>
        <w:t xml:space="preserve">» </w:t>
      </w:r>
      <w:r w:rsidR="00771B7A">
        <w:rPr>
          <w:rFonts w:ascii="Times New Roman" w:hAnsi="Times New Roman" w:cs="Times New Roman"/>
          <w:sz w:val="24"/>
          <w:szCs w:val="24"/>
        </w:rPr>
        <w:t xml:space="preserve">є </w:t>
      </w:r>
      <w:proofErr w:type="spellStart"/>
      <w:r w:rsidRPr="0091089A">
        <w:rPr>
          <w:rFonts w:ascii="Times New Roman" w:hAnsi="Times New Roman" w:cs="Times New Roman"/>
          <w:sz w:val="24"/>
          <w:szCs w:val="24"/>
        </w:rPr>
        <w:t>обов’язков</w:t>
      </w:r>
      <w:r w:rsidR="00771B7A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Pr="0091089A">
        <w:rPr>
          <w:rFonts w:ascii="Times New Roman" w:hAnsi="Times New Roman" w:cs="Times New Roman"/>
          <w:sz w:val="24"/>
          <w:szCs w:val="24"/>
        </w:rPr>
        <w:t xml:space="preserve"> </w:t>
      </w:r>
      <w:r w:rsidR="00771B7A">
        <w:rPr>
          <w:rFonts w:ascii="Times New Roman" w:hAnsi="Times New Roman" w:cs="Times New Roman"/>
          <w:sz w:val="24"/>
          <w:szCs w:val="24"/>
        </w:rPr>
        <w:t>в ОП «Психологія». Вона</w:t>
      </w:r>
      <w:r w:rsidRPr="00910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9A">
        <w:rPr>
          <w:rFonts w:ascii="Times New Roman" w:hAnsi="Times New Roman" w:cs="Times New Roman"/>
          <w:sz w:val="24"/>
          <w:szCs w:val="24"/>
        </w:rPr>
        <w:t>важлива</w:t>
      </w:r>
      <w:proofErr w:type="spellEnd"/>
      <w:r w:rsidRPr="0091089A">
        <w:rPr>
          <w:rFonts w:ascii="Times New Roman" w:hAnsi="Times New Roman" w:cs="Times New Roman"/>
          <w:sz w:val="24"/>
          <w:szCs w:val="24"/>
        </w:rPr>
        <w:t xml:space="preserve"> для</w:t>
      </w:r>
      <w:r w:rsidR="0077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B7A">
        <w:rPr>
          <w:rFonts w:ascii="Times New Roman" w:hAnsi="Times New Roman" w:cs="Times New Roman"/>
          <w:sz w:val="24"/>
          <w:szCs w:val="24"/>
        </w:rPr>
        <w:t>опанування</w:t>
      </w:r>
      <w:proofErr w:type="spellEnd"/>
      <w:r w:rsidR="00771B7A">
        <w:rPr>
          <w:rFonts w:ascii="Times New Roman" w:hAnsi="Times New Roman" w:cs="Times New Roman"/>
          <w:sz w:val="24"/>
          <w:szCs w:val="24"/>
        </w:rPr>
        <w:t xml:space="preserve"> </w:t>
      </w:r>
      <w:r w:rsidR="005D30DD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психологічних закономірностей управлінської діяльності та формування управлінської компетентності. </w:t>
      </w:r>
      <w:r w:rsidRPr="005D30DD">
        <w:rPr>
          <w:rFonts w:ascii="Times New Roman" w:hAnsi="Times New Roman" w:cs="Times New Roman"/>
          <w:sz w:val="24"/>
          <w:szCs w:val="24"/>
          <w:lang w:val="uk-UA"/>
        </w:rPr>
        <w:t xml:space="preserve">Під час її вивчення студенти </w:t>
      </w:r>
      <w:r w:rsidR="005D30DD">
        <w:rPr>
          <w:rFonts w:ascii="Times New Roman" w:hAnsi="Times New Roman" w:cs="Times New Roman"/>
          <w:sz w:val="24"/>
          <w:szCs w:val="24"/>
          <w:lang w:val="uk-UA"/>
        </w:rPr>
        <w:t xml:space="preserve">знайомляться із </w:t>
      </w:r>
      <w:r w:rsidR="005D30DD" w:rsidRPr="005D30D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загальними засадами психології управління, особистісними чинниками управлінської діяльності, </w:t>
      </w:r>
      <w:r w:rsidR="005D30DD" w:rsidRPr="005D30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30DD" w:rsidRPr="005D30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сутністю керівництва та лідерства як психологічних феноменів, закономірностями розвитку групи, психологією управлінського спілкування, </w:t>
      </w:r>
      <w:r w:rsidR="005D30DD" w:rsidRPr="005D30D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прийняття рішень та мотивування до діяльності</w:t>
      </w:r>
      <w:r w:rsidR="005D30D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 </w:t>
      </w:r>
      <w:r w:rsidR="005D30DD" w:rsidRPr="00F4677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Вони також</w:t>
      </w:r>
      <w:r w:rsidR="005D30DD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uk-UA"/>
        </w:rPr>
        <w:t xml:space="preserve"> </w:t>
      </w:r>
      <w:r w:rsidR="005D30DD">
        <w:rPr>
          <w:rFonts w:ascii="Times New Roman" w:hAnsi="Times New Roman" w:cs="Times New Roman"/>
          <w:sz w:val="24"/>
          <w:szCs w:val="24"/>
          <w:lang w:val="uk-UA"/>
        </w:rPr>
        <w:t>розвивають уміння здійснювати психологічний аналіз міжособистісних взаємин у групах, управлінської діяльності, добирати оптимальні методи і засоби впливу на працівників для створення належного соціально-психологічного клімату у колективі.</w:t>
      </w:r>
    </w:p>
    <w:p w:rsidR="00B44BED" w:rsidRPr="008E533D" w:rsidRDefault="00B44BED" w:rsidP="005D30DD">
      <w:pPr>
        <w:spacing w:after="0" w:line="240" w:lineRule="auto"/>
        <w:ind w:firstLine="567"/>
        <w:rPr>
          <w:rFonts w:ascii="Times New Roman" w:hAnsi="Times New Roman"/>
          <w:b/>
          <w:color w:val="17365D"/>
          <w:sz w:val="24"/>
          <w:szCs w:val="24"/>
        </w:rPr>
      </w:pPr>
      <w:r w:rsidRPr="008E533D">
        <w:rPr>
          <w:rFonts w:ascii="Times New Roman" w:hAnsi="Times New Roman"/>
          <w:b/>
          <w:color w:val="17365D"/>
          <w:sz w:val="24"/>
          <w:szCs w:val="24"/>
        </w:rPr>
        <w:t xml:space="preserve">Компетентності ОП: </w:t>
      </w:r>
    </w:p>
    <w:p w:rsidR="00B44BED" w:rsidRPr="00B44BED" w:rsidRDefault="00B44BED" w:rsidP="00B44BED">
      <w:pPr>
        <w:pStyle w:val="Bodytext1"/>
        <w:shd w:val="clear" w:color="auto" w:fill="auto"/>
        <w:spacing w:line="240" w:lineRule="auto"/>
        <w:ind w:firstLine="540"/>
        <w:rPr>
          <w:bCs/>
          <w:sz w:val="24"/>
          <w:szCs w:val="24"/>
        </w:rPr>
      </w:pPr>
      <w:r w:rsidRPr="008E533D">
        <w:rPr>
          <w:rFonts w:asciiTheme="minorHAnsi" w:hAnsiTheme="minorHAnsi" w:cstheme="minorHAnsi"/>
          <w:i/>
          <w:sz w:val="24"/>
          <w:szCs w:val="24"/>
        </w:rPr>
        <w:t>інтегральна компетентність (ІК):</w:t>
      </w:r>
      <w:r w:rsidRPr="008E533D">
        <w:rPr>
          <w:i/>
          <w:sz w:val="24"/>
          <w:szCs w:val="24"/>
        </w:rPr>
        <w:t xml:space="preserve"> </w:t>
      </w:r>
      <w:r w:rsidRPr="00B44BED">
        <w:rPr>
          <w:bCs/>
          <w:sz w:val="24"/>
          <w:szCs w:val="24"/>
        </w:rPr>
        <w:t xml:space="preserve">здатність </w:t>
      </w:r>
      <w:r w:rsidR="005D30DD">
        <w:rPr>
          <w:bCs/>
          <w:sz w:val="24"/>
          <w:szCs w:val="24"/>
        </w:rPr>
        <w:t>здійснювати аналіз управлінської діяльності та добирати методи її оптимізації</w:t>
      </w:r>
      <w:r w:rsidRPr="00B44BED">
        <w:rPr>
          <w:bCs/>
          <w:sz w:val="24"/>
          <w:szCs w:val="24"/>
        </w:rPr>
        <w:t>;</w:t>
      </w:r>
    </w:p>
    <w:p w:rsidR="00CD6F87" w:rsidRDefault="00B44BED" w:rsidP="00CD6F87">
      <w:pPr>
        <w:pStyle w:val="Bodytext1"/>
        <w:shd w:val="clear" w:color="auto" w:fill="auto"/>
        <w:spacing w:line="240" w:lineRule="auto"/>
        <w:ind w:firstLine="540"/>
        <w:rPr>
          <w:rFonts w:asciiTheme="minorHAnsi" w:hAnsiTheme="minorHAnsi" w:cstheme="minorHAnsi"/>
          <w:i/>
          <w:sz w:val="24"/>
          <w:szCs w:val="24"/>
        </w:rPr>
      </w:pPr>
      <w:r w:rsidRPr="00B44BED">
        <w:rPr>
          <w:rFonts w:asciiTheme="minorHAnsi" w:hAnsiTheme="minorHAnsi" w:cstheme="minorHAnsi"/>
          <w:i/>
          <w:sz w:val="24"/>
          <w:szCs w:val="24"/>
        </w:rPr>
        <w:t xml:space="preserve">загальні компетентності (ЗК): </w:t>
      </w:r>
      <w:r w:rsidR="005D30DD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B44BED" w:rsidRPr="00B44BED" w:rsidRDefault="00CD6F87" w:rsidP="00CD6F87">
      <w:pPr>
        <w:pStyle w:val="Bodytext1"/>
        <w:shd w:val="clear" w:color="auto" w:fill="auto"/>
        <w:spacing w:line="240" w:lineRule="auto"/>
        <w:ind w:firstLine="540"/>
        <w:rPr>
          <w:bCs/>
          <w:color w:val="000000"/>
          <w:spacing w:val="7"/>
          <w:sz w:val="24"/>
          <w:szCs w:val="24"/>
        </w:rPr>
      </w:pPr>
      <w:r>
        <w:rPr>
          <w:bCs/>
          <w:color w:val="000000"/>
          <w:spacing w:val="7"/>
          <w:sz w:val="24"/>
          <w:szCs w:val="24"/>
        </w:rPr>
        <w:t>‒ </w:t>
      </w:r>
      <w:r w:rsidR="00B44BED" w:rsidRPr="00B44BED">
        <w:rPr>
          <w:bCs/>
          <w:color w:val="000000"/>
          <w:spacing w:val="7"/>
          <w:sz w:val="24"/>
          <w:szCs w:val="24"/>
        </w:rPr>
        <w:t>здатністю до абстрактного мислення, аналізу та синтезу (ЗК1);</w:t>
      </w:r>
    </w:p>
    <w:p w:rsidR="00B44BED" w:rsidRPr="00B44BED" w:rsidRDefault="00B44BED" w:rsidP="00B44BED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b w:val="0"/>
          <w:spacing w:val="7"/>
          <w:lang w:eastAsia="ru-RU"/>
        </w:rPr>
      </w:pPr>
      <w:r w:rsidRPr="00B44BE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val="uk-UA"/>
        </w:rPr>
        <w:t> </w:t>
      </w: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  <w:lang w:val="uk-UA"/>
        </w:rPr>
        <w:t>здатністю</w:t>
      </w:r>
      <w:r w:rsidRPr="00B44BE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val="uk-UA"/>
        </w:rPr>
        <w:t xml:space="preserve"> з</w:t>
      </w:r>
      <w:r w:rsidRPr="00B44BED">
        <w:rPr>
          <w:rStyle w:val="2"/>
          <w:rFonts w:eastAsia="Calibri"/>
          <w:b w:val="0"/>
          <w:color w:val="000000" w:themeColor="text1"/>
        </w:rPr>
        <w:t>астосовувати набуті знан</w:t>
      </w:r>
      <w:r w:rsidR="00D456F2">
        <w:rPr>
          <w:rStyle w:val="2"/>
          <w:rFonts w:eastAsia="Calibri"/>
          <w:b w:val="0"/>
          <w:color w:val="000000" w:themeColor="text1"/>
        </w:rPr>
        <w:t>ня</w:t>
      </w:r>
      <w:r w:rsidRPr="00B44BED">
        <w:rPr>
          <w:rStyle w:val="2"/>
          <w:rFonts w:eastAsia="Calibri"/>
          <w:b w:val="0"/>
          <w:color w:val="000000" w:themeColor="text1"/>
        </w:rPr>
        <w:t xml:space="preserve"> у практичних ситуаціях (ЗК2);</w:t>
      </w:r>
    </w:p>
    <w:p w:rsidR="00B44BED" w:rsidRPr="00B44BED" w:rsidRDefault="00B44BED" w:rsidP="00B44B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– </w:t>
      </w: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навичками використання інформаційних  і комунікаційних технологій (ЗК4);</w:t>
      </w:r>
    </w:p>
    <w:p w:rsidR="00B44BED" w:rsidRDefault="00B44BED" w:rsidP="00B44B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– </w:t>
      </w:r>
      <w:r w:rsidRPr="00B44BED">
        <w:rPr>
          <w:rStyle w:val="2"/>
          <w:rFonts w:eastAsia="Calibri"/>
          <w:b w:val="0"/>
          <w:color w:val="000000" w:themeColor="text1"/>
        </w:rPr>
        <w:t>здатністю вчитися і оволодівати сучасними знаннями з психологічного консультування (ЗК5);</w:t>
      </w:r>
      <w:r w:rsidRPr="00B44BE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</w:p>
    <w:p w:rsidR="00D456F2" w:rsidRPr="00B44BED" w:rsidRDefault="00D456F2" w:rsidP="00D456F2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 </w:t>
      </w:r>
      <w:r w:rsidRPr="00D456F2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здатність приймати об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ґрунтовані рішення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B44BED">
        <w:rPr>
          <w:rStyle w:val="2"/>
          <w:rFonts w:eastAsia="Calibri"/>
          <w:b w:val="0"/>
          <w:color w:val="000000" w:themeColor="text1"/>
        </w:rPr>
        <w:t>(ЗК</w:t>
      </w:r>
      <w:r>
        <w:rPr>
          <w:rStyle w:val="2"/>
          <w:rFonts w:eastAsia="Calibri"/>
          <w:b w:val="0"/>
          <w:color w:val="000000" w:themeColor="text1"/>
        </w:rPr>
        <w:t>6</w:t>
      </w:r>
      <w:r w:rsidRPr="00B44BED">
        <w:rPr>
          <w:rStyle w:val="2"/>
          <w:rFonts w:eastAsia="Calibri"/>
          <w:b w:val="0"/>
          <w:color w:val="000000" w:themeColor="text1"/>
        </w:rPr>
        <w:t>)</w:t>
      </w:r>
      <w:r w:rsidRPr="00D456F2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;</w:t>
      </w:r>
    </w:p>
    <w:p w:rsidR="00B44BED" w:rsidRPr="00B44BED" w:rsidRDefault="00B44BED" w:rsidP="00B44B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– </w:t>
      </w:r>
      <w:r w:rsidRPr="00B44BED">
        <w:rPr>
          <w:rStyle w:val="2"/>
          <w:rFonts w:eastAsia="Calibri"/>
          <w:b w:val="0"/>
          <w:color w:val="000000" w:themeColor="text1"/>
        </w:rPr>
        <w:t>здатністю приймати обґрунтовані рішення щодо підбору техніки психологічно</w:t>
      </w:r>
      <w:r w:rsidR="00D456F2">
        <w:rPr>
          <w:rStyle w:val="2"/>
          <w:rFonts w:eastAsia="Calibri"/>
          <w:b w:val="0"/>
          <w:color w:val="000000" w:themeColor="text1"/>
        </w:rPr>
        <w:t>ї допомоги</w:t>
      </w:r>
      <w:r w:rsidRPr="00B44BED">
        <w:rPr>
          <w:rStyle w:val="2"/>
          <w:rFonts w:eastAsia="Calibri"/>
          <w:b w:val="0"/>
          <w:color w:val="000000" w:themeColor="text1"/>
        </w:rPr>
        <w:t xml:space="preserve"> (ЗК7)</w:t>
      </w:r>
      <w:r w:rsidRPr="00D456F2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;</w:t>
      </w:r>
    </w:p>
    <w:p w:rsidR="00B44BED" w:rsidRPr="00B44BED" w:rsidRDefault="00B44BED" w:rsidP="00B44B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– </w:t>
      </w:r>
      <w:r w:rsidRPr="00B44BED">
        <w:rPr>
          <w:rStyle w:val="2"/>
          <w:rFonts w:eastAsia="Calibri"/>
          <w:b w:val="0"/>
          <w:color w:val="000000" w:themeColor="text1"/>
        </w:rPr>
        <w:t xml:space="preserve">здатністю генерувати нові ідеї щодо причинно-наслідкових </w:t>
      </w:r>
      <w:proofErr w:type="spellStart"/>
      <w:r w:rsidRPr="00B44BED">
        <w:rPr>
          <w:rStyle w:val="2"/>
          <w:rFonts w:eastAsia="Calibri"/>
          <w:b w:val="0"/>
          <w:color w:val="000000" w:themeColor="text1"/>
        </w:rPr>
        <w:t>звʼязків</w:t>
      </w:r>
      <w:proofErr w:type="spellEnd"/>
      <w:r w:rsidRPr="00B44BED">
        <w:rPr>
          <w:rStyle w:val="2"/>
          <w:rFonts w:eastAsia="Calibri"/>
          <w:b w:val="0"/>
          <w:color w:val="000000" w:themeColor="text1"/>
        </w:rPr>
        <w:t xml:space="preserve"> у розвитку та виникненні тих чи інших психічних та психологічних явищ у клієнтів (ЗК8)</w:t>
      </w:r>
      <w:r w:rsidRPr="00B44BE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; </w:t>
      </w:r>
    </w:p>
    <w:p w:rsidR="00B44BED" w:rsidRPr="00B44BED" w:rsidRDefault="00B44BED" w:rsidP="00B44BED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val="uk-UA"/>
        </w:rPr>
      </w:pPr>
      <w:r w:rsidRPr="00B44BE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val="uk-UA"/>
        </w:rPr>
        <w:t xml:space="preserve"> </w:t>
      </w: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  <w:lang w:val="uk-UA"/>
        </w:rPr>
        <w:t xml:space="preserve">навичками міжособистісної взаємодії, </w:t>
      </w:r>
      <w:r w:rsidRPr="00B44BED">
        <w:rPr>
          <w:rStyle w:val="2"/>
          <w:rFonts w:eastAsia="Calibri"/>
          <w:b w:val="0"/>
          <w:color w:val="000000" w:themeColor="text1"/>
        </w:rPr>
        <w:t xml:space="preserve">здатністю працювати в команді, </w:t>
      </w:r>
      <w:proofErr w:type="spellStart"/>
      <w:r w:rsidRPr="00B44BED">
        <w:rPr>
          <w:rStyle w:val="2"/>
          <w:rFonts w:eastAsia="Calibri"/>
          <w:b w:val="0"/>
          <w:color w:val="000000" w:themeColor="text1"/>
        </w:rPr>
        <w:t>розвʼязуючи</w:t>
      </w:r>
      <w:proofErr w:type="spellEnd"/>
      <w:r w:rsidRPr="00B44BED">
        <w:rPr>
          <w:rStyle w:val="2"/>
          <w:rFonts w:eastAsia="Calibri"/>
          <w:b w:val="0"/>
          <w:color w:val="000000" w:themeColor="text1"/>
        </w:rPr>
        <w:t xml:space="preserve"> навчальні завдання (ЗК9);</w:t>
      </w:r>
    </w:p>
    <w:p w:rsidR="00B44BED" w:rsidRPr="00B44BED" w:rsidRDefault="00B44BED" w:rsidP="00B44B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– </w:t>
      </w: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здатністю діяти на основі етичних міркувань (мотивів) (ЗК11);</w:t>
      </w:r>
    </w:p>
    <w:p w:rsidR="00B44BED" w:rsidRPr="008E533D" w:rsidRDefault="00B44BED" w:rsidP="00B44BED">
      <w:pPr>
        <w:tabs>
          <w:tab w:val="left" w:pos="284"/>
          <w:tab w:val="left" w:pos="567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</w:t>
      </w:r>
      <w:r w:rsidRPr="008E533D">
        <w:rPr>
          <w:i/>
          <w:sz w:val="24"/>
          <w:szCs w:val="24"/>
        </w:rPr>
        <w:t>фахові  (спеціальні) компетентності (ФК):</w:t>
      </w:r>
    </w:p>
    <w:p w:rsidR="00B44BED" w:rsidRPr="00B44BED" w:rsidRDefault="00B44BED" w:rsidP="00B44B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 знанням категоріальн</w:t>
      </w:r>
      <w:r w:rsidRPr="00B44BED">
        <w:rPr>
          <w:rFonts w:ascii="Times New Roman" w:hAnsi="Times New Roman" w:cs="Times New Roman"/>
          <w:color w:val="000000" w:themeColor="text1"/>
          <w:sz w:val="24"/>
          <w:szCs w:val="24"/>
        </w:rPr>
        <w:t>о-понятійного апарату психологі</w:t>
      </w:r>
      <w:r w:rsidR="00D456F2">
        <w:rPr>
          <w:rFonts w:ascii="Times New Roman" w:hAnsi="Times New Roman" w:cs="Times New Roman"/>
          <w:color w:val="000000" w:themeColor="text1"/>
          <w:sz w:val="24"/>
          <w:szCs w:val="24"/>
        </w:rPr>
        <w:t>ї управління</w:t>
      </w:r>
      <w:r w:rsidRPr="00B4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(ФК1)</w:t>
      </w: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, </w:t>
      </w:r>
    </w:p>
    <w:p w:rsidR="00B44BED" w:rsidRPr="00B44BED" w:rsidRDefault="00B44BED" w:rsidP="00B44B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 </w:t>
      </w:r>
      <w:r w:rsidRPr="00B44BED">
        <w:rPr>
          <w:rFonts w:ascii="Times New Roman" w:hAnsi="Times New Roman" w:cs="Times New Roman"/>
          <w:color w:val="000000" w:themeColor="text1"/>
          <w:sz w:val="24"/>
          <w:szCs w:val="24"/>
        </w:rPr>
        <w:t>здатністю самостійно збирати та критично опрацьовувати, аналізувати та узагальнювати психологічну інформацію з різних джерел (ФК2)</w:t>
      </w: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, </w:t>
      </w:r>
    </w:p>
    <w:p w:rsidR="00B44BED" w:rsidRPr="00B44BED" w:rsidRDefault="00B44BED" w:rsidP="00B44B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="00D456F2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 </w:t>
      </w: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здатністю використовувати </w:t>
      </w:r>
      <w:proofErr w:type="spellStart"/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валідний</w:t>
      </w:r>
      <w:proofErr w:type="spellEnd"/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та надійний психодіагностичний інструментарій (ФК3);</w:t>
      </w:r>
    </w:p>
    <w:p w:rsidR="00B44BED" w:rsidRPr="00B44BED" w:rsidRDefault="00B44BED" w:rsidP="00B44B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 здатністю самостійно планувати, організовувати та здійснювати психологічне дослідження (ФК4);</w:t>
      </w:r>
    </w:p>
    <w:p w:rsidR="00B44BED" w:rsidRPr="00B44BED" w:rsidRDefault="00B44BED" w:rsidP="00B44B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 навичками міжособистісного спілкування та роботи в команді у професійної діяльності) (ФК9);</w:t>
      </w:r>
    </w:p>
    <w:p w:rsidR="00D456F2" w:rsidRDefault="00B44BED" w:rsidP="00B44B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 умінням адаптуватися до нових ситуацій та здатністю до професійної мобільності (ФК10)</w:t>
      </w:r>
      <w:r w:rsidR="00D456F2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;</w:t>
      </w:r>
    </w:p>
    <w:p w:rsidR="00B44BED" w:rsidRPr="00B44BED" w:rsidRDefault="00D456F2" w:rsidP="00B44B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 здатність до особистісного на професійного самовдосконалення, навчання й саморозвитку (ФК11)</w:t>
      </w:r>
      <w:r w:rsidR="00B44BED"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.</w:t>
      </w:r>
    </w:p>
    <w:p w:rsidR="00B44BED" w:rsidRPr="008E533D" w:rsidRDefault="00B44BED" w:rsidP="00B44BED">
      <w:pPr>
        <w:spacing w:after="0" w:line="240" w:lineRule="auto"/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8E533D">
        <w:rPr>
          <w:rFonts w:ascii="Times New Roman" w:hAnsi="Times New Roman"/>
          <w:b/>
          <w:color w:val="17365D"/>
          <w:sz w:val="24"/>
          <w:szCs w:val="24"/>
        </w:rPr>
        <w:t>Програмні результати навчання (ПРН) ОП:</w:t>
      </w:r>
    </w:p>
    <w:p w:rsidR="00B44BED" w:rsidRPr="00B44BED" w:rsidRDefault="00B44BED" w:rsidP="00B44BED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– </w:t>
      </w:r>
      <w:r w:rsidRPr="00B44BED">
        <w:rPr>
          <w:rFonts w:ascii="Times New Roman" w:hAnsi="Times New Roman" w:cs="Times New Roman"/>
          <w:color w:val="000000" w:themeColor="text1"/>
          <w:sz w:val="24"/>
          <w:szCs w:val="24"/>
        </w:rPr>
        <w:t>аналізувати та пояснювати психічні явища (ПРН1);</w:t>
      </w:r>
    </w:p>
    <w:p w:rsidR="00B44BED" w:rsidRPr="00B44BED" w:rsidRDefault="00B44BED" w:rsidP="00B44BED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 </w:t>
      </w:r>
      <w:r w:rsidRPr="00B44BED">
        <w:rPr>
          <w:rFonts w:ascii="Times New Roman" w:hAnsi="Times New Roman" w:cs="Times New Roman"/>
          <w:color w:val="000000" w:themeColor="text1"/>
          <w:sz w:val="24"/>
          <w:szCs w:val="24"/>
        </w:rPr>
        <w:t>розуміти закономірності та особливості розвитку і функціонування психічних і психологічних явищ (ПРН2)</w:t>
      </w: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;</w:t>
      </w:r>
    </w:p>
    <w:p w:rsidR="00B44BED" w:rsidRPr="00B44BED" w:rsidRDefault="00B44BED" w:rsidP="00B44BED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 ілюструвати прикладами закономірності та особливості функціонування та розвитку психічних явищ (ПРН3);</w:t>
      </w:r>
    </w:p>
    <w:p w:rsidR="00B44BED" w:rsidRPr="00B44BED" w:rsidRDefault="00B44BED" w:rsidP="00B44BED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 пропонувати власні способи вирішення психологічних задач і проблем у про</w:t>
      </w:r>
      <w:r w:rsidR="00303286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ц</w:t>
      </w: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есі фахової діяльності, приймати та аргументувати власні рішення щодо їх розв’язання (ПРН10);</w:t>
      </w:r>
    </w:p>
    <w:p w:rsidR="00B44BED" w:rsidRPr="00B44BED" w:rsidRDefault="00B44BED" w:rsidP="00B44BED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 </w:t>
      </w:r>
      <w:r w:rsidRPr="00B44BED">
        <w:rPr>
          <w:rFonts w:ascii="Times New Roman" w:hAnsi="Times New Roman" w:cs="Times New Roman"/>
          <w:sz w:val="24"/>
          <w:szCs w:val="24"/>
        </w:rPr>
        <w:t>складати та реалізовувати план консультативного процесу з урахуванням специфіки запиту та індивідуальних особливостей клієнта, встановлювати ефективність власних дій (ПРН12);</w:t>
      </w:r>
    </w:p>
    <w:p w:rsidR="00B44BED" w:rsidRPr="00B44BED" w:rsidRDefault="00B44BED" w:rsidP="00B44BED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 </w:t>
      </w:r>
      <w:proofErr w:type="spellStart"/>
      <w:r w:rsidRPr="00B44BED">
        <w:rPr>
          <w:rFonts w:ascii="Times New Roman" w:hAnsi="Times New Roman" w:cs="Times New Roman"/>
          <w:sz w:val="24"/>
          <w:szCs w:val="24"/>
        </w:rPr>
        <w:t>емпатійно</w:t>
      </w:r>
      <w:proofErr w:type="spellEnd"/>
      <w:r w:rsidRPr="00B44BED">
        <w:rPr>
          <w:rFonts w:ascii="Times New Roman" w:hAnsi="Times New Roman" w:cs="Times New Roman"/>
          <w:sz w:val="24"/>
          <w:szCs w:val="24"/>
        </w:rPr>
        <w:t xml:space="preserve"> взаємодіяти, вступати у комунікацію, бути зрозумілим, толерантно ставитися до осіб, що мають інші </w:t>
      </w:r>
      <w:proofErr w:type="spellStart"/>
      <w:r w:rsidRPr="00B44BED">
        <w:rPr>
          <w:rFonts w:ascii="Times New Roman" w:hAnsi="Times New Roman" w:cs="Times New Roman"/>
          <w:sz w:val="24"/>
          <w:szCs w:val="24"/>
        </w:rPr>
        <w:t>культуральні</w:t>
      </w:r>
      <w:proofErr w:type="spellEnd"/>
      <w:r w:rsidRPr="00B44BED">
        <w:rPr>
          <w:rFonts w:ascii="Times New Roman" w:hAnsi="Times New Roman" w:cs="Times New Roman"/>
          <w:sz w:val="24"/>
          <w:szCs w:val="24"/>
        </w:rPr>
        <w:t xml:space="preserve"> чи </w:t>
      </w:r>
      <w:proofErr w:type="spellStart"/>
      <w:r w:rsidRPr="00B44BED">
        <w:rPr>
          <w:rFonts w:ascii="Times New Roman" w:hAnsi="Times New Roman" w:cs="Times New Roman"/>
          <w:sz w:val="24"/>
          <w:szCs w:val="24"/>
        </w:rPr>
        <w:t>гендерно</w:t>
      </w:r>
      <w:proofErr w:type="spellEnd"/>
      <w:r w:rsidR="00D456F2">
        <w:rPr>
          <w:rFonts w:ascii="Times New Roman" w:hAnsi="Times New Roman" w:cs="Times New Roman"/>
          <w:sz w:val="24"/>
          <w:szCs w:val="24"/>
        </w:rPr>
        <w:t>-</w:t>
      </w:r>
      <w:r w:rsidRPr="00B44BED">
        <w:rPr>
          <w:rFonts w:ascii="Times New Roman" w:hAnsi="Times New Roman" w:cs="Times New Roman"/>
          <w:sz w:val="24"/>
          <w:szCs w:val="24"/>
        </w:rPr>
        <w:t>вікові особливості (ПРН14);</w:t>
      </w:r>
    </w:p>
    <w:p w:rsidR="00B44BED" w:rsidRPr="00B44BED" w:rsidRDefault="00B44BED" w:rsidP="00B44BED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 </w:t>
      </w:r>
      <w:r w:rsidRPr="00B44BED">
        <w:rPr>
          <w:rFonts w:ascii="Times New Roman" w:hAnsi="Times New Roman" w:cs="Times New Roman"/>
          <w:sz w:val="24"/>
          <w:szCs w:val="24"/>
        </w:rPr>
        <w:t>демонструвати навички командної роботи у процесі вирішення фахових завдань (ПРН15);</w:t>
      </w:r>
    </w:p>
    <w:p w:rsidR="00B44BED" w:rsidRPr="00B44BED" w:rsidRDefault="00B44BED" w:rsidP="00B44BED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 </w:t>
      </w:r>
      <w:r w:rsidRPr="00B44BED">
        <w:rPr>
          <w:rFonts w:ascii="Times New Roman" w:hAnsi="Times New Roman" w:cs="Times New Roman"/>
          <w:sz w:val="24"/>
          <w:szCs w:val="24"/>
        </w:rPr>
        <w:t>демонструвати відповідальне ставлення до професійного самовдосконалення, навчання та саморозвитку (ПРН16);</w:t>
      </w:r>
    </w:p>
    <w:p w:rsidR="00B44BED" w:rsidRPr="00B44BED" w:rsidRDefault="00B44BED" w:rsidP="00B44BED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44BE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 </w:t>
      </w:r>
      <w:r w:rsidRPr="00B44BED">
        <w:rPr>
          <w:rFonts w:ascii="Times New Roman" w:hAnsi="Times New Roman" w:cs="Times New Roman"/>
          <w:sz w:val="24"/>
          <w:szCs w:val="24"/>
        </w:rPr>
        <w:t>демонструвати соціально відповідальну та свідому поведінку, слідувати гуманістичним та демократичним цінностям (ПРН18)</w:t>
      </w:r>
      <w:r w:rsidR="00D456F2">
        <w:rPr>
          <w:rFonts w:ascii="Times New Roman" w:hAnsi="Times New Roman" w:cs="Times New Roman"/>
          <w:sz w:val="24"/>
          <w:szCs w:val="24"/>
        </w:rPr>
        <w:t>.</w:t>
      </w:r>
    </w:p>
    <w:p w:rsidR="0091089A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9A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СТРУКТУРА КУРСУ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852"/>
        <w:gridCol w:w="2125"/>
        <w:gridCol w:w="2899"/>
        <w:gridCol w:w="1345"/>
      </w:tblGrid>
      <w:tr w:rsidR="001A780C" w:rsidRPr="00116331" w:rsidTr="00A61ED2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0C" w:rsidRPr="001D50F2" w:rsidRDefault="001A780C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0C" w:rsidRPr="001D50F2" w:rsidRDefault="001A780C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Години</w:t>
            </w:r>
            <w:proofErr w:type="spellEnd"/>
          </w:p>
          <w:p w:rsidR="001A780C" w:rsidRPr="001D50F2" w:rsidRDefault="001A780C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(лекції/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практичні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1A780C" w:rsidRPr="001D50F2" w:rsidRDefault="001A780C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самостійна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робота)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0C" w:rsidRPr="001D50F2" w:rsidRDefault="001A780C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Результати </w:t>
            </w:r>
          </w:p>
          <w:p w:rsidR="001A780C" w:rsidRPr="001D50F2" w:rsidRDefault="001A780C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навчання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0C" w:rsidRPr="001D50F2" w:rsidRDefault="001A780C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Завдання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0C" w:rsidRPr="001D50F2" w:rsidRDefault="001A780C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Оцінюван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ня</w:t>
            </w:r>
          </w:p>
        </w:tc>
      </w:tr>
      <w:tr w:rsidR="001A780C" w:rsidRPr="00116331" w:rsidTr="00A61ED2">
        <w:tc>
          <w:tcPr>
            <w:tcW w:w="96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1A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</w:t>
            </w:r>
          </w:p>
        </w:tc>
      </w:tr>
      <w:tr w:rsidR="001A780C" w:rsidRPr="00116331" w:rsidTr="00A61ED2">
        <w:tc>
          <w:tcPr>
            <w:tcW w:w="96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1A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Модуль 1.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Психологія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управлінської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діяльності</w:t>
            </w:r>
          </w:p>
        </w:tc>
      </w:tr>
      <w:tr w:rsidR="001A780C" w:rsidRPr="00116331" w:rsidTr="00A61ED2"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62324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Тема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1.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Загальні засади психології управління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62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32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1/2/</w:t>
            </w:r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ind w:left="18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01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Знати об</w:t>
            </w:r>
            <w:r w:rsidRPr="00EF7B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єкт та предмет, принципи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психології управління. Уміти добирати методи аналізу управлінської діяльності. Розуміти психологічні закономірності управлінської діяльності та закони управління. 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80C" w:rsidRPr="001D50F2" w:rsidRDefault="001A780C" w:rsidP="00A61ED2">
            <w:pPr>
              <w:spacing w:after="0" w:line="240" w:lineRule="auto"/>
              <w:ind w:left="182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Порівняльний аналіз основних управлінських культур: американської,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японської, західноєвропейської та вітчизняної.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Участь у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груповій</w:t>
            </w:r>
            <w:proofErr w:type="spellEnd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роботі</w:t>
            </w:r>
            <w:proofErr w:type="spellEnd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практичному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занятті</w:t>
            </w:r>
            <w:proofErr w:type="spellEnd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балів</w:t>
            </w:r>
          </w:p>
        </w:tc>
      </w:tr>
      <w:tr w:rsidR="001A780C" w:rsidRPr="00116331" w:rsidTr="00A61ED2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0C" w:rsidRPr="00116331" w:rsidRDefault="001A780C" w:rsidP="00A6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0C" w:rsidRPr="00116331" w:rsidRDefault="001A780C" w:rsidP="00A6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0C" w:rsidRPr="00116331" w:rsidRDefault="001A780C" w:rsidP="00A61ED2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80C" w:rsidRDefault="001A780C" w:rsidP="00A61ED2">
            <w:pPr>
              <w:spacing w:after="0" w:line="240" w:lineRule="auto"/>
              <w:ind w:left="182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презентацію на одну із тем:</w:t>
            </w:r>
          </w:p>
          <w:p w:rsidR="001A780C" w:rsidRDefault="001A780C" w:rsidP="00A61ED2">
            <w:pPr>
              <w:spacing w:after="0" w:line="240" w:lineRule="auto"/>
              <w:ind w:left="182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«Історія розвитку науки управління», </w:t>
            </w:r>
          </w:p>
          <w:p w:rsidR="001A780C" w:rsidRDefault="001A780C" w:rsidP="00A61ED2">
            <w:pPr>
              <w:spacing w:after="0" w:line="240" w:lineRule="auto"/>
              <w:ind w:left="182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«Психологічні особливості управлінської діяльності відомих правителів»,</w:t>
            </w:r>
          </w:p>
          <w:p w:rsidR="001A780C" w:rsidRPr="004A3CB7" w:rsidRDefault="001A780C" w:rsidP="00A61ED2">
            <w:pPr>
              <w:spacing w:after="0" w:line="240" w:lineRule="auto"/>
              <w:ind w:left="182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«Макіавеллі про управління».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ції</w:t>
            </w:r>
            <w:proofErr w:type="spellEnd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4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и</w:t>
            </w:r>
            <w:proofErr w:type="spellEnd"/>
          </w:p>
        </w:tc>
      </w:tr>
      <w:tr w:rsidR="001A780C" w:rsidRPr="00116331" w:rsidTr="00A61ED2">
        <w:trPr>
          <w:trHeight w:val="828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Тема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2.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Особисість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управлінському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процесі</w:t>
            </w:r>
            <w:proofErr w:type="spellEnd"/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C46CDA" w:rsidP="0062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1A78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</w:t>
            </w:r>
            <w:r w:rsidR="001A780C"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80C" w:rsidRPr="001D50F2" w:rsidRDefault="001A780C" w:rsidP="00A61ED2">
            <w:pPr>
              <w:spacing w:after="0" w:line="240" w:lineRule="auto"/>
              <w:ind w:left="198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Знати соціально-психологічну характеристику особистості. Розуміти багатоманіття підходів до пояснення особистісних чинників управлінської діяльності. Вміти аналізувати свої психологічні характеристики як керівника.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780C" w:rsidRPr="004A3CB7" w:rsidRDefault="001A780C" w:rsidP="00A61ED2">
            <w:pPr>
              <w:spacing w:after="0" w:line="240" w:lineRule="auto"/>
              <w:ind w:left="198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Самоаналіз особистісних особливостей, важливих в управлінській діяльності.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методик 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на </w:t>
            </w:r>
            <w:proofErr w:type="spellStart"/>
            <w:proofErr w:type="gram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ному</w:t>
            </w:r>
            <w:proofErr w:type="gramEnd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занятті</w:t>
            </w:r>
            <w:proofErr w:type="spellEnd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5 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балів</w:t>
            </w:r>
          </w:p>
        </w:tc>
      </w:tr>
      <w:tr w:rsidR="001A780C" w:rsidRPr="00116331" w:rsidTr="00A61ED2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0C" w:rsidRPr="001D50F2" w:rsidRDefault="001A780C" w:rsidP="00A6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0C" w:rsidRPr="001D50F2" w:rsidRDefault="001A780C" w:rsidP="00A6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80C" w:rsidRPr="001D50F2" w:rsidRDefault="001A780C" w:rsidP="00A61ED2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80C" w:rsidRDefault="001A780C" w:rsidP="00A61ED2">
            <w:pPr>
              <w:spacing w:after="0" w:line="240" w:lineRule="auto"/>
              <w:ind w:left="182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презентацію на одну із тем:</w:t>
            </w:r>
          </w:p>
          <w:p w:rsidR="001A780C" w:rsidRDefault="001A780C" w:rsidP="00A61ED2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D2F4A">
              <w:rPr>
                <w:rFonts w:ascii="Times New Roman" w:hAnsi="Times New Roman" w:cs="Times New Roman"/>
                <w:sz w:val="24"/>
                <w:szCs w:val="24"/>
              </w:rPr>
              <w:t>«Теорії З. Фройда та К. Юнга про психологічні чинники управлінської діяльності»,</w:t>
            </w:r>
          </w:p>
          <w:p w:rsidR="001A780C" w:rsidRDefault="001A780C" w:rsidP="00A61ED2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«Теорії особистості А. Адлера, Дж.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 Хорні у контексті управлінської діяльності»,</w:t>
            </w:r>
          </w:p>
          <w:p w:rsidR="001A780C" w:rsidRPr="007D2F4A" w:rsidRDefault="001A780C" w:rsidP="00A61ED2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2F4A">
              <w:rPr>
                <w:rFonts w:ascii="Times New Roman" w:hAnsi="Times New Roman" w:cs="Times New Roman"/>
                <w:sz w:val="24"/>
                <w:szCs w:val="24"/>
              </w:rPr>
              <w:t>«Теорії особистості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2F4A">
              <w:rPr>
                <w:rFonts w:ascii="Times New Roman" w:hAnsi="Times New Roman" w:cs="Times New Roman"/>
                <w:sz w:val="24"/>
                <w:szCs w:val="24"/>
              </w:rPr>
              <w:t>Маслоу,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2F4A">
              <w:rPr>
                <w:rFonts w:ascii="Times New Roman" w:hAnsi="Times New Roman" w:cs="Times New Roman"/>
                <w:sz w:val="24"/>
                <w:szCs w:val="24"/>
              </w:rPr>
              <w:t>Герцберга, Д. Мак-</w:t>
            </w:r>
            <w:proofErr w:type="spellStart"/>
            <w:r w:rsidRPr="007D2F4A">
              <w:rPr>
                <w:rFonts w:ascii="Times New Roman" w:hAnsi="Times New Roman" w:cs="Times New Roman"/>
                <w:sz w:val="24"/>
                <w:szCs w:val="24"/>
              </w:rPr>
              <w:t>Клелланда</w:t>
            </w:r>
            <w:proofErr w:type="spellEnd"/>
            <w:r w:rsidRPr="007D2F4A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контексті управлінської діяльності».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ції</w:t>
            </w:r>
            <w:proofErr w:type="spellEnd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4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и</w:t>
            </w:r>
            <w:proofErr w:type="spellEnd"/>
          </w:p>
        </w:tc>
      </w:tr>
      <w:tr w:rsidR="001A780C" w:rsidRPr="00116331" w:rsidTr="00A61ED2">
        <w:trPr>
          <w:trHeight w:val="828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Тема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3.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Психологія керівництва та лідерства</w:t>
            </w:r>
          </w:p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A780C" w:rsidRPr="001D50F2" w:rsidRDefault="00C46CDA" w:rsidP="00623242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1A780C"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/2/</w:t>
            </w:r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780C" w:rsidRPr="001D50F2" w:rsidRDefault="001A780C" w:rsidP="00A61ED2">
            <w:pPr>
              <w:spacing w:after="0" w:line="240" w:lineRule="auto"/>
              <w:ind w:left="130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Знати сутність керівництва та лідерства як психологічних феноменів. Розуміти психологічні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особливості різних стилів керівництва. Уміти аналізувати власну схильність до певного стилю керівництва, свої якості та риси як керівника. 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780C" w:rsidRPr="001D50F2" w:rsidRDefault="001A780C" w:rsidP="00A61ED2">
            <w:pPr>
              <w:spacing w:after="0" w:line="240" w:lineRule="auto"/>
              <w:ind w:left="141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Аналіз власного стилю керівництва та способів його коригування.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методик 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на </w:t>
            </w:r>
            <w:proofErr w:type="spellStart"/>
            <w:proofErr w:type="gram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ному</w:t>
            </w:r>
            <w:proofErr w:type="gramEnd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занятті</w:t>
            </w:r>
            <w:proofErr w:type="spellEnd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балів</w:t>
            </w:r>
          </w:p>
        </w:tc>
      </w:tr>
      <w:tr w:rsidR="001A780C" w:rsidRPr="00116331" w:rsidTr="00A61ED2"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80C" w:rsidRDefault="001A780C" w:rsidP="00A61ED2">
            <w:pPr>
              <w:spacing w:after="0" w:line="240" w:lineRule="auto"/>
              <w:ind w:left="182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презентацію на одну із тем:</w:t>
            </w: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A2">
              <w:rPr>
                <w:rFonts w:ascii="Times New Roman" w:hAnsi="Times New Roman" w:cs="Times New Roman"/>
                <w:sz w:val="24"/>
                <w:szCs w:val="24"/>
              </w:rPr>
              <w:t>«Основні концепції стилів керівництва»,</w:t>
            </w: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«Соціотипи керівників»,</w:t>
            </w:r>
          </w:p>
          <w:p w:rsidR="001A780C" w:rsidRPr="00B211A2" w:rsidRDefault="001A780C" w:rsidP="00A61ED2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«Організаційне значення феномену лідерства».</w:t>
            </w:r>
          </w:p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ції</w:t>
            </w:r>
            <w:proofErr w:type="spellEnd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4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и</w:t>
            </w:r>
            <w:proofErr w:type="spellEnd"/>
          </w:p>
        </w:tc>
      </w:tr>
      <w:tr w:rsidR="00C46CDA" w:rsidRPr="00116331" w:rsidTr="00A61ED2">
        <w:tc>
          <w:tcPr>
            <w:tcW w:w="240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Тема 4</w:t>
            </w:r>
            <w:r w:rsidRPr="001D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Мотивація персоналу</w:t>
            </w: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Pr="001D50F2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/2/</w:t>
            </w:r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Pr="001D50F2" w:rsidRDefault="00C46CDA" w:rsidP="00C46CDA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6CDA" w:rsidRPr="001D50F2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Розуміти психологію мотивації особистості до діяльності. Знати види й методи стимулювання трудової діяльності особистості й колективу. Уміти добирати екологічні психологічні засоби мотивування до праці.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CDA" w:rsidRPr="001D50F2" w:rsidRDefault="00C46CDA" w:rsidP="00C46CDA">
            <w:pPr>
              <w:spacing w:after="0" w:line="240" w:lineRule="auto"/>
              <w:ind w:left="130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Тренінг умінь добирати психологічні засоби стимулювання праці.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CDA" w:rsidRPr="00C74064" w:rsidRDefault="00C46CDA" w:rsidP="00C46CD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Участь у тренінгу</w:t>
            </w:r>
          </w:p>
          <w:p w:rsidR="00C46CDA" w:rsidRPr="00C74064" w:rsidRDefault="00C46CDA" w:rsidP="00C46CD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балів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C46CDA" w:rsidRPr="00C74064" w:rsidRDefault="00C46CDA" w:rsidP="00C46CD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</w:p>
        </w:tc>
      </w:tr>
      <w:tr w:rsidR="00C46CDA" w:rsidRPr="00116331" w:rsidTr="00A61ED2"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DA" w:rsidRPr="001D50F2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DA" w:rsidRPr="001D50F2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DA" w:rsidRPr="001D50F2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CDA" w:rsidRDefault="00C46CDA" w:rsidP="00C46CDA">
            <w:pPr>
              <w:spacing w:after="0" w:line="240" w:lineRule="auto"/>
              <w:ind w:left="182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презентацію на одну із тем:</w:t>
            </w:r>
          </w:p>
          <w:p w:rsidR="00C46CDA" w:rsidRDefault="00C46CDA" w:rsidP="00C46CDA">
            <w:pPr>
              <w:spacing w:after="0" w:line="240" w:lineRule="auto"/>
              <w:ind w:left="182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«Сучасні теорії мотивації праці»,</w:t>
            </w:r>
          </w:p>
          <w:p w:rsidR="00C46CDA" w:rsidRDefault="00C46CDA" w:rsidP="00C46CDA">
            <w:pPr>
              <w:spacing w:after="0" w:line="240" w:lineRule="auto"/>
              <w:ind w:left="182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«Психічне здоров</w:t>
            </w:r>
            <w:r w:rsidRPr="00467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в системі управління людськими ресурсами»,</w:t>
            </w:r>
          </w:p>
          <w:p w:rsidR="00C46CDA" w:rsidRPr="00467A8A" w:rsidRDefault="00C46CDA" w:rsidP="00C46CDA">
            <w:pPr>
              <w:spacing w:after="0" w:line="240" w:lineRule="auto"/>
              <w:ind w:left="182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Самоменеджмент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психічного здоров</w:t>
            </w:r>
            <w:r w:rsidRPr="00467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управлінця».</w:t>
            </w:r>
          </w:p>
          <w:p w:rsidR="00C46CDA" w:rsidRDefault="00C46CDA" w:rsidP="00C46CDA">
            <w:pPr>
              <w:spacing w:after="0" w:line="240" w:lineRule="auto"/>
              <w:ind w:left="182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82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CDA" w:rsidRPr="00C74064" w:rsidRDefault="00C46CDA" w:rsidP="00C46CD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ції</w:t>
            </w:r>
            <w:proofErr w:type="spellEnd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C46CDA" w:rsidRPr="00C74064" w:rsidRDefault="00C46CDA" w:rsidP="00C46CD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3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и</w:t>
            </w:r>
            <w:proofErr w:type="spellEnd"/>
          </w:p>
        </w:tc>
      </w:tr>
      <w:tr w:rsidR="00C46CDA" w:rsidRPr="00116331" w:rsidTr="00A61ED2">
        <w:tc>
          <w:tcPr>
            <w:tcW w:w="240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Тема 5</w:t>
            </w:r>
            <w:r w:rsidRPr="001D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Психологія прийняття управлінських рішень</w:t>
            </w: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Pr="001D50F2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/2/</w:t>
            </w:r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C46CD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Pr="001D50F2" w:rsidRDefault="00C46CDA" w:rsidP="00C46CDA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6CDA" w:rsidRDefault="00C46CDA" w:rsidP="00C46CDA">
            <w:pPr>
              <w:spacing w:after="0" w:line="240" w:lineRule="auto"/>
              <w:ind w:left="130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Розуміти сутність та особливості прийняття управлінських рішень (види таких рішень, етапи їх вироблення). Знати основні положення теорії перспективи. Уміти аналізувати феномени індивідуальних рішень.</w:t>
            </w:r>
          </w:p>
          <w:p w:rsidR="00C46CDA" w:rsidRPr="001D50F2" w:rsidRDefault="00C46CDA" w:rsidP="00C46CDA">
            <w:pPr>
              <w:spacing w:after="0" w:line="240" w:lineRule="auto"/>
              <w:ind w:left="130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CDA" w:rsidRPr="001D50F2" w:rsidRDefault="00C46CDA" w:rsidP="00C46CDA">
            <w:pPr>
              <w:spacing w:after="0" w:line="240" w:lineRule="auto"/>
              <w:ind w:left="130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ефективності управлінських рішень (метод кейсів).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CDA" w:rsidRPr="00C74064" w:rsidRDefault="00C46CDA" w:rsidP="00C46CD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груповій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роботі</w:t>
            </w:r>
            <w:proofErr w:type="spellEnd"/>
          </w:p>
          <w:p w:rsidR="00C46CDA" w:rsidRPr="00C74064" w:rsidRDefault="00C46CDA" w:rsidP="00C46CD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балів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C46CDA" w:rsidRPr="00C74064" w:rsidRDefault="00C46CDA" w:rsidP="00C46CD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</w:p>
        </w:tc>
      </w:tr>
      <w:tr w:rsidR="00C46CDA" w:rsidRPr="00116331" w:rsidTr="00A61ED2"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DA" w:rsidRPr="001D50F2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DA" w:rsidRPr="001D50F2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DA" w:rsidRPr="001D50F2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CDA" w:rsidRDefault="00C46CDA" w:rsidP="00C46CDA">
            <w:pPr>
              <w:spacing w:after="0" w:line="240" w:lineRule="auto"/>
              <w:ind w:left="182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презентацію на одну із тем:</w:t>
            </w: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A0">
              <w:rPr>
                <w:rFonts w:ascii="Times New Roman" w:hAnsi="Times New Roman" w:cs="Times New Roman"/>
                <w:sz w:val="24"/>
                <w:szCs w:val="24"/>
              </w:rPr>
              <w:t xml:space="preserve">«Підходи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керівників </w:t>
            </w:r>
            <w:r w:rsidRPr="008853A0">
              <w:rPr>
                <w:rFonts w:ascii="Times New Roman" w:hAnsi="Times New Roman" w:cs="Times New Roman"/>
                <w:sz w:val="24"/>
                <w:szCs w:val="24"/>
              </w:rPr>
              <w:t>до прийняття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рішень»,</w:t>
            </w:r>
          </w:p>
          <w:p w:rsidR="00C46CDA" w:rsidRDefault="00C46CDA" w:rsidP="00C46CDA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«Групова дискусія як метод вироблення рішення»,</w:t>
            </w:r>
          </w:p>
          <w:p w:rsidR="00C46CDA" w:rsidRPr="008853A0" w:rsidRDefault="00C46CDA" w:rsidP="00C46CDA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«Моделі поведінки керівника під час прийняття рішення».</w:t>
            </w:r>
          </w:p>
          <w:p w:rsidR="00C46CDA" w:rsidRDefault="00C46CDA" w:rsidP="00C46CDA">
            <w:pPr>
              <w:spacing w:after="0" w:line="240" w:lineRule="auto"/>
              <w:ind w:left="182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CDA" w:rsidRPr="00C74064" w:rsidRDefault="00C46CDA" w:rsidP="00C46CD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ції</w:t>
            </w:r>
            <w:proofErr w:type="spellEnd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C46CDA" w:rsidRPr="00C74064" w:rsidRDefault="00C46CDA" w:rsidP="00C46CD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3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и</w:t>
            </w:r>
            <w:proofErr w:type="spellEnd"/>
          </w:p>
        </w:tc>
      </w:tr>
      <w:tr w:rsidR="001A780C" w:rsidRPr="00116331" w:rsidTr="00A61ED2">
        <w:trPr>
          <w:trHeight w:val="53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  <w:r w:rsidRPr="001D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Психологія управління групою</w:t>
            </w: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780C" w:rsidRDefault="00C46CDA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  <w:r w:rsidR="001A780C"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/2/</w:t>
            </w:r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  <w:p w:rsidR="001A780C" w:rsidRPr="001D50F2" w:rsidRDefault="001A780C" w:rsidP="00A61ED2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Знати сутність групи як об</w:t>
            </w:r>
            <w:r w:rsidRPr="00B211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єкта управління.</w:t>
            </w:r>
          </w:p>
          <w:p w:rsidR="00C46CDA" w:rsidRDefault="001A780C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Розуміти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структуру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закономірності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групи.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Уміти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організовувати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роботу команди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розподіляти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команді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C46C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C46CDA" w:rsidRPr="00B211A2" w:rsidRDefault="00C46CDA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Психотренінг організації командної роботи.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Участь у тренінгу</w:t>
            </w:r>
          </w:p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 xml:space="preserve">5 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балів</w:t>
            </w:r>
          </w:p>
        </w:tc>
      </w:tr>
      <w:tr w:rsidR="001A780C" w:rsidRPr="00116331" w:rsidTr="00C46CDA">
        <w:trPr>
          <w:trHeight w:val="3307"/>
        </w:trPr>
        <w:tc>
          <w:tcPr>
            <w:tcW w:w="24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780C" w:rsidRPr="001D50F2" w:rsidRDefault="001A780C" w:rsidP="00A61ED2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A780C" w:rsidRDefault="001A780C" w:rsidP="00A61ED2">
            <w:pPr>
              <w:spacing w:after="0" w:line="240" w:lineRule="auto"/>
              <w:ind w:left="182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презентацію на одну із тем:</w:t>
            </w: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Психологічні особливості структури трудового колективу»,</w:t>
            </w: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«Соціально-психологічний клімат в організації», </w:t>
            </w:r>
          </w:p>
          <w:p w:rsidR="001A780C" w:rsidRPr="001D50F2" w:rsidRDefault="001A780C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«Груповий потенціал організації та управління ним».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ції</w:t>
            </w:r>
            <w:proofErr w:type="spellEnd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4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и</w:t>
            </w:r>
            <w:proofErr w:type="spellEnd"/>
          </w:p>
        </w:tc>
      </w:tr>
      <w:tr w:rsidR="001A780C" w:rsidRPr="00116331" w:rsidTr="00A61ED2">
        <w:trPr>
          <w:trHeight w:val="981"/>
        </w:trPr>
        <w:tc>
          <w:tcPr>
            <w:tcW w:w="240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780C" w:rsidRDefault="00C46CDA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Тема 7</w:t>
            </w:r>
            <w:r w:rsidR="001A780C" w:rsidRPr="001D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r w:rsidR="001A78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Управлінське спілкування</w:t>
            </w: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780C" w:rsidRDefault="00C46CDA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1A780C"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/2/</w:t>
            </w:r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  <w:p w:rsidR="001A780C" w:rsidRDefault="001A780C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Pr="001D50F2" w:rsidRDefault="001A780C" w:rsidP="00A61ED2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780C" w:rsidRDefault="001A780C" w:rsidP="00A61ED2">
            <w:pPr>
              <w:spacing w:after="0" w:line="240" w:lineRule="auto"/>
              <w:ind w:left="130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Розуміти сутність управлінського спілкування. Знати форми й принципи управлінського спілкування. Розуміти психологічні особливості ділового спілкування. Уміти публічно виступати.</w:t>
            </w:r>
          </w:p>
          <w:p w:rsidR="001A780C" w:rsidRDefault="001A780C" w:rsidP="00A61ED2">
            <w:pPr>
              <w:spacing w:after="0" w:line="240" w:lineRule="auto"/>
              <w:ind w:left="130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Pr="001D50F2" w:rsidRDefault="001A780C" w:rsidP="00A61ED2">
            <w:pPr>
              <w:spacing w:after="0" w:line="240" w:lineRule="auto"/>
              <w:ind w:left="130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780C" w:rsidRPr="001D50F2" w:rsidRDefault="001A780C" w:rsidP="00A61ED2">
            <w:pPr>
              <w:spacing w:after="0" w:line="240" w:lineRule="auto"/>
              <w:ind w:left="130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Психотренінг публічного виступу управлінця.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Участь у тренінгу</w:t>
            </w:r>
          </w:p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5 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балів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</w:p>
        </w:tc>
      </w:tr>
      <w:tr w:rsidR="001A780C" w:rsidRPr="00116331" w:rsidTr="00A61ED2">
        <w:trPr>
          <w:trHeight w:val="2988"/>
        </w:trPr>
        <w:tc>
          <w:tcPr>
            <w:tcW w:w="24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780C" w:rsidRPr="001D50F2" w:rsidRDefault="001A780C" w:rsidP="00A61ED2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A780C" w:rsidRDefault="001A780C" w:rsidP="00A61ED2">
            <w:pPr>
              <w:spacing w:after="0" w:line="240" w:lineRule="auto"/>
              <w:ind w:left="182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презентацію на одну із тем:</w:t>
            </w:r>
          </w:p>
          <w:p w:rsidR="001A780C" w:rsidRDefault="001A780C" w:rsidP="00A61ED2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 й засоби ефективної комунікації в діловому спілкуванні»,</w:t>
            </w:r>
          </w:p>
          <w:p w:rsidR="001A780C" w:rsidRDefault="001A780C" w:rsidP="00A61ED2">
            <w:pPr>
              <w:spacing w:after="0" w:line="240" w:lineRule="auto"/>
              <w:ind w:left="130" w:righ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«Психологічні особливості проведення переговорів», </w:t>
            </w:r>
          </w:p>
          <w:p w:rsidR="001A780C" w:rsidRDefault="001A780C" w:rsidP="00A61ED2">
            <w:pPr>
              <w:spacing w:after="0" w:line="240" w:lineRule="auto"/>
              <w:ind w:left="130" w:right="2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«Етнічні особливості ділового спілкування».</w:t>
            </w:r>
          </w:p>
        </w:tc>
        <w:tc>
          <w:tcPr>
            <w:tcW w:w="13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ції</w:t>
            </w:r>
            <w:proofErr w:type="spellEnd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4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и</w:t>
            </w:r>
            <w:proofErr w:type="spellEnd"/>
          </w:p>
        </w:tc>
      </w:tr>
      <w:tr w:rsidR="001A780C" w:rsidRPr="00116331" w:rsidTr="00A61ED2">
        <w:tc>
          <w:tcPr>
            <w:tcW w:w="240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780C" w:rsidRDefault="00C46CDA" w:rsidP="00A61ED2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Тема 8</w:t>
            </w:r>
            <w:r w:rsidR="001A780C" w:rsidRPr="001D5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r w:rsidR="001A78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Створення іміджу як складова культури спілкування</w:t>
            </w:r>
          </w:p>
          <w:p w:rsidR="001A780C" w:rsidRDefault="001A780C" w:rsidP="00A61ED2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Default="001A780C" w:rsidP="00A61ED2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780C" w:rsidRDefault="00C46CDA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1A780C"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/2/</w:t>
            </w:r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  <w:p w:rsidR="00C46CDA" w:rsidRDefault="00C46CDA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6CDA" w:rsidRDefault="00C46CDA" w:rsidP="00A61ED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A780C" w:rsidRPr="001D50F2" w:rsidRDefault="001A780C" w:rsidP="00A61ED2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Знати психологічну сутність та значення іміджу керівника. Розуміти принципи створення успішного іміджу управлінця. Вміти добирати необхідні складові для створення власного позитивного іміджу. 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 створення власного позитивного іміджу як управлінця.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Участь у тренінгу</w:t>
            </w:r>
          </w:p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балів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</w:p>
        </w:tc>
      </w:tr>
      <w:tr w:rsidR="001A780C" w:rsidRPr="00116331" w:rsidTr="00A61ED2"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80C" w:rsidRPr="001D50F2" w:rsidRDefault="001A780C" w:rsidP="00A61ED2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80C" w:rsidRPr="001D50F2" w:rsidRDefault="001A780C" w:rsidP="00A61ED2">
            <w:pPr>
              <w:spacing w:after="0" w:line="240" w:lineRule="auto"/>
              <w:ind w:left="182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презентацію про психологічні особливості іміджу когось із відомих управлінців (за власним уподобанням).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ції</w:t>
            </w:r>
            <w:proofErr w:type="spellEnd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A780C" w:rsidRPr="00C74064" w:rsidRDefault="001A780C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4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и</w:t>
            </w:r>
            <w:proofErr w:type="spellEnd"/>
          </w:p>
        </w:tc>
      </w:tr>
      <w:tr w:rsidR="001A780C" w:rsidRPr="00116331" w:rsidTr="00A61ED2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Проміжний контроль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C3644B" w:rsidRDefault="001A780C" w:rsidP="00A61ED2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Узагальнення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набутих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знань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умінь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Виконати тест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Перевірка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тестів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ЕНК</w:t>
            </w:r>
            <w:r w:rsidR="00411C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411C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колоквіум</w:t>
            </w:r>
            <w:proofErr w:type="spellEnd"/>
          </w:p>
          <w:p w:rsidR="001A780C" w:rsidRPr="001D50F2" w:rsidRDefault="001A780C" w:rsidP="00A61ED2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30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балів</w:t>
            </w:r>
            <w:proofErr w:type="spellEnd"/>
          </w:p>
        </w:tc>
      </w:tr>
      <w:tr w:rsidR="001A780C" w:rsidRPr="00116331" w:rsidTr="00A61ED2">
        <w:tc>
          <w:tcPr>
            <w:tcW w:w="96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C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lastRenderedPageBreak/>
              <w:t>Модуль 2. </w:t>
            </w:r>
            <w:proofErr w:type="spellStart"/>
            <w:r w:rsidR="00C4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Психологічна</w:t>
            </w:r>
            <w:proofErr w:type="spellEnd"/>
            <w:r w:rsidR="00C4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практика в </w:t>
            </w:r>
            <w:proofErr w:type="spellStart"/>
            <w:r w:rsidR="00C4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управлінському</w:t>
            </w:r>
            <w:proofErr w:type="spellEnd"/>
            <w:r w:rsidR="00C4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4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процесі</w:t>
            </w:r>
            <w:proofErr w:type="spellEnd"/>
          </w:p>
        </w:tc>
      </w:tr>
      <w:tr w:rsidR="001A780C" w:rsidRPr="00116331" w:rsidTr="00A61ED2">
        <w:trPr>
          <w:trHeight w:val="927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C46CD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Тема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1.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proofErr w:type="spellStart"/>
            <w:r w:rsidR="00C46C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Лояльність</w:t>
            </w:r>
            <w:proofErr w:type="spellEnd"/>
            <w:r w:rsidR="00C46C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="00C46C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благонадійність</w:t>
            </w:r>
            <w:proofErr w:type="spellEnd"/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C46CDA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1A78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</w:t>
            </w:r>
            <w:r w:rsidR="001A780C"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80C" w:rsidRPr="001D50F2" w:rsidRDefault="008A6323" w:rsidP="00A61ED2">
            <w:pPr>
              <w:spacing w:after="0" w:line="240" w:lineRule="auto"/>
              <w:ind w:left="186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значення лояльності та благонадійності персоналу організацій. Знання методів їх забезпечення. Уміння добирати психологічні прийоми оптимізації управлінської діяльності.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780C" w:rsidRPr="00C3644B" w:rsidRDefault="00AC50C4" w:rsidP="00AC50C4">
            <w:pPr>
              <w:spacing w:after="0" w:line="240" w:lineRule="auto"/>
              <w:ind w:left="141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методів досягнення лояльності та благонадійності працівників організації.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780C" w:rsidRPr="00AE1047" w:rsidRDefault="00AE1047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1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дискусії</w:t>
            </w:r>
          </w:p>
          <w:p w:rsidR="00AE1047" w:rsidRPr="00411CCB" w:rsidRDefault="00AE1047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ів</w:t>
            </w:r>
            <w:proofErr w:type="spellEnd"/>
          </w:p>
        </w:tc>
      </w:tr>
      <w:tr w:rsidR="001A780C" w:rsidRPr="00116331" w:rsidTr="00A61ED2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0C" w:rsidRPr="001D50F2" w:rsidRDefault="001A780C" w:rsidP="00A6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80C" w:rsidRPr="001D50F2" w:rsidRDefault="001A780C" w:rsidP="00A6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80C" w:rsidRDefault="00AC50C4" w:rsidP="00A61ED2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есе на тему:</w:t>
            </w:r>
          </w:p>
          <w:p w:rsidR="00AC50C4" w:rsidRPr="001D50F2" w:rsidRDefault="00AC50C4" w:rsidP="00A61ED2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«Забезпечення лояльності та благонадійності працівників компанії» (на прикладі конкретної компанії</w:t>
            </w:r>
            <w:r w:rsidRPr="00AC50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організації)</w:t>
            </w:r>
            <w:r w:rsidR="00AE1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CB" w:rsidRPr="00C74064" w:rsidRDefault="00411CCB" w:rsidP="00411CCB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ка </w:t>
            </w:r>
            <w:r w:rsidR="008A63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есе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A780C" w:rsidRPr="00411CCB" w:rsidRDefault="008A6323" w:rsidP="00411CCB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ів</w:t>
            </w:r>
            <w:proofErr w:type="spellEnd"/>
          </w:p>
        </w:tc>
      </w:tr>
      <w:tr w:rsidR="001A780C" w:rsidRPr="00116331" w:rsidTr="00A61ED2"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Тема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2.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="00C46CDA" w:rsidRPr="00C4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Специфіка роботи </w:t>
            </w:r>
            <w:r w:rsidR="00C46CDA" w:rsidRPr="00C46C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HR</w:t>
            </w:r>
            <w:r w:rsidR="00C46CDA" w:rsidRPr="00C46CDA">
              <w:rPr>
                <w:rFonts w:ascii="Times New Roman" w:hAnsi="Times New Roman" w:cs="Times New Roman"/>
                <w:bCs/>
                <w:sz w:val="24"/>
                <w:szCs w:val="24"/>
              </w:rPr>
              <w:t>-менеджера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C46CDA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1A78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</w:t>
            </w:r>
            <w:r w:rsidR="001A780C"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80C" w:rsidRPr="008A6323" w:rsidRDefault="008A6323" w:rsidP="00A61ED2">
            <w:pPr>
              <w:spacing w:after="0" w:line="240" w:lineRule="auto"/>
              <w:ind w:left="138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Знання сутності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HR</w:t>
            </w:r>
            <w:r w:rsidRPr="008A63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менеджера. Розуміння особливостей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HR</w:t>
            </w:r>
            <w:r w:rsidRPr="008A63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менеджера у різних професійних ситуаціях. Уміння добирати методи організації такої діяльності.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80C" w:rsidRPr="001D50F2" w:rsidRDefault="00AE1047" w:rsidP="00AE1047">
            <w:pPr>
              <w:spacing w:after="0" w:line="240" w:lineRule="auto"/>
              <w:ind w:left="153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Аналіз компетентностей, необхідних </w:t>
            </w:r>
            <w:r w:rsidRPr="00C46C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-менеджеру для здійснення різних видів професійної діяльності.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047" w:rsidRPr="00AE1047" w:rsidRDefault="00AE1047" w:rsidP="00AE1047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1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дискусії</w:t>
            </w:r>
          </w:p>
          <w:p w:rsidR="001A780C" w:rsidRPr="00411CCB" w:rsidRDefault="00AE1047" w:rsidP="00AE1047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ів</w:t>
            </w:r>
            <w:proofErr w:type="spellEnd"/>
          </w:p>
        </w:tc>
      </w:tr>
      <w:tr w:rsidR="001A780C" w:rsidRPr="00116331" w:rsidTr="00A61ED2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0C" w:rsidRPr="001D50F2" w:rsidRDefault="001A780C" w:rsidP="00A6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0C" w:rsidRPr="001D50F2" w:rsidRDefault="001A780C" w:rsidP="00A6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80C" w:rsidRPr="001D50F2" w:rsidRDefault="001A780C" w:rsidP="00A6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047" w:rsidRDefault="00AE1047" w:rsidP="00AE1047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есе на тему:</w:t>
            </w:r>
          </w:p>
          <w:p w:rsidR="001A780C" w:rsidRPr="00D70E2B" w:rsidRDefault="00AE1047" w:rsidP="00AE1047">
            <w:pPr>
              <w:spacing w:after="0" w:line="240" w:lineRule="auto"/>
              <w:ind w:left="141" w:right="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«Напрямки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HR</w:t>
            </w:r>
            <w:r w:rsidRPr="008A63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менеджера компанії» (на прикладі конкретної компанії</w:t>
            </w:r>
            <w:r w:rsidRPr="00AC50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організації).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23" w:rsidRPr="00C74064" w:rsidRDefault="008A6323" w:rsidP="008A6323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есе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A780C" w:rsidRPr="00411CCB" w:rsidRDefault="008A6323" w:rsidP="008A6323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ів</w:t>
            </w:r>
            <w:proofErr w:type="spellEnd"/>
          </w:p>
        </w:tc>
      </w:tr>
      <w:tr w:rsidR="00034D6F" w:rsidRPr="00116331" w:rsidTr="00A61ED2"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4D6F" w:rsidRDefault="00034D6F" w:rsidP="00034D6F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8B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C46CDA">
              <w:rPr>
                <w:rFonts w:ascii="Times New Roman" w:hAnsi="Times New Roman" w:cs="Times New Roman"/>
                <w:bCs/>
                <w:sz w:val="24"/>
                <w:szCs w:val="24"/>
              </w:rPr>
              <w:t>Підбір персоналу</w:t>
            </w:r>
          </w:p>
          <w:p w:rsidR="00034D6F" w:rsidRDefault="00034D6F" w:rsidP="00034D6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Pr="001D50F2" w:rsidRDefault="00034D6F" w:rsidP="00034D6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4D6F" w:rsidRDefault="00034D6F" w:rsidP="000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1/2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  <w:p w:rsidR="00034D6F" w:rsidRDefault="00034D6F" w:rsidP="000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Pr="001D50F2" w:rsidRDefault="00034D6F" w:rsidP="000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4D6F" w:rsidRDefault="00034D6F" w:rsidP="00034D6F">
            <w:pPr>
              <w:spacing w:after="0" w:line="240" w:lineRule="auto"/>
              <w:ind w:left="138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задач у підборі персоналу. Уміння добирати діагностичний інструментарій для профвідбору та застосовувати його.</w:t>
            </w:r>
          </w:p>
          <w:p w:rsidR="00034D6F" w:rsidRDefault="00034D6F" w:rsidP="00034D6F">
            <w:pPr>
              <w:spacing w:after="0" w:line="240" w:lineRule="auto"/>
              <w:ind w:left="138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ind w:left="138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Default="00034D6F" w:rsidP="00034D6F">
            <w:pPr>
              <w:spacing w:after="0" w:line="240" w:lineRule="auto"/>
              <w:ind w:left="138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34D6F" w:rsidRPr="001D50F2" w:rsidRDefault="00034D6F" w:rsidP="00034D6F">
            <w:pPr>
              <w:spacing w:after="0" w:line="240" w:lineRule="auto"/>
              <w:ind w:left="138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D6F" w:rsidRPr="001D50F2" w:rsidRDefault="00C14F5A" w:rsidP="00034D6F">
            <w:pPr>
              <w:spacing w:after="0" w:line="240" w:lineRule="auto"/>
              <w:ind w:left="153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Психотренінг навичок підбору персоналу за запитом</w:t>
            </w:r>
            <w:r w:rsidR="00034D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D6F" w:rsidRPr="00AE1047" w:rsidRDefault="00034D6F" w:rsidP="00034D6F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1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у </w:t>
            </w:r>
            <w:r w:rsidR="00A61E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тренінгу</w:t>
            </w:r>
          </w:p>
          <w:p w:rsidR="00034D6F" w:rsidRPr="00411CCB" w:rsidRDefault="00034D6F" w:rsidP="00034D6F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ів</w:t>
            </w:r>
            <w:proofErr w:type="spellEnd"/>
          </w:p>
        </w:tc>
      </w:tr>
      <w:tr w:rsidR="00034D6F" w:rsidRPr="00116331" w:rsidTr="008A6323">
        <w:trPr>
          <w:trHeight w:val="2457"/>
        </w:trPr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D6F" w:rsidRPr="001D50F2" w:rsidRDefault="00034D6F" w:rsidP="0003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D6F" w:rsidRPr="001D50F2" w:rsidRDefault="00034D6F" w:rsidP="0003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D6F" w:rsidRPr="001D50F2" w:rsidRDefault="00034D6F" w:rsidP="0003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D6F" w:rsidRDefault="00034D6F" w:rsidP="00034D6F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есе на тему:</w:t>
            </w:r>
          </w:p>
          <w:p w:rsidR="00034D6F" w:rsidRPr="00D70E2B" w:rsidRDefault="00034D6F" w:rsidP="00C14F5A">
            <w:pPr>
              <w:spacing w:after="0" w:line="240" w:lineRule="auto"/>
              <w:ind w:left="141" w:right="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="00C14F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Алгоритм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HR</w:t>
            </w:r>
            <w:r w:rsidRPr="008A63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менеджера компанії</w:t>
            </w:r>
            <w:r w:rsidR="00C14F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підбору 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(на прикладі конкретної компанії</w:t>
            </w:r>
            <w:r w:rsidRPr="00AC50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організації).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D6F" w:rsidRPr="00C74064" w:rsidRDefault="00034D6F" w:rsidP="00034D6F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есе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034D6F" w:rsidRPr="00411CCB" w:rsidRDefault="00034D6F" w:rsidP="00034D6F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ів</w:t>
            </w:r>
            <w:proofErr w:type="spellEnd"/>
          </w:p>
        </w:tc>
      </w:tr>
      <w:tr w:rsidR="00C14F5A" w:rsidRPr="00116331" w:rsidTr="00A61ED2"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4F5A" w:rsidRDefault="00C14F5A" w:rsidP="00C14F5A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Тема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4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C46CDA">
              <w:rPr>
                <w:rFonts w:ascii="Times New Roman" w:hAnsi="Times New Roman" w:cs="Times New Roman"/>
                <w:bCs/>
                <w:sz w:val="24"/>
                <w:szCs w:val="24"/>
              </w:rPr>
              <w:t>Оцінка персоналу</w:t>
            </w:r>
          </w:p>
          <w:p w:rsidR="00C14F5A" w:rsidRDefault="00C14F5A" w:rsidP="00C14F5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14F5A" w:rsidRPr="008B2395" w:rsidRDefault="00C14F5A" w:rsidP="00C14F5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1/2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Pr="001D50F2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4F5A" w:rsidRPr="00106BA7" w:rsidRDefault="00C14F5A" w:rsidP="00C14F5A">
            <w:pPr>
              <w:spacing w:after="0" w:line="240" w:lineRule="auto"/>
              <w:ind w:left="138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Розуміння основних задач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оцінюванні персоналу. Уміння добирати та застосовувати  діагностичний інструментарій для оцінки персоналу.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F5A" w:rsidRPr="001D50F2" w:rsidRDefault="00C14F5A" w:rsidP="00C14F5A">
            <w:pPr>
              <w:spacing w:after="0" w:line="240" w:lineRule="auto"/>
              <w:ind w:left="153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Психотренінг навичок оцінки персоналу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F5A" w:rsidRPr="00AE1047" w:rsidRDefault="00C14F5A" w:rsidP="00C14F5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1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у </w:t>
            </w:r>
            <w:r w:rsidR="00A61E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тренінгу</w:t>
            </w:r>
          </w:p>
          <w:p w:rsidR="00C14F5A" w:rsidRPr="00411CCB" w:rsidRDefault="00C14F5A" w:rsidP="00C14F5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lastRenderedPageBreak/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ів</w:t>
            </w:r>
            <w:proofErr w:type="spellEnd"/>
          </w:p>
        </w:tc>
      </w:tr>
      <w:tr w:rsidR="00C14F5A" w:rsidRPr="00116331" w:rsidTr="00C46CDA">
        <w:trPr>
          <w:trHeight w:val="204"/>
        </w:trPr>
        <w:tc>
          <w:tcPr>
            <w:tcW w:w="24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4F5A" w:rsidRPr="001D50F2" w:rsidRDefault="00C14F5A" w:rsidP="00C1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4F5A" w:rsidRPr="001D50F2" w:rsidRDefault="00C14F5A" w:rsidP="00C1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4F5A" w:rsidRPr="001D50F2" w:rsidRDefault="00C14F5A" w:rsidP="00C1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4F5A" w:rsidRDefault="00C14F5A" w:rsidP="00C14F5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есе на тему:</w:t>
            </w:r>
          </w:p>
          <w:p w:rsidR="00C14F5A" w:rsidRPr="00D70E2B" w:rsidRDefault="00C14F5A" w:rsidP="00C14F5A">
            <w:pPr>
              <w:spacing w:after="0" w:line="240" w:lineRule="auto"/>
              <w:ind w:left="141" w:right="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«Алгоритм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HR</w:t>
            </w:r>
            <w:r w:rsidRPr="008A63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менеджера компанії з оцінки персоналу» (на прикладі конкретної компанії</w:t>
            </w:r>
            <w:r w:rsidRPr="00AC50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організації).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4F5A" w:rsidRPr="00C74064" w:rsidRDefault="00C14F5A" w:rsidP="00C14F5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есе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C14F5A" w:rsidRPr="00411CCB" w:rsidRDefault="00C14F5A" w:rsidP="00C14F5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ів</w:t>
            </w:r>
            <w:proofErr w:type="spellEnd"/>
          </w:p>
        </w:tc>
      </w:tr>
      <w:tr w:rsidR="00C14F5A" w:rsidRPr="00116331" w:rsidTr="00A61ED2"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4F5A" w:rsidRDefault="00C14F5A" w:rsidP="00C14F5A">
            <w:pPr>
              <w:spacing w:after="0" w:line="240" w:lineRule="auto"/>
              <w:ind w:left="130" w:righ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Тема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5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C46CD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 навчання персоналу</w:t>
            </w:r>
          </w:p>
          <w:p w:rsidR="00C14F5A" w:rsidRDefault="00C14F5A" w:rsidP="00C14F5A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14F5A" w:rsidRPr="001D50F2" w:rsidRDefault="00C14F5A" w:rsidP="00C14F5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1/2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Pr="001D50F2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4F5A" w:rsidRPr="001D50F2" w:rsidRDefault="00C14F5A" w:rsidP="00C14F5A">
            <w:pPr>
              <w:spacing w:after="0" w:line="240" w:lineRule="auto"/>
              <w:ind w:left="138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задач у навчанні персоналу. Уміння добирати психологічний  інструментарій для забезпечення ефективності навчання персоналу.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F5A" w:rsidRPr="001D50F2" w:rsidRDefault="00C14F5A" w:rsidP="00C14F5A">
            <w:pPr>
              <w:spacing w:after="0" w:line="240" w:lineRule="auto"/>
              <w:ind w:left="153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методів навчання персоналу організацій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F5A" w:rsidRPr="00AE1047" w:rsidRDefault="00C14F5A" w:rsidP="00C14F5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1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дискусії</w:t>
            </w:r>
          </w:p>
          <w:p w:rsidR="00C14F5A" w:rsidRPr="00411CCB" w:rsidRDefault="00C14F5A" w:rsidP="00C14F5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ів</w:t>
            </w:r>
            <w:proofErr w:type="spellEnd"/>
          </w:p>
        </w:tc>
      </w:tr>
      <w:tr w:rsidR="00C14F5A" w:rsidRPr="00116331" w:rsidTr="00A61ED2"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F5A" w:rsidRPr="001D50F2" w:rsidRDefault="00C14F5A" w:rsidP="00C1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F5A" w:rsidRPr="001D50F2" w:rsidRDefault="00C14F5A" w:rsidP="00C1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F5A" w:rsidRPr="001D50F2" w:rsidRDefault="00C14F5A" w:rsidP="00C1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F5A" w:rsidRDefault="00C14F5A" w:rsidP="00C14F5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есе на тему:</w:t>
            </w:r>
          </w:p>
          <w:p w:rsidR="00C14F5A" w:rsidRPr="00D70E2B" w:rsidRDefault="00C14F5A" w:rsidP="00C14F5A">
            <w:pPr>
              <w:spacing w:after="0" w:line="240" w:lineRule="auto"/>
              <w:ind w:left="141" w:right="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«Алгоритм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HR</w:t>
            </w:r>
            <w:r w:rsidRPr="008A63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менеджера компанії з організації навчання персоналу» (на прикладі конкретної компанії</w:t>
            </w:r>
            <w:r w:rsidRPr="00AC50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організації).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F5A" w:rsidRPr="00C74064" w:rsidRDefault="00C14F5A" w:rsidP="00C14F5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есе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C14F5A" w:rsidRPr="00411CCB" w:rsidRDefault="00C14F5A" w:rsidP="00C14F5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ів</w:t>
            </w:r>
            <w:proofErr w:type="spellEnd"/>
          </w:p>
        </w:tc>
      </w:tr>
      <w:tr w:rsidR="00C14F5A" w:rsidRPr="00116331" w:rsidTr="00A61ED2"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4F5A" w:rsidRDefault="00C14F5A" w:rsidP="00C14F5A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Тема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6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C46CDA">
              <w:rPr>
                <w:rFonts w:ascii="Times New Roman" w:hAnsi="Times New Roman" w:cs="Times New Roman"/>
                <w:bCs/>
                <w:sz w:val="24"/>
                <w:szCs w:val="24"/>
              </w:rPr>
              <w:t>Діагностика психологічних особливостей особистості в організації</w:t>
            </w:r>
          </w:p>
          <w:p w:rsidR="00C14F5A" w:rsidRDefault="00C14F5A" w:rsidP="00C14F5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Pr="001D50F2" w:rsidRDefault="00C14F5A" w:rsidP="00C14F5A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1/2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4F5A" w:rsidRPr="001D50F2" w:rsidRDefault="00C14F5A" w:rsidP="00C1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4F5A" w:rsidRPr="001D50F2" w:rsidRDefault="00C14F5A" w:rsidP="00C14F5A">
            <w:pPr>
              <w:spacing w:after="0" w:line="240" w:lineRule="auto"/>
              <w:ind w:left="138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задач діагностики особистості в організації. Уміння добирати та застосовувати діагностичний інструментарій в залежності від запиту на діагностику.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F5A" w:rsidRPr="001D50F2" w:rsidRDefault="00A61ED2" w:rsidP="00C14F5A">
            <w:pPr>
              <w:spacing w:after="0" w:line="240" w:lineRule="auto"/>
              <w:ind w:left="153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Аналіз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діагностичного інструментарію для вивчення психологічних особливостей особистості в організації.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F5A" w:rsidRPr="00AE1047" w:rsidRDefault="00C14F5A" w:rsidP="00C14F5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1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дискусії</w:t>
            </w:r>
          </w:p>
          <w:p w:rsidR="00C14F5A" w:rsidRPr="00411CCB" w:rsidRDefault="00C14F5A" w:rsidP="00C14F5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ів</w:t>
            </w:r>
            <w:proofErr w:type="spellEnd"/>
          </w:p>
        </w:tc>
      </w:tr>
      <w:tr w:rsidR="00C14F5A" w:rsidRPr="00116331" w:rsidTr="00C46CDA">
        <w:trPr>
          <w:trHeight w:val="580"/>
        </w:trPr>
        <w:tc>
          <w:tcPr>
            <w:tcW w:w="24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4F5A" w:rsidRPr="001D50F2" w:rsidRDefault="00C14F5A" w:rsidP="00C1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4F5A" w:rsidRPr="001D50F2" w:rsidRDefault="00C14F5A" w:rsidP="00C1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4F5A" w:rsidRPr="001D50F2" w:rsidRDefault="00C14F5A" w:rsidP="00C1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4F5A" w:rsidRDefault="00C14F5A" w:rsidP="00C14F5A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есе на тему:</w:t>
            </w:r>
          </w:p>
          <w:p w:rsidR="00C14F5A" w:rsidRPr="00D70E2B" w:rsidRDefault="00C14F5A" w:rsidP="00A61ED2">
            <w:pPr>
              <w:spacing w:after="0" w:line="240" w:lineRule="auto"/>
              <w:ind w:left="141" w:right="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="00A61E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 методик діагностики особистості як представника компанії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(на прикладі конкретної компанії</w:t>
            </w:r>
            <w:r w:rsidRPr="00AC50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організації).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4F5A" w:rsidRPr="00C74064" w:rsidRDefault="00C14F5A" w:rsidP="00C14F5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есе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C14F5A" w:rsidRPr="00411CCB" w:rsidRDefault="00C14F5A" w:rsidP="00C14F5A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ів</w:t>
            </w:r>
            <w:proofErr w:type="spellEnd"/>
          </w:p>
        </w:tc>
      </w:tr>
      <w:tr w:rsidR="00A61ED2" w:rsidRPr="00116331" w:rsidTr="00A61ED2"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1ED2" w:rsidRDefault="00A61ED2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Тема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7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r w:rsidRPr="00C46CDA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Психологічне консультування в управлінні</w:t>
            </w:r>
            <w:r w:rsidRPr="00C4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</w:p>
          <w:p w:rsidR="00A61ED2" w:rsidRDefault="00A61ED2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61ED2" w:rsidRDefault="00A61ED2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61ED2" w:rsidRDefault="00A61ED2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61ED2" w:rsidRDefault="00A61ED2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61ED2" w:rsidRPr="001D50F2" w:rsidRDefault="00A61ED2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1ED2" w:rsidRDefault="00A61ED2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1/2</w:t>
            </w: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  <w:p w:rsidR="00A61ED2" w:rsidRDefault="00A61ED2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61ED2" w:rsidRDefault="00A61ED2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61ED2" w:rsidRDefault="00A61ED2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61ED2" w:rsidRDefault="00A61ED2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61ED2" w:rsidRDefault="00A61ED2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61ED2" w:rsidRDefault="00A61ED2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61ED2" w:rsidRDefault="00A61ED2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61ED2" w:rsidRPr="001D50F2" w:rsidRDefault="00A61ED2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1ED2" w:rsidRPr="001D50F2" w:rsidRDefault="00A61ED2" w:rsidP="00A61ED2">
            <w:pPr>
              <w:spacing w:after="0" w:line="240" w:lineRule="auto"/>
              <w:ind w:left="138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особливостей здійснення управлінського консультування. Уміння організовувати управлінське консультування.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ED2" w:rsidRPr="001D50F2" w:rsidRDefault="00A61ED2" w:rsidP="00A61ED2">
            <w:pPr>
              <w:spacing w:after="0" w:line="240" w:lineRule="auto"/>
              <w:ind w:left="153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Психотренінг навичок управлінського консультування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ED2" w:rsidRPr="00AE1047" w:rsidRDefault="00A61ED2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1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тренінгу</w:t>
            </w:r>
          </w:p>
          <w:p w:rsidR="00A61ED2" w:rsidRPr="00411CCB" w:rsidRDefault="00A61ED2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ів</w:t>
            </w:r>
            <w:proofErr w:type="spellEnd"/>
          </w:p>
        </w:tc>
      </w:tr>
      <w:tr w:rsidR="00A61ED2" w:rsidRPr="00116331" w:rsidTr="00C46CDA">
        <w:trPr>
          <w:trHeight w:val="869"/>
        </w:trPr>
        <w:tc>
          <w:tcPr>
            <w:tcW w:w="24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ED2" w:rsidRPr="001D50F2" w:rsidRDefault="00A61ED2" w:rsidP="00A6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ED2" w:rsidRPr="001D50F2" w:rsidRDefault="00A61ED2" w:rsidP="00A6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61ED2" w:rsidRPr="001D50F2" w:rsidRDefault="00A61ED2" w:rsidP="00A6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61ED2" w:rsidRDefault="00A61ED2" w:rsidP="00A61ED2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есе на тему:</w:t>
            </w:r>
          </w:p>
          <w:p w:rsidR="00A61ED2" w:rsidRPr="00D70E2B" w:rsidRDefault="00A61ED2" w:rsidP="00A61ED2">
            <w:pPr>
              <w:spacing w:after="0" w:line="240" w:lineRule="auto"/>
              <w:ind w:left="141" w:right="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«Напрями психологічного консультування управлінців компанії» (на прикладі конкретної компанії</w:t>
            </w:r>
            <w:r w:rsidRPr="00AC50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організації).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61ED2" w:rsidRPr="00C74064" w:rsidRDefault="00A61ED2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есе</w:t>
            </w:r>
            <w:r w:rsidRPr="00C74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A61ED2" w:rsidRPr="00411CCB" w:rsidRDefault="00A61ED2" w:rsidP="00A61ED2">
            <w:pPr>
              <w:spacing w:after="0" w:line="240" w:lineRule="auto"/>
              <w:ind w:left="18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5</w:t>
            </w:r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740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ів</w:t>
            </w:r>
            <w:proofErr w:type="spellEnd"/>
          </w:p>
        </w:tc>
      </w:tr>
      <w:tr w:rsidR="001A780C" w:rsidRPr="00116331" w:rsidTr="00A61ED2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Проміжний контроль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AC50C4" w:rsidRDefault="001A780C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ind w:left="138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Узагальнення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набутих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знань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умінь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Виконати тест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CCB" w:rsidRPr="001D50F2" w:rsidRDefault="00411CCB" w:rsidP="00411CCB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Перевірка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тестів</w:t>
            </w:r>
            <w:proofErr w:type="spellEnd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колоквіум</w:t>
            </w:r>
            <w:proofErr w:type="spellEnd"/>
          </w:p>
          <w:p w:rsidR="001A780C" w:rsidRPr="001D50F2" w:rsidRDefault="00411CCB" w:rsidP="0041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30 </w:t>
            </w:r>
            <w:proofErr w:type="spellStart"/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балів</w:t>
            </w:r>
            <w:proofErr w:type="spellEnd"/>
          </w:p>
        </w:tc>
      </w:tr>
      <w:tr w:rsidR="001A780C" w:rsidRPr="00116331" w:rsidTr="00A61ED2">
        <w:tc>
          <w:tcPr>
            <w:tcW w:w="82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Всього за </w:t>
            </w:r>
            <w:r w:rsidR="00623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</w:t>
            </w:r>
          </w:p>
        </w:tc>
      </w:tr>
      <w:tr w:rsidR="001A780C" w:rsidRPr="00116331" w:rsidTr="00A61ED2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623242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Екзамен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ind w:left="138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тест</w:t>
            </w:r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пройти </w:t>
            </w:r>
            <w:proofErr w:type="spellStart"/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усні</w:t>
            </w:r>
            <w:proofErr w:type="spellEnd"/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співбесіду</w:t>
            </w:r>
            <w:proofErr w:type="spellEnd"/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відкритими</w:t>
            </w:r>
            <w:proofErr w:type="spellEnd"/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питаннями</w:t>
            </w:r>
            <w:proofErr w:type="spellEnd"/>
            <w:r w:rsidR="006232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тесту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</w:tr>
      <w:tr w:rsidR="001A780C" w:rsidRPr="00116331" w:rsidTr="00A61ED2">
        <w:tc>
          <w:tcPr>
            <w:tcW w:w="82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за курс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80C" w:rsidRPr="001D50F2" w:rsidRDefault="001A780C" w:rsidP="00A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</w:tr>
    </w:tbl>
    <w:p w:rsidR="00C80725" w:rsidRDefault="00C80725" w:rsidP="0091089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91089A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9A" w:rsidRPr="00F82151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1089A" w:rsidRPr="00A71D92" w:rsidTr="00767221">
        <w:tc>
          <w:tcPr>
            <w:tcW w:w="2660" w:type="dxa"/>
          </w:tcPr>
          <w:p w:rsidR="0091089A" w:rsidRPr="00A71D92" w:rsidRDefault="0091089A" w:rsidP="0076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91089A" w:rsidRPr="00E71C92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Відтермінування здачі завдань самостійної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практичних занять</w:t>
            </w:r>
            <w:r w:rsidRPr="00E71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випадках хвороби чи якоїсь іншої вагомої для студента причини може бути дозволене за умови надання необхідної документації.</w:t>
            </w:r>
          </w:p>
          <w:p w:rsidR="0091089A" w:rsidRPr="00E71C92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Відтермінування здачі екзамену може бути дозволене у випадку за умови погодження з деканатом.</w:t>
            </w:r>
          </w:p>
          <w:p w:rsidR="0091089A" w:rsidRPr="00A71D92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навчальних занять, терміни та умови виконання навчальних завдань можуть бути адаптовані до запитів студентів із документально підтвердженими особливими потребами. Відповідальністю студента залишається вчасне надання таких документів.</w:t>
            </w:r>
          </w:p>
        </w:tc>
      </w:tr>
      <w:tr w:rsidR="0091089A" w:rsidRPr="00A71D92" w:rsidTr="00767221">
        <w:tc>
          <w:tcPr>
            <w:tcW w:w="2660" w:type="dxa"/>
          </w:tcPr>
          <w:p w:rsidR="0091089A" w:rsidRPr="00A71D92" w:rsidRDefault="0091089A" w:rsidP="0076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91089A" w:rsidRPr="00880CF4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Вступаючи на цей курс, студенти повинні дотримуватися норм поведінки, прописаних у Положенні про академічну доброчесність у Національному університеті біоресурсів і природокористування України (</w:t>
            </w:r>
            <w:hyperlink r:id="rId7" w:history="1"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nubip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node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/12654</w:t>
              </w:r>
            </w:hyperlink>
            <w:r w:rsidRPr="00880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91089A" w:rsidRPr="00A71D92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повинні знати та дотримуватись академічної доброчесності з усіх питань цього курсу. Порушення академічної доброчесності тягне за собою академічну відповідальність.</w:t>
            </w:r>
          </w:p>
        </w:tc>
      </w:tr>
      <w:tr w:rsidR="0091089A" w:rsidRPr="00A71D92" w:rsidTr="00A3135D">
        <w:trPr>
          <w:trHeight w:val="2198"/>
        </w:trPr>
        <w:tc>
          <w:tcPr>
            <w:tcW w:w="2660" w:type="dxa"/>
          </w:tcPr>
          <w:p w:rsidR="0091089A" w:rsidRPr="00A71D92" w:rsidRDefault="0091089A" w:rsidP="0076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91089A" w:rsidRPr="00E71C92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лекцій та практичних занять з курсу є обов’язковим, воно забезпечує краще розуміння матеріалу, дає можливість простежити зв’язок між теоретичною інформацією та її прикладним аспектом, сформувати систему знань та ґрунтовно підготуватись до екзамену.</w:t>
            </w:r>
          </w:p>
          <w:p w:rsidR="0091089A" w:rsidRPr="00A71D92" w:rsidRDefault="0091089A" w:rsidP="0076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92">
              <w:rPr>
                <w:rFonts w:ascii="Times New Roman" w:hAnsi="Times New Roman" w:cs="Times New Roman"/>
                <w:sz w:val="24"/>
                <w:szCs w:val="24"/>
              </w:rPr>
              <w:t>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факультету).</w:t>
            </w:r>
          </w:p>
        </w:tc>
      </w:tr>
    </w:tbl>
    <w:p w:rsidR="0091089A" w:rsidRPr="00A71D92" w:rsidRDefault="0091089A" w:rsidP="00910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89A" w:rsidRPr="00F82151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29"/>
        <w:gridCol w:w="7305"/>
      </w:tblGrid>
      <w:tr w:rsidR="0091089A" w:rsidRPr="00A71D92" w:rsidTr="0091089A">
        <w:trPr>
          <w:trHeight w:val="562"/>
        </w:trPr>
        <w:tc>
          <w:tcPr>
            <w:tcW w:w="2329" w:type="dxa"/>
          </w:tcPr>
          <w:p w:rsidR="0091089A" w:rsidRPr="00A96EF1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305" w:type="dxa"/>
          </w:tcPr>
          <w:p w:rsidR="0091089A" w:rsidRPr="00A96EF1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</w:t>
            </w:r>
            <w:r w:rsidR="00A3135D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и складання екзамен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91089A" w:rsidRPr="00A96EF1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89A" w:rsidRPr="00A71D92" w:rsidTr="0091089A">
        <w:tc>
          <w:tcPr>
            <w:tcW w:w="2329" w:type="dxa"/>
          </w:tcPr>
          <w:p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7305" w:type="dxa"/>
          </w:tcPr>
          <w:p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91089A" w:rsidRPr="00A71D92" w:rsidTr="0091089A">
        <w:tc>
          <w:tcPr>
            <w:tcW w:w="2329" w:type="dxa"/>
          </w:tcPr>
          <w:p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7305" w:type="dxa"/>
          </w:tcPr>
          <w:p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91089A" w:rsidRPr="00A71D92" w:rsidTr="0091089A">
        <w:tc>
          <w:tcPr>
            <w:tcW w:w="2329" w:type="dxa"/>
          </w:tcPr>
          <w:p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7305" w:type="dxa"/>
          </w:tcPr>
          <w:p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91089A" w:rsidRPr="00A71D92" w:rsidTr="0091089A">
        <w:tc>
          <w:tcPr>
            <w:tcW w:w="2329" w:type="dxa"/>
          </w:tcPr>
          <w:p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7305" w:type="dxa"/>
          </w:tcPr>
          <w:p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</w:tr>
    </w:tbl>
    <w:p w:rsidR="002775F0" w:rsidRDefault="002775F0">
      <w:pPr>
        <w:rPr>
          <w:rFonts w:ascii="Times New Roman" w:hAnsi="Times New Roman" w:cs="Times New Roman"/>
          <w:sz w:val="24"/>
          <w:szCs w:val="24"/>
        </w:rPr>
      </w:pPr>
    </w:p>
    <w:p w:rsidR="004D1108" w:rsidRDefault="004D1108">
      <w:pPr>
        <w:spacing w:after="160" w:line="259" w:lineRule="auto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br w:type="page"/>
      </w:r>
    </w:p>
    <w:p w:rsidR="00B44BED" w:rsidRPr="007A22D4" w:rsidRDefault="00B44BED" w:rsidP="00B44BED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lastRenderedPageBreak/>
        <w:t>РЕКОМЕНДОВАН</w:t>
      </w:r>
      <w:r>
        <w:rPr>
          <w:rFonts w:ascii="Times New Roman" w:hAnsi="Times New Roman"/>
          <w:b/>
          <w:color w:val="17365D"/>
          <w:sz w:val="24"/>
          <w:szCs w:val="24"/>
        </w:rPr>
        <w:t>І ДЖЕРЕЛА ІНФОРМАЦІЇ</w:t>
      </w:r>
    </w:p>
    <w:p w:rsidR="00B44BED" w:rsidRDefault="00B44BED" w:rsidP="00B44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BED" w:rsidRDefault="00B44BED" w:rsidP="004D1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08">
        <w:rPr>
          <w:rFonts w:ascii="Times New Roman" w:hAnsi="Times New Roman" w:cs="Times New Roman"/>
          <w:b/>
          <w:sz w:val="24"/>
          <w:szCs w:val="24"/>
        </w:rPr>
        <w:t>Основні</w:t>
      </w:r>
    </w:p>
    <w:p w:rsidR="007A2932" w:rsidRPr="007A2932" w:rsidRDefault="007A2932" w:rsidP="007A293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Бакаленко О. А. Психологія управління: навч. посіб. </w:t>
      </w:r>
      <w:proofErr w:type="spellStart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Харків</w:t>
      </w:r>
      <w:proofErr w:type="spellEnd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: ХНУРЕ, 2020. 120 с.</w:t>
      </w:r>
    </w:p>
    <w:p w:rsidR="007A2932" w:rsidRPr="007A2932" w:rsidRDefault="007A2932" w:rsidP="007A293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Дуткевич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Т. В. </w:t>
      </w: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Конфліктологія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 основами психології управління: навч. посіб. К.: Центр навчальної літератури, 2005. 456 с.</w:t>
      </w:r>
    </w:p>
    <w:p w:rsidR="007A2932" w:rsidRPr="007A2932" w:rsidRDefault="007A2932" w:rsidP="007A293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Фесенко Г. Г. Психологія управління та </w:t>
      </w: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конфліктологія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конспект </w:t>
      </w: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лекцій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Х.: ХНУМГ, 2013. 132 с.</w:t>
      </w:r>
    </w:p>
    <w:p w:rsidR="007A2932" w:rsidRPr="007A2932" w:rsidRDefault="007A2932" w:rsidP="007A293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Ходаківський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Є. І., Богоявленська Ю. В., Грабар Т. П. Психологія управління: </w:t>
      </w: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підр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[5-те вид. </w:t>
      </w: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перероб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та доп.]. К.: Центр </w:t>
      </w: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учбової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літератури, 2016. 492 с.</w:t>
      </w:r>
    </w:p>
    <w:p w:rsidR="007A2932" w:rsidRPr="007A2932" w:rsidRDefault="007A2932" w:rsidP="007A293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Психологія у</w:t>
      </w:r>
      <w:r w:rsidRPr="007A293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правління: </w:t>
      </w:r>
      <w:proofErr w:type="gramStart"/>
      <w:r w:rsidRPr="007A293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навч.-</w:t>
      </w:r>
      <w:proofErr w:type="gramEnd"/>
      <w:r w:rsidRPr="007A293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метод. Посіб. для </w:t>
      </w:r>
      <w:proofErr w:type="spellStart"/>
      <w:r w:rsidRPr="007A293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самост</w:t>
      </w:r>
      <w:proofErr w:type="spellEnd"/>
      <w:r w:rsidRPr="007A293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. </w:t>
      </w:r>
      <w:proofErr w:type="spellStart"/>
      <w:r w:rsidRPr="007A293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в</w:t>
      </w:r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ивчення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дисципліни / авт.-упор.: Н. В. </w:t>
      </w: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Старовойтенко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В. І. Осипенко, І. А. </w:t>
      </w: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Чемерис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Л. І. </w:t>
      </w: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Білик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С. І. </w:t>
      </w: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Ключка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</w:t>
      </w: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Черкаси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 ЧДТУ, 2020. 300 с.</w:t>
      </w:r>
    </w:p>
    <w:p w:rsidR="007A2932" w:rsidRPr="007A2932" w:rsidRDefault="007A2932" w:rsidP="007A293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Слободянюк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А. В., </w:t>
      </w: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Андрущенко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Н. О. Психологія управління та </w:t>
      </w: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конфліктологія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навч. посіб. для </w:t>
      </w: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практ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та </w:t>
      </w: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семін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Занять. </w:t>
      </w:r>
      <w:proofErr w:type="spellStart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Вінниця</w:t>
      </w:r>
      <w:proofErr w:type="spellEnd"/>
      <w:r w:rsidRPr="007A293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ВНТУ, 2010. 120 с.  </w:t>
      </w:r>
    </w:p>
    <w:p w:rsidR="00B44BED" w:rsidRPr="004D1108" w:rsidRDefault="00B44BED" w:rsidP="00B44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B44BED" w:rsidRDefault="00B44BED" w:rsidP="00B44BE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4D1108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Допоміжні</w:t>
      </w:r>
    </w:p>
    <w:p w:rsidR="007A2932" w:rsidRPr="007A2932" w:rsidRDefault="007A2932" w:rsidP="007A293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uk-UA"/>
        </w:rPr>
      </w:pPr>
      <w:proofErr w:type="spellStart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uk-UA"/>
        </w:rPr>
        <w:t>Кукуленко</w:t>
      </w:r>
      <w:proofErr w:type="spellEnd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uk-UA"/>
        </w:rPr>
        <w:t>-Лук’янець</w:t>
      </w:r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 </w:t>
      </w:r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uk-UA"/>
        </w:rPr>
        <w:t>І.</w:t>
      </w:r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 </w:t>
      </w:r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uk-UA"/>
        </w:rPr>
        <w:t xml:space="preserve">В. Психологія управління: навч.-метод. посіб. Черкаси: ЧНУ імені Богдана Хмельницького, 2012. 140 с. </w:t>
      </w:r>
    </w:p>
    <w:p w:rsidR="007A2932" w:rsidRPr="007A2932" w:rsidRDefault="007A2932" w:rsidP="007A293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  <w:proofErr w:type="spellStart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Прищак</w:t>
      </w:r>
      <w:proofErr w:type="spellEnd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 М. Д., Лесько О. Й. Психологія управління в </w:t>
      </w:r>
      <w:proofErr w:type="spellStart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організації</w:t>
      </w:r>
      <w:proofErr w:type="spellEnd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: навч. посіб. [2-ге вид., </w:t>
      </w:r>
      <w:proofErr w:type="spellStart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перероб</w:t>
      </w:r>
      <w:proofErr w:type="spellEnd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. і доп.]. </w:t>
      </w:r>
      <w:proofErr w:type="spellStart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Вінниця</w:t>
      </w:r>
      <w:proofErr w:type="spellEnd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, 2016. 150 с.</w:t>
      </w:r>
    </w:p>
    <w:p w:rsidR="007A2932" w:rsidRPr="007A2932" w:rsidRDefault="007A2932" w:rsidP="007A293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Психологія управління: курс </w:t>
      </w:r>
      <w:proofErr w:type="spellStart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лекцій</w:t>
      </w:r>
      <w:proofErr w:type="spellEnd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 для студентів </w:t>
      </w:r>
      <w:proofErr w:type="spellStart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денної</w:t>
      </w:r>
      <w:proofErr w:type="spellEnd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 та </w:t>
      </w:r>
      <w:proofErr w:type="spellStart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заочної</w:t>
      </w:r>
      <w:proofErr w:type="spellEnd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 форм навчання </w:t>
      </w:r>
      <w:proofErr w:type="spellStart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напряму</w:t>
      </w:r>
      <w:proofErr w:type="spellEnd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 </w:t>
      </w:r>
      <w:proofErr w:type="spellStart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підготовки</w:t>
      </w:r>
      <w:proofErr w:type="spellEnd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 «Практична психологія» / </w:t>
      </w:r>
      <w:proofErr w:type="spellStart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укладач</w:t>
      </w:r>
      <w:proofErr w:type="spellEnd"/>
      <w:r w:rsidRPr="007A29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 О. С. Юрков. Мукачево: МДУ, 2017. 179 с.  </w:t>
      </w:r>
    </w:p>
    <w:p w:rsidR="00B44BED" w:rsidRPr="004D1108" w:rsidRDefault="00B44BED" w:rsidP="00B44BED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BED" w:rsidRPr="004D1108" w:rsidRDefault="00B44BED" w:rsidP="00B44BED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08"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:rsidR="007A2932" w:rsidRPr="007A2932" w:rsidRDefault="007A2932" w:rsidP="007A2932">
      <w:pPr>
        <w:pStyle w:val="a5"/>
        <w:numPr>
          <w:ilvl w:val="0"/>
          <w:numId w:val="11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7A2932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Вебінар «Ефективні комунікації. Психологія управління і мотивація». </w:t>
      </w:r>
      <w:r w:rsidRPr="007A2932">
        <w:rPr>
          <w:rFonts w:ascii="Times New Roman" w:hAnsi="Times New Roman" w:cs="Times New Roman"/>
          <w:spacing w:val="-20"/>
          <w:sz w:val="24"/>
          <w:szCs w:val="24"/>
          <w:lang w:val="en-US"/>
        </w:rPr>
        <w:t>URL</w:t>
      </w:r>
      <w:r w:rsidRPr="007A2932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: </w:t>
      </w:r>
      <w:hyperlink r:id="rId8" w:history="1">
        <w:r w:rsidRPr="007A2932">
          <w:rPr>
            <w:rStyle w:val="a4"/>
            <w:rFonts w:ascii="Times New Roman" w:hAnsi="Times New Roman" w:cs="Times New Roman"/>
            <w:spacing w:val="-20"/>
            <w:sz w:val="24"/>
            <w:szCs w:val="24"/>
            <w:lang w:val="uk-UA"/>
          </w:rPr>
          <w:t>https://www.youtube.com/watch?v=0SSXTjYOKlM</w:t>
        </w:r>
      </w:hyperlink>
      <w:r w:rsidRPr="007A2932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 (Дата звернення: 20.05.2023 р.).</w:t>
      </w:r>
    </w:p>
    <w:p w:rsidR="007A2932" w:rsidRPr="007A2932" w:rsidRDefault="007A2932" w:rsidP="007A2932">
      <w:pPr>
        <w:pStyle w:val="a5"/>
        <w:numPr>
          <w:ilvl w:val="0"/>
          <w:numId w:val="11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7A2932">
        <w:rPr>
          <w:rFonts w:ascii="Times New Roman" w:hAnsi="Times New Roman" w:cs="Times New Roman"/>
          <w:sz w:val="24"/>
          <w:szCs w:val="24"/>
          <w:lang w:val="uk-UA"/>
        </w:rPr>
        <w:t>Психологія влади і лідерства. Інтерв</w:t>
      </w:r>
      <w:r w:rsidRPr="007A2932">
        <w:rPr>
          <w:rFonts w:ascii="Times New Roman" w:hAnsi="Times New Roman" w:cs="Times New Roman"/>
          <w:sz w:val="24"/>
          <w:szCs w:val="24"/>
        </w:rPr>
        <w:t>’</w:t>
      </w:r>
      <w:r w:rsidRPr="007A2932">
        <w:rPr>
          <w:rFonts w:ascii="Times New Roman" w:hAnsi="Times New Roman" w:cs="Times New Roman"/>
          <w:sz w:val="24"/>
          <w:szCs w:val="24"/>
          <w:lang w:val="uk-UA"/>
        </w:rPr>
        <w:t>ю з політичним психологом С. </w:t>
      </w:r>
      <w:proofErr w:type="spellStart"/>
      <w:r w:rsidRPr="007A2932">
        <w:rPr>
          <w:rFonts w:ascii="Times New Roman" w:hAnsi="Times New Roman" w:cs="Times New Roman"/>
          <w:sz w:val="24"/>
          <w:szCs w:val="24"/>
          <w:lang w:val="uk-UA"/>
        </w:rPr>
        <w:t>Чуніхіною</w:t>
      </w:r>
      <w:proofErr w:type="spellEnd"/>
      <w:r w:rsidRPr="007A29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A2932">
        <w:rPr>
          <w:rFonts w:ascii="Times New Roman" w:hAnsi="Times New Roman" w:cs="Times New Roman"/>
          <w:spacing w:val="-20"/>
          <w:sz w:val="24"/>
          <w:szCs w:val="24"/>
          <w:lang w:val="en-US"/>
        </w:rPr>
        <w:t>URL</w:t>
      </w:r>
      <w:r w:rsidRPr="007A2932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: </w:t>
      </w:r>
      <w:hyperlink r:id="rId9" w:history="1">
        <w:r w:rsidRPr="007A2932">
          <w:rPr>
            <w:rStyle w:val="a4"/>
            <w:rFonts w:ascii="Times New Roman" w:hAnsi="Times New Roman" w:cs="Times New Roman"/>
            <w:spacing w:val="-20"/>
            <w:sz w:val="24"/>
            <w:szCs w:val="24"/>
            <w:lang w:val="uk-UA"/>
          </w:rPr>
          <w:t>https://www.youtube.com/watch?v=aaXUgDa3pmk</w:t>
        </w:r>
      </w:hyperlink>
      <w:r w:rsidRPr="007A2932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 (Дата звернення: 20.05.2023 р.).</w:t>
      </w:r>
    </w:p>
    <w:p w:rsidR="004D1108" w:rsidRPr="004D1108" w:rsidRDefault="004D1108" w:rsidP="00B44BED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bookmarkStart w:id="0" w:name="_GoBack"/>
      <w:bookmarkEnd w:id="0"/>
    </w:p>
    <w:p w:rsidR="00B44BED" w:rsidRPr="008E533D" w:rsidRDefault="00B44BED" w:rsidP="00B44BED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B44BED" w:rsidRPr="008E533D" w:rsidRDefault="00B44BED" w:rsidP="00B44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BED" w:rsidRPr="00B44BED" w:rsidRDefault="00B44BED">
      <w:pPr>
        <w:rPr>
          <w:rFonts w:ascii="Times New Roman" w:hAnsi="Times New Roman" w:cs="Times New Roman"/>
          <w:sz w:val="24"/>
          <w:szCs w:val="24"/>
        </w:rPr>
      </w:pPr>
    </w:p>
    <w:sectPr w:rsidR="00B44BED" w:rsidRPr="00B44B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76C"/>
    <w:multiLevelType w:val="hybridMultilevel"/>
    <w:tmpl w:val="3230E058"/>
    <w:lvl w:ilvl="0" w:tplc="41441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064"/>
    <w:multiLevelType w:val="hybridMultilevel"/>
    <w:tmpl w:val="A5309FCC"/>
    <w:lvl w:ilvl="0" w:tplc="9CA84E1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3F1DA8"/>
    <w:multiLevelType w:val="hybridMultilevel"/>
    <w:tmpl w:val="1E18C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056A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771D6"/>
    <w:multiLevelType w:val="singleLevel"/>
    <w:tmpl w:val="2362ECE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2749503F"/>
    <w:multiLevelType w:val="hybridMultilevel"/>
    <w:tmpl w:val="DC7E4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1046"/>
    <w:multiLevelType w:val="hybridMultilevel"/>
    <w:tmpl w:val="9C6EB0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90830"/>
    <w:multiLevelType w:val="hybridMultilevel"/>
    <w:tmpl w:val="C1AECD92"/>
    <w:lvl w:ilvl="0" w:tplc="BC8827A8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DC25B56"/>
    <w:multiLevelType w:val="multilevel"/>
    <w:tmpl w:val="8B6A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4E"/>
    <w:rsid w:val="000027AC"/>
    <w:rsid w:val="00002EE5"/>
    <w:rsid w:val="00013A1E"/>
    <w:rsid w:val="00014FB1"/>
    <w:rsid w:val="000215D2"/>
    <w:rsid w:val="00034D6F"/>
    <w:rsid w:val="000509CB"/>
    <w:rsid w:val="000620B5"/>
    <w:rsid w:val="00085D8E"/>
    <w:rsid w:val="000866D5"/>
    <w:rsid w:val="00096202"/>
    <w:rsid w:val="000C3E49"/>
    <w:rsid w:val="000E224E"/>
    <w:rsid w:val="000E404B"/>
    <w:rsid w:val="00104E1F"/>
    <w:rsid w:val="001074CB"/>
    <w:rsid w:val="00123BC4"/>
    <w:rsid w:val="0012708E"/>
    <w:rsid w:val="001445D2"/>
    <w:rsid w:val="00153BCC"/>
    <w:rsid w:val="001612C1"/>
    <w:rsid w:val="0017762B"/>
    <w:rsid w:val="001809EB"/>
    <w:rsid w:val="00187DA0"/>
    <w:rsid w:val="001A780C"/>
    <w:rsid w:val="001F07F1"/>
    <w:rsid w:val="00203E90"/>
    <w:rsid w:val="0021495D"/>
    <w:rsid w:val="0022374B"/>
    <w:rsid w:val="00270526"/>
    <w:rsid w:val="0027561F"/>
    <w:rsid w:val="002775F0"/>
    <w:rsid w:val="002B5663"/>
    <w:rsid w:val="002C5CE6"/>
    <w:rsid w:val="002C614F"/>
    <w:rsid w:val="002E7D5A"/>
    <w:rsid w:val="002F1831"/>
    <w:rsid w:val="00302803"/>
    <w:rsid w:val="00303286"/>
    <w:rsid w:val="00331D0A"/>
    <w:rsid w:val="00332909"/>
    <w:rsid w:val="00335CBD"/>
    <w:rsid w:val="003371A6"/>
    <w:rsid w:val="0034002C"/>
    <w:rsid w:val="00396190"/>
    <w:rsid w:val="003A298B"/>
    <w:rsid w:val="003B4C7A"/>
    <w:rsid w:val="003D2F05"/>
    <w:rsid w:val="003E7495"/>
    <w:rsid w:val="003F7791"/>
    <w:rsid w:val="00411CCB"/>
    <w:rsid w:val="00417ACC"/>
    <w:rsid w:val="004205D6"/>
    <w:rsid w:val="0043340B"/>
    <w:rsid w:val="004441BB"/>
    <w:rsid w:val="0049239B"/>
    <w:rsid w:val="004932BF"/>
    <w:rsid w:val="004B57F3"/>
    <w:rsid w:val="004C59DD"/>
    <w:rsid w:val="004D1108"/>
    <w:rsid w:val="004F23BD"/>
    <w:rsid w:val="00502225"/>
    <w:rsid w:val="0051136C"/>
    <w:rsid w:val="00512FAB"/>
    <w:rsid w:val="0053233D"/>
    <w:rsid w:val="00537A9C"/>
    <w:rsid w:val="00540603"/>
    <w:rsid w:val="0058727B"/>
    <w:rsid w:val="005912E3"/>
    <w:rsid w:val="00592DFF"/>
    <w:rsid w:val="005D30DD"/>
    <w:rsid w:val="005F0252"/>
    <w:rsid w:val="006231B9"/>
    <w:rsid w:val="00623242"/>
    <w:rsid w:val="00651058"/>
    <w:rsid w:val="00665CED"/>
    <w:rsid w:val="00684702"/>
    <w:rsid w:val="00686A18"/>
    <w:rsid w:val="006B11A4"/>
    <w:rsid w:val="006C1060"/>
    <w:rsid w:val="006D7318"/>
    <w:rsid w:val="006F5B97"/>
    <w:rsid w:val="007007E8"/>
    <w:rsid w:val="00700DA5"/>
    <w:rsid w:val="00742F54"/>
    <w:rsid w:val="00767221"/>
    <w:rsid w:val="00771B7A"/>
    <w:rsid w:val="00786C87"/>
    <w:rsid w:val="007A2932"/>
    <w:rsid w:val="007C5EB0"/>
    <w:rsid w:val="007D1419"/>
    <w:rsid w:val="007D765A"/>
    <w:rsid w:val="007E3086"/>
    <w:rsid w:val="007F7019"/>
    <w:rsid w:val="00805FAD"/>
    <w:rsid w:val="00811EA0"/>
    <w:rsid w:val="00824430"/>
    <w:rsid w:val="00827F6B"/>
    <w:rsid w:val="00840C0E"/>
    <w:rsid w:val="00856447"/>
    <w:rsid w:val="008A6323"/>
    <w:rsid w:val="008B6E26"/>
    <w:rsid w:val="008C247D"/>
    <w:rsid w:val="008D7686"/>
    <w:rsid w:val="0091089A"/>
    <w:rsid w:val="00912C2A"/>
    <w:rsid w:val="0094258C"/>
    <w:rsid w:val="009654D2"/>
    <w:rsid w:val="009767A1"/>
    <w:rsid w:val="009971E4"/>
    <w:rsid w:val="009A1F9B"/>
    <w:rsid w:val="009B0289"/>
    <w:rsid w:val="009D01E9"/>
    <w:rsid w:val="009F6E94"/>
    <w:rsid w:val="00A035E0"/>
    <w:rsid w:val="00A12343"/>
    <w:rsid w:val="00A3135D"/>
    <w:rsid w:val="00A362EC"/>
    <w:rsid w:val="00A37B39"/>
    <w:rsid w:val="00A61ED2"/>
    <w:rsid w:val="00A64B9B"/>
    <w:rsid w:val="00A96C4D"/>
    <w:rsid w:val="00AB4527"/>
    <w:rsid w:val="00AC0CEF"/>
    <w:rsid w:val="00AC1C1E"/>
    <w:rsid w:val="00AC50C4"/>
    <w:rsid w:val="00AE1047"/>
    <w:rsid w:val="00AF7CD4"/>
    <w:rsid w:val="00B223D1"/>
    <w:rsid w:val="00B37675"/>
    <w:rsid w:val="00B4464A"/>
    <w:rsid w:val="00B44BED"/>
    <w:rsid w:val="00B5118E"/>
    <w:rsid w:val="00B52D0D"/>
    <w:rsid w:val="00B666DD"/>
    <w:rsid w:val="00B964D4"/>
    <w:rsid w:val="00BA4ECD"/>
    <w:rsid w:val="00BB3AAF"/>
    <w:rsid w:val="00BB640D"/>
    <w:rsid w:val="00BB7FF0"/>
    <w:rsid w:val="00BC727C"/>
    <w:rsid w:val="00C001C9"/>
    <w:rsid w:val="00C02433"/>
    <w:rsid w:val="00C14F5A"/>
    <w:rsid w:val="00C2415F"/>
    <w:rsid w:val="00C347EB"/>
    <w:rsid w:val="00C44AB2"/>
    <w:rsid w:val="00C46CDA"/>
    <w:rsid w:val="00C70D34"/>
    <w:rsid w:val="00C80725"/>
    <w:rsid w:val="00CB5106"/>
    <w:rsid w:val="00CB5798"/>
    <w:rsid w:val="00CB69A7"/>
    <w:rsid w:val="00CC17BB"/>
    <w:rsid w:val="00CC45AB"/>
    <w:rsid w:val="00CD6F87"/>
    <w:rsid w:val="00CF3744"/>
    <w:rsid w:val="00D045F3"/>
    <w:rsid w:val="00D14FE8"/>
    <w:rsid w:val="00D26143"/>
    <w:rsid w:val="00D456F2"/>
    <w:rsid w:val="00D67242"/>
    <w:rsid w:val="00D815EA"/>
    <w:rsid w:val="00DA2E37"/>
    <w:rsid w:val="00DA6886"/>
    <w:rsid w:val="00DE024A"/>
    <w:rsid w:val="00DE56F4"/>
    <w:rsid w:val="00E21747"/>
    <w:rsid w:val="00E22727"/>
    <w:rsid w:val="00E317BF"/>
    <w:rsid w:val="00E63802"/>
    <w:rsid w:val="00F073A7"/>
    <w:rsid w:val="00F36241"/>
    <w:rsid w:val="00F370EC"/>
    <w:rsid w:val="00F4677E"/>
    <w:rsid w:val="00F86EE8"/>
    <w:rsid w:val="00FA6158"/>
    <w:rsid w:val="00FC2643"/>
    <w:rsid w:val="00FD1BED"/>
    <w:rsid w:val="00FD3221"/>
    <w:rsid w:val="00FE199B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3873"/>
  <w15:docId w15:val="{FA3231CE-D080-460C-A9DA-D94014BB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9A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4D11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8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08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089A"/>
    <w:pPr>
      <w:spacing w:after="160" w:line="259" w:lineRule="auto"/>
      <w:ind w:left="720"/>
      <w:contextualSpacing/>
    </w:pPr>
    <w:rPr>
      <w:rFonts w:eastAsiaTheme="minorEastAsia"/>
      <w:lang w:val="ru-RU"/>
    </w:rPr>
  </w:style>
  <w:style w:type="character" w:styleId="a6">
    <w:name w:val="FollowedHyperlink"/>
    <w:basedOn w:val="a0"/>
    <w:uiPriority w:val="99"/>
    <w:semiHidden/>
    <w:unhideWhenUsed/>
    <w:rsid w:val="008B6E26"/>
    <w:rPr>
      <w:color w:val="954F72" w:themeColor="followedHyperlink"/>
      <w:u w:val="single"/>
    </w:rPr>
  </w:style>
  <w:style w:type="character" w:styleId="a7">
    <w:name w:val="Placeholder Text"/>
    <w:basedOn w:val="a0"/>
    <w:uiPriority w:val="99"/>
    <w:semiHidden/>
    <w:rsid w:val="0021495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0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225"/>
    <w:rPr>
      <w:rFonts w:ascii="Tahoma" w:hAnsi="Tahoma" w:cs="Tahoma"/>
      <w:sz w:val="16"/>
      <w:szCs w:val="16"/>
      <w:lang w:val="uk-UA"/>
    </w:rPr>
  </w:style>
  <w:style w:type="paragraph" w:customStyle="1" w:styleId="Bodytext1">
    <w:name w:val="Body text1"/>
    <w:basedOn w:val="a"/>
    <w:rsid w:val="00B44BED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2">
    <w:name w:val="Основной текст (2) + Не полужирный"/>
    <w:rsid w:val="00B44BE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a">
    <w:name w:val="Body Text"/>
    <w:basedOn w:val="a"/>
    <w:link w:val="ab"/>
    <w:uiPriority w:val="99"/>
    <w:rsid w:val="00B44B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B44B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Normal (Web)"/>
    <w:basedOn w:val="a"/>
    <w:uiPriority w:val="99"/>
    <w:unhideWhenUsed/>
    <w:rsid w:val="00B4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D1108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SSXTjYOK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bip.edu.ua/node/12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page/view.php?id=7745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aXUgDa3p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10408</Words>
  <Characters>5933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2023-06-23T09:47:00Z</dcterms:created>
  <dcterms:modified xsi:type="dcterms:W3CDTF">2023-06-25T17:50:00Z</dcterms:modified>
</cp:coreProperties>
</file>