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B5" w:rsidRDefault="002B7EC4">
      <w:pPr>
        <w:jc w:val="center"/>
        <w:rPr>
          <w:b/>
          <w:color w:val="5B9BD5"/>
        </w:rPr>
      </w:pPr>
      <w:r>
        <w:rPr>
          <w:b/>
          <w:color w:val="5B9BD5"/>
        </w:rPr>
        <w:t> </w:t>
      </w:r>
    </w:p>
    <w:p w:rsidR="00EF6DB5" w:rsidRPr="002D0B65" w:rsidRDefault="002B7EC4">
      <w:pPr>
        <w:jc w:val="center"/>
        <w:rPr>
          <w:b/>
        </w:rPr>
      </w:pPr>
      <w:r w:rsidRPr="002D0B65">
        <w:rPr>
          <w:b/>
        </w:rPr>
        <w:t>ПРОГРАМА</w:t>
      </w:r>
      <w:r w:rsidR="00421F1B" w:rsidRPr="002D0B65">
        <w:rPr>
          <w:noProof/>
          <w:lang w:eastAsia="uk-UA"/>
        </w:rPr>
        <w:t xml:space="preserve"> </w:t>
      </w:r>
    </w:p>
    <w:p w:rsidR="00EF6DB5" w:rsidRPr="002D0B65" w:rsidRDefault="00C432E1" w:rsidP="00C432E1">
      <w:pPr>
        <w:jc w:val="center"/>
        <w:rPr>
          <w:b/>
        </w:rPr>
      </w:pPr>
      <w:r w:rsidRPr="002D0B65">
        <w:t>І</w:t>
      </w:r>
      <w:r w:rsidR="001167C8">
        <w:rPr>
          <w:lang w:val="en-US"/>
        </w:rPr>
        <w:t>V</w:t>
      </w:r>
      <w:r w:rsidR="001167C8" w:rsidRPr="001167C8">
        <w:t xml:space="preserve"> </w:t>
      </w:r>
      <w:r w:rsidRPr="002D0B65">
        <w:t>Всеукраїнської науково-практичної конференції здобувачів вищої освіти та молодих учених «Актуальні питання теорії та практики менеджменту в умовах сучасних викликів»</w:t>
      </w:r>
    </w:p>
    <w:p w:rsidR="00EF6DB5" w:rsidRPr="002D0B65" w:rsidRDefault="002B7EC4">
      <w:pPr>
        <w:jc w:val="center"/>
      </w:pPr>
      <w:r w:rsidRPr="002D0B65">
        <w:t>м. Київ, НУБіП України</w:t>
      </w:r>
    </w:p>
    <w:p w:rsidR="00EF6DB5" w:rsidRPr="002D0B65" w:rsidRDefault="00EF6DB5">
      <w:pPr>
        <w:rPr>
          <w:sz w:val="10"/>
          <w:szCs w:val="10"/>
        </w:rPr>
      </w:pPr>
    </w:p>
    <w:p w:rsidR="00EF6DB5" w:rsidRPr="002D0B65" w:rsidRDefault="001167C8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01 листопада</w:t>
      </w:r>
      <w:r w:rsidR="002B7EC4" w:rsidRPr="002D0B65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="002B7EC4" w:rsidRPr="002D0B65">
        <w:rPr>
          <w:b/>
          <w:sz w:val="24"/>
          <w:szCs w:val="24"/>
        </w:rPr>
        <w:t xml:space="preserve"> року </w:t>
      </w:r>
    </w:p>
    <w:p w:rsidR="002D2BFE" w:rsidRDefault="002D2BFE">
      <w:pPr>
        <w:rPr>
          <w:b/>
          <w:sz w:val="10"/>
          <w:szCs w:val="10"/>
        </w:rPr>
      </w:pPr>
    </w:p>
    <w:tbl>
      <w:tblPr>
        <w:tblStyle w:val="af2"/>
        <w:tblW w:w="106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4185"/>
        <w:gridCol w:w="900"/>
        <w:gridCol w:w="5130"/>
      </w:tblGrid>
      <w:tr w:rsidR="00EF6DB5" w:rsidTr="002D0B65">
        <w:trPr>
          <w:trHeight w:val="502"/>
        </w:trPr>
        <w:tc>
          <w:tcPr>
            <w:tcW w:w="10629" w:type="dxa"/>
            <w:gridSpan w:val="4"/>
            <w:shd w:val="clear" w:color="auto" w:fill="FFFFFF" w:themeFill="background1"/>
            <w:vAlign w:val="center"/>
          </w:tcPr>
          <w:p w:rsidR="00EF6DB5" w:rsidRPr="001167C8" w:rsidRDefault="005C47B0" w:rsidP="00600CB2">
            <w:pPr>
              <w:spacing w:line="30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67C8">
              <w:rPr>
                <w:b/>
                <w:sz w:val="24"/>
                <w:szCs w:val="24"/>
              </w:rPr>
              <w:t>0:00</w:t>
            </w:r>
            <w:r>
              <w:rPr>
                <w:b/>
                <w:sz w:val="24"/>
                <w:szCs w:val="24"/>
              </w:rPr>
              <w:t>-1</w:t>
            </w:r>
            <w:r w:rsidR="00600CB2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C4318C">
              <w:rPr>
                <w:b/>
                <w:sz w:val="24"/>
                <w:szCs w:val="24"/>
                <w:lang w:val="en-US"/>
              </w:rPr>
              <w:t>.</w:t>
            </w:r>
            <w:r w:rsidR="001167C8">
              <w:rPr>
                <w:b/>
                <w:sz w:val="24"/>
                <w:szCs w:val="24"/>
                <w:lang w:val="ru-RU"/>
              </w:rPr>
              <w:t>00</w:t>
            </w:r>
          </w:p>
        </w:tc>
      </w:tr>
      <w:tr w:rsidR="00EF6DB5">
        <w:tc>
          <w:tcPr>
            <w:tcW w:w="1062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C47B0" w:rsidRPr="00E961F4" w:rsidRDefault="002B7EC4" w:rsidP="002D2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b/>
                <w:i/>
                <w:color w:val="111111"/>
                <w:sz w:val="24"/>
                <w:szCs w:val="24"/>
              </w:rPr>
            </w:pPr>
            <w:r w:rsidRPr="00E961F4">
              <w:rPr>
                <w:b/>
                <w:i/>
                <w:color w:val="111111"/>
                <w:sz w:val="24"/>
                <w:szCs w:val="24"/>
              </w:rPr>
              <w:t xml:space="preserve">Підключення: </w:t>
            </w:r>
          </w:p>
          <w:p w:rsidR="001167C8" w:rsidRPr="001167C8" w:rsidRDefault="00600CB2" w:rsidP="00116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i/>
                <w:color w:val="0563C1" w:themeColor="hyperlink"/>
                <w:u w:val="single"/>
              </w:rPr>
            </w:pPr>
            <w:hyperlink r:id="rId5" w:history="1">
              <w:r w:rsidR="001167C8" w:rsidRPr="001167C8">
                <w:rPr>
                  <w:rStyle w:val="ab"/>
                  <w:i/>
                  <w:lang w:val="en-US"/>
                </w:rPr>
                <w:t>https</w:t>
              </w:r>
              <w:r w:rsidR="001167C8" w:rsidRPr="001167C8">
                <w:rPr>
                  <w:rStyle w:val="ab"/>
                  <w:i/>
                </w:rPr>
                <w:t>://</w:t>
              </w:r>
              <w:r w:rsidR="001167C8" w:rsidRPr="001167C8">
                <w:rPr>
                  <w:rStyle w:val="ab"/>
                  <w:i/>
                  <w:lang w:val="en-US"/>
                </w:rPr>
                <w:t>us</w:t>
              </w:r>
              <w:r w:rsidR="001167C8" w:rsidRPr="001167C8">
                <w:rPr>
                  <w:rStyle w:val="ab"/>
                  <w:i/>
                </w:rPr>
                <w:t>05</w:t>
              </w:r>
              <w:r w:rsidR="001167C8" w:rsidRPr="001167C8">
                <w:rPr>
                  <w:rStyle w:val="ab"/>
                  <w:i/>
                  <w:lang w:val="en-US"/>
                </w:rPr>
                <w:t>web</w:t>
              </w:r>
              <w:r w:rsidR="001167C8" w:rsidRPr="001167C8">
                <w:rPr>
                  <w:rStyle w:val="ab"/>
                  <w:i/>
                </w:rPr>
                <w:t>.</w:t>
              </w:r>
              <w:r w:rsidR="001167C8" w:rsidRPr="001167C8">
                <w:rPr>
                  <w:rStyle w:val="ab"/>
                  <w:i/>
                  <w:lang w:val="en-US"/>
                </w:rPr>
                <w:t>zoom</w:t>
              </w:r>
              <w:r w:rsidR="001167C8" w:rsidRPr="001167C8">
                <w:rPr>
                  <w:rStyle w:val="ab"/>
                  <w:i/>
                </w:rPr>
                <w:t>.</w:t>
              </w:r>
              <w:r w:rsidR="001167C8" w:rsidRPr="001167C8">
                <w:rPr>
                  <w:rStyle w:val="ab"/>
                  <w:i/>
                  <w:lang w:val="en-US"/>
                </w:rPr>
                <w:t>us</w:t>
              </w:r>
              <w:r w:rsidR="001167C8" w:rsidRPr="001167C8">
                <w:rPr>
                  <w:rStyle w:val="ab"/>
                  <w:i/>
                </w:rPr>
                <w:t>/</w:t>
              </w:r>
              <w:r w:rsidR="001167C8" w:rsidRPr="001167C8">
                <w:rPr>
                  <w:rStyle w:val="ab"/>
                  <w:i/>
                  <w:lang w:val="en-US"/>
                </w:rPr>
                <w:t>j</w:t>
              </w:r>
              <w:r w:rsidR="001167C8" w:rsidRPr="001167C8">
                <w:rPr>
                  <w:rStyle w:val="ab"/>
                  <w:i/>
                </w:rPr>
                <w:t>/84900211767?</w:t>
              </w:r>
              <w:r w:rsidR="001167C8" w:rsidRPr="001167C8">
                <w:rPr>
                  <w:rStyle w:val="ab"/>
                  <w:i/>
                  <w:lang w:val="en-US"/>
                </w:rPr>
                <w:t>pwd</w:t>
              </w:r>
              <w:r w:rsidR="001167C8" w:rsidRPr="001167C8">
                <w:rPr>
                  <w:rStyle w:val="ab"/>
                  <w:i/>
                </w:rPr>
                <w:t>=</w:t>
              </w:r>
              <w:r w:rsidR="001167C8" w:rsidRPr="001167C8">
                <w:rPr>
                  <w:rStyle w:val="ab"/>
                  <w:i/>
                  <w:lang w:val="en-US"/>
                </w:rPr>
                <w:t>kEz</w:t>
              </w:r>
              <w:r w:rsidR="001167C8" w:rsidRPr="001167C8">
                <w:rPr>
                  <w:rStyle w:val="ab"/>
                  <w:i/>
                </w:rPr>
                <w:t>9</w:t>
              </w:r>
              <w:r w:rsidR="001167C8" w:rsidRPr="001167C8">
                <w:rPr>
                  <w:rStyle w:val="ab"/>
                  <w:i/>
                  <w:lang w:val="en-US"/>
                </w:rPr>
                <w:t>tOkXmwmmNod</w:t>
              </w:r>
              <w:r w:rsidR="001167C8" w:rsidRPr="001167C8">
                <w:rPr>
                  <w:rStyle w:val="ab"/>
                  <w:i/>
                </w:rPr>
                <w:t>4</w:t>
              </w:r>
              <w:r w:rsidR="001167C8" w:rsidRPr="001167C8">
                <w:rPr>
                  <w:rStyle w:val="ab"/>
                  <w:i/>
                  <w:lang w:val="en-US"/>
                </w:rPr>
                <w:t>cRnS</w:t>
              </w:r>
              <w:r w:rsidR="001167C8" w:rsidRPr="001167C8">
                <w:rPr>
                  <w:rStyle w:val="ab"/>
                  <w:i/>
                </w:rPr>
                <w:t>89</w:t>
              </w:r>
              <w:r w:rsidR="001167C8" w:rsidRPr="001167C8">
                <w:rPr>
                  <w:rStyle w:val="ab"/>
                  <w:i/>
                  <w:lang w:val="en-US"/>
                </w:rPr>
                <w:t>NWyI</w:t>
              </w:r>
              <w:r w:rsidR="001167C8" w:rsidRPr="001167C8">
                <w:rPr>
                  <w:rStyle w:val="ab"/>
                  <w:i/>
                </w:rPr>
                <w:t>2</w:t>
              </w:r>
              <w:r w:rsidR="001167C8" w:rsidRPr="001167C8">
                <w:rPr>
                  <w:rStyle w:val="ab"/>
                  <w:i/>
                  <w:lang w:val="en-US"/>
                </w:rPr>
                <w:t>bSa</w:t>
              </w:r>
              <w:r w:rsidR="001167C8" w:rsidRPr="001167C8">
                <w:rPr>
                  <w:rStyle w:val="ab"/>
                  <w:i/>
                </w:rPr>
                <w:t>.1</w:t>
              </w:r>
            </w:hyperlink>
          </w:p>
          <w:p w:rsidR="007A0227" w:rsidRPr="001167C8" w:rsidRDefault="007A0227" w:rsidP="007A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i/>
                <w:lang w:val="ru-RU"/>
              </w:rPr>
            </w:pPr>
            <w:r w:rsidRPr="007A0227">
              <w:rPr>
                <w:i/>
              </w:rPr>
              <w:t xml:space="preserve">Meeting ID: </w:t>
            </w:r>
            <w:r w:rsidR="001167C8" w:rsidRPr="001167C8">
              <w:rPr>
                <w:i/>
                <w:lang w:val="en-US"/>
              </w:rPr>
              <w:t> 849 0021 1767</w:t>
            </w:r>
          </w:p>
          <w:p w:rsidR="00EF6DB5" w:rsidRPr="001167C8" w:rsidRDefault="001167C8" w:rsidP="007A0227">
            <w:pPr>
              <w:shd w:val="clear" w:color="auto" w:fill="FFFFFF"/>
              <w:rPr>
                <w:i/>
                <w:lang w:val="ru-RU"/>
              </w:rPr>
            </w:pPr>
            <w:r>
              <w:rPr>
                <w:i/>
              </w:rPr>
              <w:t>Passcode</w:t>
            </w:r>
            <w:r>
              <w:rPr>
                <w:i/>
                <w:lang w:val="ru-RU"/>
              </w:rPr>
              <w:t>:</w:t>
            </w:r>
            <w:r w:rsidR="007A0227" w:rsidRPr="007A0227">
              <w:rPr>
                <w:i/>
              </w:rPr>
              <w:t xml:space="preserve"> </w:t>
            </w:r>
            <w:r w:rsidRPr="001167C8">
              <w:rPr>
                <w:i/>
                <w:lang w:val="en-US"/>
              </w:rPr>
              <w:t>8MitHA</w:t>
            </w:r>
          </w:p>
        </w:tc>
      </w:tr>
      <w:tr w:rsidR="00EF6DB5" w:rsidTr="002D0B65">
        <w:tc>
          <w:tcPr>
            <w:tcW w:w="414" w:type="dxa"/>
            <w:shd w:val="clear" w:color="auto" w:fill="FFFFFF" w:themeFill="background1"/>
          </w:tcPr>
          <w:p w:rsidR="00EF6DB5" w:rsidRDefault="00EF6DB5" w:rsidP="002D2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FFFFFF" w:themeFill="background1"/>
          </w:tcPr>
          <w:p w:rsidR="00EF6DB5" w:rsidRDefault="002B7EC4" w:rsidP="002D2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F6DB5" w:rsidRDefault="002B7EC4" w:rsidP="002D2BFE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5130" w:type="dxa"/>
            <w:shd w:val="clear" w:color="auto" w:fill="FFFFFF" w:themeFill="background1"/>
          </w:tcPr>
          <w:p w:rsidR="00EF6DB5" w:rsidRDefault="002B7EC4" w:rsidP="002D2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Спікери</w:t>
            </w:r>
          </w:p>
        </w:tc>
      </w:tr>
      <w:tr w:rsidR="00EF6DB5">
        <w:trPr>
          <w:trHeight w:val="576"/>
        </w:trPr>
        <w:tc>
          <w:tcPr>
            <w:tcW w:w="414" w:type="dxa"/>
          </w:tcPr>
          <w:p w:rsidR="00EF6DB5" w:rsidRDefault="002B7EC4" w:rsidP="000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85" w:type="dxa"/>
          </w:tcPr>
          <w:p w:rsidR="00EF6DB5" w:rsidRPr="006B39E7" w:rsidRDefault="00E961F4" w:rsidP="000B023F">
            <w:pPr>
              <w:rPr>
                <w:sz w:val="24"/>
                <w:szCs w:val="24"/>
              </w:rPr>
            </w:pPr>
            <w:r w:rsidRPr="006B39E7">
              <w:rPr>
                <w:sz w:val="24"/>
                <w:szCs w:val="24"/>
              </w:rPr>
              <w:t>Вітальне слово декана факультету аграрного менеджменту</w:t>
            </w:r>
          </w:p>
        </w:tc>
        <w:tc>
          <w:tcPr>
            <w:tcW w:w="900" w:type="dxa"/>
            <w:vAlign w:val="center"/>
          </w:tcPr>
          <w:p w:rsidR="00EF6DB5" w:rsidRPr="001167C8" w:rsidRDefault="00E961F4" w:rsidP="001167C8">
            <w:pPr>
              <w:ind w:left="96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2460E">
              <w:rPr>
                <w:b/>
                <w:color w:val="000000"/>
                <w:sz w:val="24"/>
                <w:szCs w:val="24"/>
              </w:rPr>
              <w:t>1</w:t>
            </w:r>
            <w:r w:rsidR="001167C8">
              <w:rPr>
                <w:b/>
                <w:color w:val="000000"/>
                <w:sz w:val="24"/>
                <w:szCs w:val="24"/>
                <w:lang w:val="ru-RU"/>
              </w:rPr>
              <w:t>0</w:t>
            </w:r>
            <w:r w:rsidR="00A97BD1" w:rsidRPr="0012460E">
              <w:rPr>
                <w:b/>
                <w:color w:val="000000"/>
                <w:sz w:val="24"/>
                <w:szCs w:val="24"/>
              </w:rPr>
              <w:t>.</w:t>
            </w:r>
            <w:r w:rsidR="001167C8">
              <w:rPr>
                <w:b/>
                <w:color w:val="000000"/>
                <w:sz w:val="24"/>
                <w:szCs w:val="24"/>
              </w:rPr>
              <w:t>00</w:t>
            </w:r>
            <w:r w:rsidR="00A97BD1" w:rsidRPr="0012460E">
              <w:rPr>
                <w:b/>
                <w:color w:val="000000"/>
                <w:sz w:val="24"/>
                <w:szCs w:val="24"/>
              </w:rPr>
              <w:t>-1</w:t>
            </w:r>
            <w:r w:rsidR="001167C8">
              <w:rPr>
                <w:b/>
                <w:color w:val="000000"/>
                <w:sz w:val="24"/>
                <w:szCs w:val="24"/>
              </w:rPr>
              <w:t>0</w:t>
            </w:r>
            <w:r w:rsidRPr="0012460E">
              <w:rPr>
                <w:b/>
                <w:color w:val="000000"/>
                <w:sz w:val="24"/>
                <w:szCs w:val="24"/>
              </w:rPr>
              <w:t>.</w:t>
            </w:r>
            <w:r w:rsidR="001167C8">
              <w:rPr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30" w:type="dxa"/>
            <w:vAlign w:val="center"/>
          </w:tcPr>
          <w:p w:rsidR="00EF6DB5" w:rsidRPr="0012460E" w:rsidRDefault="000B023F" w:rsidP="0070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8"/>
              <w:rPr>
                <w:color w:val="111111"/>
                <w:sz w:val="24"/>
                <w:szCs w:val="24"/>
              </w:rPr>
            </w:pPr>
            <w:r w:rsidRPr="0012460E">
              <w:rPr>
                <w:color w:val="111111"/>
                <w:sz w:val="24"/>
                <w:szCs w:val="24"/>
              </w:rPr>
              <w:t xml:space="preserve">Остапчук Анатолій </w:t>
            </w:r>
            <w:r w:rsidR="00E961F4" w:rsidRPr="0012460E">
              <w:rPr>
                <w:color w:val="111111"/>
                <w:sz w:val="24"/>
                <w:szCs w:val="24"/>
              </w:rPr>
              <w:t>Д</w:t>
            </w:r>
            <w:r w:rsidRPr="0012460E">
              <w:rPr>
                <w:color w:val="111111"/>
                <w:sz w:val="24"/>
                <w:szCs w:val="24"/>
              </w:rPr>
              <w:t>митрович</w:t>
            </w:r>
            <w:r w:rsidR="00E961F4" w:rsidRPr="0012460E">
              <w:rPr>
                <w:color w:val="111111"/>
                <w:sz w:val="24"/>
                <w:szCs w:val="24"/>
              </w:rPr>
              <w:t>, декан факультету аграрного менеджменту</w:t>
            </w:r>
          </w:p>
        </w:tc>
      </w:tr>
      <w:tr w:rsidR="00E961F4">
        <w:trPr>
          <w:trHeight w:val="576"/>
        </w:trPr>
        <w:tc>
          <w:tcPr>
            <w:tcW w:w="414" w:type="dxa"/>
          </w:tcPr>
          <w:p w:rsidR="00E961F4" w:rsidRDefault="00E961F4" w:rsidP="000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85" w:type="dxa"/>
            <w:shd w:val="clear" w:color="auto" w:fill="auto"/>
          </w:tcPr>
          <w:p w:rsidR="00E961F4" w:rsidRPr="006B39E7" w:rsidRDefault="00E961F4" w:rsidP="000B023F">
            <w:pPr>
              <w:rPr>
                <w:sz w:val="24"/>
                <w:szCs w:val="24"/>
              </w:rPr>
            </w:pPr>
            <w:r w:rsidRPr="006B39E7">
              <w:rPr>
                <w:sz w:val="24"/>
                <w:szCs w:val="24"/>
              </w:rPr>
              <w:t>Вітальне слово завідувача кафедри менеджменту ім. проф. Й.</w:t>
            </w:r>
            <w:r w:rsidR="00C432E1">
              <w:rPr>
                <w:sz w:val="24"/>
                <w:szCs w:val="24"/>
              </w:rPr>
              <w:t> </w:t>
            </w:r>
            <w:r w:rsidRPr="006B39E7">
              <w:rPr>
                <w:sz w:val="24"/>
                <w:szCs w:val="24"/>
              </w:rPr>
              <w:t>С.</w:t>
            </w:r>
            <w:r w:rsidR="00C432E1">
              <w:rPr>
                <w:sz w:val="24"/>
                <w:szCs w:val="24"/>
              </w:rPr>
              <w:t> </w:t>
            </w:r>
            <w:r w:rsidRPr="006B39E7">
              <w:rPr>
                <w:sz w:val="24"/>
                <w:szCs w:val="24"/>
              </w:rPr>
              <w:t>Завадського</w:t>
            </w:r>
          </w:p>
        </w:tc>
        <w:tc>
          <w:tcPr>
            <w:tcW w:w="900" w:type="dxa"/>
            <w:vAlign w:val="center"/>
          </w:tcPr>
          <w:p w:rsidR="00E961F4" w:rsidRPr="0012460E" w:rsidRDefault="00A97BD1" w:rsidP="003246B7">
            <w:pPr>
              <w:ind w:left="96"/>
              <w:jc w:val="center"/>
              <w:rPr>
                <w:b/>
                <w:color w:val="000000"/>
                <w:sz w:val="24"/>
                <w:szCs w:val="24"/>
              </w:rPr>
            </w:pPr>
            <w:r w:rsidRPr="0012460E">
              <w:rPr>
                <w:b/>
                <w:color w:val="000000"/>
                <w:sz w:val="24"/>
                <w:szCs w:val="24"/>
              </w:rPr>
              <w:t>1</w:t>
            </w:r>
            <w:r w:rsidR="001167C8">
              <w:rPr>
                <w:b/>
                <w:color w:val="000000"/>
                <w:sz w:val="24"/>
                <w:szCs w:val="24"/>
              </w:rPr>
              <w:t>0</w:t>
            </w:r>
            <w:r w:rsidR="00E961F4" w:rsidRPr="0012460E">
              <w:rPr>
                <w:b/>
                <w:color w:val="000000"/>
                <w:sz w:val="24"/>
                <w:szCs w:val="24"/>
              </w:rPr>
              <w:t>.</w:t>
            </w:r>
            <w:r w:rsidR="001167C8">
              <w:rPr>
                <w:b/>
                <w:color w:val="000000"/>
                <w:sz w:val="24"/>
                <w:szCs w:val="24"/>
                <w:lang w:val="ru-RU"/>
              </w:rPr>
              <w:t>10</w:t>
            </w:r>
            <w:r w:rsidR="00E961F4" w:rsidRPr="0012460E">
              <w:rPr>
                <w:b/>
                <w:color w:val="000000"/>
                <w:sz w:val="24"/>
                <w:szCs w:val="24"/>
              </w:rPr>
              <w:t>-1</w:t>
            </w:r>
            <w:r w:rsidR="001167C8">
              <w:rPr>
                <w:b/>
                <w:color w:val="000000"/>
                <w:sz w:val="24"/>
                <w:szCs w:val="24"/>
              </w:rPr>
              <w:t>0</w:t>
            </w:r>
            <w:r w:rsidR="00E961F4" w:rsidRPr="0012460E">
              <w:rPr>
                <w:b/>
                <w:color w:val="000000"/>
                <w:sz w:val="24"/>
                <w:szCs w:val="24"/>
              </w:rPr>
              <w:t>.</w:t>
            </w:r>
            <w:r w:rsidR="001167C8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30" w:type="dxa"/>
            <w:vAlign w:val="center"/>
          </w:tcPr>
          <w:p w:rsidR="00E961F4" w:rsidRPr="0012460E" w:rsidRDefault="000B023F" w:rsidP="000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8"/>
              <w:rPr>
                <w:color w:val="111111"/>
                <w:sz w:val="24"/>
                <w:szCs w:val="24"/>
              </w:rPr>
            </w:pPr>
            <w:r w:rsidRPr="0012460E">
              <w:rPr>
                <w:color w:val="111111"/>
                <w:sz w:val="24"/>
                <w:szCs w:val="24"/>
              </w:rPr>
              <w:t xml:space="preserve">Балановська Тетяна </w:t>
            </w:r>
            <w:r w:rsidR="00E961F4" w:rsidRPr="0012460E">
              <w:rPr>
                <w:color w:val="111111"/>
                <w:sz w:val="24"/>
                <w:szCs w:val="24"/>
              </w:rPr>
              <w:t>І</w:t>
            </w:r>
            <w:r w:rsidRPr="0012460E">
              <w:rPr>
                <w:color w:val="111111"/>
                <w:sz w:val="24"/>
                <w:szCs w:val="24"/>
              </w:rPr>
              <w:t>ванівна</w:t>
            </w:r>
            <w:r w:rsidR="00E961F4" w:rsidRPr="0012460E">
              <w:rPr>
                <w:color w:val="111111"/>
                <w:sz w:val="24"/>
                <w:szCs w:val="24"/>
              </w:rPr>
              <w:t xml:space="preserve">, </w:t>
            </w:r>
            <w:r w:rsidR="00E961F4" w:rsidRPr="0012460E">
              <w:rPr>
                <w:sz w:val="24"/>
                <w:szCs w:val="24"/>
              </w:rPr>
              <w:t>завідувач каф</w:t>
            </w:r>
            <w:r w:rsidRPr="0012460E">
              <w:rPr>
                <w:sz w:val="24"/>
                <w:szCs w:val="24"/>
              </w:rPr>
              <w:t>едри менеджменту ім. проф. Й.С. </w:t>
            </w:r>
            <w:r w:rsidR="00E961F4" w:rsidRPr="0012460E">
              <w:rPr>
                <w:sz w:val="24"/>
                <w:szCs w:val="24"/>
              </w:rPr>
              <w:t>Завадського</w:t>
            </w:r>
          </w:p>
        </w:tc>
      </w:tr>
      <w:tr w:rsidR="00EF6DB5">
        <w:tc>
          <w:tcPr>
            <w:tcW w:w="414" w:type="dxa"/>
          </w:tcPr>
          <w:p w:rsidR="00EF6DB5" w:rsidRDefault="002B7EC4" w:rsidP="000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85" w:type="dxa"/>
          </w:tcPr>
          <w:p w:rsidR="00EF6DB5" w:rsidRPr="00110391" w:rsidRDefault="00110391" w:rsidP="00110391">
            <w:pPr>
              <w:tabs>
                <w:tab w:val="right" w:pos="840"/>
              </w:tabs>
              <w:jc w:val="both"/>
              <w:rPr>
                <w:bCs/>
                <w:sz w:val="24"/>
                <w:szCs w:val="24"/>
              </w:rPr>
            </w:pPr>
            <w:bookmarkStart w:id="1" w:name="_heading=h.8fpuj54x0ruz" w:colFirst="0" w:colLast="0"/>
            <w:bookmarkEnd w:id="1"/>
            <w:r w:rsidRPr="00110391">
              <w:rPr>
                <w:bCs/>
                <w:sz w:val="24"/>
                <w:szCs w:val="24"/>
              </w:rPr>
              <w:t>Вплив мотивації праці на підвищення конкурентоспроможності підприємства</w:t>
            </w:r>
          </w:p>
        </w:tc>
        <w:tc>
          <w:tcPr>
            <w:tcW w:w="900" w:type="dxa"/>
            <w:vAlign w:val="center"/>
          </w:tcPr>
          <w:p w:rsidR="00EF6DB5" w:rsidRPr="0012460E" w:rsidRDefault="00110391" w:rsidP="00110391">
            <w:pPr>
              <w:ind w:left="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10.20-10.30</w:t>
            </w:r>
          </w:p>
        </w:tc>
        <w:tc>
          <w:tcPr>
            <w:tcW w:w="5130" w:type="dxa"/>
            <w:vAlign w:val="center"/>
          </w:tcPr>
          <w:p w:rsidR="00EF6DB5" w:rsidRPr="0012460E" w:rsidRDefault="00110391" w:rsidP="00EF0928">
            <w:pPr>
              <w:shd w:val="clear" w:color="auto" w:fill="FFFFFF"/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Відрук Наталія </w:t>
            </w:r>
            <w:r w:rsidR="00EF0928">
              <w:rPr>
                <w:sz w:val="24"/>
                <w:szCs w:val="24"/>
              </w:rPr>
              <w:t>Павлівна</w:t>
            </w:r>
            <w:r w:rsidR="003246B7" w:rsidRPr="0012460E">
              <w:rPr>
                <w:sz w:val="24"/>
                <w:szCs w:val="24"/>
              </w:rPr>
              <w:t xml:space="preserve">, </w:t>
            </w:r>
            <w:r w:rsidRPr="00110391">
              <w:rPr>
                <w:sz w:val="24"/>
                <w:szCs w:val="24"/>
              </w:rPr>
              <w:t xml:space="preserve">здобувач першого (бакалаврського) рівня </w:t>
            </w:r>
            <w:r w:rsidR="003246B7" w:rsidRPr="0012460E">
              <w:rPr>
                <w:sz w:val="24"/>
                <w:szCs w:val="24"/>
              </w:rPr>
              <w:t>вищої освіти</w:t>
            </w:r>
            <w:r w:rsidR="00BA6307" w:rsidRPr="002F6677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  <w:r w:rsidR="00BA6307" w:rsidRPr="00BA6307">
              <w:rPr>
                <w:sz w:val="24"/>
                <w:szCs w:val="24"/>
              </w:rPr>
              <w:t>спеціальності «Менеджмент»</w:t>
            </w:r>
          </w:p>
        </w:tc>
      </w:tr>
      <w:tr w:rsidR="00EF6DB5">
        <w:tc>
          <w:tcPr>
            <w:tcW w:w="414" w:type="dxa"/>
          </w:tcPr>
          <w:p w:rsidR="00EF6DB5" w:rsidRDefault="002B7EC4" w:rsidP="000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85" w:type="dxa"/>
          </w:tcPr>
          <w:p w:rsidR="00EF6DB5" w:rsidRPr="00110391" w:rsidRDefault="00110391" w:rsidP="000B023F">
            <w:pPr>
              <w:tabs>
                <w:tab w:val="right" w:pos="840"/>
              </w:tabs>
              <w:rPr>
                <w:bCs/>
                <w:sz w:val="24"/>
                <w:szCs w:val="24"/>
              </w:rPr>
            </w:pPr>
            <w:r w:rsidRPr="00110391">
              <w:rPr>
                <w:bCs/>
                <w:sz w:val="24"/>
                <w:szCs w:val="24"/>
              </w:rPr>
              <w:t xml:space="preserve">Особливості управління конфліктами в організації </w:t>
            </w:r>
          </w:p>
        </w:tc>
        <w:tc>
          <w:tcPr>
            <w:tcW w:w="900" w:type="dxa"/>
            <w:vAlign w:val="center"/>
          </w:tcPr>
          <w:p w:rsidR="00EF6DB5" w:rsidRPr="0012460E" w:rsidRDefault="00110391" w:rsidP="00407CB6">
            <w:pPr>
              <w:ind w:left="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10.30-10.40</w:t>
            </w:r>
          </w:p>
        </w:tc>
        <w:tc>
          <w:tcPr>
            <w:tcW w:w="5130" w:type="dxa"/>
            <w:vAlign w:val="center"/>
          </w:tcPr>
          <w:p w:rsidR="00EF6DB5" w:rsidRPr="00EF0928" w:rsidRDefault="00110391" w:rsidP="0011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8"/>
              <w:jc w:val="both"/>
              <w:rPr>
                <w:b/>
                <w:sz w:val="24"/>
                <w:szCs w:val="24"/>
              </w:rPr>
            </w:pPr>
            <w:r w:rsidRPr="00EF0928">
              <w:rPr>
                <w:sz w:val="24"/>
                <w:szCs w:val="24"/>
              </w:rPr>
              <w:t>Сіденко Вікторія А</w:t>
            </w:r>
            <w:r w:rsidR="00EF0928" w:rsidRPr="00EF0928">
              <w:rPr>
                <w:sz w:val="24"/>
                <w:szCs w:val="24"/>
              </w:rPr>
              <w:t>ндріївна</w:t>
            </w:r>
            <w:r w:rsidRPr="00EF0928">
              <w:rPr>
                <w:sz w:val="24"/>
                <w:szCs w:val="24"/>
              </w:rPr>
              <w:t>, здобувач першого (бакалаврського) рівня вищої освіти</w:t>
            </w:r>
            <w:r w:rsidR="00BA6307" w:rsidRPr="00EF0928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  <w:r w:rsidR="00BA6307" w:rsidRPr="00EF0928">
              <w:rPr>
                <w:sz w:val="24"/>
                <w:szCs w:val="24"/>
              </w:rPr>
              <w:t>спеціальності «Менеджмент»</w:t>
            </w:r>
          </w:p>
        </w:tc>
      </w:tr>
      <w:tr w:rsidR="00E961F4" w:rsidTr="00BE7BF5">
        <w:tc>
          <w:tcPr>
            <w:tcW w:w="414" w:type="dxa"/>
          </w:tcPr>
          <w:p w:rsidR="00E961F4" w:rsidRDefault="00E961F4" w:rsidP="000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85" w:type="dxa"/>
          </w:tcPr>
          <w:p w:rsidR="00E961F4" w:rsidRPr="000B023F" w:rsidRDefault="00533C09" w:rsidP="00533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Стимулювання праці як засіб підвищення ефективності роботи підприємства</w:t>
            </w:r>
          </w:p>
        </w:tc>
        <w:tc>
          <w:tcPr>
            <w:tcW w:w="900" w:type="dxa"/>
          </w:tcPr>
          <w:p w:rsidR="00E961F4" w:rsidRPr="0012460E" w:rsidRDefault="004B7016" w:rsidP="00407CB6">
            <w:pPr>
              <w:ind w:left="96"/>
              <w:jc w:val="center"/>
              <w:rPr>
                <w:b/>
                <w:sz w:val="24"/>
                <w:szCs w:val="24"/>
              </w:rPr>
            </w:pPr>
            <w:r w:rsidRPr="0012460E">
              <w:rPr>
                <w:b/>
                <w:sz w:val="24"/>
                <w:szCs w:val="24"/>
              </w:rPr>
              <w:t>1</w:t>
            </w:r>
            <w:r w:rsidR="00533C09">
              <w:rPr>
                <w:b/>
                <w:sz w:val="24"/>
                <w:szCs w:val="24"/>
              </w:rPr>
              <w:t>0.40-10.5</w:t>
            </w:r>
            <w:r w:rsidRPr="0012460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30" w:type="dxa"/>
            <w:vAlign w:val="center"/>
          </w:tcPr>
          <w:p w:rsidR="00E961F4" w:rsidRPr="00EF0928" w:rsidRDefault="00533C09" w:rsidP="0053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8"/>
              <w:jc w:val="both"/>
              <w:rPr>
                <w:sz w:val="24"/>
                <w:szCs w:val="24"/>
              </w:rPr>
            </w:pPr>
            <w:r w:rsidRPr="00EF0928">
              <w:rPr>
                <w:sz w:val="24"/>
                <w:szCs w:val="24"/>
              </w:rPr>
              <w:t xml:space="preserve">Чорна Дарія </w:t>
            </w:r>
            <w:r w:rsidR="00EF0928" w:rsidRPr="00EF0928">
              <w:rPr>
                <w:sz w:val="24"/>
                <w:szCs w:val="24"/>
              </w:rPr>
              <w:t>Миколаївна</w:t>
            </w:r>
            <w:r w:rsidRPr="00EF0928">
              <w:rPr>
                <w:sz w:val="24"/>
                <w:szCs w:val="24"/>
              </w:rPr>
              <w:t>,</w:t>
            </w:r>
            <w:r w:rsidRPr="00EF0928">
              <w:rPr>
                <w:b/>
                <w:i/>
                <w:sz w:val="24"/>
                <w:szCs w:val="24"/>
              </w:rPr>
              <w:t xml:space="preserve"> </w:t>
            </w:r>
            <w:r w:rsidRPr="00EF0928">
              <w:rPr>
                <w:sz w:val="24"/>
                <w:szCs w:val="24"/>
              </w:rPr>
              <w:t>здобувач</w:t>
            </w:r>
            <w:r w:rsidR="003246B7" w:rsidRPr="00EF0928">
              <w:rPr>
                <w:sz w:val="24"/>
                <w:szCs w:val="24"/>
              </w:rPr>
              <w:t xml:space="preserve"> першого (бакалаврського) рівня вищої освіти, спеціальність «Менеджмент»</w:t>
            </w:r>
          </w:p>
        </w:tc>
      </w:tr>
      <w:tr w:rsidR="006B39E7" w:rsidTr="00BA6307">
        <w:trPr>
          <w:trHeight w:val="570"/>
        </w:trPr>
        <w:tc>
          <w:tcPr>
            <w:tcW w:w="414" w:type="dxa"/>
          </w:tcPr>
          <w:p w:rsidR="006B39E7" w:rsidRDefault="006B39E7" w:rsidP="000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85" w:type="dxa"/>
            <w:shd w:val="clear" w:color="auto" w:fill="auto"/>
          </w:tcPr>
          <w:p w:rsidR="006B39E7" w:rsidRPr="00BA6307" w:rsidRDefault="00BA6307" w:rsidP="003246B7">
            <w:pPr>
              <w:jc w:val="both"/>
              <w:rPr>
                <w:sz w:val="24"/>
                <w:szCs w:val="24"/>
                <w:lang w:val="aa-ET"/>
              </w:rPr>
            </w:pPr>
            <w:r w:rsidRPr="00BA6307">
              <w:rPr>
                <w:sz w:val="24"/>
                <w:szCs w:val="24"/>
              </w:rPr>
              <w:t xml:space="preserve">Особливості </w:t>
            </w:r>
            <w:r w:rsidRPr="00BA6307">
              <w:rPr>
                <w:sz w:val="24"/>
                <w:szCs w:val="24"/>
                <w:lang w:val="aa-ET"/>
              </w:rPr>
              <w:t>фінансов</w:t>
            </w:r>
            <w:r w:rsidRPr="00BA6307">
              <w:rPr>
                <w:sz w:val="24"/>
                <w:szCs w:val="24"/>
              </w:rPr>
              <w:t xml:space="preserve">ого </w:t>
            </w:r>
            <w:r w:rsidRPr="00BA6307">
              <w:rPr>
                <w:sz w:val="24"/>
                <w:szCs w:val="24"/>
                <w:lang w:val="aa-ET"/>
              </w:rPr>
              <w:t>менеджмент</w:t>
            </w:r>
            <w:r w:rsidRPr="00BA630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lang w:val="aa-ET"/>
              </w:rPr>
              <w:t xml:space="preserve"> підприємств</w:t>
            </w:r>
          </w:p>
        </w:tc>
        <w:tc>
          <w:tcPr>
            <w:tcW w:w="900" w:type="dxa"/>
          </w:tcPr>
          <w:p w:rsidR="006B39E7" w:rsidRPr="0012460E" w:rsidRDefault="00BA6307" w:rsidP="00407CB6">
            <w:pPr>
              <w:ind w:left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10.50-11.00</w:t>
            </w:r>
          </w:p>
        </w:tc>
        <w:tc>
          <w:tcPr>
            <w:tcW w:w="5130" w:type="dxa"/>
          </w:tcPr>
          <w:p w:rsidR="006B39E7" w:rsidRPr="0012460E" w:rsidRDefault="00BA6307" w:rsidP="00BA6307">
            <w:pPr>
              <w:ind w:left="148"/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Тарасенко Вікторія Олегівна</w:t>
            </w:r>
            <w:r w:rsidR="003246B7" w:rsidRPr="0012460E">
              <w:rPr>
                <w:sz w:val="24"/>
                <w:szCs w:val="24"/>
              </w:rPr>
              <w:t xml:space="preserve">, здобувач </w:t>
            </w:r>
            <w:r w:rsidRPr="00BA6307">
              <w:rPr>
                <w:sz w:val="24"/>
                <w:szCs w:val="24"/>
              </w:rPr>
              <w:t>першого (бакалаврського) рівня вищої освіти</w:t>
            </w:r>
            <w:r w:rsidRPr="00BA6307">
              <w:rPr>
                <w:rFonts w:eastAsiaTheme="minorHAnsi"/>
                <w:i/>
                <w:iCs/>
                <w:szCs w:val="28"/>
                <w:lang w:val="aa-ET" w:eastAsia="en-US"/>
              </w:rPr>
              <w:t xml:space="preserve"> </w:t>
            </w:r>
            <w:r w:rsidRPr="00BA6307">
              <w:rPr>
                <w:iCs/>
                <w:sz w:val="24"/>
                <w:szCs w:val="24"/>
                <w:lang w:val="aa-ET"/>
              </w:rPr>
              <w:t>спеціальності «Менеджмент»</w:t>
            </w:r>
          </w:p>
        </w:tc>
      </w:tr>
      <w:tr w:rsidR="006B39E7" w:rsidTr="00E55045">
        <w:tc>
          <w:tcPr>
            <w:tcW w:w="414" w:type="dxa"/>
          </w:tcPr>
          <w:p w:rsidR="006B39E7" w:rsidRDefault="006B39E7" w:rsidP="000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85" w:type="dxa"/>
          </w:tcPr>
          <w:p w:rsidR="006B39E7" w:rsidRPr="00270812" w:rsidRDefault="00BA6307" w:rsidP="000B023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Роль та значення антикризового управління в діяльності підприємств</w:t>
            </w:r>
          </w:p>
        </w:tc>
        <w:tc>
          <w:tcPr>
            <w:tcW w:w="900" w:type="dxa"/>
          </w:tcPr>
          <w:p w:rsidR="006B39E7" w:rsidRPr="0012460E" w:rsidRDefault="00BA6307" w:rsidP="0012460E">
            <w:pPr>
              <w:ind w:left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B7016" w:rsidRPr="0012460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00-11.1</w:t>
            </w:r>
            <w:r w:rsidR="004B7016" w:rsidRPr="0012460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30" w:type="dxa"/>
          </w:tcPr>
          <w:p w:rsidR="006B39E7" w:rsidRPr="0012460E" w:rsidRDefault="00BA6307" w:rsidP="0012460E">
            <w:pPr>
              <w:ind w:left="148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Крамаренко Ярослав Григорович, здобувач</w:t>
            </w:r>
            <w:r w:rsidR="00394BCE" w:rsidRPr="0012460E">
              <w:rPr>
                <w:sz w:val="24"/>
                <w:szCs w:val="24"/>
              </w:rPr>
              <w:t xml:space="preserve"> другого (магістерського) рівня вищої освіти, спеціальність «Менеджмент організацій і адміністрування»</w:t>
            </w:r>
          </w:p>
        </w:tc>
      </w:tr>
      <w:tr w:rsidR="00E74704" w:rsidTr="00E55045">
        <w:tc>
          <w:tcPr>
            <w:tcW w:w="414" w:type="dxa"/>
          </w:tcPr>
          <w:p w:rsidR="00E74704" w:rsidRDefault="00E74704" w:rsidP="000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85" w:type="dxa"/>
          </w:tcPr>
          <w:p w:rsidR="00E74704" w:rsidRPr="00EF0928" w:rsidRDefault="00EF0928" w:rsidP="00EF0928">
            <w:pPr>
              <w:jc w:val="both"/>
              <w:rPr>
                <w:sz w:val="24"/>
                <w:szCs w:val="24"/>
                <w:highlight w:val="yellow"/>
              </w:rPr>
            </w:pPr>
            <w:r w:rsidRPr="00EF0928">
              <w:rPr>
                <w:sz w:val="24"/>
                <w:szCs w:val="24"/>
              </w:rPr>
              <w:t xml:space="preserve">Роль маркетингового менеджменту в сільськогосподарському підприємстві </w:t>
            </w:r>
          </w:p>
        </w:tc>
        <w:tc>
          <w:tcPr>
            <w:tcW w:w="900" w:type="dxa"/>
          </w:tcPr>
          <w:p w:rsidR="00E74704" w:rsidRPr="0012460E" w:rsidRDefault="0012460E" w:rsidP="00407CB6">
            <w:pPr>
              <w:ind w:left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0928">
              <w:rPr>
                <w:b/>
                <w:sz w:val="24"/>
                <w:szCs w:val="24"/>
              </w:rPr>
              <w:t>1.10-11.2</w:t>
            </w:r>
            <w:r w:rsidR="004B7016" w:rsidRPr="0012460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30" w:type="dxa"/>
          </w:tcPr>
          <w:p w:rsidR="00E74704" w:rsidRPr="00EF0928" w:rsidRDefault="00EF0928" w:rsidP="00EF0928">
            <w:pPr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Носар Катерина Валеріївна</w:t>
            </w:r>
            <w:r w:rsidR="009668BB" w:rsidRPr="0012460E">
              <w:rPr>
                <w:sz w:val="24"/>
                <w:szCs w:val="24"/>
              </w:rPr>
              <w:t xml:space="preserve">, </w:t>
            </w:r>
            <w:r w:rsidRPr="00EF0928">
              <w:rPr>
                <w:sz w:val="24"/>
                <w:szCs w:val="24"/>
              </w:rPr>
              <w:t>здобувач другого (магістерського) рівня вищої освіти, спеціальності «Мене</w:t>
            </w:r>
            <w:r>
              <w:rPr>
                <w:sz w:val="24"/>
                <w:szCs w:val="24"/>
              </w:rPr>
              <w:t>джмент»</w:t>
            </w:r>
          </w:p>
        </w:tc>
      </w:tr>
      <w:tr w:rsidR="00F11E73" w:rsidTr="00D22AD7">
        <w:tc>
          <w:tcPr>
            <w:tcW w:w="414" w:type="dxa"/>
          </w:tcPr>
          <w:p w:rsidR="00F11E73" w:rsidRDefault="00F11E73" w:rsidP="00F11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85" w:type="dxa"/>
          </w:tcPr>
          <w:p w:rsidR="00F11E73" w:rsidRPr="0012460E" w:rsidRDefault="00EF0928" w:rsidP="00F11E73">
            <w:pPr>
              <w:rPr>
                <w:sz w:val="24"/>
              </w:rPr>
            </w:pPr>
            <w:r>
              <w:rPr>
                <w:sz w:val="24"/>
              </w:rPr>
              <w:t>Роль лідерства у системі управління підприємством</w:t>
            </w:r>
          </w:p>
        </w:tc>
        <w:tc>
          <w:tcPr>
            <w:tcW w:w="900" w:type="dxa"/>
          </w:tcPr>
          <w:p w:rsidR="00F11E73" w:rsidRPr="0012460E" w:rsidRDefault="00EF0928" w:rsidP="001246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4B7016" w:rsidRPr="0012460E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20-11.3</w:t>
            </w:r>
            <w:r w:rsidR="004B7016" w:rsidRPr="0012460E">
              <w:rPr>
                <w:b/>
                <w:sz w:val="24"/>
              </w:rPr>
              <w:t>0</w:t>
            </w:r>
          </w:p>
        </w:tc>
        <w:tc>
          <w:tcPr>
            <w:tcW w:w="5130" w:type="dxa"/>
          </w:tcPr>
          <w:p w:rsidR="00F11E73" w:rsidRPr="0012460E" w:rsidRDefault="00EF0928" w:rsidP="00EF0928">
            <w:pPr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Цибуленко Валерія Валеріївна</w:t>
            </w:r>
            <w:r w:rsidR="00F11E73" w:rsidRPr="0012460E">
              <w:rPr>
                <w:sz w:val="24"/>
                <w:szCs w:val="24"/>
              </w:rPr>
              <w:t xml:space="preserve">, </w:t>
            </w:r>
            <w:r w:rsidRPr="00EF0928">
              <w:rPr>
                <w:sz w:val="24"/>
                <w:szCs w:val="24"/>
              </w:rPr>
              <w:t>здобувач першого (бакалаврського) рівня вищої освіти</w:t>
            </w:r>
            <w:r>
              <w:rPr>
                <w:sz w:val="24"/>
                <w:szCs w:val="24"/>
              </w:rPr>
              <w:t xml:space="preserve"> спеціальності «Менеджмент»</w:t>
            </w:r>
          </w:p>
        </w:tc>
      </w:tr>
      <w:tr w:rsidR="00E74704" w:rsidTr="00C54D2A">
        <w:tc>
          <w:tcPr>
            <w:tcW w:w="414" w:type="dxa"/>
          </w:tcPr>
          <w:p w:rsidR="00E74704" w:rsidRDefault="00E74704" w:rsidP="000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85" w:type="dxa"/>
          </w:tcPr>
          <w:p w:rsidR="00E74704" w:rsidRPr="0012460E" w:rsidRDefault="00EF0928" w:rsidP="000B02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 управління товарною політикою підприємства</w:t>
            </w:r>
          </w:p>
        </w:tc>
        <w:tc>
          <w:tcPr>
            <w:tcW w:w="900" w:type="dxa"/>
            <w:vAlign w:val="center"/>
          </w:tcPr>
          <w:p w:rsidR="00E74704" w:rsidRPr="0012460E" w:rsidRDefault="00EF0928" w:rsidP="00407CB6">
            <w:pPr>
              <w:ind w:left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11.30-11.4</w:t>
            </w:r>
            <w:r w:rsidR="007006AE" w:rsidRPr="0012460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30" w:type="dxa"/>
            <w:vAlign w:val="center"/>
          </w:tcPr>
          <w:p w:rsidR="00E74704" w:rsidRPr="0012460E" w:rsidRDefault="00EF0928" w:rsidP="00EF0928">
            <w:pPr>
              <w:shd w:val="clear" w:color="auto" w:fill="FFFFFF"/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Божий Сергій Олександрович</w:t>
            </w:r>
            <w:r w:rsidR="007006AE" w:rsidRPr="0012460E">
              <w:rPr>
                <w:sz w:val="24"/>
                <w:szCs w:val="24"/>
              </w:rPr>
              <w:t xml:space="preserve">, </w:t>
            </w:r>
            <w:r w:rsidRPr="00EF0928">
              <w:rPr>
                <w:sz w:val="24"/>
                <w:szCs w:val="24"/>
              </w:rPr>
              <w:t xml:space="preserve">здобувач другого (магістерського) </w:t>
            </w:r>
            <w:r>
              <w:rPr>
                <w:sz w:val="24"/>
                <w:szCs w:val="24"/>
              </w:rPr>
              <w:t>рівня вищої освіти</w:t>
            </w:r>
            <w:r w:rsidRPr="00EF09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спеціальності «Менеджмент»</w:t>
            </w:r>
          </w:p>
        </w:tc>
      </w:tr>
      <w:tr w:rsidR="0012460E" w:rsidTr="00DD43F4">
        <w:tc>
          <w:tcPr>
            <w:tcW w:w="414" w:type="dxa"/>
          </w:tcPr>
          <w:p w:rsidR="0012460E" w:rsidRDefault="00080D53" w:rsidP="00124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2460E">
              <w:rPr>
                <w:sz w:val="24"/>
                <w:szCs w:val="24"/>
              </w:rPr>
              <w:t>.</w:t>
            </w:r>
          </w:p>
        </w:tc>
        <w:tc>
          <w:tcPr>
            <w:tcW w:w="4185" w:type="dxa"/>
          </w:tcPr>
          <w:p w:rsidR="0012460E" w:rsidRPr="002D0B65" w:rsidRDefault="0012460E" w:rsidP="0012460E">
            <w:pPr>
              <w:rPr>
                <w:sz w:val="24"/>
                <w:szCs w:val="24"/>
              </w:rPr>
            </w:pPr>
            <w:r w:rsidRPr="002D0B65">
              <w:rPr>
                <w:i/>
                <w:sz w:val="24"/>
                <w:szCs w:val="24"/>
              </w:rPr>
              <w:t>Підведення підсумків</w:t>
            </w:r>
          </w:p>
        </w:tc>
        <w:tc>
          <w:tcPr>
            <w:tcW w:w="900" w:type="dxa"/>
            <w:vAlign w:val="center"/>
          </w:tcPr>
          <w:p w:rsidR="0012460E" w:rsidRPr="002D0B65" w:rsidRDefault="00080D53" w:rsidP="0012460E">
            <w:pPr>
              <w:ind w:left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11.40-11</w:t>
            </w:r>
            <w:r w:rsidR="0012460E" w:rsidRPr="002D0B65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5130" w:type="dxa"/>
            <w:vAlign w:val="center"/>
          </w:tcPr>
          <w:p w:rsidR="0012460E" w:rsidRPr="002D0B65" w:rsidRDefault="0012460E" w:rsidP="0012460E">
            <w:pPr>
              <w:ind w:left="148"/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</w:tbl>
    <w:p w:rsidR="00EF6DB5" w:rsidRDefault="00EF6DB5">
      <w:pPr>
        <w:rPr>
          <w:b/>
          <w:sz w:val="16"/>
          <w:szCs w:val="16"/>
        </w:rPr>
      </w:pPr>
    </w:p>
    <w:p w:rsidR="00572421" w:rsidRDefault="00572421">
      <w:pPr>
        <w:rPr>
          <w:b/>
          <w:sz w:val="16"/>
          <w:szCs w:val="16"/>
        </w:rPr>
      </w:pPr>
    </w:p>
    <w:p w:rsidR="00572421" w:rsidRDefault="00572421">
      <w:pPr>
        <w:rPr>
          <w:b/>
          <w:sz w:val="16"/>
          <w:szCs w:val="16"/>
        </w:rPr>
      </w:pPr>
    </w:p>
    <w:p w:rsidR="00572421" w:rsidRDefault="00572421">
      <w:pPr>
        <w:rPr>
          <w:b/>
          <w:sz w:val="16"/>
          <w:szCs w:val="16"/>
        </w:rPr>
      </w:pPr>
    </w:p>
    <w:p w:rsidR="00572421" w:rsidRDefault="00572421">
      <w:pPr>
        <w:rPr>
          <w:b/>
          <w:sz w:val="16"/>
          <w:szCs w:val="16"/>
        </w:rPr>
      </w:pPr>
    </w:p>
    <w:p w:rsidR="00572421" w:rsidRDefault="00572421">
      <w:pPr>
        <w:rPr>
          <w:b/>
          <w:sz w:val="16"/>
          <w:szCs w:val="16"/>
        </w:rPr>
      </w:pPr>
    </w:p>
    <w:p w:rsidR="00572421" w:rsidRDefault="00572421">
      <w:pPr>
        <w:rPr>
          <w:b/>
          <w:sz w:val="16"/>
          <w:szCs w:val="16"/>
        </w:rPr>
      </w:pPr>
    </w:p>
    <w:p w:rsidR="00572421" w:rsidRDefault="00572421">
      <w:pPr>
        <w:rPr>
          <w:b/>
          <w:sz w:val="16"/>
          <w:szCs w:val="16"/>
        </w:rPr>
      </w:pPr>
    </w:p>
    <w:p w:rsidR="00572421" w:rsidRDefault="00572421">
      <w:pPr>
        <w:rPr>
          <w:b/>
          <w:sz w:val="16"/>
          <w:szCs w:val="16"/>
        </w:rPr>
      </w:pPr>
    </w:p>
    <w:p w:rsidR="00572421" w:rsidRDefault="00572421">
      <w:pPr>
        <w:rPr>
          <w:b/>
          <w:sz w:val="16"/>
          <w:szCs w:val="16"/>
        </w:rPr>
      </w:pPr>
    </w:p>
    <w:p w:rsidR="00572421" w:rsidRDefault="00572421">
      <w:pPr>
        <w:rPr>
          <w:b/>
          <w:sz w:val="16"/>
          <w:szCs w:val="16"/>
        </w:rPr>
      </w:pPr>
    </w:p>
    <w:p w:rsidR="00572421" w:rsidRDefault="00572421">
      <w:pPr>
        <w:rPr>
          <w:b/>
          <w:sz w:val="16"/>
          <w:szCs w:val="16"/>
        </w:rPr>
      </w:pPr>
    </w:p>
    <w:p w:rsidR="00B57D85" w:rsidRDefault="00B57D85">
      <w:pPr>
        <w:rPr>
          <w:b/>
          <w:sz w:val="16"/>
          <w:szCs w:val="16"/>
        </w:rPr>
      </w:pPr>
    </w:p>
    <w:p w:rsidR="00B57D85" w:rsidRDefault="00B57D85">
      <w:pPr>
        <w:rPr>
          <w:b/>
          <w:sz w:val="16"/>
          <w:szCs w:val="16"/>
        </w:rPr>
      </w:pPr>
    </w:p>
    <w:p w:rsidR="00EF6DB5" w:rsidRDefault="00EF6DB5">
      <w:pPr>
        <w:ind w:right="2127"/>
        <w:rPr>
          <w:b/>
          <w:sz w:val="24"/>
          <w:szCs w:val="24"/>
        </w:rPr>
      </w:pPr>
    </w:p>
    <w:p w:rsidR="00B57D85" w:rsidRDefault="00B57D85">
      <w:pPr>
        <w:ind w:right="2127"/>
        <w:rPr>
          <w:b/>
          <w:sz w:val="24"/>
          <w:szCs w:val="24"/>
        </w:rPr>
      </w:pPr>
    </w:p>
    <w:p w:rsidR="00B57D85" w:rsidRDefault="00B57D85">
      <w:pPr>
        <w:ind w:right="2127"/>
        <w:rPr>
          <w:b/>
          <w:sz w:val="24"/>
          <w:szCs w:val="24"/>
        </w:rPr>
      </w:pPr>
    </w:p>
    <w:p w:rsidR="00B57D85" w:rsidRDefault="00B57D85">
      <w:pPr>
        <w:ind w:right="2127"/>
        <w:rPr>
          <w:b/>
          <w:sz w:val="24"/>
          <w:szCs w:val="24"/>
        </w:rPr>
      </w:pPr>
    </w:p>
    <w:p w:rsidR="00B57D85" w:rsidRDefault="00B57D85">
      <w:pPr>
        <w:ind w:right="2127"/>
        <w:rPr>
          <w:b/>
          <w:sz w:val="24"/>
          <w:szCs w:val="24"/>
        </w:rPr>
      </w:pPr>
    </w:p>
    <w:p w:rsidR="00B57D85" w:rsidRDefault="00B57D85">
      <w:pPr>
        <w:ind w:right="2127"/>
        <w:rPr>
          <w:b/>
          <w:sz w:val="24"/>
          <w:szCs w:val="24"/>
        </w:rPr>
      </w:pPr>
    </w:p>
    <w:p w:rsidR="00B57D85" w:rsidRDefault="00B57D85">
      <w:pPr>
        <w:ind w:right="2127"/>
        <w:rPr>
          <w:b/>
          <w:sz w:val="24"/>
          <w:szCs w:val="24"/>
        </w:rPr>
      </w:pPr>
    </w:p>
    <w:p w:rsidR="00270812" w:rsidRDefault="00270812">
      <w:pPr>
        <w:ind w:right="2127"/>
        <w:rPr>
          <w:b/>
          <w:sz w:val="24"/>
          <w:szCs w:val="24"/>
        </w:rPr>
      </w:pPr>
    </w:p>
    <w:p w:rsidR="00270812" w:rsidRDefault="00270812">
      <w:pPr>
        <w:ind w:right="2127"/>
        <w:rPr>
          <w:b/>
          <w:sz w:val="24"/>
          <w:szCs w:val="24"/>
        </w:rPr>
      </w:pPr>
    </w:p>
    <w:p w:rsidR="008620EE" w:rsidRDefault="008620EE">
      <w:pPr>
        <w:ind w:right="2127"/>
        <w:rPr>
          <w:b/>
          <w:sz w:val="24"/>
          <w:szCs w:val="24"/>
        </w:rPr>
      </w:pPr>
    </w:p>
    <w:p w:rsidR="008620EE" w:rsidRDefault="008620EE">
      <w:pPr>
        <w:ind w:right="2127"/>
        <w:rPr>
          <w:b/>
          <w:sz w:val="24"/>
          <w:szCs w:val="24"/>
        </w:rPr>
      </w:pPr>
    </w:p>
    <w:p w:rsidR="008620EE" w:rsidRDefault="008620EE">
      <w:pPr>
        <w:ind w:right="2127"/>
        <w:rPr>
          <w:b/>
          <w:sz w:val="24"/>
          <w:szCs w:val="24"/>
        </w:rPr>
      </w:pPr>
    </w:p>
    <w:p w:rsidR="001B2C4D" w:rsidRPr="00D04123" w:rsidRDefault="001B2C4D">
      <w:pPr>
        <w:ind w:right="2127"/>
        <w:rPr>
          <w:b/>
          <w:sz w:val="24"/>
          <w:szCs w:val="24"/>
          <w:lang w:val="en-US"/>
        </w:rPr>
      </w:pPr>
    </w:p>
    <w:sectPr w:rsidR="001B2C4D" w:rsidRPr="00D04123">
      <w:pgSz w:w="11906" w:h="16838"/>
      <w:pgMar w:top="284" w:right="1841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B5"/>
    <w:rsid w:val="0001526B"/>
    <w:rsid w:val="00047219"/>
    <w:rsid w:val="00051CA5"/>
    <w:rsid w:val="00080D53"/>
    <w:rsid w:val="000B023F"/>
    <w:rsid w:val="000D0C15"/>
    <w:rsid w:val="00110391"/>
    <w:rsid w:val="00110F0B"/>
    <w:rsid w:val="001167C8"/>
    <w:rsid w:val="0012460E"/>
    <w:rsid w:val="001508EF"/>
    <w:rsid w:val="00162360"/>
    <w:rsid w:val="00165121"/>
    <w:rsid w:val="00167583"/>
    <w:rsid w:val="00170D59"/>
    <w:rsid w:val="001B2C4D"/>
    <w:rsid w:val="00231824"/>
    <w:rsid w:val="00270812"/>
    <w:rsid w:val="002B7EC4"/>
    <w:rsid w:val="002C4523"/>
    <w:rsid w:val="002D0B65"/>
    <w:rsid w:val="002D2BFE"/>
    <w:rsid w:val="003246B7"/>
    <w:rsid w:val="0033623B"/>
    <w:rsid w:val="00394BCE"/>
    <w:rsid w:val="003D3FE1"/>
    <w:rsid w:val="003F0B4E"/>
    <w:rsid w:val="00407CB6"/>
    <w:rsid w:val="00421F1B"/>
    <w:rsid w:val="00427B2D"/>
    <w:rsid w:val="004601C9"/>
    <w:rsid w:val="00497D75"/>
    <w:rsid w:val="004B7016"/>
    <w:rsid w:val="0050643E"/>
    <w:rsid w:val="00533C09"/>
    <w:rsid w:val="00572421"/>
    <w:rsid w:val="005C47B0"/>
    <w:rsid w:val="00600CB2"/>
    <w:rsid w:val="006B39E7"/>
    <w:rsid w:val="007006AE"/>
    <w:rsid w:val="00757122"/>
    <w:rsid w:val="00772FB2"/>
    <w:rsid w:val="007909B8"/>
    <w:rsid w:val="007A0227"/>
    <w:rsid w:val="008620EE"/>
    <w:rsid w:val="00864C33"/>
    <w:rsid w:val="00871C45"/>
    <w:rsid w:val="008B334A"/>
    <w:rsid w:val="00951EE9"/>
    <w:rsid w:val="009668BB"/>
    <w:rsid w:val="00975FFE"/>
    <w:rsid w:val="00990057"/>
    <w:rsid w:val="00991D89"/>
    <w:rsid w:val="00A0372E"/>
    <w:rsid w:val="00A114D1"/>
    <w:rsid w:val="00A71105"/>
    <w:rsid w:val="00A94637"/>
    <w:rsid w:val="00A97BD1"/>
    <w:rsid w:val="00AB2D37"/>
    <w:rsid w:val="00B32636"/>
    <w:rsid w:val="00B57D85"/>
    <w:rsid w:val="00B678E0"/>
    <w:rsid w:val="00B812A5"/>
    <w:rsid w:val="00BA6307"/>
    <w:rsid w:val="00BD5C36"/>
    <w:rsid w:val="00BF2E91"/>
    <w:rsid w:val="00C21B04"/>
    <w:rsid w:val="00C26978"/>
    <w:rsid w:val="00C4318C"/>
    <w:rsid w:val="00C432E1"/>
    <w:rsid w:val="00C5458F"/>
    <w:rsid w:val="00C725B3"/>
    <w:rsid w:val="00CA6624"/>
    <w:rsid w:val="00CF71FA"/>
    <w:rsid w:val="00D04123"/>
    <w:rsid w:val="00D44478"/>
    <w:rsid w:val="00D71374"/>
    <w:rsid w:val="00D86C10"/>
    <w:rsid w:val="00DA39E9"/>
    <w:rsid w:val="00DC7DA2"/>
    <w:rsid w:val="00DE1D06"/>
    <w:rsid w:val="00E74704"/>
    <w:rsid w:val="00E961F4"/>
    <w:rsid w:val="00EF0928"/>
    <w:rsid w:val="00EF6DB5"/>
    <w:rsid w:val="00F104A3"/>
    <w:rsid w:val="00F11E73"/>
    <w:rsid w:val="00F77414"/>
    <w:rsid w:val="00FA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21E598-8253-4809-B9AD-5DC69E5D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D99"/>
    <w:rPr>
      <w:szCs w:val="20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51C2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022D99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rsid w:val="00022D99"/>
    <w:pPr>
      <w:tabs>
        <w:tab w:val="center" w:pos="4320"/>
        <w:tab w:val="right" w:pos="8640"/>
      </w:tabs>
    </w:pPr>
    <w:rPr>
      <w:lang w:val="ru-RU"/>
    </w:rPr>
  </w:style>
  <w:style w:type="character" w:customStyle="1" w:styleId="a6">
    <w:name w:val="Нижний колонтитул Знак"/>
    <w:basedOn w:val="a0"/>
    <w:link w:val="a5"/>
    <w:rsid w:val="00022D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022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022D99"/>
    <w:pPr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rsid w:val="00022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3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31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DC6D7F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DC6D7F"/>
    <w:rPr>
      <w:i/>
      <w:iCs/>
    </w:rPr>
  </w:style>
  <w:style w:type="character" w:customStyle="1" w:styleId="apple-converted-space">
    <w:name w:val="apple-converted-space"/>
    <w:basedOn w:val="a0"/>
    <w:rsid w:val="00DC6D7F"/>
  </w:style>
  <w:style w:type="character" w:styleId="ad">
    <w:name w:val="Strong"/>
    <w:basedOn w:val="a0"/>
    <w:uiPriority w:val="22"/>
    <w:qFormat/>
    <w:rsid w:val="005C16BA"/>
    <w:rPr>
      <w:b/>
      <w:bCs/>
    </w:rPr>
  </w:style>
  <w:style w:type="paragraph" w:styleId="ae">
    <w:name w:val="Normal (Web)"/>
    <w:basedOn w:val="a"/>
    <w:uiPriority w:val="99"/>
    <w:unhideWhenUsed/>
    <w:rsid w:val="00EC5D5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951C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84900211767?pwd=kEz9tOkXmwmmNod4cRnS89NWyI2bSa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agFtq70ZzEgLq9lXmuNRXHTAQ==">AMUW2mUzV8JMn7CuzfyM06WEDc6kNvD9T1mdng9kfI5lrX0THJxZASnlQhc67+vRXft08lKkodufMJk7bjAGzxPTNK7d9R6HSPRKBreUudjwz/nrWxw+H12DOQNHJEgrasJAhc6ANjGK7HCswml6ho69S0HNdEAp4A==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o-glazunova@it.nubip.edu.ua</dc:creator>
  <cp:lastModifiedBy>User</cp:lastModifiedBy>
  <cp:revision>8</cp:revision>
  <dcterms:created xsi:type="dcterms:W3CDTF">2024-10-09T08:24:00Z</dcterms:created>
  <dcterms:modified xsi:type="dcterms:W3CDTF">2024-11-01T07:39:00Z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507aa1173f3be6677cdadb94024c5113cadbf344340df0a372ac1ab59e091b54</vt:lpwstr>
  </property>
</Properties>
</file>