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02" w:rsidRDefault="00675702" w:rsidP="00675702">
      <w:pPr>
        <w:pStyle w:val="a3"/>
        <w:widowControl/>
        <w:ind w:left="0" w:firstLine="0"/>
        <w:rPr>
          <w:rFonts w:ascii="Times New Roman CYR" w:hAnsi="Times New Roman CYR" w:cs="Times New Roman CYR"/>
          <w:cap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caps/>
          <w:sz w:val="36"/>
          <w:szCs w:val="36"/>
        </w:rPr>
        <w:t>Перелік документів</w:t>
      </w:r>
    </w:p>
    <w:p w:rsidR="00675702" w:rsidRPr="0054778F" w:rsidRDefault="00675702" w:rsidP="00675702">
      <w:pPr>
        <w:pStyle w:val="a3"/>
        <w:widowControl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675702" w:rsidRDefault="00CE0C17" w:rsidP="00675702">
      <w:pPr>
        <w:pStyle w:val="a3"/>
        <w:widowControl/>
        <w:rPr>
          <w:rFonts w:ascii="Times New Roman CYR" w:hAnsi="Times New Roman CYR" w:cs="Times New Roman CYR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sz w:val="32"/>
          <w:szCs w:val="32"/>
          <w:lang w:val="uk-UA"/>
        </w:rPr>
        <w:t xml:space="preserve">щодо зміни </w:t>
      </w:r>
      <w:r w:rsidR="00675702">
        <w:rPr>
          <w:rFonts w:ascii="Times New Roman CYR" w:hAnsi="Times New Roman CYR" w:cs="Times New Roman CYR"/>
          <w:sz w:val="32"/>
          <w:szCs w:val="32"/>
          <w:lang w:val="uk-UA"/>
        </w:rPr>
        <w:t xml:space="preserve"> фінансування </w:t>
      </w:r>
      <w:r>
        <w:rPr>
          <w:rFonts w:ascii="Times New Roman CYR" w:hAnsi="Times New Roman CYR" w:cs="Times New Roman CYR"/>
          <w:sz w:val="32"/>
          <w:szCs w:val="32"/>
          <w:lang w:val="uk-UA"/>
        </w:rPr>
        <w:t>наукових</w:t>
      </w:r>
      <w:r w:rsidR="00675702">
        <w:rPr>
          <w:rFonts w:ascii="Times New Roman CYR" w:hAnsi="Times New Roman CYR" w:cs="Times New Roman CYR"/>
          <w:sz w:val="32"/>
          <w:szCs w:val="32"/>
          <w:lang w:val="uk-UA"/>
        </w:rPr>
        <w:t xml:space="preserve"> тем</w:t>
      </w:r>
    </w:p>
    <w:p w:rsidR="00675702" w:rsidRDefault="00675702" w:rsidP="00675702">
      <w:pPr>
        <w:pStyle w:val="a3"/>
        <w:widowControl/>
        <w:rPr>
          <w:rFonts w:ascii="Times New Roman CYR" w:hAnsi="Times New Roman CYR" w:cs="Times New Roman CYR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sz w:val="32"/>
          <w:szCs w:val="32"/>
          <w:lang w:val="uk-UA"/>
        </w:rPr>
        <w:t>у 202</w:t>
      </w:r>
      <w:r w:rsidR="00006FAE">
        <w:rPr>
          <w:rFonts w:ascii="Times New Roman CYR" w:hAnsi="Times New Roman CYR" w:cs="Times New Roman CYR"/>
          <w:sz w:val="32"/>
          <w:szCs w:val="32"/>
          <w:lang w:val="uk-UA"/>
        </w:rPr>
        <w:t>2</w:t>
      </w:r>
      <w:r>
        <w:rPr>
          <w:rFonts w:ascii="Times New Roman CYR" w:hAnsi="Times New Roman CYR" w:cs="Times New Roman CYR"/>
          <w:sz w:val="32"/>
          <w:szCs w:val="32"/>
          <w:lang w:val="uk-UA"/>
        </w:rPr>
        <w:t xml:space="preserve"> році</w:t>
      </w:r>
    </w:p>
    <w:p w:rsidR="00675702" w:rsidRDefault="00675702" w:rsidP="00675702">
      <w:pPr>
        <w:widowControl/>
        <w:ind w:left="-426" w:right="-567" w:firstLine="426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</w:p>
    <w:tbl>
      <w:tblPr>
        <w:tblW w:w="964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6664"/>
        <w:gridCol w:w="2124"/>
      </w:tblGrid>
      <w:tr w:rsidR="00675702" w:rsidTr="008D0C8F">
        <w:trPr>
          <w:trHeight w:val="14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2" w:rsidRDefault="00675702" w:rsidP="008D0C8F">
            <w:pPr>
              <w:widowControl/>
              <w:jc w:val="center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№</w:t>
            </w:r>
          </w:p>
          <w:p w:rsidR="00675702" w:rsidRDefault="00675702" w:rsidP="008D0C8F">
            <w:pPr>
              <w:widowControl/>
              <w:jc w:val="center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п/п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02" w:rsidRDefault="00675702" w:rsidP="008D0C8F">
            <w:pPr>
              <w:pStyle w:val="2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Вид документа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2" w:rsidRDefault="00675702" w:rsidP="008D0C8F">
            <w:pPr>
              <w:widowControl/>
              <w:jc w:val="center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Кількість примірників, необхідних для подачі до НДЧ</w:t>
            </w:r>
          </w:p>
        </w:tc>
      </w:tr>
      <w:tr w:rsidR="00675702" w:rsidTr="008D0C8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2" w:rsidRDefault="00675702" w:rsidP="008D0C8F">
            <w:pPr>
              <w:widowControl/>
              <w:jc w:val="center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2" w:rsidRPr="00C72D2D" w:rsidRDefault="00675702" w:rsidP="00CE0C17">
            <w:pPr>
              <w:widowControl/>
              <w:spacing w:line="480" w:lineRule="auto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Додаткова угода </w:t>
            </w:r>
            <w:r w:rsidRPr="001C2745">
              <w:rPr>
                <w:rFonts w:ascii="Times New Roman CYR" w:hAnsi="Times New Roman CYR" w:cs="Times New Roman CYR"/>
                <w:b/>
                <w:sz w:val="32"/>
                <w:szCs w:val="32"/>
                <w:lang w:val="uk-UA"/>
              </w:rPr>
              <w:t xml:space="preserve">(від </w:t>
            </w:r>
            <w:r w:rsidR="00CE0C17" w:rsidRPr="001C2745">
              <w:rPr>
                <w:rFonts w:ascii="Times New Roman CYR" w:hAnsi="Times New Roman CYR" w:cs="Times New Roman CYR"/>
                <w:b/>
                <w:sz w:val="32"/>
                <w:szCs w:val="32"/>
                <w:lang w:val="uk-UA"/>
              </w:rPr>
              <w:t>02</w:t>
            </w:r>
            <w:r w:rsidRPr="001C2745">
              <w:rPr>
                <w:rFonts w:ascii="Times New Roman CYR" w:hAnsi="Times New Roman CYR" w:cs="Times New Roman CYR"/>
                <w:b/>
                <w:sz w:val="32"/>
                <w:szCs w:val="32"/>
                <w:lang w:val="uk-UA"/>
              </w:rPr>
              <w:t>.</w:t>
            </w:r>
            <w:r w:rsidR="00006FAE" w:rsidRPr="001C2745">
              <w:rPr>
                <w:rFonts w:ascii="Times New Roman CYR" w:hAnsi="Times New Roman CYR" w:cs="Times New Roman CYR"/>
                <w:b/>
                <w:sz w:val="32"/>
                <w:szCs w:val="32"/>
                <w:lang w:val="uk-UA"/>
              </w:rPr>
              <w:t>05</w:t>
            </w:r>
            <w:r w:rsidRPr="001C2745">
              <w:rPr>
                <w:rFonts w:ascii="Times New Roman CYR" w:hAnsi="Times New Roman CYR" w:cs="Times New Roman CYR"/>
                <w:b/>
                <w:sz w:val="32"/>
                <w:szCs w:val="32"/>
                <w:lang w:val="uk-UA"/>
              </w:rPr>
              <w:t>.202</w:t>
            </w:r>
            <w:r w:rsidR="00006FAE" w:rsidRPr="001C2745">
              <w:rPr>
                <w:rFonts w:ascii="Times New Roman CYR" w:hAnsi="Times New Roman CYR" w:cs="Times New Roman CYR"/>
                <w:b/>
                <w:sz w:val="32"/>
                <w:szCs w:val="32"/>
                <w:lang w:val="uk-UA"/>
              </w:rPr>
              <w:t>2</w:t>
            </w:r>
            <w:r w:rsidRPr="001C2745">
              <w:rPr>
                <w:rFonts w:ascii="Times New Roman CYR" w:hAnsi="Times New Roman CYR" w:cs="Times New Roman CYR"/>
                <w:b/>
                <w:sz w:val="32"/>
                <w:szCs w:val="32"/>
                <w:lang w:val="uk-UA"/>
              </w:rPr>
              <w:t xml:space="preserve"> р.)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2" w:rsidRDefault="00675702" w:rsidP="008D0C8F">
            <w:pPr>
              <w:widowControl/>
              <w:spacing w:line="48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3</w:t>
            </w:r>
          </w:p>
        </w:tc>
      </w:tr>
      <w:tr w:rsidR="00CE0C17" w:rsidTr="008D0C8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7" w:rsidRDefault="00CE0C17" w:rsidP="00CE0C17">
            <w:pPr>
              <w:widowControl/>
              <w:jc w:val="center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7" w:rsidRDefault="00CE0C17" w:rsidP="00CE0C17">
            <w:pPr>
              <w:widowControl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Остання сторінка робочої програми з новим фінансуванням</w:t>
            </w:r>
          </w:p>
          <w:p w:rsidR="00CE0C17" w:rsidRDefault="00CE0C17" w:rsidP="00CE0C17">
            <w:pPr>
              <w:widowControl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7" w:rsidRDefault="00CE0C17" w:rsidP="00CE0C17">
            <w:pPr>
              <w:widowControl/>
              <w:jc w:val="center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</w:t>
            </w:r>
          </w:p>
        </w:tc>
      </w:tr>
      <w:tr w:rsidR="00CE0C17" w:rsidTr="008D0C8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7" w:rsidRDefault="00CE0C17" w:rsidP="00CE0C17">
            <w:pPr>
              <w:widowControl/>
              <w:spacing w:line="48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3.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7" w:rsidRPr="00C72D2D" w:rsidRDefault="00CE0C17" w:rsidP="00CE0C17">
            <w:pPr>
              <w:widowControl/>
              <w:spacing w:line="480" w:lineRule="auto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 w:rsidRPr="00C72D2D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Календарний план</w:t>
            </w: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 на 2022 р.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7" w:rsidRDefault="00CE0C17" w:rsidP="00CE0C17">
            <w:pPr>
              <w:widowControl/>
              <w:spacing w:line="48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3</w:t>
            </w:r>
          </w:p>
        </w:tc>
      </w:tr>
      <w:tr w:rsidR="00CE0C17" w:rsidTr="008D0C8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7" w:rsidRPr="00861A63" w:rsidRDefault="00CE0C17" w:rsidP="00CE0C17">
            <w:pPr>
              <w:widowControl/>
              <w:spacing w:line="48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4.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7" w:rsidRDefault="00CE0C17" w:rsidP="00CE0C17">
            <w:pPr>
              <w:widowControl/>
              <w:spacing w:line="480" w:lineRule="auto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Розрахунок ціни НДР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7" w:rsidRDefault="00CE0C17" w:rsidP="00CE0C17">
            <w:pPr>
              <w:widowControl/>
              <w:spacing w:line="48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3</w:t>
            </w:r>
          </w:p>
        </w:tc>
      </w:tr>
      <w:tr w:rsidR="00CE0C17" w:rsidTr="008D0C8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7" w:rsidRPr="00471F45" w:rsidRDefault="00CE0C17" w:rsidP="00CE0C17">
            <w:pPr>
              <w:widowControl/>
              <w:spacing w:line="48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5.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7" w:rsidRDefault="00CE0C17" w:rsidP="00CE0C17">
            <w:pPr>
              <w:widowControl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Калькуляція кошторисної ціни НДР </w:t>
            </w:r>
          </w:p>
          <w:p w:rsidR="00CE0C17" w:rsidRDefault="00CE0C17" w:rsidP="00D01811">
            <w:pPr>
              <w:widowControl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7" w:rsidRDefault="00CE0C17" w:rsidP="00CE0C17">
            <w:pPr>
              <w:widowControl/>
              <w:spacing w:line="48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3</w:t>
            </w:r>
          </w:p>
        </w:tc>
      </w:tr>
      <w:tr w:rsidR="00CE0C17" w:rsidTr="008D0C8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7" w:rsidRDefault="00CE0C17" w:rsidP="00CE0C17">
            <w:pPr>
              <w:widowControl/>
              <w:spacing w:line="48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6.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7" w:rsidRDefault="00CE0C17" w:rsidP="00CE0C17">
            <w:pPr>
              <w:widowControl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Розрахунки  витрат</w:t>
            </w:r>
            <w:r w:rsidRPr="0016065D"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за підписом директора ННІ/НДІ/заступника декана факультету з на</w:t>
            </w:r>
            <w:r w:rsidR="001C2745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укової роботи та керівника теми</w:t>
            </w:r>
          </w:p>
          <w:p w:rsidR="00CE0C17" w:rsidRPr="0016065D" w:rsidRDefault="00CE0C17" w:rsidP="00CE0C17">
            <w:pPr>
              <w:widowControl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7" w:rsidRDefault="00CE0C17" w:rsidP="00CE0C17">
            <w:pPr>
              <w:widowControl/>
              <w:spacing w:line="48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3</w:t>
            </w:r>
          </w:p>
        </w:tc>
      </w:tr>
      <w:tr w:rsidR="00CE0C17" w:rsidTr="008D0C8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7" w:rsidRDefault="00CE0C17" w:rsidP="00CE0C17">
            <w:pPr>
              <w:widowControl/>
              <w:spacing w:line="48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7.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7" w:rsidRDefault="00CE0C17" w:rsidP="001C2745">
            <w:pPr>
              <w:widowControl/>
              <w:rPr>
                <w:rFonts w:ascii="Times New Roman CYR" w:hAnsi="Times New Roman CYR" w:cs="Times New Roman CYR"/>
                <w:b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Штатний розпис</w:t>
            </w:r>
            <w:r w:rsidRPr="00590B46"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за підписом директора ННІ/НДІ/заступника декана факультету з наукової роботи та керівника теми</w:t>
            </w:r>
            <w:r w:rsidR="001C2745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 </w:t>
            </w:r>
            <w:r w:rsidR="001C2745" w:rsidRPr="001C2745">
              <w:rPr>
                <w:rFonts w:ascii="Times New Roman CYR" w:hAnsi="Times New Roman CYR" w:cs="Times New Roman CYR"/>
                <w:b/>
                <w:sz w:val="32"/>
                <w:szCs w:val="32"/>
                <w:lang w:val="uk-UA"/>
              </w:rPr>
              <w:t>(зміни посадових окладів з 01.05.2022 р.)</w:t>
            </w:r>
          </w:p>
          <w:p w:rsidR="001C2745" w:rsidRPr="00590B46" w:rsidRDefault="001C2745" w:rsidP="001C2745">
            <w:pPr>
              <w:widowControl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7" w:rsidRDefault="00CE0C17" w:rsidP="00CE0C17">
            <w:pPr>
              <w:widowControl/>
              <w:spacing w:line="48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3</w:t>
            </w:r>
          </w:p>
        </w:tc>
      </w:tr>
      <w:tr w:rsidR="00CE0C17" w:rsidTr="008D0C8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7" w:rsidRDefault="00CE0C17" w:rsidP="00CE0C17">
            <w:pPr>
              <w:widowControl/>
              <w:spacing w:line="48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8.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7" w:rsidRDefault="00CE0C17" w:rsidP="00CE0C17">
            <w:pPr>
              <w:widowControl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Помісячний розпис фонду заробітної плати</w:t>
            </w:r>
          </w:p>
          <w:p w:rsidR="00CE0C17" w:rsidRDefault="00CE0C17" w:rsidP="00CE0C17">
            <w:pPr>
              <w:widowControl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за підписом директора ННІ/НДІ/заступника декана факультету з на</w:t>
            </w:r>
            <w:r w:rsidR="001C2745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укової роботи та керівника теми</w:t>
            </w:r>
          </w:p>
          <w:p w:rsidR="00CE0C17" w:rsidRPr="00823878" w:rsidRDefault="00CE0C17" w:rsidP="00CE0C17">
            <w:pPr>
              <w:widowControl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7" w:rsidRDefault="00CE0C17" w:rsidP="00CE0C17">
            <w:pPr>
              <w:widowControl/>
              <w:spacing w:line="48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2</w:t>
            </w:r>
          </w:p>
        </w:tc>
      </w:tr>
    </w:tbl>
    <w:p w:rsidR="001720A1" w:rsidRPr="00BC759C" w:rsidRDefault="00BC759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</w:p>
    <w:p w:rsidR="00CE0C17" w:rsidRPr="00BC759C" w:rsidRDefault="00CE0C17">
      <w:pPr>
        <w:rPr>
          <w:lang w:val="uk-UA"/>
        </w:rPr>
      </w:pPr>
    </w:p>
    <w:sectPr w:rsidR="00CE0C17" w:rsidRPr="00BC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43"/>
    <w:rsid w:val="00006FAE"/>
    <w:rsid w:val="001720A1"/>
    <w:rsid w:val="001C2745"/>
    <w:rsid w:val="00596814"/>
    <w:rsid w:val="00675702"/>
    <w:rsid w:val="00BC759C"/>
    <w:rsid w:val="00CD4143"/>
    <w:rsid w:val="00CE0C17"/>
    <w:rsid w:val="00D01811"/>
    <w:rsid w:val="00F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4702"/>
  <w15:chartTrackingRefBased/>
  <w15:docId w15:val="{77D845EF-41A6-40DF-9C67-38D81AD0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75702"/>
    <w:pPr>
      <w:keepNext/>
      <w:widowControl/>
      <w:jc w:val="center"/>
      <w:outlineLvl w:val="1"/>
    </w:pPr>
    <w:rPr>
      <w:rFonts w:ascii="Times New Roman CYR" w:hAnsi="Times New Roman CYR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7570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675702"/>
    <w:pPr>
      <w:ind w:left="-426" w:right="-567" w:firstLine="426"/>
      <w:jc w:val="center"/>
    </w:pPr>
    <w:rPr>
      <w:b/>
      <w:bCs/>
      <w:sz w:val="40"/>
      <w:szCs w:val="40"/>
    </w:rPr>
  </w:style>
  <w:style w:type="character" w:customStyle="1" w:styleId="a4">
    <w:name w:val="Заголовок Знак"/>
    <w:basedOn w:val="a0"/>
    <w:link w:val="a3"/>
    <w:uiPriority w:val="99"/>
    <w:rsid w:val="0067570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57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7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2022-01-11T09:30:00Z</cp:lastPrinted>
  <dcterms:created xsi:type="dcterms:W3CDTF">2021-12-22T08:45:00Z</dcterms:created>
  <dcterms:modified xsi:type="dcterms:W3CDTF">2022-05-12T11:41:00Z</dcterms:modified>
</cp:coreProperties>
</file>