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066" w:rsidRDefault="00BF5F6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7488116" wp14:editId="7AE78BC4">
            <wp:extent cx="5781675" cy="8618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CA3" w:rsidRDefault="00D11CA3">
      <w:pPr>
        <w:rPr>
          <w:lang w:val="uk-UA"/>
        </w:rPr>
      </w:pPr>
    </w:p>
    <w:p w:rsidR="00D11CA3" w:rsidRPr="00D11CA3" w:rsidRDefault="00D11CA3" w:rsidP="00D11CA3">
      <w:pPr>
        <w:rPr>
          <w:rFonts w:ascii="Times New Roman" w:hAnsi="Times New Roman" w:cs="Times New Roman"/>
          <w:b/>
          <w:lang w:val="uk-UA"/>
        </w:rPr>
      </w:pPr>
      <w:r w:rsidRPr="00D11CA3">
        <w:rPr>
          <w:rFonts w:ascii="Times New Roman" w:eastAsia="Microsoft Sans Serif" w:hAnsi="Times New Roman" w:cs="Times New Roman"/>
          <w:b/>
          <w:color w:val="000000"/>
          <w:sz w:val="24"/>
          <w:szCs w:val="24"/>
          <w:lang w:val="uk-UA" w:eastAsia="uk-UA" w:bidi="uk-UA"/>
        </w:rPr>
        <w:lastRenderedPageBreak/>
        <w:t>УДК 351.823:631.11</w:t>
      </w:r>
    </w:p>
    <w:p w:rsidR="00D11CA3" w:rsidRPr="00D11CA3" w:rsidRDefault="00D11CA3" w:rsidP="00D11CA3">
      <w:pPr>
        <w:spacing w:line="360" w:lineRule="auto"/>
        <w:rPr>
          <w:sz w:val="28"/>
          <w:szCs w:val="28"/>
          <w:lang w:val="uk-UA"/>
        </w:rPr>
      </w:pPr>
    </w:p>
    <w:p w:rsidR="00D11CA3" w:rsidRPr="00D11CA3" w:rsidRDefault="00D11CA3" w:rsidP="00D11CA3">
      <w:pPr>
        <w:keepNext/>
        <w:keepLines/>
        <w:widowControl w:val="0"/>
        <w:spacing w:after="0" w:line="360" w:lineRule="auto"/>
        <w:ind w:left="540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uk-UA"/>
        </w:rPr>
      </w:pPr>
      <w:bookmarkStart w:id="0" w:name="bookmark1"/>
      <w:r w:rsidRPr="00D11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uk-UA"/>
        </w:rPr>
        <w:t>Горьовий В. П., Прудивус Л. В.</w:t>
      </w:r>
      <w:bookmarkEnd w:id="0"/>
    </w:p>
    <w:p w:rsidR="00D11CA3" w:rsidRPr="00D11CA3" w:rsidRDefault="00D11CA3" w:rsidP="00D11CA3">
      <w:pPr>
        <w:widowControl w:val="0"/>
        <w:spacing w:after="144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Г 67 </w:t>
      </w:r>
      <w:r w:rsidRPr="00D11C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uk-UA" w:bidi="uk-UA"/>
        </w:rPr>
        <w:t xml:space="preserve">Державне регулювання розвитку аграрного підприємництва в Україні </w:t>
      </w: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[монографія]: за ред. професора В. П. Горьового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. –</w:t>
      </w:r>
      <w:r w:rsidR="00B1000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К.: ЦП</w:t>
      </w: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«</w:t>
      </w:r>
      <w:proofErr w:type="spellStart"/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Компринт</w:t>
      </w:r>
      <w:proofErr w:type="spellEnd"/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», 2017.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 xml:space="preserve"> – </w:t>
      </w: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241 с.</w:t>
      </w:r>
    </w:p>
    <w:p w:rsidR="00D11CA3" w:rsidRPr="00D11CA3" w:rsidRDefault="00D11CA3" w:rsidP="00D11CA3">
      <w:pPr>
        <w:widowControl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В монографії розглянуті концепції і принципи державного регулювання підприємницької діяльності в аграрному секторі економіки, визначені суб’єкти, різні типи і види підприємництва. Аграрне підприємництво розглядається як історична категорія, що має економічні, соціальні, психологічні, правові і організаційні аспекти. Основну увагу звернуто на розкриття особливостей формування організаційного середовища суб’єктів підприємницької діяльності в сільськогосподарському виробництві. Визначено перспективні напрями подальшого розвитку підприємницьких структур АПК та ефективність їх функціонування в ринкових умовах господарювання.</w:t>
      </w:r>
    </w:p>
    <w:p w:rsidR="00D11CA3" w:rsidRPr="00D11CA3" w:rsidRDefault="00D11CA3" w:rsidP="00D11CA3">
      <w:pPr>
        <w:widowControl w:val="0"/>
        <w:spacing w:after="400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</w:pPr>
      <w:r w:rsidRPr="00D11C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 w:bidi="uk-UA"/>
        </w:rPr>
        <w:t>Монографія розрахована на науковців, магістрів, студентів вищих навчальних закладів, які навчаються за економічними спеціальностями і напрямами, а також на керівників і спеціалістів аграрного сектору економіки.</w:t>
      </w:r>
    </w:p>
    <w:p w:rsidR="00BF5F65" w:rsidRPr="00D11CA3" w:rsidRDefault="00BF5F65" w:rsidP="00D11CA3">
      <w:pPr>
        <w:spacing w:line="360" w:lineRule="auto"/>
        <w:rPr>
          <w:sz w:val="28"/>
          <w:szCs w:val="28"/>
          <w:lang w:val="uk-UA"/>
        </w:rPr>
      </w:pPr>
      <w:bookmarkStart w:id="1" w:name="_GoBack"/>
      <w:bookmarkEnd w:id="1"/>
    </w:p>
    <w:p w:rsidR="00BF5F65" w:rsidRPr="00D11CA3" w:rsidRDefault="00BF5F65" w:rsidP="00D11CA3">
      <w:pPr>
        <w:spacing w:line="360" w:lineRule="auto"/>
        <w:rPr>
          <w:sz w:val="28"/>
          <w:szCs w:val="28"/>
          <w:lang w:val="uk-UA"/>
        </w:rPr>
      </w:pPr>
    </w:p>
    <w:sectPr w:rsidR="00BF5F65" w:rsidRPr="00D11C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AA"/>
    <w:rsid w:val="0016528A"/>
    <w:rsid w:val="00412E03"/>
    <w:rsid w:val="00417679"/>
    <w:rsid w:val="00730EAA"/>
    <w:rsid w:val="008D0390"/>
    <w:rsid w:val="00B10001"/>
    <w:rsid w:val="00B13066"/>
    <w:rsid w:val="00B507D2"/>
    <w:rsid w:val="00BF5F65"/>
    <w:rsid w:val="00D11CA3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F2842B-F0E1-46AB-997D-869B9521B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F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F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156</Words>
  <Characters>894</Characters>
  <Application>Microsoft Office Word</Application>
  <DocSecurity>0</DocSecurity>
  <Lines>7</Lines>
  <Paragraphs>2</Paragraphs>
  <ScaleCrop>false</ScaleCrop>
  <Company>Computer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NTI_Natasha</cp:lastModifiedBy>
  <cp:revision>5</cp:revision>
  <dcterms:created xsi:type="dcterms:W3CDTF">2018-01-31T09:47:00Z</dcterms:created>
  <dcterms:modified xsi:type="dcterms:W3CDTF">2018-03-29T11:23:00Z</dcterms:modified>
</cp:coreProperties>
</file>