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48753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79C15EC" wp14:editId="0E694FEE">
            <wp:extent cx="5940425" cy="85189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538" w:rsidRDefault="00487538">
      <w:pPr>
        <w:rPr>
          <w:lang w:val="uk-UA"/>
        </w:rPr>
      </w:pPr>
    </w:p>
    <w:p w:rsidR="00487538" w:rsidRDefault="00487538">
      <w:pPr>
        <w:rPr>
          <w:lang w:val="uk-UA"/>
        </w:rPr>
      </w:pPr>
    </w:p>
    <w:p w:rsidR="00487538" w:rsidRPr="00487538" w:rsidRDefault="00487538" w:rsidP="00487538">
      <w:pPr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753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378.147 - 047.22:621.3</w:t>
      </w:r>
    </w:p>
    <w:p w:rsidR="00487538" w:rsidRPr="00487538" w:rsidRDefault="00487538" w:rsidP="00487538">
      <w:pPr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487538">
        <w:rPr>
          <w:rFonts w:ascii="Times New Roman" w:hAnsi="Times New Roman" w:cs="Times New Roman"/>
          <w:b/>
          <w:sz w:val="28"/>
          <w:szCs w:val="28"/>
          <w:lang w:val="uk-UA"/>
        </w:rPr>
        <w:t>Есаулов</w:t>
      </w:r>
      <w:proofErr w:type="spellEnd"/>
      <w:r w:rsidRPr="004875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А.О., Костюк Д.А.</w:t>
      </w:r>
    </w:p>
    <w:p w:rsidR="00487538" w:rsidRPr="00487538" w:rsidRDefault="00487538" w:rsidP="00487538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538">
        <w:rPr>
          <w:rFonts w:ascii="Times New Roman" w:hAnsi="Times New Roman" w:cs="Times New Roman"/>
          <w:sz w:val="28"/>
          <w:szCs w:val="28"/>
          <w:lang w:val="uk-UA"/>
        </w:rPr>
        <w:t>С 24 Формування фахової компе</w:t>
      </w:r>
      <w:r w:rsidRPr="00487538">
        <w:rPr>
          <w:rFonts w:ascii="Times New Roman" w:hAnsi="Times New Roman" w:cs="Times New Roman"/>
          <w:sz w:val="28"/>
          <w:szCs w:val="28"/>
          <w:lang w:val="uk-UA"/>
        </w:rPr>
        <w:t>тентності у майбутніх техніків-</w:t>
      </w:r>
      <w:r w:rsidRPr="00487538">
        <w:rPr>
          <w:rFonts w:ascii="Times New Roman" w:hAnsi="Times New Roman" w:cs="Times New Roman"/>
          <w:sz w:val="28"/>
          <w:szCs w:val="28"/>
          <w:lang w:val="uk-UA"/>
        </w:rPr>
        <w:t xml:space="preserve">електриків: [Монографія] </w:t>
      </w:r>
      <w:r w:rsidRPr="0048753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87538">
        <w:rPr>
          <w:rFonts w:ascii="Times New Roman" w:hAnsi="Times New Roman" w:cs="Times New Roman"/>
          <w:sz w:val="28"/>
          <w:szCs w:val="28"/>
          <w:lang w:val="uk-UA"/>
        </w:rPr>
        <w:t xml:space="preserve"> К.: Ц</w:t>
      </w:r>
      <w:bookmarkStart w:id="0" w:name="_GoBack"/>
      <w:bookmarkEnd w:id="0"/>
      <w:r w:rsidRPr="00487538">
        <w:rPr>
          <w:rFonts w:ascii="Times New Roman" w:hAnsi="Times New Roman" w:cs="Times New Roman"/>
          <w:sz w:val="28"/>
          <w:szCs w:val="28"/>
          <w:lang w:val="uk-UA"/>
        </w:rPr>
        <w:t xml:space="preserve">П "КОМПРИНТ", 2017. </w:t>
      </w:r>
      <w:r w:rsidRPr="0048753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87538">
        <w:rPr>
          <w:rFonts w:ascii="Times New Roman" w:hAnsi="Times New Roman" w:cs="Times New Roman"/>
          <w:sz w:val="28"/>
          <w:szCs w:val="28"/>
          <w:lang w:val="uk-UA"/>
        </w:rPr>
        <w:t xml:space="preserve"> 302 с.</w:t>
      </w:r>
    </w:p>
    <w:p w:rsidR="00487538" w:rsidRPr="00487538" w:rsidRDefault="00487538" w:rsidP="00487538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538">
        <w:rPr>
          <w:rFonts w:ascii="Times New Roman" w:hAnsi="Times New Roman" w:cs="Times New Roman"/>
          <w:sz w:val="28"/>
          <w:szCs w:val="28"/>
          <w:lang w:val="uk-UA"/>
        </w:rPr>
        <w:t>У монографії обґрунтовано теоретичні і методичні умови формування фахової компетентності майбутніх техніків-електриків сільського господарства у процесі вивчення спеціальних дисциплін та з’ясовано актуальність цієї проблеми.</w:t>
      </w:r>
    </w:p>
    <w:p w:rsidR="00487538" w:rsidRPr="00487538" w:rsidRDefault="00487538" w:rsidP="00487538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538">
        <w:rPr>
          <w:rFonts w:ascii="Times New Roman" w:hAnsi="Times New Roman" w:cs="Times New Roman"/>
          <w:sz w:val="28"/>
          <w:szCs w:val="28"/>
          <w:lang w:val="uk-UA"/>
        </w:rPr>
        <w:t>Визначено сутність поняття “фахова компетентність майбутніх техніків-електриків сільського господарства”, обґрунтовано структуру, зміст цієї компетентності та з’ясовано критерії оцінювання її сформованості.</w:t>
      </w:r>
    </w:p>
    <w:p w:rsidR="00487538" w:rsidRPr="00487538" w:rsidRDefault="00487538" w:rsidP="00487538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538">
        <w:rPr>
          <w:rFonts w:ascii="Times New Roman" w:hAnsi="Times New Roman" w:cs="Times New Roman"/>
          <w:sz w:val="28"/>
          <w:szCs w:val="28"/>
          <w:lang w:val="uk-UA"/>
        </w:rPr>
        <w:t>Проаналізовано методику формування фахової компетентності у майбутніх техніків-електриків сільського господарства у процесі вивчення спеціальних дисциплін, обґрунтовано педагогічні умови формування фахової компетентності у майбутніх техніків-електриків сільського господарства, розкрито методичні підходи до формування фахової компетентності у майбутніх техніків-електриків сільського господарства у процесі вивчення спеціальних дисциплін, визначаються цілі, завдання, принципи і зміст формування фахової компетентності.</w:t>
      </w:r>
    </w:p>
    <w:p w:rsidR="00487538" w:rsidRPr="00487538" w:rsidRDefault="00487538" w:rsidP="00487538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538">
        <w:rPr>
          <w:rFonts w:ascii="Times New Roman" w:hAnsi="Times New Roman" w:cs="Times New Roman"/>
          <w:sz w:val="28"/>
          <w:szCs w:val="28"/>
          <w:lang w:val="uk-UA"/>
        </w:rPr>
        <w:t>Монографія призначена для наукових працівників, які досліджують проблему формування фахової компетентності технічних та фахівців аграрної галузі, науково-педагогічних працівників, аспірантів і студентів вищих навчальних закладів.</w:t>
      </w:r>
    </w:p>
    <w:p w:rsidR="00487538" w:rsidRPr="00487538" w:rsidRDefault="00487538">
      <w:pPr>
        <w:rPr>
          <w:lang w:val="uk-UA"/>
        </w:rPr>
      </w:pPr>
    </w:p>
    <w:sectPr w:rsidR="00487538" w:rsidRPr="00487538" w:rsidSect="0048753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A40"/>
    <w:rsid w:val="0016528A"/>
    <w:rsid w:val="00412E03"/>
    <w:rsid w:val="00417679"/>
    <w:rsid w:val="00487538"/>
    <w:rsid w:val="008D0390"/>
    <w:rsid w:val="00B13066"/>
    <w:rsid w:val="00B507D2"/>
    <w:rsid w:val="00DD4E8D"/>
    <w:rsid w:val="00ED3E44"/>
    <w:rsid w:val="00F05C34"/>
    <w:rsid w:val="00F7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9DA2C-E3EA-4ABF-9935-8E6EC9801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203</Words>
  <Characters>1159</Characters>
  <Application>Microsoft Office Word</Application>
  <DocSecurity>0</DocSecurity>
  <Lines>9</Lines>
  <Paragraphs>2</Paragraphs>
  <ScaleCrop>false</ScaleCrop>
  <Company>Computer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2018-02-05T08:22:00Z</dcterms:created>
  <dcterms:modified xsi:type="dcterms:W3CDTF">2018-02-05T08:28:00Z</dcterms:modified>
</cp:coreProperties>
</file>