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BC244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5F61944" wp14:editId="71AB402F">
            <wp:extent cx="5940425" cy="8528874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440" w:rsidRDefault="00BC2440">
      <w:pPr>
        <w:rPr>
          <w:lang w:val="uk-UA"/>
        </w:rPr>
      </w:pPr>
    </w:p>
    <w:p w:rsidR="00BC2440" w:rsidRDefault="00BC2440">
      <w:pPr>
        <w:rPr>
          <w:lang w:val="uk-UA"/>
        </w:rPr>
      </w:pPr>
    </w:p>
    <w:p w:rsidR="00BC2440" w:rsidRDefault="00BC2440" w:rsidP="00BC2440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378.147:811.111(081)</w:t>
      </w:r>
    </w:p>
    <w:p w:rsidR="00BC2440" w:rsidRPr="00BC2440" w:rsidRDefault="00BC2440" w:rsidP="00BC2440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C2440">
        <w:rPr>
          <w:rFonts w:ascii="Times New Roman" w:hAnsi="Times New Roman" w:cs="Times New Roman"/>
          <w:b/>
          <w:sz w:val="28"/>
          <w:szCs w:val="28"/>
          <w:lang w:val="uk-UA"/>
        </w:rPr>
        <w:t>Арістова</w:t>
      </w:r>
      <w:proofErr w:type="spellEnd"/>
      <w:r w:rsidRPr="00BC244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 О.</w:t>
      </w:r>
    </w:p>
    <w:p w:rsidR="00BC2440" w:rsidRDefault="00BC2440" w:rsidP="00BC2440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81    </w:t>
      </w:r>
      <w:r w:rsidRPr="00BC2440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професійної </w:t>
      </w:r>
      <w:proofErr w:type="spellStart"/>
      <w:r w:rsidRPr="00BC2440">
        <w:rPr>
          <w:rFonts w:ascii="Times New Roman" w:hAnsi="Times New Roman" w:cs="Times New Roman"/>
          <w:sz w:val="28"/>
          <w:szCs w:val="28"/>
          <w:lang w:val="uk-UA"/>
        </w:rPr>
        <w:t>су</w:t>
      </w:r>
      <w:r>
        <w:rPr>
          <w:rFonts w:ascii="Times New Roman" w:hAnsi="Times New Roman" w:cs="Times New Roman"/>
          <w:sz w:val="28"/>
          <w:szCs w:val="28"/>
          <w:lang w:val="uk-UA"/>
        </w:rPr>
        <w:t>б'ектності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майбутніх філологів: </w:t>
      </w:r>
      <w:r w:rsidRPr="00BC2440">
        <w:rPr>
          <w:rFonts w:ascii="Times New Roman" w:hAnsi="Times New Roman" w:cs="Times New Roman"/>
          <w:sz w:val="28"/>
          <w:szCs w:val="28"/>
          <w:lang w:val="uk-UA"/>
        </w:rPr>
        <w:t>теорія і практика: моног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рафія / Н. 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Арістова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Киів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BC2440">
        <w:rPr>
          <w:rFonts w:ascii="Times New Roman" w:hAnsi="Times New Roman" w:cs="Times New Roman"/>
          <w:sz w:val="28"/>
          <w:szCs w:val="28"/>
          <w:lang w:val="uk-UA"/>
        </w:rPr>
        <w:t xml:space="preserve"> ТОВ "НВП </w:t>
      </w:r>
      <w:proofErr w:type="spellStart"/>
      <w:r w:rsidRPr="00BC2440">
        <w:rPr>
          <w:rFonts w:ascii="Times New Roman" w:hAnsi="Times New Roman" w:cs="Times New Roman"/>
          <w:sz w:val="28"/>
          <w:szCs w:val="28"/>
          <w:lang w:val="uk-UA"/>
        </w:rPr>
        <w:t>Інтерсервіс</w:t>
      </w:r>
      <w:proofErr w:type="spellEnd"/>
      <w:r w:rsidRPr="00BC2440">
        <w:rPr>
          <w:rFonts w:ascii="Times New Roman" w:hAnsi="Times New Roman" w:cs="Times New Roman"/>
          <w:sz w:val="28"/>
          <w:szCs w:val="28"/>
          <w:lang w:val="uk-UA"/>
        </w:rPr>
        <w:t>", 2017.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</w:p>
    <w:p w:rsidR="00BC2440" w:rsidRDefault="00BC2440" w:rsidP="00BC24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C2440">
        <w:rPr>
          <w:rFonts w:ascii="Times New Roman" w:hAnsi="Times New Roman" w:cs="Times New Roman"/>
          <w:sz w:val="28"/>
          <w:szCs w:val="28"/>
          <w:lang w:val="uk-UA"/>
        </w:rPr>
        <w:t xml:space="preserve">400 с. </w:t>
      </w:r>
    </w:p>
    <w:p w:rsidR="00BC2440" w:rsidRDefault="00BC2440" w:rsidP="00BC244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 монографії розглянуто теоретичні і методичні основи формування професійної суб’єктивності майбутніх філологів. Розкрито сутність концепції формування професійної суб’єктності майбутніх філологів. Представлено розроблену й обґрунтовану теоретичну модель педагогічної системи цілеспрямованого формування професійної суб’єктивності майбутніх філологів.</w:t>
      </w:r>
    </w:p>
    <w:p w:rsidR="00BC2440" w:rsidRDefault="00BC2440" w:rsidP="00BC244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Монографію адресовано молодим науковцям, аспірантам, докторантам, науково-педагогічним і педагогічними працівникам вищих навчальних закладів.</w:t>
      </w:r>
    </w:p>
    <w:p w:rsidR="00BC2440" w:rsidRPr="00BC2440" w:rsidRDefault="00BC2440" w:rsidP="00BC244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C2440" w:rsidRPr="00BC2440" w:rsidSect="00BC244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E9F"/>
    <w:rsid w:val="0016528A"/>
    <w:rsid w:val="00412E03"/>
    <w:rsid w:val="00417679"/>
    <w:rsid w:val="00853E9F"/>
    <w:rsid w:val="008D0390"/>
    <w:rsid w:val="00B13066"/>
    <w:rsid w:val="00B507D2"/>
    <w:rsid w:val="00BC2440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104</Words>
  <Characters>598</Characters>
  <Application>Microsoft Office Word</Application>
  <DocSecurity>0</DocSecurity>
  <Lines>4</Lines>
  <Paragraphs>1</Paragraphs>
  <ScaleCrop>false</ScaleCrop>
  <Company>Computer</Company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2018-02-02T13:18:00Z</dcterms:created>
  <dcterms:modified xsi:type="dcterms:W3CDTF">2018-02-02T13:27:00Z</dcterms:modified>
</cp:coreProperties>
</file>