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7F8BA" w14:textId="77777777" w:rsidR="008020B3" w:rsidRPr="008020B3" w:rsidRDefault="008020B3" w:rsidP="00802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0B3">
        <w:rPr>
          <w:rFonts w:ascii="Times New Roman" w:hAnsi="Times New Roman" w:cs="Times New Roman"/>
          <w:sz w:val="28"/>
          <w:szCs w:val="28"/>
        </w:rPr>
        <w:t>Додаток 1</w:t>
      </w:r>
    </w:p>
    <w:p w14:paraId="18AAD712" w14:textId="77777777" w:rsidR="008020B3" w:rsidRPr="008020B3" w:rsidRDefault="008020B3" w:rsidP="00DB1F5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416635F" w14:textId="77777777" w:rsidR="00DB1F51" w:rsidRPr="00DA1C69" w:rsidRDefault="00DB1F51" w:rsidP="008020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3DBB6DD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ПЕРЕЛІК ДИСЦИПЛІН</w:t>
      </w:r>
    </w:p>
    <w:p w14:paraId="3F03123A" w14:textId="17E66882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ДЛЯ ВИБІРКОВОЇ СКЛАДОВОЇ ОСВІТНІХ ПРОГРАМ</w:t>
      </w: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uk-UA"/>
        </w:rPr>
        <w:t> </w:t>
      </w: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ПІДГОТОВКИ</w:t>
      </w: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uk-UA"/>
        </w:rPr>
        <w:t>  </w:t>
      </w: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МАГІСТРІВ </w:t>
      </w:r>
      <w:r w:rsidRPr="000C283D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  <w:bdr w:val="none" w:sz="0" w:space="0" w:color="auto" w:frame="1"/>
          <w:lang w:eastAsia="uk-UA"/>
        </w:rPr>
        <w:t> </w:t>
      </w:r>
    </w:p>
    <w:p w14:paraId="73DF2205" w14:textId="538080F1" w:rsidR="000C283D" w:rsidRPr="000C283D" w:rsidRDefault="00E40DCC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 202</w:t>
      </w:r>
      <w:r w:rsidR="000C283D"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</w:t>
      </w:r>
      <w:r w:rsidR="000C283D"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навчальний рік</w:t>
      </w:r>
    </w:p>
    <w:p w14:paraId="522909AF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14:paraId="0B655FC2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14:paraId="4B175F81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ННІ</w:t>
      </w:r>
      <w:proofErr w:type="spellEnd"/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енергетики, автоматики і енергозбереження</w:t>
      </w:r>
    </w:p>
    <w:p w14:paraId="5AB7C362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1. </w:t>
      </w:r>
      <w:proofErr w:type="spellStart"/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begin"/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instrText xml:space="preserve"> HYPERLINK "https://nubip.edu.ua/sites/default/files/u284/1_biotehnichni_sistemi_dlya_diagnostuvannya_i_upravlinnya_fiziologichnim_stanom_roslin_i_tvarin.docx" </w:instrText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separate"/>
      </w:r>
      <w:r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eastAsia="uk-UA"/>
        </w:rPr>
        <w:t>Біотехнічні</w:t>
      </w:r>
      <w:proofErr w:type="spellEnd"/>
      <w:r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eastAsia="uk-UA"/>
        </w:rPr>
        <w:t xml:space="preserve"> системи для діагностування і управління фізіологічним станом рослин і тварин</w:t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end"/>
      </w:r>
    </w:p>
    <w:p w14:paraId="56CF798A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2. </w:t>
      </w:r>
      <w:hyperlink r:id="rId6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Інтернет речей 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енергоінформаційних</w:t>
        </w:r>
        <w:proofErr w:type="spellEnd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 систем</w:t>
        </w:r>
      </w:hyperlink>
    </w:p>
    <w:p w14:paraId="70769565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uk-UA"/>
        </w:rPr>
        <w:t> </w:t>
      </w:r>
    </w:p>
    <w:p w14:paraId="104E43F9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ННІ</w:t>
      </w:r>
      <w:proofErr w:type="spellEnd"/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лісового і садово-паркового господарства</w:t>
      </w:r>
    </w:p>
    <w:p w14:paraId="259259BC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3. </w:t>
      </w:r>
      <w:hyperlink r:id="rId7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Мисливське господарство та управління дикою природою</w:t>
        </w:r>
      </w:hyperlink>
    </w:p>
    <w:p w14:paraId="7A895690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4. </w:t>
      </w:r>
      <w:hyperlink r:id="rId8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Діагностика 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хвороб</w:t>
        </w:r>
        <w:proofErr w:type="spellEnd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 лісу</w:t>
        </w:r>
      </w:hyperlink>
    </w:p>
    <w:p w14:paraId="01CAC748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5. </w:t>
      </w:r>
      <w:hyperlink r:id="rId9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Відновлення лісових ландшафтів</w:t>
        </w:r>
      </w:hyperlink>
    </w:p>
    <w:p w14:paraId="5B4BB719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6. </w:t>
      </w:r>
      <w:hyperlink r:id="rId10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Лісова реабілітація урбанізованого довкілля</w:t>
        </w:r>
      </w:hyperlink>
    </w:p>
    <w:p w14:paraId="02BC1ECB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7. </w:t>
      </w:r>
      <w:hyperlink r:id="rId11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Предметний дизайн</w:t>
        </w:r>
      </w:hyperlink>
    </w:p>
    <w:p w14:paraId="05F5FAA9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proofErr w:type="spellStart"/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ННІ</w:t>
      </w:r>
      <w:proofErr w:type="spellEnd"/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неперервної освіти і туризму</w:t>
      </w:r>
      <w:bookmarkStart w:id="0" w:name="_GoBack"/>
      <w:bookmarkEnd w:id="0"/>
    </w:p>
    <w:p w14:paraId="489DDF9E" w14:textId="38BA2D48" w:rsidR="000C283D" w:rsidRPr="000C283D" w:rsidRDefault="00AF0ED5" w:rsidP="00AF0ED5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8. 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hyperlink r:id="rId12" w:history="1"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Державне управління</w:t>
        </w:r>
      </w:hyperlink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6B988009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14:paraId="5474CD68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Факультет аграрного менеджменту</w:t>
      </w:r>
    </w:p>
    <w:p w14:paraId="1FF8FD9A" w14:textId="1BB37D75" w:rsidR="000C283D" w:rsidRPr="000C283D" w:rsidRDefault="00AF0ED5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9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hyperlink r:id="rId13" w:history="1"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Міжнародний бізнес</w:t>
        </w:r>
      </w:hyperlink>
    </w:p>
    <w:p w14:paraId="2E25C939" w14:textId="5B79ED6E" w:rsidR="000C283D" w:rsidRPr="000C283D" w:rsidRDefault="00D24A2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10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hyperlink r:id="rId14" w:history="1"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Управління бізнесом</w:t>
        </w:r>
      </w:hyperlink>
    </w:p>
    <w:p w14:paraId="7AA56619" w14:textId="7C0DFEA5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</w:t>
      </w:r>
      <w:r w:rsidR="00D24A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</w:t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hyperlink r:id="rId15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Інтернет-маркетинг</w:t>
        </w:r>
      </w:hyperlink>
    </w:p>
    <w:p w14:paraId="364AB77B" w14:textId="5BDC6D64" w:rsidR="000C283D" w:rsidRPr="000C283D" w:rsidRDefault="00D24A2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12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hyperlink r:id="rId16" w:history="1"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Управління домашнім господарством</w:t>
        </w:r>
      </w:hyperlink>
    </w:p>
    <w:p w14:paraId="6B6DC0D3" w14:textId="68DB9494" w:rsidR="000C283D" w:rsidRPr="000C283D" w:rsidRDefault="00D24A2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13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hyperlink r:id="rId17" w:history="1"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Управління </w:t>
        </w:r>
        <w:proofErr w:type="spellStart"/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Start-up</w:t>
        </w:r>
        <w:proofErr w:type="spellEnd"/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 проектами</w:t>
        </w:r>
      </w:hyperlink>
    </w:p>
    <w:p w14:paraId="6C8B4201" w14:textId="4D9AF33B" w:rsidR="000C283D" w:rsidRPr="000C283D" w:rsidRDefault="00D24A2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14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hyperlink r:id="rId18" w:history="1"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Державні механізми антикризового управління</w:t>
        </w:r>
      </w:hyperlink>
    </w:p>
    <w:p w14:paraId="35701B2C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28CF35BC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Агробіологічний факультет</w:t>
      </w:r>
    </w:p>
    <w:p w14:paraId="304D4377" w14:textId="3B6271FD" w:rsidR="000C283D" w:rsidRPr="000C283D" w:rsidRDefault="00D24A2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15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proofErr w:type="spellStart"/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begin"/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instrText xml:space="preserve"> HYPERLINK "https://nubip.edu.ua/sites/default/files/u284/14_agrocenologiya._polovi_kulturi.docx" </w:instrTex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separate"/>
      </w:r>
      <w:r w:rsidR="000C283D"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eastAsia="uk-UA"/>
        </w:rPr>
        <w:t>Агроценологія</w:t>
      </w:r>
      <w:proofErr w:type="spellEnd"/>
      <w:r w:rsidR="000C283D"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eastAsia="uk-UA"/>
        </w:rPr>
        <w:t>. Польові культури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end"/>
      </w:r>
    </w:p>
    <w:p w14:paraId="1F2201BA" w14:textId="1B98475E" w:rsidR="000C283D" w:rsidRPr="000C283D" w:rsidRDefault="00D24A2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16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proofErr w:type="spellStart"/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begin"/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instrText xml:space="preserve"> HYPERLINK "https://nubip.edu.ua/sites/default/files/u284/15_zberigayuche_zemlerobstvo.docx" </w:instrTex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separate"/>
      </w:r>
      <w:r w:rsidR="000C283D"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eastAsia="uk-UA"/>
        </w:rPr>
        <w:t>Зберігаюче</w:t>
      </w:r>
      <w:proofErr w:type="spellEnd"/>
      <w:r w:rsidR="000C283D"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eastAsia="uk-UA"/>
        </w:rPr>
        <w:t xml:space="preserve"> землеробство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end"/>
      </w:r>
    </w:p>
    <w:p w14:paraId="76A8F9B5" w14:textId="57BEDC21" w:rsidR="000C283D" w:rsidRPr="000C283D" w:rsidRDefault="00D24A2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17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hyperlink r:id="rId19" w:history="1"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Маркетинг добрив</w:t>
        </w:r>
      </w:hyperlink>
    </w:p>
    <w:p w14:paraId="4B809D59" w14:textId="10FCEAB8" w:rsidR="000C283D" w:rsidRPr="000C283D" w:rsidRDefault="00D24A2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17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hyperlink r:id="rId20" w:history="1"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Овочі та фрукти для здорового харчування</w:t>
        </w:r>
      </w:hyperlink>
    </w:p>
    <w:p w14:paraId="20213E45" w14:textId="1D6CD499" w:rsidR="000C283D" w:rsidRPr="000C283D" w:rsidRDefault="00D24A2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18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hyperlink r:id="rId21" w:history="1"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Якість та безпечність продукції рослинництва</w:t>
        </w:r>
      </w:hyperlink>
    </w:p>
    <w:p w14:paraId="365E95DD" w14:textId="2EE08894" w:rsidR="000C283D" w:rsidRPr="000C283D" w:rsidRDefault="00D24A2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19</w:t>
      </w:r>
      <w:r w:rsidR="000C283D"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hyperlink r:id="rId22" w:history="1">
        <w:r w:rsidR="000C283D"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Інноваційні технології адаптації до змін клімату</w:t>
        </w:r>
      </w:hyperlink>
    </w:p>
    <w:p w14:paraId="65A80CFC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7B07073F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Факультет ветеринарної медицини</w:t>
      </w:r>
    </w:p>
    <w:p w14:paraId="57ADE4B6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20. </w:t>
      </w:r>
      <w:hyperlink r:id="rId23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Біохімія сировини тваринного й рибного походження</w:t>
        </w:r>
      </w:hyperlink>
    </w:p>
    <w:p w14:paraId="452BF874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uk-UA"/>
        </w:rPr>
        <w:t> </w:t>
      </w:r>
    </w:p>
    <w:p w14:paraId="42E747EB" w14:textId="77777777" w:rsidR="000C283D" w:rsidRPr="000C283D" w:rsidRDefault="000C283D" w:rsidP="000C283D">
      <w:pPr>
        <w:shd w:val="clear" w:color="auto" w:fill="E8E8E8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Гуманітарно</w:t>
      </w:r>
      <w:proofErr w:type="spellEnd"/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-педагогічний факультет</w:t>
      </w:r>
    </w:p>
    <w:p w14:paraId="3DBECAAD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21. </w:t>
      </w:r>
      <w:hyperlink r:id="rId24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Англійська мова (бізнес курс)</w:t>
        </w:r>
      </w:hyperlink>
    </w:p>
    <w:p w14:paraId="5B72338D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22. </w:t>
      </w:r>
      <w:hyperlink r:id="rId25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Ділове листування англійською мовою</w:t>
        </w:r>
      </w:hyperlink>
    </w:p>
    <w:p w14:paraId="473086DB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23. </w:t>
      </w:r>
      <w:hyperlink r:id="rId26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Конфліктологія</w:t>
        </w:r>
      </w:hyperlink>
    </w:p>
    <w:p w14:paraId="2BB26936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24. </w:t>
      </w:r>
      <w:hyperlink r:id="rId27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Крос-культурна комунікація</w:t>
        </w:r>
      </w:hyperlink>
    </w:p>
    <w:p w14:paraId="767AF470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25. </w:t>
      </w:r>
      <w:hyperlink r:id="rId28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Основи національної безпеки держави</w:t>
        </w:r>
      </w:hyperlink>
    </w:p>
    <w:p w14:paraId="660052E3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26. </w:t>
      </w:r>
      <w:hyperlink r:id="rId29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Основи теорії прийняття рішень</w:t>
        </w:r>
      </w:hyperlink>
    </w:p>
    <w:p w14:paraId="3578C561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27. </w:t>
      </w:r>
      <w:hyperlink r:id="rId30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Політичні аспекти публічного управління</w:t>
        </w:r>
      </w:hyperlink>
    </w:p>
    <w:p w14:paraId="7538D7D4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28. </w:t>
      </w:r>
      <w:hyperlink r:id="rId31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Психологія стосунків</w:t>
        </w:r>
      </w:hyperlink>
    </w:p>
    <w:p w14:paraId="20BCC5B2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29. </w:t>
      </w:r>
      <w:hyperlink r:id="rId32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Тренінг особистісного зростання</w:t>
        </w:r>
      </w:hyperlink>
    </w:p>
    <w:p w14:paraId="04F903E0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30. </w:t>
      </w:r>
      <w:hyperlink r:id="rId33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Філософія науки та інноваційного розвитку</w:t>
        </w:r>
      </w:hyperlink>
    </w:p>
    <w:p w14:paraId="6016636B" w14:textId="77777777" w:rsidR="000C283D" w:rsidRPr="000C283D" w:rsidRDefault="000C283D" w:rsidP="000C283D">
      <w:pPr>
        <w:shd w:val="clear" w:color="auto" w:fill="E8E8E8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55F0DECE" w14:textId="77777777" w:rsidR="000C283D" w:rsidRPr="000C283D" w:rsidRDefault="000C283D" w:rsidP="000C283D">
      <w:pPr>
        <w:shd w:val="clear" w:color="auto" w:fill="E8E8E8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Економічний факультет</w:t>
      </w:r>
    </w:p>
    <w:p w14:paraId="14A063FF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31. </w:t>
      </w:r>
      <w:hyperlink r:id="rId34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Комп’ютерна  бухгалтерія</w:t>
        </w:r>
      </w:hyperlink>
    </w:p>
    <w:p w14:paraId="6828FB56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32. </w:t>
      </w:r>
      <w:hyperlink r:id="rId35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Економічна діагностика</w:t>
        </w:r>
      </w:hyperlink>
    </w:p>
    <w:p w14:paraId="073EF9F2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33. </w:t>
      </w:r>
      <w:hyperlink r:id="rId36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Підприємницька діяльність</w:t>
        </w:r>
      </w:hyperlink>
    </w:p>
    <w:p w14:paraId="16077B61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34. </w:t>
      </w:r>
      <w:hyperlink r:id="rId37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Аграрна політика</w:t>
        </w:r>
      </w:hyperlink>
    </w:p>
    <w:p w14:paraId="3814F023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35. </w:t>
      </w:r>
      <w:hyperlink r:id="rId38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Основи 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блокчейну</w:t>
        </w:r>
        <w:proofErr w:type="spellEnd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, 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біткоіна</w:t>
        </w:r>
        <w:proofErr w:type="spellEnd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 та 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криптовалют</w:t>
        </w:r>
        <w:proofErr w:type="spellEnd"/>
      </w:hyperlink>
    </w:p>
    <w:p w14:paraId="164D3586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36.</w:t>
      </w:r>
      <w:hyperlink r:id="rId39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 Поведінкові (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біхевіористичні</w:t>
        </w:r>
        <w:proofErr w:type="spellEnd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) фінанси</w:t>
        </w:r>
      </w:hyperlink>
    </w:p>
    <w:p w14:paraId="2B0B221C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37. </w:t>
      </w:r>
      <w:hyperlink r:id="rId40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Міжнародне оподаткування</w:t>
        </w:r>
      </w:hyperlink>
    </w:p>
    <w:p w14:paraId="65284A23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38. </w:t>
      </w:r>
      <w:hyperlink r:id="rId41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Оцінка ризиків у господарській діяльності підприємства</w:t>
        </w:r>
      </w:hyperlink>
    </w:p>
    <w:p w14:paraId="55B102DF" w14:textId="77777777" w:rsidR="000C283D" w:rsidRPr="000C283D" w:rsidRDefault="000C283D" w:rsidP="000C283D">
      <w:pPr>
        <w:shd w:val="clear" w:color="auto" w:fill="E8E8E8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02C7FCE8" w14:textId="77777777" w:rsidR="000C283D" w:rsidRPr="000C283D" w:rsidRDefault="000C283D" w:rsidP="000C283D">
      <w:pPr>
        <w:shd w:val="clear" w:color="auto" w:fill="E8E8E8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Факультет захисту рослин, біотехнологій та екології</w:t>
      </w:r>
    </w:p>
    <w:p w14:paraId="4D3E063B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39. </w:t>
      </w:r>
      <w:proofErr w:type="spellStart"/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begin"/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instrText xml:space="preserve"> HYPERLINK "https://nubip.edu.ua/sites/default/files/u284/39_agrofarmakologiya.docx" </w:instrText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separate"/>
      </w:r>
      <w:r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eastAsia="uk-UA"/>
        </w:rPr>
        <w:t>Агрофармакологія</w:t>
      </w:r>
      <w:proofErr w:type="spellEnd"/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end"/>
      </w:r>
    </w:p>
    <w:p w14:paraId="5F81D6E2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40. </w:t>
      </w:r>
      <w:hyperlink r:id="rId42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Клітинні біотехнології та біоінженерія</w:t>
        </w:r>
      </w:hyperlink>
    </w:p>
    <w:p w14:paraId="131D7798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41. </w:t>
      </w:r>
      <w:hyperlink r:id="rId43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Стратегія збереження людства</w:t>
        </w:r>
      </w:hyperlink>
    </w:p>
    <w:p w14:paraId="6C81AD60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42. </w:t>
      </w:r>
      <w:hyperlink r:id="rId44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Міфи та 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уроки</w:t>
        </w:r>
        <w:proofErr w:type="spellEnd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 Чорнобиля</w:t>
        </w:r>
      </w:hyperlink>
    </w:p>
    <w:p w14:paraId="45E52DB1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43. </w:t>
      </w:r>
      <w:hyperlink r:id="rId45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Отрути і їх небезпечність для людини</w:t>
        </w:r>
      </w:hyperlink>
    </w:p>
    <w:p w14:paraId="0416B5D9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44. </w:t>
      </w:r>
      <w:hyperlink r:id="rId46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Стратегія реагування при техногенних катастрофах</w:t>
        </w:r>
      </w:hyperlink>
    </w:p>
    <w:p w14:paraId="764AF170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341D4AF4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Факультет землевпорядкування</w:t>
      </w:r>
    </w:p>
    <w:p w14:paraId="62D13074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45. </w:t>
      </w:r>
      <w:proofErr w:type="spellStart"/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begin"/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instrText xml:space="preserve"> HYPERLINK "https://nubip.edu.ua/sites/default/files/u284/45_geoportali_tehnologiyi_stvorennya_i_vikoristannya.docx" </w:instrText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separate"/>
      </w:r>
      <w:r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eastAsia="uk-UA"/>
        </w:rPr>
        <w:t>Геопортали</w:t>
      </w:r>
      <w:proofErr w:type="spellEnd"/>
      <w:r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eastAsia="uk-UA"/>
        </w:rPr>
        <w:t>: технології створення і використання</w:t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fldChar w:fldCharType="end"/>
      </w:r>
    </w:p>
    <w:p w14:paraId="0E3CCCBA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46. </w:t>
      </w:r>
      <w:hyperlink r:id="rId47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Глобальні проблеми світу</w:t>
        </w:r>
      </w:hyperlink>
    </w:p>
    <w:p w14:paraId="4D86B557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47. </w:t>
      </w:r>
      <w:proofErr w:type="spellStart"/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fldChar w:fldCharType="begin"/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instrText xml:space="preserve"> HYPERLINK "https://nubip.edu.ua/sites/default/files/u284/47_zemelni_resursi_otg.docx" </w:instrText>
      </w: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fldChar w:fldCharType="separate"/>
      </w:r>
      <w:r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val="ru-RU" w:eastAsia="uk-UA"/>
        </w:rPr>
        <w:t>Земельні</w:t>
      </w:r>
      <w:proofErr w:type="spellEnd"/>
      <w:r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val="ru-RU" w:eastAsia="uk-UA"/>
        </w:rPr>
        <w:t>ресурси</w:t>
      </w:r>
      <w:proofErr w:type="spellEnd"/>
      <w:r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0C283D">
        <w:rPr>
          <w:rFonts w:ascii="Times New Roman" w:eastAsia="Times New Roman" w:hAnsi="Times New Roman" w:cs="Times New Roman"/>
          <w:color w:val="2C6D8D"/>
          <w:sz w:val="28"/>
          <w:szCs w:val="28"/>
          <w:bdr w:val="none" w:sz="0" w:space="0" w:color="auto" w:frame="1"/>
          <w:lang w:val="ru-RU" w:eastAsia="uk-UA"/>
        </w:rPr>
        <w:t>ОТГ</w:t>
      </w:r>
      <w:proofErr w:type="spellEnd"/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  <w:fldChar w:fldCharType="end"/>
      </w:r>
    </w:p>
    <w:p w14:paraId="43E7A62B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48. </w:t>
      </w:r>
      <w:hyperlink r:id="rId48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Оцінка землі та нерухомого майна</w:t>
        </w:r>
      </w:hyperlink>
    </w:p>
    <w:p w14:paraId="28DE981D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036C91"/>
          <w:kern w:val="36"/>
          <w:sz w:val="48"/>
          <w:szCs w:val="48"/>
          <w:lang w:eastAsia="uk-UA"/>
        </w:rPr>
      </w:pPr>
      <w:r w:rsidRPr="000C283D">
        <w:rPr>
          <w:rFonts w:ascii="Times New Roman" w:eastAsia="Times New Roman" w:hAnsi="Times New Roman" w:cs="Times New Roman"/>
          <w:color w:val="036C91"/>
          <w:kern w:val="36"/>
          <w:sz w:val="28"/>
          <w:szCs w:val="28"/>
          <w:bdr w:val="none" w:sz="0" w:space="0" w:color="auto" w:frame="1"/>
          <w:lang w:eastAsia="uk-UA"/>
        </w:rPr>
        <w:t>49. </w:t>
      </w:r>
      <w:hyperlink r:id="rId49" w:history="1">
        <w:r w:rsidRPr="000C283D">
          <w:rPr>
            <w:rFonts w:ascii="Times New Roman" w:eastAsia="Times New Roman" w:hAnsi="Times New Roman" w:cs="Times New Roman"/>
            <w:color w:val="2C6D8D"/>
            <w:kern w:val="36"/>
            <w:sz w:val="28"/>
            <w:szCs w:val="28"/>
            <w:bdr w:val="none" w:sz="0" w:space="0" w:color="auto" w:frame="1"/>
            <w:lang w:eastAsia="uk-UA"/>
          </w:rPr>
          <w:t xml:space="preserve">Управління 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kern w:val="36"/>
            <w:sz w:val="28"/>
            <w:szCs w:val="28"/>
            <w:bdr w:val="none" w:sz="0" w:space="0" w:color="auto" w:frame="1"/>
            <w:lang w:eastAsia="uk-UA"/>
          </w:rPr>
          <w:t>девелоперським</w:t>
        </w:r>
        <w:proofErr w:type="spellEnd"/>
        <w:r w:rsidRPr="000C283D">
          <w:rPr>
            <w:rFonts w:ascii="Times New Roman" w:eastAsia="Times New Roman" w:hAnsi="Times New Roman" w:cs="Times New Roman"/>
            <w:color w:val="2C6D8D"/>
            <w:kern w:val="36"/>
            <w:sz w:val="28"/>
            <w:szCs w:val="28"/>
            <w:bdr w:val="none" w:sz="0" w:space="0" w:color="auto" w:frame="1"/>
            <w:lang w:eastAsia="uk-UA"/>
          </w:rPr>
          <w:t xml:space="preserve"> проектом</w:t>
        </w:r>
      </w:hyperlink>
    </w:p>
    <w:p w14:paraId="7E7E57DD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4FFDB67D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Факультет інформаційних технологій</w:t>
      </w:r>
    </w:p>
    <w:p w14:paraId="534EC754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50. </w:t>
      </w:r>
      <w:hyperlink r:id="rId50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Інтелектуальний аналіз даних</w:t>
        </w:r>
      </w:hyperlink>
    </w:p>
    <w:p w14:paraId="1041CD44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51. </w:t>
      </w:r>
      <w:hyperlink r:id="rId51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Наукові комунікації у дослідженнях магістрів</w:t>
        </w:r>
      </w:hyperlink>
    </w:p>
    <w:p w14:paraId="476C64D2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52. </w:t>
      </w:r>
      <w:hyperlink r:id="rId52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Основи машинного навчання</w:t>
        </w:r>
      </w:hyperlink>
    </w:p>
    <w:p w14:paraId="2464B232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53. </w:t>
      </w:r>
      <w:hyperlink r:id="rId53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Прогнозна аналітика з 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Power</w:t>
        </w:r>
        <w:proofErr w:type="spellEnd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 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BI</w:t>
        </w:r>
        <w:proofErr w:type="spellEnd"/>
      </w:hyperlink>
    </w:p>
    <w:p w14:paraId="4614DCD7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54. </w:t>
      </w:r>
      <w:hyperlink r:id="rId54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Системи підтримки прийняття рішень</w:t>
        </w:r>
      </w:hyperlink>
    </w:p>
    <w:p w14:paraId="2968F22F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55. </w:t>
      </w:r>
      <w:hyperlink r:id="rId55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Системи штучного інтелекту в задачах захисту інформації</w:t>
        </w:r>
      </w:hyperlink>
    </w:p>
    <w:p w14:paraId="3A1FB2E4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6D1EA90C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Факультет конструювання та дизайну</w:t>
      </w:r>
    </w:p>
    <w:p w14:paraId="4C48117E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56. </w:t>
      </w:r>
      <w:hyperlink r:id="rId56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Інтелектуальні ройові технології</w:t>
        </w:r>
      </w:hyperlink>
    </w:p>
    <w:p w14:paraId="03D3EA6A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57. </w:t>
      </w:r>
      <w:hyperlink r:id="rId57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Матеріали майбутнього</w:t>
        </w:r>
      </w:hyperlink>
    </w:p>
    <w:p w14:paraId="73D49D9A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58. </w:t>
      </w:r>
      <w:hyperlink r:id="rId58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Проектування та 3Д друк моделей</w:t>
        </w:r>
      </w:hyperlink>
    </w:p>
    <w:p w14:paraId="3EAF0685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59. </w:t>
      </w:r>
      <w:hyperlink r:id="rId59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Професійне самовдосконалення в інженерній діяльності</w:t>
        </w:r>
      </w:hyperlink>
    </w:p>
    <w:p w14:paraId="5B99F39B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60. </w:t>
      </w:r>
      <w:hyperlink r:id="rId60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Управління та логістика сервісних підприємств</w:t>
        </w:r>
      </w:hyperlink>
    </w:p>
    <w:p w14:paraId="3C23729A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61. </w:t>
      </w:r>
      <w:hyperlink r:id="rId61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Управління якістю технічної продукції</w:t>
        </w:r>
      </w:hyperlink>
    </w:p>
    <w:p w14:paraId="36F04A00" w14:textId="77777777" w:rsidR="000C283D" w:rsidRPr="000C283D" w:rsidRDefault="000C283D" w:rsidP="000C283D">
      <w:pPr>
        <w:shd w:val="clear" w:color="auto" w:fill="E8E8E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62. </w:t>
      </w:r>
      <w:hyperlink r:id="rId62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Дизайн-проект житла</w:t>
        </w:r>
      </w:hyperlink>
    </w:p>
    <w:p w14:paraId="3B53A37D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Механіко-технологічний факультет</w:t>
      </w:r>
    </w:p>
    <w:p w14:paraId="12B3C2D0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63. </w:t>
      </w:r>
      <w:hyperlink r:id="rId63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Проектування </w:t>
        </w:r>
      </w:hyperlink>
      <w:hyperlink r:id="rId64" w:history="1">
        <w:r w:rsidRPr="000C283D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uk-UA"/>
          </w:rPr>
          <w:t>інтелектуальних систем у тваринництві.</w:t>
        </w:r>
      </w:hyperlink>
    </w:p>
    <w:p w14:paraId="15455538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64. </w:t>
      </w:r>
      <w:hyperlink r:id="rId65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Інформаційні технології в логістичній діяльності.</w:t>
        </w:r>
      </w:hyperlink>
    </w:p>
    <w:p w14:paraId="1FE30CE7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65. </w:t>
      </w:r>
      <w:hyperlink r:id="rId66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Робочі процеси двигунів внутрішнього згоряння.</w:t>
        </w:r>
      </w:hyperlink>
    </w:p>
    <w:p w14:paraId="6472BF4D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66. </w:t>
      </w:r>
      <w:hyperlink r:id="rId67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Гідроприводи новітньої сільськогосподарської техніки.</w:t>
        </w:r>
      </w:hyperlink>
    </w:p>
    <w:p w14:paraId="2121CE75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67. </w:t>
      </w:r>
      <w:hyperlink r:id="rId68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Майстерність прийняття інженерних рішень.</w:t>
        </w:r>
      </w:hyperlink>
    </w:p>
    <w:p w14:paraId="28FA1E0B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1E5F6709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Факультет тваринництва та водних біоресурсів</w:t>
      </w:r>
    </w:p>
    <w:p w14:paraId="4D009258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68. </w:t>
      </w:r>
      <w:hyperlink r:id="rId69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Технологія органічного виробництва</w:t>
        </w:r>
      </w:hyperlink>
      <w:hyperlink r:id="rId70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 продукції тваринництва.</w:t>
        </w:r>
      </w:hyperlink>
    </w:p>
    <w:p w14:paraId="29FB1E26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69. </w:t>
      </w:r>
      <w:hyperlink r:id="rId71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Біотехнологічні та генетичні методи у програмах розведення тварин.</w:t>
        </w:r>
      </w:hyperlink>
    </w:p>
    <w:p w14:paraId="21C06C07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70. </w:t>
      </w:r>
      <w:hyperlink r:id="rId72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 xml:space="preserve">Декоративна аквакультура та </w:t>
        </w:r>
        <w:proofErr w:type="spellStart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аквадизайн</w:t>
        </w:r>
        <w:proofErr w:type="spellEnd"/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.</w:t>
        </w:r>
      </w:hyperlink>
    </w:p>
    <w:p w14:paraId="6DFD024F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71. </w:t>
      </w:r>
      <w:hyperlink r:id="rId73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Кінь у сучасному світі людей.</w:t>
        </w:r>
      </w:hyperlink>
    </w:p>
    <w:p w14:paraId="1E4E92A1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72. </w:t>
      </w:r>
      <w:hyperlink r:id="rId74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С2Н5ОН.</w:t>
        </w:r>
      </w:hyperlink>
    </w:p>
    <w:p w14:paraId="475BDCC4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14:paraId="2A312079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Факультет харчових технологій та управління якістю продукції АПК</w:t>
      </w:r>
    </w:p>
    <w:p w14:paraId="39B7908F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73. </w:t>
      </w:r>
      <w:hyperlink r:id="rId75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Міжнародна і регіональна стандартизація та сертифікація.</w:t>
        </w:r>
      </w:hyperlink>
    </w:p>
    <w:p w14:paraId="5231862E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74. </w:t>
      </w:r>
      <w:hyperlink r:id="rId76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Управління якістю та безпечністю продовольчої сировини та харчових продуктів.</w:t>
        </w:r>
      </w:hyperlink>
    </w:p>
    <w:p w14:paraId="50F57072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75. </w:t>
      </w:r>
      <w:hyperlink r:id="rId77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Технології здорового харчування.</w:t>
        </w:r>
      </w:hyperlink>
    </w:p>
    <w:p w14:paraId="72E7A82B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p w14:paraId="3C2B62E5" w14:textId="77777777" w:rsidR="000C283D" w:rsidRPr="000C283D" w:rsidRDefault="000C283D" w:rsidP="000C283D">
      <w:pPr>
        <w:shd w:val="clear" w:color="auto" w:fill="E8E8E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Юридичний факультет</w:t>
      </w:r>
    </w:p>
    <w:p w14:paraId="677DCCF9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76. </w:t>
      </w:r>
      <w:hyperlink r:id="rId78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Продовольча політика і право ЄС.</w:t>
        </w:r>
      </w:hyperlink>
    </w:p>
    <w:p w14:paraId="602D47DE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77. </w:t>
      </w:r>
      <w:hyperlink r:id="rId79" w:history="1">
        <w:r w:rsidRPr="000C283D">
          <w:rPr>
            <w:rFonts w:ascii="Times New Roman" w:eastAsia="Times New Roman" w:hAnsi="Times New Roman" w:cs="Times New Roman"/>
            <w:color w:val="D21616"/>
            <w:sz w:val="28"/>
            <w:szCs w:val="28"/>
            <w:u w:val="single"/>
            <w:bdr w:val="none" w:sz="0" w:space="0" w:color="auto" w:frame="1"/>
            <w:lang w:eastAsia="uk-UA"/>
          </w:rPr>
          <w:t>Правовий захист особистого бренду.</w:t>
        </w:r>
      </w:hyperlink>
    </w:p>
    <w:p w14:paraId="442B0091" w14:textId="77777777" w:rsidR="000C283D" w:rsidRPr="000C283D" w:rsidRDefault="000C283D" w:rsidP="000C283D">
      <w:pPr>
        <w:shd w:val="clear" w:color="auto" w:fill="E8E8E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0C2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78. </w:t>
      </w:r>
      <w:hyperlink r:id="rId80" w:history="1">
        <w:r w:rsidRPr="000C283D">
          <w:rPr>
            <w:rFonts w:ascii="Times New Roman" w:eastAsia="Times New Roman" w:hAnsi="Times New Roman" w:cs="Times New Roman"/>
            <w:color w:val="2C6D8D"/>
            <w:sz w:val="28"/>
            <w:szCs w:val="28"/>
            <w:bdr w:val="none" w:sz="0" w:space="0" w:color="auto" w:frame="1"/>
            <w:lang w:eastAsia="uk-UA"/>
          </w:rPr>
          <w:t>Антикорупційне законодавство.</w:t>
        </w:r>
      </w:hyperlink>
    </w:p>
    <w:p w14:paraId="6C41E522" w14:textId="0B6459F5" w:rsidR="005A621A" w:rsidRPr="005A621A" w:rsidRDefault="005A621A" w:rsidP="000C2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A621A" w:rsidRPr="005A621A" w:rsidSect="008020B3">
      <w:pgSz w:w="11906" w:h="16838"/>
      <w:pgMar w:top="567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B7C"/>
    <w:multiLevelType w:val="multilevel"/>
    <w:tmpl w:val="CE64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8221B"/>
    <w:multiLevelType w:val="hybridMultilevel"/>
    <w:tmpl w:val="27544EC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13321"/>
    <w:multiLevelType w:val="hybridMultilevel"/>
    <w:tmpl w:val="DB366482"/>
    <w:lvl w:ilvl="0" w:tplc="44A00D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564816"/>
    <w:multiLevelType w:val="hybridMultilevel"/>
    <w:tmpl w:val="A0B018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E82"/>
    <w:multiLevelType w:val="hybridMultilevel"/>
    <w:tmpl w:val="0C627308"/>
    <w:lvl w:ilvl="0" w:tplc="5E626CC4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56E5D04"/>
    <w:multiLevelType w:val="hybridMultilevel"/>
    <w:tmpl w:val="672A1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6D3A"/>
    <w:multiLevelType w:val="hybridMultilevel"/>
    <w:tmpl w:val="7D26A670"/>
    <w:lvl w:ilvl="0" w:tplc="BE762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085958"/>
    <w:multiLevelType w:val="hybridMultilevel"/>
    <w:tmpl w:val="BF6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0241D"/>
    <w:multiLevelType w:val="hybridMultilevel"/>
    <w:tmpl w:val="F2F2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2C3B"/>
    <w:multiLevelType w:val="hybridMultilevel"/>
    <w:tmpl w:val="3586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8E3BED"/>
    <w:multiLevelType w:val="hybridMultilevel"/>
    <w:tmpl w:val="F454F962"/>
    <w:lvl w:ilvl="0" w:tplc="6C14CEB0">
      <w:start w:val="86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065D1"/>
    <w:multiLevelType w:val="hybridMultilevel"/>
    <w:tmpl w:val="8CA2CC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434E7"/>
    <w:multiLevelType w:val="hybridMultilevel"/>
    <w:tmpl w:val="D3224B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B4875"/>
    <w:multiLevelType w:val="hybridMultilevel"/>
    <w:tmpl w:val="462688BA"/>
    <w:lvl w:ilvl="0" w:tplc="62469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554D1"/>
    <w:multiLevelType w:val="hybridMultilevel"/>
    <w:tmpl w:val="59546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17343"/>
    <w:multiLevelType w:val="hybridMultilevel"/>
    <w:tmpl w:val="D1AE8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166A9"/>
    <w:multiLevelType w:val="multilevel"/>
    <w:tmpl w:val="702C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B52750"/>
    <w:multiLevelType w:val="hybridMultilevel"/>
    <w:tmpl w:val="04C6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3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15"/>
  </w:num>
  <w:num w:numId="10">
    <w:abstractNumId w:val="1"/>
  </w:num>
  <w:num w:numId="11">
    <w:abstractNumId w:val="17"/>
  </w:num>
  <w:num w:numId="12">
    <w:abstractNumId w:val="12"/>
  </w:num>
  <w:num w:numId="13">
    <w:abstractNumId w:val="2"/>
  </w:num>
  <w:num w:numId="14">
    <w:abstractNumId w:val="6"/>
  </w:num>
  <w:num w:numId="15">
    <w:abstractNumId w:val="8"/>
  </w:num>
  <w:num w:numId="16">
    <w:abstractNumId w:val="16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AF"/>
    <w:rsid w:val="00001605"/>
    <w:rsid w:val="00010904"/>
    <w:rsid w:val="000702BF"/>
    <w:rsid w:val="000C283D"/>
    <w:rsid w:val="0015226E"/>
    <w:rsid w:val="001847AF"/>
    <w:rsid w:val="001B5935"/>
    <w:rsid w:val="00207DC9"/>
    <w:rsid w:val="00221F3E"/>
    <w:rsid w:val="00225C65"/>
    <w:rsid w:val="002C58AF"/>
    <w:rsid w:val="00315EEF"/>
    <w:rsid w:val="00336C96"/>
    <w:rsid w:val="00362AA6"/>
    <w:rsid w:val="00375212"/>
    <w:rsid w:val="003D2F59"/>
    <w:rsid w:val="004D1930"/>
    <w:rsid w:val="00543B68"/>
    <w:rsid w:val="00597226"/>
    <w:rsid w:val="005A621A"/>
    <w:rsid w:val="005B0F83"/>
    <w:rsid w:val="005B281D"/>
    <w:rsid w:val="00633316"/>
    <w:rsid w:val="0067458D"/>
    <w:rsid w:val="006D5649"/>
    <w:rsid w:val="006F61A4"/>
    <w:rsid w:val="00713C3C"/>
    <w:rsid w:val="00750CFA"/>
    <w:rsid w:val="007931D8"/>
    <w:rsid w:val="008020B3"/>
    <w:rsid w:val="0080350F"/>
    <w:rsid w:val="008063EF"/>
    <w:rsid w:val="0081216E"/>
    <w:rsid w:val="0086630D"/>
    <w:rsid w:val="0087515B"/>
    <w:rsid w:val="00884DE9"/>
    <w:rsid w:val="00885039"/>
    <w:rsid w:val="008B0CA4"/>
    <w:rsid w:val="008B79EB"/>
    <w:rsid w:val="008F1905"/>
    <w:rsid w:val="009239AC"/>
    <w:rsid w:val="009C5CF6"/>
    <w:rsid w:val="009E1D51"/>
    <w:rsid w:val="009F4AAE"/>
    <w:rsid w:val="00A4369F"/>
    <w:rsid w:val="00AC1722"/>
    <w:rsid w:val="00AF0ED5"/>
    <w:rsid w:val="00BC1D96"/>
    <w:rsid w:val="00C477AB"/>
    <w:rsid w:val="00C940DC"/>
    <w:rsid w:val="00CA5D71"/>
    <w:rsid w:val="00CE7805"/>
    <w:rsid w:val="00CF74C7"/>
    <w:rsid w:val="00D0526F"/>
    <w:rsid w:val="00D10426"/>
    <w:rsid w:val="00D24A2D"/>
    <w:rsid w:val="00D61DEB"/>
    <w:rsid w:val="00DA1B0D"/>
    <w:rsid w:val="00DA1C69"/>
    <w:rsid w:val="00DB1F51"/>
    <w:rsid w:val="00DD3298"/>
    <w:rsid w:val="00E40DCC"/>
    <w:rsid w:val="00E56ACE"/>
    <w:rsid w:val="00EB6FE0"/>
    <w:rsid w:val="00EC1F8D"/>
    <w:rsid w:val="00EF4ADE"/>
    <w:rsid w:val="00F36676"/>
    <w:rsid w:val="00F70CB8"/>
    <w:rsid w:val="00FB3E2F"/>
    <w:rsid w:val="00FE2499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6871"/>
  <w15:docId w15:val="{6F74F251-B995-4D9F-90AF-58AB0133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5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C2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51"/>
    <w:pPr>
      <w:ind w:left="720"/>
      <w:contextualSpacing/>
    </w:pPr>
  </w:style>
  <w:style w:type="character" w:customStyle="1" w:styleId="xfmc2">
    <w:name w:val="xfmc2"/>
    <w:basedOn w:val="a0"/>
    <w:rsid w:val="00DB1F51"/>
  </w:style>
  <w:style w:type="character" w:customStyle="1" w:styleId="xfm62894564">
    <w:name w:val="xfm_62894564"/>
    <w:basedOn w:val="a0"/>
    <w:rsid w:val="00E56ACE"/>
  </w:style>
  <w:style w:type="paragraph" w:styleId="a4">
    <w:name w:val="Normal (Web)"/>
    <w:basedOn w:val="a"/>
    <w:uiPriority w:val="99"/>
    <w:rsid w:val="0033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315EEF"/>
    <w:pPr>
      <w:tabs>
        <w:tab w:val="left" w:pos="1062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15E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вичайний1"/>
    <w:rsid w:val="008F1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Знак Знак Знак Знак Знак Знак Знак Знак Знак Знак"/>
    <w:basedOn w:val="a"/>
    <w:autoRedefine/>
    <w:rsid w:val="008F19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xfmc1">
    <w:name w:val="xfmc1"/>
    <w:basedOn w:val="a"/>
    <w:rsid w:val="00D0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B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9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28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a">
    <w:name w:val="Hyperlink"/>
    <w:basedOn w:val="a0"/>
    <w:uiPriority w:val="99"/>
    <w:semiHidden/>
    <w:unhideWhenUsed/>
    <w:rsid w:val="000C2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ubip.edu.ua/sites/default/files/u284/23_konfliktologiya.docx" TargetMode="External"/><Relationship Id="rId21" Type="http://schemas.openxmlformats.org/officeDocument/2006/relationships/hyperlink" Target="https://nubip.edu.ua/sites/default/files/u284/18_yakist_ta_bezpechnist_produkciyi_roslinnictva.docx" TargetMode="External"/><Relationship Id="rId42" Type="http://schemas.openxmlformats.org/officeDocument/2006/relationships/hyperlink" Target="https://nubip.edu.ua/sites/default/files/u284/40_klitinni_biotehnologiyi_ta_bioinzheneriya.docx" TargetMode="External"/><Relationship Id="rId47" Type="http://schemas.openxmlformats.org/officeDocument/2006/relationships/hyperlink" Target="https://nubip.edu.ua/sites/default/files/u284/46_globalni_problemi_svitu.docx" TargetMode="External"/><Relationship Id="rId63" Type="http://schemas.openxmlformats.org/officeDocument/2006/relationships/hyperlink" Target="https://nubip.edu.ua/sites/default/files/u284/63_proektuvannya_intelektualnih_sistem_u_tvarinnictvi.docx" TargetMode="External"/><Relationship Id="rId68" Type="http://schemas.openxmlformats.org/officeDocument/2006/relationships/hyperlink" Target="https://nubip.edu.ua/sites/default/files/u284/67_maysternist_priynyattya_inzhenernih_rishen.docx" TargetMode="External"/><Relationship Id="rId16" Type="http://schemas.openxmlformats.org/officeDocument/2006/relationships/hyperlink" Target="https://nubip.edu.ua/sites/default/files/u284/11_upravlinnya_domashnim_gospodarstvom.docx" TargetMode="External"/><Relationship Id="rId11" Type="http://schemas.openxmlformats.org/officeDocument/2006/relationships/hyperlink" Target="https://nubip.edu.ua/sites/default/files/u284/7_predmetniy_dizayn.docx" TargetMode="External"/><Relationship Id="rId32" Type="http://schemas.openxmlformats.org/officeDocument/2006/relationships/hyperlink" Target="https://nubip.edu.ua/sites/default/files/u284/29_trening_osobistisnogo_zrostannya.docx" TargetMode="External"/><Relationship Id="rId37" Type="http://schemas.openxmlformats.org/officeDocument/2006/relationships/hyperlink" Target="https://nubip.edu.ua/sites/default/files/u284/34_agrarna_politika.docx" TargetMode="External"/><Relationship Id="rId53" Type="http://schemas.openxmlformats.org/officeDocument/2006/relationships/hyperlink" Target="https://nubip.edu.ua/sites/default/files/u284/53_prognozna_analitika_z_power_bi.docx" TargetMode="External"/><Relationship Id="rId58" Type="http://schemas.openxmlformats.org/officeDocument/2006/relationships/hyperlink" Target="https://nubip.edu.ua/sites/default/files/u284/58_proektuvannya_ta_3d_druk_modeley.docx" TargetMode="External"/><Relationship Id="rId74" Type="http://schemas.openxmlformats.org/officeDocument/2006/relationships/hyperlink" Target="https://nubip.edu.ua/sites/default/files/u284/72_s2n5on.docx" TargetMode="External"/><Relationship Id="rId79" Type="http://schemas.openxmlformats.org/officeDocument/2006/relationships/hyperlink" Target="https://nubip.edu.ua/sites/default/files/u284/77_pravoviy_zahist_osobistogo_brendu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ubip.edu.ua/sites/default/files/u284/61_upravlinnya_yakistyu_tehnichnoyi_produkciyi.docx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nubip.edu.ua/sites/default/files/u284/16_marketing_dobriv.docx" TargetMode="External"/><Relationship Id="rId14" Type="http://schemas.openxmlformats.org/officeDocument/2006/relationships/hyperlink" Target="https://nubip.edu.ua/sites/default/files/u284/9_upravlinnya_biznesom.docx" TargetMode="External"/><Relationship Id="rId22" Type="http://schemas.openxmlformats.org/officeDocument/2006/relationships/hyperlink" Target="https://nubip.edu.ua/sites/default/files/u284/19_innovaciyni_tehnologiyi_adaptaciyi_do_zmin_klimatu.docx" TargetMode="External"/><Relationship Id="rId27" Type="http://schemas.openxmlformats.org/officeDocument/2006/relationships/hyperlink" Target="https://nubip.edu.ua/sites/default/files/u284/24_kros-kulturna_komunikaciya.docx" TargetMode="External"/><Relationship Id="rId30" Type="http://schemas.openxmlformats.org/officeDocument/2006/relationships/hyperlink" Target="https://nubip.edu.ua/sites/default/files/u284/27_politichni_aspekti_publichnogo_upravlinnya.docx" TargetMode="External"/><Relationship Id="rId35" Type="http://schemas.openxmlformats.org/officeDocument/2006/relationships/hyperlink" Target="https://nubip.edu.ua/sites/default/files/u284/32_ekonomichna_diagnostika.docx" TargetMode="External"/><Relationship Id="rId43" Type="http://schemas.openxmlformats.org/officeDocument/2006/relationships/hyperlink" Target="https://nubip.edu.ua/sites/default/files/u284/41_strategiya_zberezhennya_lyudstva.docx" TargetMode="External"/><Relationship Id="rId48" Type="http://schemas.openxmlformats.org/officeDocument/2006/relationships/hyperlink" Target="https://nubip.edu.ua/sites/default/files/u284/48_ocinka_zemli_ta_neruhomogo_mayna.docx" TargetMode="External"/><Relationship Id="rId56" Type="http://schemas.openxmlformats.org/officeDocument/2006/relationships/hyperlink" Target="https://nubip.edu.ua/sites/default/files/u284/56_intelektualni_royovi_tehnologiyi.docx" TargetMode="External"/><Relationship Id="rId64" Type="http://schemas.openxmlformats.org/officeDocument/2006/relationships/hyperlink" Target="https://nubip.edu.ua/sites/default/files/u284/63_proektuvannya_intelektualnih_sistem_u_tvarinnictvi.docx" TargetMode="External"/><Relationship Id="rId69" Type="http://schemas.openxmlformats.org/officeDocument/2006/relationships/hyperlink" Target="https://nubip.edu.ua/sites/default/files/u284/68_tehnologiya_organichnogo_virobnictva_produkciyi_tvarinnictva.docx" TargetMode="External"/><Relationship Id="rId77" Type="http://schemas.openxmlformats.org/officeDocument/2006/relationships/hyperlink" Target="https://nubip.edu.ua/sites/default/files/u284/75_tehnologiyi_zdorovogo_harchuvannya.docx" TargetMode="External"/><Relationship Id="rId8" Type="http://schemas.openxmlformats.org/officeDocument/2006/relationships/hyperlink" Target="https://nubip.edu.ua/sites/default/files/u284/4_diagnostika_hvorob_lisu.docx" TargetMode="External"/><Relationship Id="rId51" Type="http://schemas.openxmlformats.org/officeDocument/2006/relationships/hyperlink" Target="https://nubip.edu.ua/sites/default/files/u284/51_naukovi_komunikaciyi_u_doslidzhennyah_magistriv.docx" TargetMode="External"/><Relationship Id="rId72" Type="http://schemas.openxmlformats.org/officeDocument/2006/relationships/hyperlink" Target="https://nubip.edu.ua/sites/default/files/u284/70_dekorativna_akvakultura_ta_akvadizayn.docx" TargetMode="External"/><Relationship Id="rId80" Type="http://schemas.openxmlformats.org/officeDocument/2006/relationships/hyperlink" Target="https://nubip.edu.ua/sites/default/files/u284/78_antikorupciyne_zakonodavstvo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nubip.edu.ua/sites/default/files/u284/79_derzhavne_upravlinnya.docx" TargetMode="External"/><Relationship Id="rId17" Type="http://schemas.openxmlformats.org/officeDocument/2006/relationships/hyperlink" Target="https://nubip.edu.ua/sites/default/files/u284/12_upravlinnya_start-up_proektami.docx" TargetMode="External"/><Relationship Id="rId25" Type="http://schemas.openxmlformats.org/officeDocument/2006/relationships/hyperlink" Target="https://nubip.edu.ua/sites/default/files/u284/22_dilove_listuvannya_angliyskoyu_movoyu.docx" TargetMode="External"/><Relationship Id="rId33" Type="http://schemas.openxmlformats.org/officeDocument/2006/relationships/hyperlink" Target="https://nubip.edu.ua/sites/default/files/u284/30_filosofiya_nauki_ta_innovaciynogo_rozvitku.docx" TargetMode="External"/><Relationship Id="rId38" Type="http://schemas.openxmlformats.org/officeDocument/2006/relationships/hyperlink" Target="https://nubip.edu.ua/sites/default/files/u284/35_osnovi_blokcheynu_bitkoina_ta_kriptovalyut.docx" TargetMode="External"/><Relationship Id="rId46" Type="http://schemas.openxmlformats.org/officeDocument/2006/relationships/hyperlink" Target="https://nubip.edu.ua/sites/default/files/u284/44_strategiya_reaguvannya_pri_tehnogennih_katastrofah.docx" TargetMode="External"/><Relationship Id="rId59" Type="http://schemas.openxmlformats.org/officeDocument/2006/relationships/hyperlink" Target="https://nubip.edu.ua/sites/default/files/u284/59_profesiyne_samovdoskonalennya_v_inzhenerniy_diyalnosti.docx" TargetMode="External"/><Relationship Id="rId67" Type="http://schemas.openxmlformats.org/officeDocument/2006/relationships/hyperlink" Target="https://nubip.edu.ua/sites/default/files/u284/66_gidroprivodi_novitnoyi_silskogospodarskoyi_tehniki.docx" TargetMode="External"/><Relationship Id="rId20" Type="http://schemas.openxmlformats.org/officeDocument/2006/relationships/hyperlink" Target="https://nubip.edu.ua/sites/default/files/u284/17_ovochi_ta_frukti_dlya_zdorovogo_harchuvannya.docx" TargetMode="External"/><Relationship Id="rId41" Type="http://schemas.openxmlformats.org/officeDocument/2006/relationships/hyperlink" Target="https://nubip.edu.ua/sites/default/files/u284/38_ocinka_rizikiv_u_gospodarskiy_diyalnosti_pidpriiemstva.docx" TargetMode="External"/><Relationship Id="rId54" Type="http://schemas.openxmlformats.org/officeDocument/2006/relationships/hyperlink" Target="https://nubip.edu.ua/sites/default/files/u284/54_sistemi_pidtrimki_priynyattya_rishen.docx" TargetMode="External"/><Relationship Id="rId62" Type="http://schemas.openxmlformats.org/officeDocument/2006/relationships/hyperlink" Target="https://nubip.edu.ua/sites/default/files/u284/62_dizayn-proekt_zhitla.docx" TargetMode="External"/><Relationship Id="rId70" Type="http://schemas.openxmlformats.org/officeDocument/2006/relationships/hyperlink" Target="https://nubip.edu.ua/sites/default/files/u284/68_tehnologiya_organichnogo_virobnictva_produkciyi_tvarinnictva.docx" TargetMode="External"/><Relationship Id="rId75" Type="http://schemas.openxmlformats.org/officeDocument/2006/relationships/hyperlink" Target="https://nubip.edu.ua/sites/default/files/u284/73_mizhnarodna_i_regionalna_standartizaciya_ta_sertifikaciya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ubip.edu.ua/sites/default/files/u284/2_internet_rechey_energoinformaciynih_sistem.docx" TargetMode="External"/><Relationship Id="rId15" Type="http://schemas.openxmlformats.org/officeDocument/2006/relationships/hyperlink" Target="https://nubip.edu.ua/sites/default/files/u284/10_internet-marketing.docx" TargetMode="External"/><Relationship Id="rId23" Type="http://schemas.openxmlformats.org/officeDocument/2006/relationships/hyperlink" Target="https://nubip.edu.ua/sites/default/files/u284/20_biohimiya_sirovini_tvarinnogo_y_ribnogo_pohodzhennya.docx" TargetMode="External"/><Relationship Id="rId28" Type="http://schemas.openxmlformats.org/officeDocument/2006/relationships/hyperlink" Target="https://nubip.edu.ua/sites/default/files/u284/25_osnovi_nacionalnoyi_bezpeki_derzhavi.docx" TargetMode="External"/><Relationship Id="rId36" Type="http://schemas.openxmlformats.org/officeDocument/2006/relationships/hyperlink" Target="https://nubip.edu.ua/sites/default/files/u284/33_pidpriiemnicka_diyalnist.docx" TargetMode="External"/><Relationship Id="rId49" Type="http://schemas.openxmlformats.org/officeDocument/2006/relationships/hyperlink" Target="https://nubip.edu.ua/sites/default/files/u284/49_upravlinnya_developerskim_proektom.docx" TargetMode="External"/><Relationship Id="rId57" Type="http://schemas.openxmlformats.org/officeDocument/2006/relationships/hyperlink" Target="https://nubip.edu.ua/sites/default/files/u284/57_materiali_maybutnogo.docx" TargetMode="External"/><Relationship Id="rId10" Type="http://schemas.openxmlformats.org/officeDocument/2006/relationships/hyperlink" Target="https://nubip.edu.ua/sites/default/files/u284/6_lisova_reabilitaciya_urbanizovanogo_dovkillya.docx" TargetMode="External"/><Relationship Id="rId31" Type="http://schemas.openxmlformats.org/officeDocument/2006/relationships/hyperlink" Target="https://nubip.edu.ua/sites/default/files/u284/28_psihologiya_stosunkiv.docx" TargetMode="External"/><Relationship Id="rId44" Type="http://schemas.openxmlformats.org/officeDocument/2006/relationships/hyperlink" Target="https://nubip.edu.ua/sites/default/files/u284/42_mifi_ta_uroki_chornobilya.docx" TargetMode="External"/><Relationship Id="rId52" Type="http://schemas.openxmlformats.org/officeDocument/2006/relationships/hyperlink" Target="https://nubip.edu.ua/sites/default/files/u284/52_osnovi_mashinnogo_navchannya.docx" TargetMode="External"/><Relationship Id="rId60" Type="http://schemas.openxmlformats.org/officeDocument/2006/relationships/hyperlink" Target="https://nubip.edu.ua/sites/default/files/u284/60_upravlinnya_ta_logistika_servisnih_pidpriiemstv.docx" TargetMode="External"/><Relationship Id="rId65" Type="http://schemas.openxmlformats.org/officeDocument/2006/relationships/hyperlink" Target="https://nubip.edu.ua/sites/default/files/u284/64_informaciyni_tehnologiyi_v_logistichniy_diyalnosti.docx" TargetMode="External"/><Relationship Id="rId73" Type="http://schemas.openxmlformats.org/officeDocument/2006/relationships/hyperlink" Target="https://nubip.edu.ua/sites/default/files/u284/71_kin_u_suchasnomu_sviti_lyudey.docx" TargetMode="External"/><Relationship Id="rId78" Type="http://schemas.openxmlformats.org/officeDocument/2006/relationships/hyperlink" Target="https://nubip.edu.ua/sites/default/files/u284/76_prodovolcha_politika_i_pravo_ies.docx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ubip.edu.ua/sites/default/files/u284/5_vidnovlennya_lisovih_landshaftiv.docx" TargetMode="External"/><Relationship Id="rId13" Type="http://schemas.openxmlformats.org/officeDocument/2006/relationships/hyperlink" Target="https://nubip.edu.ua/sites/default/files/u284/8_mizhnarodniy_biznes.docx" TargetMode="External"/><Relationship Id="rId18" Type="http://schemas.openxmlformats.org/officeDocument/2006/relationships/hyperlink" Target="https://nubip.edu.ua/sites/default/files/u284/13_derzhavni_mehanizmi_antikrizovogo_upravlinnya.docx" TargetMode="External"/><Relationship Id="rId39" Type="http://schemas.openxmlformats.org/officeDocument/2006/relationships/hyperlink" Target="https://nubip.edu.ua/sites/default/files/u284/36_povedinkovi_bihevioristichni_finansi.docx" TargetMode="External"/><Relationship Id="rId34" Type="http://schemas.openxmlformats.org/officeDocument/2006/relationships/hyperlink" Target="https://nubip.edu.ua/sites/default/files/u284/31_kompyuterna_buhgalteriya.docx" TargetMode="External"/><Relationship Id="rId50" Type="http://schemas.openxmlformats.org/officeDocument/2006/relationships/hyperlink" Target="https://nubip.edu.ua/sites/default/files/u284/50_intelektualniy_analiz_danih.docx" TargetMode="External"/><Relationship Id="rId55" Type="http://schemas.openxmlformats.org/officeDocument/2006/relationships/hyperlink" Target="https://nubip.edu.ua/sites/default/files/u284/55_sistemi_shtuchnogo_intelektu_v_zadachah_zahistu_informaciyi.docx" TargetMode="External"/><Relationship Id="rId76" Type="http://schemas.openxmlformats.org/officeDocument/2006/relationships/hyperlink" Target="https://nubip.edu.ua/sites/default/files/u284/74_upravlinnya_yakistyu_ta_bezpechnistyu_prodovolchoyi_sirovini_ta_harchovih_produktiv.docx" TargetMode="External"/><Relationship Id="rId7" Type="http://schemas.openxmlformats.org/officeDocument/2006/relationships/hyperlink" Target="https://nubip.edu.ua/sites/default/files/u284/3_mislivske_gospodarstvo_ta_upravlinnya_dikoyu_prirodoyu.docx" TargetMode="External"/><Relationship Id="rId71" Type="http://schemas.openxmlformats.org/officeDocument/2006/relationships/hyperlink" Target="https://nubip.edu.ua/sites/default/files/u284/69_biotehnologichni_ta_genetichni_metodi_u_programah_rozvedennya_tvarin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ubip.edu.ua/sites/default/files/u284/26_osnovi_teoriyi_priynyattya_rishen.docx" TargetMode="External"/><Relationship Id="rId24" Type="http://schemas.openxmlformats.org/officeDocument/2006/relationships/hyperlink" Target="https://nubip.edu.ua/sites/default/files/u284/21_angliyska_mova_biznes_kurs.docx" TargetMode="External"/><Relationship Id="rId40" Type="http://schemas.openxmlformats.org/officeDocument/2006/relationships/hyperlink" Target="https://nubip.edu.ua/sites/default/files/u284/37_mizhnarodne_opodatkuvannya.docx" TargetMode="External"/><Relationship Id="rId45" Type="http://schemas.openxmlformats.org/officeDocument/2006/relationships/hyperlink" Target="https://nubip.edu.ua/sites/default/files/u284/43_otruti_i_yih_nebezpechnist_dlya_lyudini.docx" TargetMode="External"/><Relationship Id="rId66" Type="http://schemas.openxmlformats.org/officeDocument/2006/relationships/hyperlink" Target="https://nubip.edu.ua/sites/default/files/u284/65_robochi_procesi_dviguniv_vnutrishnogo_zgoryannya.doc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E09E5-29D9-4130-A3AE-D460838F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8025</Words>
  <Characters>4575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Банний Олександр Олександрович</cp:lastModifiedBy>
  <cp:revision>3</cp:revision>
  <cp:lastPrinted>2020-09-28T05:55:00Z</cp:lastPrinted>
  <dcterms:created xsi:type="dcterms:W3CDTF">2021-04-04T08:23:00Z</dcterms:created>
  <dcterms:modified xsi:type="dcterms:W3CDTF">2021-04-04T08:23:00Z</dcterms:modified>
</cp:coreProperties>
</file>