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02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02400C">
              <w:rPr>
                <w:rFonts w:ascii="Times New Roman" w:hAnsi="Times New Roman" w:cs="Times New Roman"/>
                <w:b/>
                <w:sz w:val="24"/>
                <w:szCs w:val="24"/>
              </w:rPr>
              <w:t>Мехатронні</w:t>
            </w:r>
            <w:proofErr w:type="spellEnd"/>
            <w:r w:rsidR="0002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</w:t>
            </w:r>
            <w:proofErr w:type="spellStart"/>
            <w:r w:rsidR="0002400C">
              <w:rPr>
                <w:rFonts w:ascii="Times New Roman" w:hAnsi="Times New Roman" w:cs="Times New Roman"/>
                <w:b/>
                <w:sz w:val="24"/>
                <w:szCs w:val="24"/>
              </w:rPr>
              <w:t>ОЛК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02400C"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 лісового комплексу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0240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0240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1, 2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7D4DF6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Юрій Олександрович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831E1E" w:rsidRDefault="007D4DF6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romasevichyuriy@ukr.net</w:t>
            </w:r>
          </w:p>
          <w:p w:rsidR="00581698" w:rsidRPr="0002400C" w:rsidRDefault="0002400C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" w:history="1">
              <w:r w:rsidRPr="0002400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https://elearn.nubip.edu.ua/course/view.php?id=831</w:t>
              </w:r>
            </w:hyperlink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02400C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00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02400C" w:rsidRPr="0002400C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00C">
        <w:rPr>
          <w:rFonts w:ascii="Times New Roman" w:hAnsi="Times New Roman" w:cs="Times New Roman"/>
          <w:sz w:val="24"/>
          <w:szCs w:val="24"/>
        </w:rPr>
        <w:t xml:space="preserve">Обладнання лісового комплексу є невід’ємною складовою технологічних процесів, які виконуються на лісогосподарських підприємствах. Ефективна експлуатація машин та механізмів лісового комплексу є важливою задачею. Останні часом значна частина </w:t>
      </w:r>
      <w:proofErr w:type="spellStart"/>
      <w:r w:rsidRPr="0002400C">
        <w:rPr>
          <w:rFonts w:ascii="Times New Roman" w:hAnsi="Times New Roman" w:cs="Times New Roman"/>
          <w:sz w:val="24"/>
          <w:szCs w:val="24"/>
        </w:rPr>
        <w:t>ОЛК</w:t>
      </w:r>
      <w:proofErr w:type="spellEnd"/>
      <w:r w:rsidRPr="0002400C">
        <w:rPr>
          <w:rFonts w:ascii="Times New Roman" w:hAnsi="Times New Roman" w:cs="Times New Roman"/>
          <w:sz w:val="24"/>
          <w:szCs w:val="24"/>
        </w:rPr>
        <w:t xml:space="preserve"> переходить на </w:t>
      </w:r>
      <w:proofErr w:type="spellStart"/>
      <w:r w:rsidRPr="0002400C">
        <w:rPr>
          <w:rFonts w:ascii="Times New Roman" w:hAnsi="Times New Roman" w:cs="Times New Roman"/>
          <w:sz w:val="24"/>
          <w:szCs w:val="24"/>
        </w:rPr>
        <w:t>мехатронне</w:t>
      </w:r>
      <w:proofErr w:type="spellEnd"/>
      <w:r w:rsidRPr="0002400C">
        <w:rPr>
          <w:rFonts w:ascii="Times New Roman" w:hAnsi="Times New Roman" w:cs="Times New Roman"/>
          <w:sz w:val="24"/>
          <w:szCs w:val="24"/>
        </w:rPr>
        <w:t xml:space="preserve"> керування, тобто керування, яке характеризується певним ступенем </w:t>
      </w:r>
      <w:proofErr w:type="spellStart"/>
      <w:r w:rsidRPr="0002400C">
        <w:rPr>
          <w:rFonts w:ascii="Times New Roman" w:hAnsi="Times New Roman" w:cs="Times New Roman"/>
          <w:sz w:val="24"/>
          <w:szCs w:val="24"/>
        </w:rPr>
        <w:t>„інтелектуальності”</w:t>
      </w:r>
      <w:proofErr w:type="spellEnd"/>
      <w:r w:rsidRPr="000240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00C" w:rsidRPr="0002400C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00C">
        <w:rPr>
          <w:rFonts w:ascii="Times New Roman" w:hAnsi="Times New Roman" w:cs="Times New Roman"/>
          <w:sz w:val="24"/>
          <w:szCs w:val="24"/>
        </w:rPr>
        <w:t xml:space="preserve">Знання теоретичних положень використання </w:t>
      </w:r>
      <w:proofErr w:type="spellStart"/>
      <w:r w:rsidRPr="0002400C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02400C">
        <w:rPr>
          <w:rFonts w:ascii="Times New Roman" w:hAnsi="Times New Roman" w:cs="Times New Roman"/>
          <w:sz w:val="24"/>
          <w:szCs w:val="24"/>
        </w:rPr>
        <w:t xml:space="preserve"> пристроїв, систем, машин та механізмів у лісовому комплексі відіграє важливу роль у формуванні інженера-конструктора. Дисципліна </w:t>
      </w:r>
      <w:proofErr w:type="spellStart"/>
      <w:r w:rsidRPr="0002400C">
        <w:rPr>
          <w:rFonts w:ascii="Times New Roman" w:hAnsi="Times New Roman" w:cs="Times New Roman"/>
          <w:sz w:val="24"/>
          <w:szCs w:val="24"/>
        </w:rPr>
        <w:t>„Мехатронні</w:t>
      </w:r>
      <w:proofErr w:type="spellEnd"/>
      <w:r w:rsidRPr="0002400C">
        <w:rPr>
          <w:rFonts w:ascii="Times New Roman" w:hAnsi="Times New Roman" w:cs="Times New Roman"/>
          <w:sz w:val="24"/>
          <w:szCs w:val="24"/>
        </w:rPr>
        <w:t xml:space="preserve"> системи ОЛК” розкриває </w:t>
      </w:r>
      <w:proofErr w:type="spellStart"/>
      <w:r w:rsidRPr="0002400C">
        <w:rPr>
          <w:rFonts w:ascii="Times New Roman" w:hAnsi="Times New Roman" w:cs="Times New Roman"/>
          <w:sz w:val="24"/>
          <w:szCs w:val="24"/>
        </w:rPr>
        <w:t>міжпредметні</w:t>
      </w:r>
      <w:proofErr w:type="spellEnd"/>
      <w:r w:rsidRPr="0002400C">
        <w:rPr>
          <w:rFonts w:ascii="Times New Roman" w:hAnsi="Times New Roman" w:cs="Times New Roman"/>
          <w:sz w:val="24"/>
          <w:szCs w:val="24"/>
        </w:rPr>
        <w:t xml:space="preserve"> зв’язки, на основі яких конструюються та будуються </w:t>
      </w:r>
      <w:proofErr w:type="spellStart"/>
      <w:r w:rsidRPr="0002400C">
        <w:rPr>
          <w:rFonts w:ascii="Times New Roman" w:hAnsi="Times New Roman" w:cs="Times New Roman"/>
          <w:sz w:val="24"/>
          <w:szCs w:val="24"/>
        </w:rPr>
        <w:t>мехатронні</w:t>
      </w:r>
      <w:proofErr w:type="spellEnd"/>
      <w:r w:rsidRPr="0002400C">
        <w:rPr>
          <w:rFonts w:ascii="Times New Roman" w:hAnsi="Times New Roman" w:cs="Times New Roman"/>
          <w:sz w:val="24"/>
          <w:szCs w:val="24"/>
        </w:rPr>
        <w:t xml:space="preserve"> пристрої. Це дозволяє в же на стадії початкового проектування досягнути оптимальних характеристик </w:t>
      </w:r>
      <w:proofErr w:type="spellStart"/>
      <w:r w:rsidRPr="0002400C">
        <w:rPr>
          <w:rFonts w:ascii="Times New Roman" w:hAnsi="Times New Roman" w:cs="Times New Roman"/>
          <w:sz w:val="24"/>
          <w:szCs w:val="24"/>
        </w:rPr>
        <w:t>ОЛК</w:t>
      </w:r>
      <w:proofErr w:type="spellEnd"/>
      <w:r w:rsidRPr="0002400C">
        <w:rPr>
          <w:rFonts w:ascii="Times New Roman" w:hAnsi="Times New Roman" w:cs="Times New Roman"/>
          <w:sz w:val="24"/>
          <w:szCs w:val="24"/>
        </w:rPr>
        <w:t xml:space="preserve"> та підвищити її ефективність використання.</w:t>
      </w:r>
    </w:p>
    <w:p w:rsidR="007D4DF6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00C">
        <w:rPr>
          <w:rFonts w:ascii="Times New Roman" w:hAnsi="Times New Roman" w:cs="Times New Roman"/>
          <w:sz w:val="24"/>
          <w:szCs w:val="24"/>
        </w:rPr>
        <w:t xml:space="preserve">Знання, отримані при вивчені дисципліни </w:t>
      </w:r>
      <w:proofErr w:type="spellStart"/>
      <w:r w:rsidRPr="0002400C">
        <w:rPr>
          <w:rFonts w:ascii="Times New Roman" w:hAnsi="Times New Roman" w:cs="Times New Roman"/>
          <w:sz w:val="24"/>
          <w:szCs w:val="24"/>
        </w:rPr>
        <w:t>„Мехатронні</w:t>
      </w:r>
      <w:proofErr w:type="spellEnd"/>
      <w:r w:rsidRPr="0002400C">
        <w:rPr>
          <w:rFonts w:ascii="Times New Roman" w:hAnsi="Times New Roman" w:cs="Times New Roman"/>
          <w:sz w:val="24"/>
          <w:szCs w:val="24"/>
        </w:rPr>
        <w:t xml:space="preserve"> системи ОЛК” студенти зможуть використовувати при проходженні всіх видів практик, а потім будучи дипломованими фахівцями, у своїй трудовій діяльності.</w:t>
      </w:r>
    </w:p>
    <w:p w:rsidR="0002400C" w:rsidRPr="0002400C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/>
      </w:tblPr>
      <w:tblGrid>
        <w:gridCol w:w="1745"/>
        <w:gridCol w:w="2032"/>
        <w:gridCol w:w="2279"/>
        <w:gridCol w:w="1773"/>
        <w:gridCol w:w="1742"/>
      </w:tblGrid>
      <w:tr w:rsidR="00FF3823" w:rsidRPr="00A71D92" w:rsidTr="00831E1E">
        <w:tc>
          <w:tcPr>
            <w:tcW w:w="1746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0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248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366931">
        <w:tc>
          <w:tcPr>
            <w:tcW w:w="9571" w:type="dxa"/>
            <w:gridSpan w:val="5"/>
          </w:tcPr>
          <w:p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9A0932">
        <w:tc>
          <w:tcPr>
            <w:tcW w:w="9571" w:type="dxa"/>
            <w:gridSpan w:val="5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573195" w:rsidRPr="00A71D92" w:rsidTr="00ED3B96">
        <w:trPr>
          <w:trHeight w:val="1675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Роль та місце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мехатроних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</w:rPr>
              <w:t xml:space="preserve"> систем у сфері машин та обладнання лісового комплексу</w:t>
            </w:r>
          </w:p>
        </w:tc>
        <w:tc>
          <w:tcPr>
            <w:tcW w:w="2040" w:type="dxa"/>
            <w:vAlign w:val="center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</w:rPr>
              <w:t>6/-</w:t>
            </w:r>
          </w:p>
        </w:tc>
        <w:tc>
          <w:tcPr>
            <w:tcW w:w="2248" w:type="dxa"/>
            <w:vMerge w:val="restart"/>
          </w:tcPr>
          <w:p w:rsidR="00ED3B96" w:rsidRPr="00146C52" w:rsidRDefault="00ED3B96" w:rsidP="0014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Знати: зв'язок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мехатроніки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з механікою та електронікою та комп’ютерною обчислювальною технікою; особливості виробів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мехатроніки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у порівнянні з класичними</w:t>
            </w:r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труктурн</w:t>
            </w:r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машини з </w:t>
            </w:r>
            <w:r w:rsidRPr="0014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комп’ютерним </w:t>
            </w:r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керуванням руху; приводи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ОЛК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, їх особливості та класифікацію; параметри регулювання гідроприводів об’ємного та дросельного двигунів; принципи дії найпоширеніших сенсорів у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мехатроних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ОЛК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„інтелектуальні”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сенсори, їх структуру, функції та переваги у порівнянні із класичними; класифікацію цифрових пристроїв, які використовуються у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 обладнання лісового комплексу; структуру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мікрокороцесора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мікроконтролера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; пристрої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„об’вязки”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мікроконтролера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C52" w:rsidRPr="00146C52" w:rsidRDefault="00ED3B96" w:rsidP="0014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застосовувати методи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регуювання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електричних двигунів постійного та змінного струму; виконувати паралельну та послідовну передача даних у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системах; проводити виявлення помилок у переданих даних. використовувати конвертори інтерфейсів та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нормалізатори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сигналів; використовувати комп’ютери та </w:t>
            </w:r>
            <w:proofErr w:type="spellStart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>мікроконтролери</w:t>
            </w:r>
            <w:proofErr w:type="spellEnd"/>
            <w:r w:rsidR="00146C52"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у сфері переробки лісогосподарської продукції.</w:t>
            </w:r>
          </w:p>
        </w:tc>
        <w:tc>
          <w:tcPr>
            <w:tcW w:w="1783" w:type="dxa"/>
            <w:vMerge w:val="restart"/>
          </w:tcPr>
          <w:p w:rsidR="00ED3B96" w:rsidRPr="00E5144D" w:rsidRDefault="00ED3B96" w:rsidP="00A54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ED3B96" w:rsidRPr="00E5144D" w:rsidRDefault="00ED3B96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3195" w:rsidRPr="00A71D92" w:rsidTr="001E000B">
        <w:trPr>
          <w:trHeight w:val="315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 Інтелектуальні модулі руху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ОЛК</w:t>
            </w:r>
            <w:proofErr w:type="spellEnd"/>
          </w:p>
        </w:tc>
        <w:tc>
          <w:tcPr>
            <w:tcW w:w="2040" w:type="dxa"/>
            <w:vAlign w:val="center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Pr="00ED3B96">
              <w:rPr>
                <w:rFonts w:ascii="Times New Roman" w:hAnsi="Times New Roman" w:cs="Times New Roman"/>
                <w:sz w:val="24"/>
              </w:rPr>
              <w:t>/10</w:t>
            </w:r>
          </w:p>
        </w:tc>
        <w:tc>
          <w:tcPr>
            <w:tcW w:w="2248" w:type="dxa"/>
            <w:vMerge/>
          </w:tcPr>
          <w:p w:rsidR="00ED3B96" w:rsidRPr="00E5144D" w:rsidRDefault="00ED3B96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ED3B96" w:rsidRPr="00E5144D" w:rsidRDefault="00ED3B96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D3B96" w:rsidRPr="00E5144D" w:rsidRDefault="00ED3B96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73195" w:rsidRPr="00A71D92" w:rsidTr="001E000B">
        <w:trPr>
          <w:trHeight w:val="638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Модулі </w:t>
            </w:r>
            <w:r w:rsidRPr="00ED3B96">
              <w:rPr>
                <w:rFonts w:ascii="Times New Roman" w:hAnsi="Times New Roman" w:cs="Times New Roman"/>
                <w:sz w:val="24"/>
              </w:rPr>
              <w:lastRenderedPageBreak/>
              <w:t>фіксації, обробки та передачі інформації</w:t>
            </w:r>
          </w:p>
        </w:tc>
        <w:tc>
          <w:tcPr>
            <w:tcW w:w="2040" w:type="dxa"/>
            <w:vAlign w:val="center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</w:rPr>
              <w:lastRenderedPageBreak/>
              <w:t>6/8</w:t>
            </w:r>
          </w:p>
        </w:tc>
        <w:tc>
          <w:tcPr>
            <w:tcW w:w="2248" w:type="dxa"/>
            <w:vMerge/>
          </w:tcPr>
          <w:p w:rsidR="00ED3B96" w:rsidRPr="00E5144D" w:rsidRDefault="00ED3B96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ED3B96" w:rsidRPr="00E5144D" w:rsidRDefault="00ED3B96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D3B96" w:rsidRPr="00E5144D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73195" w:rsidRPr="00A71D92" w:rsidTr="001E000B">
        <w:trPr>
          <w:trHeight w:val="1304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Тема 4. 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Інформаційні модулі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мехатроних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</w:rPr>
              <w:t xml:space="preserve"> систем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ОЛК</w:t>
            </w:r>
            <w:proofErr w:type="spellEnd"/>
          </w:p>
        </w:tc>
        <w:tc>
          <w:tcPr>
            <w:tcW w:w="2040" w:type="dxa"/>
            <w:vAlign w:val="center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 w:rsidRPr="00ED3B96">
              <w:rPr>
                <w:rFonts w:ascii="Times New Roman" w:hAnsi="Times New Roman" w:cs="Times New Roman"/>
                <w:sz w:val="24"/>
              </w:rPr>
              <w:t>/5</w:t>
            </w:r>
          </w:p>
        </w:tc>
        <w:tc>
          <w:tcPr>
            <w:tcW w:w="2248" w:type="dxa"/>
            <w:vMerge/>
          </w:tcPr>
          <w:p w:rsidR="00ED3B96" w:rsidRPr="00E5144D" w:rsidRDefault="00ED3B96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ED3B96" w:rsidRPr="00E5144D" w:rsidRDefault="00ED3B96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D3B96" w:rsidRPr="00E5144D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B96" w:rsidRPr="00A71D92" w:rsidTr="00E5144D">
        <w:trPr>
          <w:trHeight w:val="338"/>
        </w:trPr>
        <w:tc>
          <w:tcPr>
            <w:tcW w:w="9571" w:type="dxa"/>
            <w:gridSpan w:val="5"/>
          </w:tcPr>
          <w:p w:rsidR="00ED3B96" w:rsidRPr="00ED3B96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2</w:t>
            </w:r>
          </w:p>
        </w:tc>
      </w:tr>
      <w:tr w:rsidR="00FF3823" w:rsidRPr="00A71D92" w:rsidTr="00E5144D">
        <w:trPr>
          <w:trHeight w:val="273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>Тема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 1. Аналіз та моделювання режимів роботи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ОЛК</w:t>
            </w:r>
            <w:proofErr w:type="spellEnd"/>
          </w:p>
        </w:tc>
        <w:tc>
          <w:tcPr>
            <w:tcW w:w="2040" w:type="dxa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2248" w:type="dxa"/>
            <w:vMerge w:val="restart"/>
          </w:tcPr>
          <w:p w:rsidR="00ED3B96" w:rsidRPr="00573195" w:rsidRDefault="00ED3B96" w:rsidP="00ED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95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алгоритми роботи окремих механізмів вантажопідйомної техніки </w:t>
            </w:r>
            <w:proofErr w:type="spellStart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>ОЛК</w:t>
            </w:r>
            <w:proofErr w:type="spellEnd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та їх взаємодію під час виконання технологічних операцій; структуру </w:t>
            </w:r>
            <w:proofErr w:type="spellStart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>мехатронної</w:t>
            </w:r>
            <w:proofErr w:type="spellEnd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системи з точки зору ієрархії (підпорядкованості рівнів </w:t>
            </w:r>
            <w:proofErr w:type="spellStart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системи); сфери застосування безпровідної передачі даних у лісогосподарських машинах та механізмах; показники регулювання; методи налаштування ПІД-регуляторів; особливості використання реальних регуляторів у лісовому господарстві.</w:t>
            </w:r>
          </w:p>
          <w:p w:rsidR="00ED3B96" w:rsidRPr="00573195" w:rsidRDefault="00ED3B96" w:rsidP="00573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95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постановку задачі аналізу режимів функціонування </w:t>
            </w:r>
            <w:proofErr w:type="spellStart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>ОЛК</w:t>
            </w:r>
            <w:proofErr w:type="spellEnd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>проведити</w:t>
            </w:r>
            <w:proofErr w:type="spellEnd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аналіз режимів функціонування </w:t>
            </w:r>
            <w:proofErr w:type="spellStart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>ОЛК</w:t>
            </w:r>
            <w:proofErr w:type="spellEnd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використання ЕОМ; організовувати передачу даних за </w:t>
            </w:r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допомогою промислових мереж передачі даних; проводити дослідження динамічної стійкості </w:t>
            </w:r>
            <w:proofErr w:type="spellStart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573195"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</w:p>
        </w:tc>
        <w:tc>
          <w:tcPr>
            <w:tcW w:w="1783" w:type="dxa"/>
            <w:vMerge w:val="restart"/>
          </w:tcPr>
          <w:p w:rsidR="00ED3B96" w:rsidRPr="00E5144D" w:rsidRDefault="00ED3B96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</w:p>
          <w:p w:rsidR="00ED3B96" w:rsidRPr="00E5144D" w:rsidRDefault="00ED3B96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ED3B96" w:rsidRPr="00E5144D" w:rsidRDefault="00ED3B96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73195" w:rsidRPr="00A71D92" w:rsidTr="00ED3B96">
        <w:trPr>
          <w:trHeight w:val="1114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Взаємодія елементів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мехатронних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</w:rPr>
              <w:t xml:space="preserve"> систем</w:t>
            </w:r>
          </w:p>
        </w:tc>
        <w:tc>
          <w:tcPr>
            <w:tcW w:w="2040" w:type="dxa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4"/>
              </w:rPr>
              <w:t>8/6</w:t>
            </w:r>
          </w:p>
        </w:tc>
        <w:tc>
          <w:tcPr>
            <w:tcW w:w="2248" w:type="dxa"/>
            <w:vMerge/>
          </w:tcPr>
          <w:p w:rsidR="00ED3B96" w:rsidRPr="00E5144D" w:rsidRDefault="00ED3B96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ED3B96" w:rsidRPr="00E5144D" w:rsidRDefault="00ED3B96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D3B96" w:rsidRPr="00E5144D" w:rsidRDefault="00ED3B96" w:rsidP="00ED3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73195" w:rsidRPr="00A71D92" w:rsidTr="00831E1E">
        <w:trPr>
          <w:trHeight w:val="1358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>Тема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 3. Регулятори руху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мехатронних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</w:rPr>
              <w:t xml:space="preserve"> систем</w:t>
            </w:r>
          </w:p>
        </w:tc>
        <w:tc>
          <w:tcPr>
            <w:tcW w:w="2040" w:type="dxa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248" w:type="dxa"/>
            <w:vMerge/>
          </w:tcPr>
          <w:p w:rsidR="00ED3B96" w:rsidRPr="00E5144D" w:rsidRDefault="00ED3B96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ED3B96" w:rsidRPr="00E5144D" w:rsidRDefault="00ED3B96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D3B96" w:rsidRPr="00E5144D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D3B96" w:rsidRPr="00A71D92" w:rsidTr="00831E1E">
        <w:tc>
          <w:tcPr>
            <w:tcW w:w="7817" w:type="dxa"/>
            <w:gridSpan w:val="4"/>
          </w:tcPr>
          <w:p w:rsidR="00ED3B96" w:rsidRPr="00A71D92" w:rsidRDefault="00ED3B96" w:rsidP="00831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754" w:type="dxa"/>
          </w:tcPr>
          <w:p w:rsidR="00ED3B96" w:rsidRPr="00A71D92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73195" w:rsidRPr="00A71D92" w:rsidTr="00831E1E">
        <w:tc>
          <w:tcPr>
            <w:tcW w:w="1746" w:type="dxa"/>
          </w:tcPr>
          <w:p w:rsidR="00ED3B96" w:rsidRPr="00A71D92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2040" w:type="dxa"/>
          </w:tcPr>
          <w:p w:rsidR="00ED3B96" w:rsidRPr="00A71D92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ED3B96" w:rsidRPr="00A71D92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ED3B96" w:rsidRPr="00A71D92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D3B96" w:rsidRPr="00A71D92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ED3B96" w:rsidRPr="00A71D92" w:rsidTr="00831E1E">
        <w:tc>
          <w:tcPr>
            <w:tcW w:w="7817" w:type="dxa"/>
            <w:gridSpan w:val="4"/>
          </w:tcPr>
          <w:p w:rsidR="00ED3B96" w:rsidRPr="00A71D92" w:rsidRDefault="00ED3B96" w:rsidP="00024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54" w:type="dxa"/>
          </w:tcPr>
          <w:p w:rsidR="00ED3B96" w:rsidRPr="00A71D92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D3B96" w:rsidRPr="00A71D92" w:rsidTr="00BC6498">
        <w:tc>
          <w:tcPr>
            <w:tcW w:w="9571" w:type="dxa"/>
            <w:gridSpan w:val="5"/>
          </w:tcPr>
          <w:p w:rsidR="00ED3B96" w:rsidRPr="00A71D92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ED3B96" w:rsidRPr="00A71D92" w:rsidTr="00BC6498">
        <w:tc>
          <w:tcPr>
            <w:tcW w:w="9571" w:type="dxa"/>
            <w:gridSpan w:val="5"/>
          </w:tcPr>
          <w:p w:rsidR="00ED3B96" w:rsidRPr="00A71D92" w:rsidRDefault="00ED3B96" w:rsidP="0002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3195" w:rsidRPr="00E5144D" w:rsidTr="0078759E">
        <w:trPr>
          <w:trHeight w:val="465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Тема 1. Проектування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мехатронних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 систем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ОЛК</w:t>
            </w:r>
            <w:proofErr w:type="spellEnd"/>
          </w:p>
        </w:tc>
        <w:tc>
          <w:tcPr>
            <w:tcW w:w="2040" w:type="dxa"/>
            <w:vAlign w:val="center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</w:rPr>
              <w:t>6/10</w:t>
            </w:r>
          </w:p>
        </w:tc>
        <w:tc>
          <w:tcPr>
            <w:tcW w:w="2248" w:type="dxa"/>
            <w:vMerge w:val="restart"/>
          </w:tcPr>
          <w:p w:rsidR="00ED3B96" w:rsidRPr="00FF3823" w:rsidRDefault="00ED3B96" w:rsidP="00BC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823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процесу проектування та стадії проектування; концепцію проектування </w:t>
            </w:r>
            <w:proofErr w:type="spellStart"/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модулів і систем; основні поняття моделювання; імітаційне моделювання та комп’ютерний експеримент; методи оптимального керування </w:t>
            </w:r>
            <w:proofErr w:type="spellStart"/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>мехатронними</w:t>
            </w:r>
            <w:proofErr w:type="spellEnd"/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системами.</w:t>
            </w:r>
          </w:p>
          <w:p w:rsidR="00ED3B96" w:rsidRPr="00FF3823" w:rsidRDefault="00ED3B96" w:rsidP="00FF3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823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проектування </w:t>
            </w:r>
            <w:proofErr w:type="spellStart"/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>мехатронної</w:t>
            </w:r>
            <w:proofErr w:type="spellEnd"/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системи із мікропроцесорними пристроями; застосовувати методи оптимального керування </w:t>
            </w:r>
            <w:proofErr w:type="spellStart"/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>мехатронними</w:t>
            </w:r>
            <w:proofErr w:type="spellEnd"/>
            <w:r w:rsidR="00FF3823"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системами.</w:t>
            </w:r>
          </w:p>
        </w:tc>
        <w:tc>
          <w:tcPr>
            <w:tcW w:w="1783" w:type="dxa"/>
            <w:vMerge w:val="restart"/>
          </w:tcPr>
          <w:p w:rsidR="00ED3B96" w:rsidRPr="00E5144D" w:rsidRDefault="00ED3B96" w:rsidP="00BC6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ED3B96" w:rsidRPr="00E5144D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73195" w:rsidRPr="00E5144D" w:rsidTr="0078759E">
        <w:trPr>
          <w:trHeight w:val="315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Тема 2. Моделювання та синтез оптимальних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мехатронних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 систем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ОЛК</w:t>
            </w:r>
            <w:proofErr w:type="spellEnd"/>
          </w:p>
        </w:tc>
        <w:tc>
          <w:tcPr>
            <w:tcW w:w="2040" w:type="dxa"/>
            <w:vAlign w:val="center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</w:rPr>
              <w:t>6/8</w:t>
            </w:r>
          </w:p>
        </w:tc>
        <w:tc>
          <w:tcPr>
            <w:tcW w:w="2248" w:type="dxa"/>
            <w:vMerge/>
          </w:tcPr>
          <w:p w:rsidR="00ED3B96" w:rsidRPr="00E5144D" w:rsidRDefault="00ED3B96" w:rsidP="00BC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ED3B96" w:rsidRPr="00E5144D" w:rsidRDefault="00ED3B96" w:rsidP="00BC6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D3B96" w:rsidRPr="00E5144D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D3B96" w:rsidRPr="00A71D92" w:rsidTr="00BC6498">
        <w:tc>
          <w:tcPr>
            <w:tcW w:w="9571" w:type="dxa"/>
            <w:gridSpan w:val="5"/>
          </w:tcPr>
          <w:p w:rsidR="00ED3B96" w:rsidRPr="00ED3B96" w:rsidRDefault="00ED3B96" w:rsidP="0002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ED3B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6C52" w:rsidRPr="00E5144D" w:rsidTr="00BC6498">
        <w:trPr>
          <w:trHeight w:val="465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Тема 1. Особливості розробки програмного забезпечення для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мехатронних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D3B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систем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ОЛК</w:t>
            </w:r>
            <w:proofErr w:type="spellEnd"/>
          </w:p>
        </w:tc>
        <w:tc>
          <w:tcPr>
            <w:tcW w:w="2040" w:type="dxa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6/8</w:t>
            </w:r>
          </w:p>
        </w:tc>
        <w:tc>
          <w:tcPr>
            <w:tcW w:w="2248" w:type="dxa"/>
            <w:vMerge w:val="restart"/>
          </w:tcPr>
          <w:p w:rsidR="00ED3B96" w:rsidRPr="00663922" w:rsidRDefault="00ED3B96" w:rsidP="00ED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922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663922" w:rsidRPr="00663922">
              <w:rPr>
                <w:rFonts w:ascii="Times New Roman" w:hAnsi="Times New Roman" w:cs="Times New Roman"/>
                <w:sz w:val="24"/>
                <w:szCs w:val="24"/>
              </w:rPr>
              <w:t xml:space="preserve"> основні вимоги до програмних продуктів, які використовуються в лісовому господарстві; </w:t>
            </w:r>
            <w:r w:rsidR="00663922" w:rsidRPr="00663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інтерфейс програми; програмні продукти для написання кодів.</w:t>
            </w:r>
          </w:p>
          <w:p w:rsidR="00ED3B96" w:rsidRPr="00663922" w:rsidRDefault="00ED3B96" w:rsidP="0066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922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663922" w:rsidRPr="00663922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використовувати методи розробки програмного забезпечення; проводити аналіз структури програми та виявляти помилки в ньому</w:t>
            </w:r>
          </w:p>
        </w:tc>
        <w:tc>
          <w:tcPr>
            <w:tcW w:w="1783" w:type="dxa"/>
            <w:vMerge w:val="restart"/>
          </w:tcPr>
          <w:p w:rsidR="00ED3B96" w:rsidRPr="00E5144D" w:rsidRDefault="00ED3B96" w:rsidP="00BC6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54" w:type="dxa"/>
          </w:tcPr>
          <w:p w:rsidR="00ED3B96" w:rsidRPr="00E5144D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146C52" w:rsidRPr="00E5144D" w:rsidTr="00BC6498">
        <w:trPr>
          <w:trHeight w:val="315"/>
        </w:trPr>
        <w:tc>
          <w:tcPr>
            <w:tcW w:w="1746" w:type="dxa"/>
          </w:tcPr>
          <w:p w:rsidR="00ED3B96" w:rsidRPr="00ED3B96" w:rsidRDefault="00ED3B96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Тема 2. Методи налаштування програмного забезпечення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мехатронних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 систем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ОЛК</w:t>
            </w:r>
            <w:proofErr w:type="spellEnd"/>
          </w:p>
        </w:tc>
        <w:tc>
          <w:tcPr>
            <w:tcW w:w="2040" w:type="dxa"/>
          </w:tcPr>
          <w:p w:rsidR="00ED3B96" w:rsidRPr="00ED3B96" w:rsidRDefault="00ED3B96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2248" w:type="dxa"/>
            <w:vMerge/>
          </w:tcPr>
          <w:p w:rsidR="00ED3B96" w:rsidRPr="00E5144D" w:rsidRDefault="00ED3B96" w:rsidP="00BC6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ED3B96" w:rsidRPr="00E5144D" w:rsidRDefault="00ED3B96" w:rsidP="00BC6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D3B96" w:rsidRPr="00E5144D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63922" w:rsidRPr="00A71D92" w:rsidTr="00BC6498">
        <w:tc>
          <w:tcPr>
            <w:tcW w:w="7817" w:type="dxa"/>
            <w:gridSpan w:val="4"/>
          </w:tcPr>
          <w:p w:rsidR="00ED3B96" w:rsidRPr="00A71D92" w:rsidRDefault="00ED3B96" w:rsidP="00BC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754" w:type="dxa"/>
          </w:tcPr>
          <w:p w:rsidR="00ED3B96" w:rsidRPr="00A71D92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146C52" w:rsidRPr="00A71D92" w:rsidTr="00BC6498">
        <w:tc>
          <w:tcPr>
            <w:tcW w:w="1746" w:type="dxa"/>
          </w:tcPr>
          <w:p w:rsidR="00ED3B96" w:rsidRPr="00A71D92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2040" w:type="dxa"/>
          </w:tcPr>
          <w:p w:rsidR="00ED3B96" w:rsidRPr="00A71D92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ED3B96" w:rsidRPr="00A71D92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ED3B96" w:rsidRPr="00A71D92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D3B96" w:rsidRPr="00A71D92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63922" w:rsidRPr="00A71D92" w:rsidTr="00BC6498">
        <w:tc>
          <w:tcPr>
            <w:tcW w:w="7817" w:type="dxa"/>
            <w:gridSpan w:val="4"/>
          </w:tcPr>
          <w:p w:rsidR="00ED3B96" w:rsidRPr="00A71D92" w:rsidRDefault="00ED3B96" w:rsidP="00BC6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54" w:type="dxa"/>
          </w:tcPr>
          <w:p w:rsidR="00ED3B96" w:rsidRPr="00A71D92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D3B96" w:rsidRDefault="00ED3B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B58" w:rsidRDefault="00A54B5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927AA"/>
    <w:rsid w:val="0002400C"/>
    <w:rsid w:val="00130933"/>
    <w:rsid w:val="001431F8"/>
    <w:rsid w:val="00146C52"/>
    <w:rsid w:val="001F2D48"/>
    <w:rsid w:val="0020200E"/>
    <w:rsid w:val="00246136"/>
    <w:rsid w:val="002C1194"/>
    <w:rsid w:val="00544D46"/>
    <w:rsid w:val="005635D4"/>
    <w:rsid w:val="00573195"/>
    <w:rsid w:val="00581698"/>
    <w:rsid w:val="0058563F"/>
    <w:rsid w:val="005D323C"/>
    <w:rsid w:val="00654D54"/>
    <w:rsid w:val="00663922"/>
    <w:rsid w:val="007D4DF6"/>
    <w:rsid w:val="00831E1E"/>
    <w:rsid w:val="00880706"/>
    <w:rsid w:val="008927AA"/>
    <w:rsid w:val="00A54B58"/>
    <w:rsid w:val="00A71D92"/>
    <w:rsid w:val="00A96EF1"/>
    <w:rsid w:val="00DD7841"/>
    <w:rsid w:val="00E5144D"/>
    <w:rsid w:val="00EC07A1"/>
    <w:rsid w:val="00ED3451"/>
    <w:rsid w:val="00ED3B96"/>
    <w:rsid w:val="00F82151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4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83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4126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Yuriy</cp:lastModifiedBy>
  <cp:revision>5</cp:revision>
  <dcterms:created xsi:type="dcterms:W3CDTF">2020-06-16T15:38:00Z</dcterms:created>
  <dcterms:modified xsi:type="dcterms:W3CDTF">2020-06-16T15:51:00Z</dcterms:modified>
</cp:coreProperties>
</file>