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E50D" w14:textId="77777777" w:rsidR="005001B7" w:rsidRPr="005001B7" w:rsidRDefault="005001B7" w:rsidP="00F30461">
      <w:pPr>
        <w:pStyle w:val="1"/>
        <w:numPr>
          <w:ilvl w:val="0"/>
          <w:numId w:val="0"/>
        </w:numPr>
        <w:ind w:left="432" w:hanging="432"/>
        <w:jc w:val="both"/>
        <w:rPr>
          <w:lang w:val="ru-RU"/>
        </w:rPr>
      </w:pPr>
      <w:bookmarkStart w:id="0" w:name="_Hlk127527215"/>
    </w:p>
    <w:p w14:paraId="61E2F31A" w14:textId="77777777" w:rsidR="005001B7" w:rsidRPr="00492EE0" w:rsidRDefault="005001B7" w:rsidP="005001B7">
      <w:pPr>
        <w:spacing w:after="200" w:line="276" w:lineRule="auto"/>
        <w:jc w:val="center"/>
        <w:rPr>
          <w:rFonts w:eastAsia="Calibri"/>
          <w:b/>
          <w:kern w:val="2"/>
          <w:szCs w:val="28"/>
          <w:lang w:val="uk-UA"/>
        </w:rPr>
      </w:pPr>
      <w:r w:rsidRPr="00492EE0">
        <w:rPr>
          <w:rFonts w:eastAsia="Calibri"/>
          <w:b/>
          <w:kern w:val="2"/>
          <w:szCs w:val="28"/>
          <w:lang w:val="uk-UA"/>
        </w:rPr>
        <w:t>НАЦІОНАЛЬНИЙ УНІВЕРСИТЕТ БІОРЕСУРСІВ І ПРИРОДОКОРИСТУВАННЯ УКРАЇНИ</w:t>
      </w:r>
    </w:p>
    <w:p w14:paraId="5A952647" w14:textId="77777777" w:rsidR="005001B7" w:rsidRPr="00492EE0" w:rsidRDefault="005001B7" w:rsidP="005001B7">
      <w:pPr>
        <w:jc w:val="center"/>
        <w:rPr>
          <w:rFonts w:eastAsia="Calibri"/>
          <w:kern w:val="2"/>
          <w:szCs w:val="28"/>
          <w:lang w:val="uk-UA"/>
        </w:rPr>
      </w:pPr>
    </w:p>
    <w:p w14:paraId="26EA58F9" w14:textId="2F175D38" w:rsidR="005001B7" w:rsidRDefault="005001B7" w:rsidP="005001B7">
      <w:pPr>
        <w:jc w:val="center"/>
        <w:rPr>
          <w:rFonts w:eastAsia="Calibri"/>
          <w:kern w:val="2"/>
          <w:szCs w:val="28"/>
          <w:u w:val="single"/>
          <w:lang w:val="uk-UA"/>
        </w:rPr>
      </w:pPr>
      <w:r w:rsidRPr="00492EE0">
        <w:rPr>
          <w:rFonts w:eastAsia="Calibri"/>
          <w:kern w:val="2"/>
          <w:szCs w:val="28"/>
          <w:lang w:val="uk-UA"/>
        </w:rPr>
        <w:t xml:space="preserve">Кафедра </w:t>
      </w:r>
      <w:r>
        <w:rPr>
          <w:rFonts w:eastAsia="Calibri"/>
          <w:kern w:val="2"/>
          <w:szCs w:val="28"/>
          <w:u w:val="single"/>
          <w:lang w:val="uk-UA"/>
        </w:rPr>
        <w:t>ветеринар</w:t>
      </w:r>
      <w:r w:rsidR="00E049F1">
        <w:rPr>
          <w:rFonts w:eastAsia="Calibri"/>
          <w:kern w:val="2"/>
          <w:szCs w:val="28"/>
          <w:u w:val="single"/>
          <w:lang w:val="uk-UA"/>
        </w:rPr>
        <w:t>н</w:t>
      </w:r>
      <w:r>
        <w:rPr>
          <w:rFonts w:eastAsia="Calibri"/>
          <w:kern w:val="2"/>
          <w:szCs w:val="28"/>
          <w:u w:val="single"/>
          <w:lang w:val="uk-UA"/>
        </w:rPr>
        <w:t xml:space="preserve">ої хірургії ім. акад. І.О. </w:t>
      </w:r>
      <w:proofErr w:type="spellStart"/>
      <w:r>
        <w:rPr>
          <w:rFonts w:eastAsia="Calibri"/>
          <w:kern w:val="2"/>
          <w:szCs w:val="28"/>
          <w:u w:val="single"/>
          <w:lang w:val="uk-UA"/>
        </w:rPr>
        <w:t>Поваженка</w:t>
      </w:r>
      <w:proofErr w:type="spellEnd"/>
    </w:p>
    <w:p w14:paraId="5480D012" w14:textId="77777777" w:rsidR="00E049F1" w:rsidRDefault="00E049F1" w:rsidP="005001B7">
      <w:pPr>
        <w:jc w:val="center"/>
        <w:rPr>
          <w:rFonts w:eastAsia="Calibri"/>
          <w:kern w:val="2"/>
          <w:szCs w:val="28"/>
          <w:u w:val="single"/>
          <w:lang w:val="uk-UA"/>
        </w:rPr>
      </w:pPr>
    </w:p>
    <w:p w14:paraId="6161E53A" w14:textId="77777777" w:rsidR="00E049F1" w:rsidRPr="00492EE0" w:rsidRDefault="00E049F1" w:rsidP="005001B7">
      <w:pPr>
        <w:jc w:val="center"/>
        <w:rPr>
          <w:rFonts w:eastAsia="Calibri"/>
          <w:kern w:val="2"/>
          <w:szCs w:val="28"/>
          <w:lang w:val="uk-UA"/>
        </w:rPr>
      </w:pPr>
    </w:p>
    <w:p w14:paraId="33D25A83" w14:textId="77777777" w:rsidR="005001B7" w:rsidRDefault="005001B7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3F64CF2A" w14:textId="77777777" w:rsidR="00E86A82" w:rsidRDefault="00E86A82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2E4A20BD" w14:textId="77777777" w:rsidR="00E86A82" w:rsidRPr="00B05471" w:rsidRDefault="00E86A82" w:rsidP="00E86A82">
      <w:pPr>
        <w:ind w:left="5387"/>
        <w:jc w:val="center"/>
        <w:rPr>
          <w:szCs w:val="28"/>
        </w:rPr>
      </w:pPr>
      <w:r w:rsidRPr="00B05471">
        <w:rPr>
          <w:b/>
          <w:szCs w:val="28"/>
        </w:rPr>
        <w:t>ЗАТВЕРДЖЕНО</w:t>
      </w:r>
    </w:p>
    <w:p w14:paraId="6CD6CA19" w14:textId="77777777" w:rsidR="00E86A82" w:rsidRPr="00B05471" w:rsidRDefault="00E86A82" w:rsidP="00E86A82">
      <w:pPr>
        <w:ind w:left="5387"/>
        <w:jc w:val="center"/>
        <w:rPr>
          <w:szCs w:val="28"/>
        </w:rPr>
      </w:pPr>
      <w:r w:rsidRPr="00B05471">
        <w:rPr>
          <w:szCs w:val="28"/>
        </w:rPr>
        <w:t xml:space="preserve">Факультет </w:t>
      </w:r>
      <w:proofErr w:type="spellStart"/>
      <w:r w:rsidRPr="00B05471">
        <w:rPr>
          <w:szCs w:val="28"/>
        </w:rPr>
        <w:t>ветеринарної</w:t>
      </w:r>
      <w:proofErr w:type="spellEnd"/>
      <w:r w:rsidRPr="00B05471">
        <w:rPr>
          <w:szCs w:val="28"/>
        </w:rPr>
        <w:t xml:space="preserve"> </w:t>
      </w:r>
      <w:proofErr w:type="spellStart"/>
      <w:r w:rsidRPr="00B05471">
        <w:rPr>
          <w:szCs w:val="28"/>
        </w:rPr>
        <w:t>медицини</w:t>
      </w:r>
      <w:proofErr w:type="spellEnd"/>
    </w:p>
    <w:p w14:paraId="07142050" w14:textId="77777777" w:rsidR="00E86A82" w:rsidRPr="006F6F64" w:rsidRDefault="00E86A82" w:rsidP="00E86A82">
      <w:pPr>
        <w:ind w:left="5387"/>
        <w:jc w:val="center"/>
        <w:rPr>
          <w:szCs w:val="28"/>
        </w:rPr>
      </w:pPr>
      <w:r w:rsidRPr="006F6F64">
        <w:rPr>
          <w:szCs w:val="28"/>
        </w:rPr>
        <w:t>“</w:t>
      </w:r>
      <w:r>
        <w:rPr>
          <w:szCs w:val="28"/>
        </w:rPr>
        <w:t>04</w:t>
      </w:r>
      <w:r w:rsidRPr="006F6F64">
        <w:rPr>
          <w:szCs w:val="28"/>
        </w:rPr>
        <w:t>”</w:t>
      </w:r>
      <w:r>
        <w:rPr>
          <w:szCs w:val="28"/>
        </w:rPr>
        <w:t xml:space="preserve"> червня </w:t>
      </w:r>
      <w:r w:rsidRPr="006F6F64">
        <w:rPr>
          <w:szCs w:val="28"/>
        </w:rPr>
        <w:t>20</w:t>
      </w:r>
      <w:r>
        <w:rPr>
          <w:szCs w:val="28"/>
        </w:rPr>
        <w:t>25</w:t>
      </w:r>
      <w:r w:rsidRPr="006F6F64">
        <w:rPr>
          <w:szCs w:val="28"/>
        </w:rPr>
        <w:t xml:space="preserve"> р.</w:t>
      </w:r>
    </w:p>
    <w:p w14:paraId="6DBE7A44" w14:textId="77777777" w:rsidR="00E86A82" w:rsidRDefault="00E86A82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3CF83BD6" w14:textId="77777777" w:rsidR="00E86A82" w:rsidRDefault="00E86A82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4A47F4C5" w14:textId="77777777" w:rsidR="00E86A82" w:rsidRPr="00E86A82" w:rsidRDefault="00E86A82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752DC82F" w14:textId="77777777" w:rsidR="00255C8B" w:rsidRDefault="00255C8B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3ED68400" w14:textId="77777777" w:rsidR="00E049F1" w:rsidRDefault="00E049F1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0AD82CCC" w14:textId="77777777" w:rsidR="00E049F1" w:rsidRPr="00492EE0" w:rsidRDefault="00E049F1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13093380" w14:textId="77777777" w:rsidR="00F87147" w:rsidRPr="00F87147" w:rsidRDefault="00F87147" w:rsidP="00F87147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87147">
        <w:rPr>
          <w:rFonts w:ascii="Times New Roman" w:hAnsi="Times New Roman" w:cs="Times New Roman"/>
          <w:color w:val="auto"/>
          <w:sz w:val="28"/>
          <w:szCs w:val="28"/>
        </w:rPr>
        <w:t xml:space="preserve">РОБОЧА ПРОГРАМА </w:t>
      </w:r>
    </w:p>
    <w:p w14:paraId="63097929" w14:textId="77777777" w:rsidR="00F87147" w:rsidRPr="00F87147" w:rsidRDefault="00F87147" w:rsidP="00F87147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87147">
        <w:rPr>
          <w:rFonts w:ascii="Times New Roman" w:hAnsi="Times New Roman" w:cs="Times New Roman"/>
          <w:color w:val="auto"/>
          <w:sz w:val="28"/>
          <w:szCs w:val="28"/>
        </w:rPr>
        <w:t xml:space="preserve"> НАВЧАЛЬНОЇ ДИСЦИПЛІНИ </w:t>
      </w:r>
    </w:p>
    <w:p w14:paraId="426A3FF8" w14:textId="6D04CA25" w:rsidR="00E9796A" w:rsidRDefault="00E9796A" w:rsidP="00E9796A">
      <w:pPr>
        <w:jc w:val="center"/>
        <w:rPr>
          <w:b/>
          <w:szCs w:val="28"/>
          <w:u w:val="single"/>
          <w:lang w:val="uk-UA"/>
        </w:rPr>
      </w:pPr>
      <w:r w:rsidRPr="00E049F1">
        <w:rPr>
          <w:b/>
          <w:szCs w:val="28"/>
          <w:u w:val="single"/>
          <w:lang w:val="uk-UA"/>
        </w:rPr>
        <w:t xml:space="preserve">«ВЕТЕРИНАРНІ ПРЕВЕНТИВНІ ТЕХНОЛОГІЇ НЕЗАРАЗНИХ ХВОРОБ </w:t>
      </w:r>
      <w:r w:rsidR="008433CF" w:rsidRPr="00E049F1">
        <w:rPr>
          <w:b/>
          <w:szCs w:val="28"/>
          <w:u w:val="single"/>
          <w:lang w:val="uk-UA"/>
        </w:rPr>
        <w:t>ВРХ</w:t>
      </w:r>
      <w:r w:rsidRPr="00E049F1">
        <w:rPr>
          <w:b/>
          <w:szCs w:val="28"/>
          <w:u w:val="single"/>
          <w:lang w:val="uk-UA"/>
        </w:rPr>
        <w:t>»</w:t>
      </w:r>
    </w:p>
    <w:p w14:paraId="41883B17" w14:textId="77777777" w:rsidR="00E86A82" w:rsidRDefault="00E86A82" w:rsidP="00E9796A">
      <w:pPr>
        <w:jc w:val="center"/>
        <w:rPr>
          <w:b/>
          <w:szCs w:val="28"/>
          <w:u w:val="single"/>
          <w:lang w:val="uk-UA"/>
        </w:rPr>
      </w:pPr>
    </w:p>
    <w:p w14:paraId="68ECB1E7" w14:textId="77777777" w:rsidR="00E86A82" w:rsidRDefault="00E86A82" w:rsidP="00E9796A">
      <w:pPr>
        <w:jc w:val="center"/>
        <w:rPr>
          <w:b/>
          <w:szCs w:val="28"/>
          <w:u w:val="single"/>
          <w:lang w:val="uk-UA"/>
        </w:rPr>
      </w:pPr>
    </w:p>
    <w:p w14:paraId="380047DB" w14:textId="77777777" w:rsidR="00E86A82" w:rsidRPr="00E049F1" w:rsidRDefault="00E86A82" w:rsidP="00E9796A">
      <w:pPr>
        <w:jc w:val="center"/>
        <w:rPr>
          <w:b/>
          <w:szCs w:val="28"/>
          <w:u w:val="single"/>
          <w:lang w:val="uk-UA"/>
        </w:rPr>
      </w:pPr>
    </w:p>
    <w:p w14:paraId="25D1445B" w14:textId="4BE9C6F6" w:rsidR="00F87147" w:rsidRPr="00A60323" w:rsidRDefault="00F87147" w:rsidP="00E049F1">
      <w:pPr>
        <w:rPr>
          <w:szCs w:val="28"/>
          <w:lang w:val="uk-UA"/>
        </w:rPr>
      </w:pPr>
      <w:proofErr w:type="spellStart"/>
      <w:r w:rsidRPr="0044230C">
        <w:rPr>
          <w:szCs w:val="28"/>
        </w:rPr>
        <w:t>Галузь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знань</w:t>
      </w:r>
      <w:proofErr w:type="spellEnd"/>
      <w:r w:rsidR="00A60323">
        <w:rPr>
          <w:szCs w:val="28"/>
          <w:lang w:val="uk-UA"/>
        </w:rPr>
        <w:t xml:space="preserve"> </w:t>
      </w:r>
      <w:r w:rsidR="00A60323" w:rsidRPr="00A60323">
        <w:rPr>
          <w:szCs w:val="28"/>
          <w:u w:val="single"/>
          <w:lang w:val="uk-UA"/>
        </w:rPr>
        <w:t>Ветеринарна медицина</w:t>
      </w:r>
    </w:p>
    <w:p w14:paraId="6838305F" w14:textId="1C1C5CD6" w:rsidR="00F87147" w:rsidRPr="00A60323" w:rsidRDefault="00F87147" w:rsidP="00E049F1">
      <w:pPr>
        <w:rPr>
          <w:szCs w:val="28"/>
          <w:lang w:val="uk-UA"/>
        </w:rPr>
      </w:pPr>
      <w:proofErr w:type="spellStart"/>
      <w:r>
        <w:rPr>
          <w:szCs w:val="28"/>
        </w:rPr>
        <w:t>С</w:t>
      </w:r>
      <w:r w:rsidRPr="0044230C">
        <w:rPr>
          <w:szCs w:val="28"/>
        </w:rPr>
        <w:t>пеціальність</w:t>
      </w:r>
      <w:proofErr w:type="spellEnd"/>
      <w:r w:rsidRPr="0044230C">
        <w:rPr>
          <w:szCs w:val="28"/>
        </w:rPr>
        <w:t xml:space="preserve"> </w:t>
      </w:r>
      <w:r w:rsidR="00A60323">
        <w:rPr>
          <w:szCs w:val="28"/>
          <w:u w:val="single"/>
          <w:lang w:val="uk-UA"/>
        </w:rPr>
        <w:t>211 Ветеринарна медицина</w:t>
      </w:r>
    </w:p>
    <w:p w14:paraId="4EA49A22" w14:textId="1E51D0D4" w:rsidR="00F87147" w:rsidRPr="00A60323" w:rsidRDefault="00F87147" w:rsidP="00E049F1">
      <w:pPr>
        <w:rPr>
          <w:szCs w:val="28"/>
          <w:lang w:val="uk-UA"/>
        </w:rPr>
      </w:pPr>
      <w:proofErr w:type="spellStart"/>
      <w:r>
        <w:rPr>
          <w:szCs w:val="28"/>
        </w:rPr>
        <w:t>О</w:t>
      </w:r>
      <w:r w:rsidRPr="0044230C">
        <w:rPr>
          <w:szCs w:val="28"/>
        </w:rPr>
        <w:t>світня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програма</w:t>
      </w:r>
      <w:proofErr w:type="spellEnd"/>
      <w:r w:rsidRPr="0044230C">
        <w:rPr>
          <w:szCs w:val="28"/>
        </w:rPr>
        <w:t xml:space="preserve"> </w:t>
      </w:r>
      <w:r w:rsidR="00A60323">
        <w:rPr>
          <w:szCs w:val="28"/>
          <w:u w:val="single"/>
          <w:lang w:val="uk-UA"/>
        </w:rPr>
        <w:t>Ветеринарна медицина</w:t>
      </w:r>
    </w:p>
    <w:p w14:paraId="1BB9DA3A" w14:textId="4EBA1232" w:rsidR="00F87147" w:rsidRPr="00A60323" w:rsidRDefault="00F87147" w:rsidP="00E049F1">
      <w:pPr>
        <w:rPr>
          <w:szCs w:val="28"/>
          <w:lang w:val="uk-UA"/>
        </w:rPr>
      </w:pPr>
      <w:r w:rsidRPr="0044230C">
        <w:rPr>
          <w:szCs w:val="28"/>
        </w:rPr>
        <w:t xml:space="preserve">Факультет </w:t>
      </w:r>
      <w:r w:rsidR="00E049F1">
        <w:rPr>
          <w:szCs w:val="28"/>
          <w:u w:val="single"/>
          <w:lang w:val="uk-UA"/>
        </w:rPr>
        <w:t>в</w:t>
      </w:r>
      <w:r w:rsidR="00A60323">
        <w:rPr>
          <w:szCs w:val="28"/>
          <w:u w:val="single"/>
          <w:lang w:val="uk-UA"/>
        </w:rPr>
        <w:t>етеринарної медицини</w:t>
      </w:r>
    </w:p>
    <w:p w14:paraId="6C9F7332" w14:textId="0FCBB79C" w:rsidR="00D179B8" w:rsidRPr="00E049F1" w:rsidRDefault="00F87147" w:rsidP="00E049F1">
      <w:pPr>
        <w:rPr>
          <w:szCs w:val="28"/>
          <w:u w:val="single"/>
          <w:lang w:val="uk-UA"/>
        </w:rPr>
      </w:pPr>
      <w:proofErr w:type="spellStart"/>
      <w:r w:rsidRPr="0044230C">
        <w:rPr>
          <w:szCs w:val="28"/>
        </w:rPr>
        <w:t>Розробники</w:t>
      </w:r>
      <w:proofErr w:type="spellEnd"/>
      <w:r w:rsidRPr="0044230C">
        <w:rPr>
          <w:szCs w:val="28"/>
        </w:rPr>
        <w:t>:</w:t>
      </w:r>
      <w:r w:rsidRPr="0044230C">
        <w:rPr>
          <w:b/>
          <w:bCs/>
          <w:szCs w:val="28"/>
        </w:rPr>
        <w:t xml:space="preserve"> </w:t>
      </w:r>
      <w:r w:rsidR="00C63AAF">
        <w:rPr>
          <w:bCs/>
          <w:szCs w:val="28"/>
          <w:u w:val="single"/>
          <w:lang w:val="uk-UA"/>
        </w:rPr>
        <w:t>Ткаченко В.В.</w:t>
      </w:r>
      <w:r w:rsidR="00A60323">
        <w:rPr>
          <w:szCs w:val="28"/>
          <w:u w:val="single"/>
          <w:lang w:val="uk-UA"/>
        </w:rPr>
        <w:t>,</w:t>
      </w:r>
      <w:r w:rsidR="00C63AAF">
        <w:rPr>
          <w:szCs w:val="28"/>
          <w:u w:val="single"/>
          <w:lang w:val="uk-UA"/>
        </w:rPr>
        <w:t xml:space="preserve"> </w:t>
      </w:r>
      <w:r w:rsidR="00E049F1">
        <w:rPr>
          <w:szCs w:val="28"/>
          <w:u w:val="single"/>
          <w:lang w:val="uk-UA"/>
        </w:rPr>
        <w:t xml:space="preserve">доцент, </w:t>
      </w:r>
      <w:proofErr w:type="spellStart"/>
      <w:r w:rsidR="00E049F1">
        <w:rPr>
          <w:szCs w:val="28"/>
          <w:u w:val="single"/>
          <w:lang w:val="uk-UA"/>
        </w:rPr>
        <w:t>к.в.н</w:t>
      </w:r>
      <w:proofErr w:type="spellEnd"/>
      <w:r w:rsidR="00E049F1">
        <w:rPr>
          <w:szCs w:val="28"/>
          <w:u w:val="single"/>
          <w:lang w:val="uk-UA"/>
        </w:rPr>
        <w:t>.</w:t>
      </w:r>
      <w:r w:rsidR="00C63AAF">
        <w:rPr>
          <w:szCs w:val="28"/>
          <w:u w:val="single"/>
          <w:lang w:val="uk-UA"/>
        </w:rPr>
        <w:t>,</w:t>
      </w:r>
      <w:r w:rsidR="00E049F1">
        <w:rPr>
          <w:szCs w:val="28"/>
          <w:u w:val="single"/>
          <w:lang w:val="uk-UA"/>
        </w:rPr>
        <w:t xml:space="preserve"> </w:t>
      </w:r>
      <w:r w:rsidR="00D179B8">
        <w:rPr>
          <w:szCs w:val="28"/>
          <w:u w:val="single"/>
          <w:lang w:val="uk-UA"/>
        </w:rPr>
        <w:t>Тарнавський Д.В, асистент</w:t>
      </w:r>
    </w:p>
    <w:p w14:paraId="52F76DA0" w14:textId="77777777" w:rsidR="00F87147" w:rsidRDefault="00F87147" w:rsidP="00F87147">
      <w:pPr>
        <w:jc w:val="center"/>
        <w:rPr>
          <w:szCs w:val="28"/>
          <w:lang w:val="uk-UA"/>
        </w:rPr>
      </w:pPr>
    </w:p>
    <w:p w14:paraId="54BD7B45" w14:textId="77777777" w:rsidR="00E049F1" w:rsidRDefault="00E049F1" w:rsidP="00F87147">
      <w:pPr>
        <w:jc w:val="center"/>
        <w:rPr>
          <w:szCs w:val="28"/>
          <w:lang w:val="uk-UA"/>
        </w:rPr>
      </w:pPr>
    </w:p>
    <w:p w14:paraId="1578D725" w14:textId="77777777" w:rsidR="00E049F1" w:rsidRDefault="00E049F1" w:rsidP="00F87147">
      <w:pPr>
        <w:jc w:val="center"/>
        <w:rPr>
          <w:szCs w:val="28"/>
          <w:lang w:val="uk-UA"/>
        </w:rPr>
      </w:pPr>
    </w:p>
    <w:p w14:paraId="24693DF9" w14:textId="77777777" w:rsidR="00E049F1" w:rsidRDefault="00E049F1" w:rsidP="00F87147">
      <w:pPr>
        <w:jc w:val="center"/>
        <w:rPr>
          <w:szCs w:val="28"/>
          <w:lang w:val="uk-UA"/>
        </w:rPr>
      </w:pPr>
    </w:p>
    <w:p w14:paraId="3677477A" w14:textId="77777777" w:rsidR="00E049F1" w:rsidRDefault="00E049F1" w:rsidP="00F87147">
      <w:pPr>
        <w:jc w:val="center"/>
        <w:rPr>
          <w:szCs w:val="28"/>
          <w:lang w:val="uk-UA"/>
        </w:rPr>
      </w:pPr>
    </w:p>
    <w:p w14:paraId="5FBC985C" w14:textId="77777777" w:rsidR="00E049F1" w:rsidRDefault="00E049F1" w:rsidP="00F87147">
      <w:pPr>
        <w:jc w:val="center"/>
        <w:rPr>
          <w:szCs w:val="28"/>
          <w:lang w:val="uk-UA"/>
        </w:rPr>
      </w:pPr>
    </w:p>
    <w:p w14:paraId="38F0979D" w14:textId="77777777" w:rsidR="00E049F1" w:rsidRDefault="00E049F1" w:rsidP="00F87147">
      <w:pPr>
        <w:jc w:val="center"/>
        <w:rPr>
          <w:szCs w:val="28"/>
          <w:lang w:val="uk-UA"/>
        </w:rPr>
      </w:pPr>
    </w:p>
    <w:p w14:paraId="64931CF0" w14:textId="77777777" w:rsidR="00E86A82" w:rsidRDefault="00E86A82" w:rsidP="00F87147">
      <w:pPr>
        <w:jc w:val="center"/>
        <w:rPr>
          <w:szCs w:val="28"/>
          <w:lang w:val="uk-UA"/>
        </w:rPr>
      </w:pPr>
    </w:p>
    <w:p w14:paraId="3264428F" w14:textId="77777777" w:rsidR="00E86A82" w:rsidRDefault="00E86A82" w:rsidP="00F87147">
      <w:pPr>
        <w:jc w:val="center"/>
        <w:rPr>
          <w:szCs w:val="28"/>
          <w:lang w:val="uk-UA"/>
        </w:rPr>
      </w:pPr>
    </w:p>
    <w:p w14:paraId="6152ABC7" w14:textId="77777777" w:rsidR="00E86A82" w:rsidRDefault="00E86A82" w:rsidP="00F87147">
      <w:pPr>
        <w:jc w:val="center"/>
        <w:rPr>
          <w:szCs w:val="28"/>
          <w:lang w:val="uk-UA"/>
        </w:rPr>
      </w:pPr>
    </w:p>
    <w:p w14:paraId="56E86185" w14:textId="77777777" w:rsidR="00E86A82" w:rsidRDefault="00E86A82" w:rsidP="00F87147">
      <w:pPr>
        <w:jc w:val="center"/>
        <w:rPr>
          <w:szCs w:val="28"/>
          <w:lang w:val="uk-UA"/>
        </w:rPr>
      </w:pPr>
    </w:p>
    <w:p w14:paraId="392172A4" w14:textId="77777777" w:rsidR="00E049F1" w:rsidRPr="00E049F1" w:rsidRDefault="00E049F1" w:rsidP="00F87147">
      <w:pPr>
        <w:jc w:val="center"/>
        <w:rPr>
          <w:szCs w:val="28"/>
          <w:lang w:val="uk-UA"/>
        </w:rPr>
      </w:pPr>
    </w:p>
    <w:p w14:paraId="62EC07C8" w14:textId="5FC6B039" w:rsidR="005001B7" w:rsidRPr="00492EE0" w:rsidRDefault="00A60323" w:rsidP="00E9796A">
      <w:pPr>
        <w:jc w:val="center"/>
        <w:rPr>
          <w:szCs w:val="28"/>
          <w:lang w:val="uk-UA" w:eastAsia="ru-RU"/>
        </w:rPr>
      </w:pPr>
      <w:proofErr w:type="spellStart"/>
      <w:r>
        <w:rPr>
          <w:szCs w:val="28"/>
        </w:rPr>
        <w:t>Київ</w:t>
      </w:r>
      <w:proofErr w:type="spellEnd"/>
      <w:r>
        <w:rPr>
          <w:szCs w:val="28"/>
        </w:rPr>
        <w:t xml:space="preserve"> – 20</w:t>
      </w:r>
      <w:r>
        <w:rPr>
          <w:szCs w:val="28"/>
          <w:lang w:val="uk-UA"/>
        </w:rPr>
        <w:t>2</w:t>
      </w:r>
      <w:r w:rsidR="00E049F1">
        <w:rPr>
          <w:szCs w:val="28"/>
          <w:lang w:val="uk-UA"/>
        </w:rPr>
        <w:t>5</w:t>
      </w:r>
      <w:r w:rsidR="00F87147" w:rsidRPr="0044230C">
        <w:rPr>
          <w:szCs w:val="28"/>
        </w:rPr>
        <w:t xml:space="preserve"> р.</w:t>
      </w:r>
      <w:r w:rsidR="005001B7" w:rsidRPr="00492EE0">
        <w:rPr>
          <w:szCs w:val="28"/>
          <w:lang w:val="uk-UA" w:eastAsia="ru-RU"/>
        </w:rPr>
        <w:br w:type="page"/>
      </w:r>
    </w:p>
    <w:p w14:paraId="3022EB8A" w14:textId="2B68787C" w:rsidR="00F30461" w:rsidRPr="00F30461" w:rsidRDefault="00F30461" w:rsidP="00F30461">
      <w:pPr>
        <w:pStyle w:val="1"/>
        <w:numPr>
          <w:ilvl w:val="0"/>
          <w:numId w:val="0"/>
        </w:numPr>
        <w:ind w:left="432" w:hanging="432"/>
        <w:jc w:val="both"/>
      </w:pPr>
    </w:p>
    <w:p w14:paraId="69284B95" w14:textId="77777777" w:rsidR="00E049F1" w:rsidRPr="00E049F1" w:rsidRDefault="00F30461" w:rsidP="00E049F1">
      <w:pPr>
        <w:pStyle w:val="1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E049F1">
        <w:rPr>
          <w:b/>
          <w:bCs/>
          <w:sz w:val="28"/>
          <w:szCs w:val="28"/>
        </w:rPr>
        <w:t>Опис навчальної дисципліни</w:t>
      </w:r>
      <w:r w:rsidR="00E049F1" w:rsidRPr="00E049F1">
        <w:rPr>
          <w:b/>
          <w:bCs/>
          <w:sz w:val="28"/>
          <w:szCs w:val="28"/>
        </w:rPr>
        <w:t xml:space="preserve"> </w:t>
      </w:r>
      <w:r w:rsidR="00016D43" w:rsidRPr="00E049F1">
        <w:rPr>
          <w:b/>
          <w:sz w:val="28"/>
          <w:szCs w:val="28"/>
        </w:rPr>
        <w:t xml:space="preserve">«ВЕТЕРИНАРНІ ПРЕВЕНТИВНІ ТЕХНОЛОГІЇ НЕЗАРАЗНИХ ХВОРОБ </w:t>
      </w:r>
      <w:r w:rsidR="00DC4993" w:rsidRPr="00E049F1">
        <w:rPr>
          <w:b/>
          <w:sz w:val="28"/>
          <w:szCs w:val="28"/>
        </w:rPr>
        <w:t>ВРХ</w:t>
      </w:r>
      <w:r w:rsidR="00016D43" w:rsidRPr="00E049F1">
        <w:rPr>
          <w:b/>
          <w:sz w:val="28"/>
          <w:szCs w:val="28"/>
        </w:rPr>
        <w:t>»</w:t>
      </w:r>
      <w:r w:rsidR="00E049F1" w:rsidRPr="00E049F1">
        <w:rPr>
          <w:b/>
          <w:sz w:val="28"/>
          <w:szCs w:val="28"/>
        </w:rPr>
        <w:t>.</w:t>
      </w:r>
      <w:r w:rsidR="00E049F1" w:rsidRPr="00E049F1">
        <w:rPr>
          <w:sz w:val="28"/>
          <w:szCs w:val="28"/>
        </w:rPr>
        <w:t xml:space="preserve"> </w:t>
      </w:r>
    </w:p>
    <w:p w14:paraId="040FA0BF" w14:textId="77777777" w:rsidR="001819A7" w:rsidRDefault="00E049F1" w:rsidP="00E049F1">
      <w:pPr>
        <w:pStyle w:val="1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E049F1">
        <w:rPr>
          <w:sz w:val="28"/>
          <w:szCs w:val="28"/>
        </w:rPr>
        <w:t xml:space="preserve">«Ветеринарні превентивні технології незаразних </w:t>
      </w:r>
      <w:proofErr w:type="spellStart"/>
      <w:r w:rsidRPr="00E049F1">
        <w:rPr>
          <w:sz w:val="28"/>
          <w:szCs w:val="28"/>
        </w:rPr>
        <w:t>хвороб</w:t>
      </w:r>
      <w:proofErr w:type="spellEnd"/>
      <w:r w:rsidRPr="00E049F1">
        <w:rPr>
          <w:sz w:val="28"/>
          <w:szCs w:val="28"/>
        </w:rPr>
        <w:t xml:space="preserve"> ВРХ» є </w:t>
      </w:r>
      <w:proofErr w:type="spellStart"/>
      <w:r w:rsidRPr="00E049F1">
        <w:rPr>
          <w:sz w:val="28"/>
          <w:szCs w:val="28"/>
        </w:rPr>
        <w:t>мультипредметною</w:t>
      </w:r>
      <w:proofErr w:type="spellEnd"/>
      <w:r w:rsidRPr="00E049F1">
        <w:rPr>
          <w:sz w:val="28"/>
          <w:szCs w:val="28"/>
        </w:rPr>
        <w:t xml:space="preserve"> вибірковою дисципліною для студентів, які здобувають освітній ступінь «Магістр», основною метою якої є підготовка вузькопрофільних спеціалістів з поглибленими знаннями способів діагностики, сучасних підходів лікування та профілактики незаразних </w:t>
      </w:r>
      <w:proofErr w:type="spellStart"/>
      <w:r w:rsidRPr="00E049F1">
        <w:rPr>
          <w:sz w:val="28"/>
          <w:szCs w:val="28"/>
        </w:rPr>
        <w:t>хвороб</w:t>
      </w:r>
      <w:proofErr w:type="spellEnd"/>
      <w:r w:rsidRPr="00E049F1">
        <w:rPr>
          <w:sz w:val="28"/>
          <w:szCs w:val="28"/>
        </w:rPr>
        <w:t xml:space="preserve"> великої рогатої худоби. </w:t>
      </w:r>
    </w:p>
    <w:p w14:paraId="793AE724" w14:textId="26C8E540" w:rsidR="00016D43" w:rsidRPr="00E049F1" w:rsidRDefault="00E049F1" w:rsidP="00E049F1">
      <w:pPr>
        <w:pStyle w:val="1"/>
        <w:numPr>
          <w:ilvl w:val="0"/>
          <w:numId w:val="0"/>
        </w:numPr>
        <w:ind w:firstLine="567"/>
        <w:jc w:val="both"/>
        <w:rPr>
          <w:b/>
          <w:bCs/>
          <w:sz w:val="28"/>
          <w:szCs w:val="28"/>
        </w:rPr>
      </w:pPr>
      <w:r w:rsidRPr="00E049F1">
        <w:rPr>
          <w:sz w:val="28"/>
          <w:szCs w:val="28"/>
        </w:rPr>
        <w:t xml:space="preserve">Хірургічна патологія становить значну частку в структурі незаразних </w:t>
      </w:r>
      <w:proofErr w:type="spellStart"/>
      <w:r w:rsidRPr="00E049F1">
        <w:rPr>
          <w:sz w:val="28"/>
          <w:szCs w:val="28"/>
        </w:rPr>
        <w:t>хвороб</w:t>
      </w:r>
      <w:proofErr w:type="spellEnd"/>
      <w:r w:rsidRPr="00E049F1">
        <w:rPr>
          <w:sz w:val="28"/>
          <w:szCs w:val="28"/>
        </w:rPr>
        <w:t xml:space="preserve"> великої рогатої худоби</w:t>
      </w:r>
      <w:r w:rsidR="001819A7">
        <w:rPr>
          <w:sz w:val="28"/>
          <w:szCs w:val="28"/>
        </w:rPr>
        <w:t>, тому знання</w:t>
      </w:r>
      <w:r w:rsidRPr="00E049F1">
        <w:t xml:space="preserve"> </w:t>
      </w:r>
      <w:r w:rsidRPr="00E049F1">
        <w:rPr>
          <w:sz w:val="28"/>
          <w:szCs w:val="28"/>
        </w:rPr>
        <w:t>основн</w:t>
      </w:r>
      <w:r w:rsidR="001819A7">
        <w:rPr>
          <w:sz w:val="28"/>
          <w:szCs w:val="28"/>
        </w:rPr>
        <w:t>их</w:t>
      </w:r>
      <w:r w:rsidRPr="00E049F1">
        <w:rPr>
          <w:sz w:val="28"/>
          <w:szCs w:val="28"/>
        </w:rPr>
        <w:t xml:space="preserve"> превентивн</w:t>
      </w:r>
      <w:r w:rsidR="001819A7">
        <w:rPr>
          <w:sz w:val="28"/>
          <w:szCs w:val="28"/>
        </w:rPr>
        <w:t>их</w:t>
      </w:r>
      <w:r w:rsidRPr="00E049F1">
        <w:rPr>
          <w:sz w:val="28"/>
          <w:szCs w:val="28"/>
        </w:rPr>
        <w:t xml:space="preserve"> метод</w:t>
      </w:r>
      <w:r w:rsidR="001819A7">
        <w:rPr>
          <w:sz w:val="28"/>
          <w:szCs w:val="28"/>
        </w:rPr>
        <w:t>ів</w:t>
      </w:r>
      <w:r w:rsidRPr="00E049F1">
        <w:rPr>
          <w:sz w:val="28"/>
          <w:szCs w:val="28"/>
        </w:rPr>
        <w:t xml:space="preserve"> </w:t>
      </w:r>
      <w:r w:rsidR="001819A7">
        <w:rPr>
          <w:sz w:val="28"/>
          <w:szCs w:val="28"/>
        </w:rPr>
        <w:t xml:space="preserve">її </w:t>
      </w:r>
      <w:r w:rsidRPr="00E049F1">
        <w:rPr>
          <w:sz w:val="28"/>
          <w:szCs w:val="28"/>
        </w:rPr>
        <w:t>запобігання</w:t>
      </w:r>
      <w:r w:rsidR="001819A7">
        <w:rPr>
          <w:sz w:val="28"/>
          <w:szCs w:val="28"/>
        </w:rPr>
        <w:t>,</w:t>
      </w:r>
      <w:r w:rsidRPr="00E049F1">
        <w:rPr>
          <w:sz w:val="28"/>
          <w:szCs w:val="28"/>
        </w:rPr>
        <w:t xml:space="preserve"> топографічн</w:t>
      </w:r>
      <w:r w:rsidR="001819A7">
        <w:rPr>
          <w:sz w:val="28"/>
          <w:szCs w:val="28"/>
        </w:rPr>
        <w:t>их</w:t>
      </w:r>
      <w:r w:rsidRPr="00E049F1">
        <w:rPr>
          <w:sz w:val="28"/>
          <w:szCs w:val="28"/>
        </w:rPr>
        <w:t xml:space="preserve"> особливост</w:t>
      </w:r>
      <w:r w:rsidR="001819A7">
        <w:rPr>
          <w:sz w:val="28"/>
          <w:szCs w:val="28"/>
        </w:rPr>
        <w:t>ей</w:t>
      </w:r>
      <w:r w:rsidRPr="00E049F1">
        <w:rPr>
          <w:sz w:val="28"/>
          <w:szCs w:val="28"/>
        </w:rPr>
        <w:t xml:space="preserve"> розташування органів і тканин у цього виду тварин з їх проекцією на шкіру задля правильного вибору оперативного доступу, основн</w:t>
      </w:r>
      <w:r w:rsidR="001819A7">
        <w:rPr>
          <w:sz w:val="28"/>
          <w:szCs w:val="28"/>
        </w:rPr>
        <w:t>их</w:t>
      </w:r>
      <w:r w:rsidRPr="00E049F1">
        <w:rPr>
          <w:sz w:val="28"/>
          <w:szCs w:val="28"/>
        </w:rPr>
        <w:t xml:space="preserve"> правил та способ</w:t>
      </w:r>
      <w:r w:rsidR="001819A7">
        <w:rPr>
          <w:sz w:val="28"/>
          <w:szCs w:val="28"/>
        </w:rPr>
        <w:t>ів</w:t>
      </w:r>
      <w:r w:rsidRPr="00E049F1">
        <w:rPr>
          <w:sz w:val="28"/>
          <w:szCs w:val="28"/>
        </w:rPr>
        <w:t xml:space="preserve"> виконання хірургічних операцій, закономірност</w:t>
      </w:r>
      <w:r w:rsidR="001819A7">
        <w:rPr>
          <w:sz w:val="28"/>
          <w:szCs w:val="28"/>
        </w:rPr>
        <w:t>ей</w:t>
      </w:r>
      <w:r w:rsidRPr="00E049F1">
        <w:rPr>
          <w:sz w:val="28"/>
          <w:szCs w:val="28"/>
        </w:rPr>
        <w:t xml:space="preserve"> виникнення хірургічної патології та її основн</w:t>
      </w:r>
      <w:r w:rsidR="001819A7">
        <w:rPr>
          <w:sz w:val="28"/>
          <w:szCs w:val="28"/>
        </w:rPr>
        <w:t>их</w:t>
      </w:r>
      <w:r w:rsidRPr="00E049F1">
        <w:rPr>
          <w:sz w:val="28"/>
          <w:szCs w:val="28"/>
        </w:rPr>
        <w:t xml:space="preserve"> симптом</w:t>
      </w:r>
      <w:r w:rsidR="001819A7">
        <w:rPr>
          <w:sz w:val="28"/>
          <w:szCs w:val="28"/>
        </w:rPr>
        <w:t>ів є важливою для підготовки фахівців відповідного профілю</w:t>
      </w:r>
      <w:r w:rsidRPr="00E049F1">
        <w:rPr>
          <w:sz w:val="28"/>
          <w:szCs w:val="28"/>
        </w:rPr>
        <w:t>.</w:t>
      </w:r>
    </w:p>
    <w:p w14:paraId="63C238C0" w14:textId="77777777" w:rsidR="00016D43" w:rsidRPr="004344B0" w:rsidRDefault="00016D43" w:rsidP="00E049F1">
      <w:pPr>
        <w:ind w:firstLine="567"/>
        <w:jc w:val="both"/>
        <w:rPr>
          <w:szCs w:val="2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371"/>
        <w:gridCol w:w="3161"/>
      </w:tblGrid>
      <w:tr w:rsidR="00016D43" w:rsidRPr="004344B0" w14:paraId="05B5173B" w14:textId="77777777" w:rsidTr="001819A7">
        <w:trPr>
          <w:trHeight w:val="528"/>
        </w:trPr>
        <w:tc>
          <w:tcPr>
            <w:tcW w:w="9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BB9C" w14:textId="038E1B6F" w:rsidR="00016D43" w:rsidRPr="004344B0" w:rsidRDefault="004344B0" w:rsidP="005001B7">
            <w:pPr>
              <w:jc w:val="center"/>
              <w:rPr>
                <w:szCs w:val="28"/>
                <w:lang w:val="uk-UA"/>
              </w:rPr>
            </w:pPr>
            <w:proofErr w:type="spellStart"/>
            <w:r w:rsidRPr="0044230C">
              <w:rPr>
                <w:b/>
                <w:szCs w:val="28"/>
              </w:rPr>
              <w:t>Галузь</w:t>
            </w:r>
            <w:proofErr w:type="spellEnd"/>
            <w:r w:rsidRPr="0044230C">
              <w:rPr>
                <w:b/>
                <w:szCs w:val="28"/>
              </w:rPr>
              <w:t xml:space="preserve"> </w:t>
            </w:r>
            <w:proofErr w:type="spellStart"/>
            <w:r w:rsidRPr="0044230C">
              <w:rPr>
                <w:b/>
                <w:szCs w:val="28"/>
              </w:rPr>
              <w:t>знань</w:t>
            </w:r>
            <w:proofErr w:type="spellEnd"/>
            <w:r w:rsidRPr="0044230C">
              <w:rPr>
                <w:b/>
                <w:szCs w:val="28"/>
              </w:rPr>
              <w:t xml:space="preserve">, </w:t>
            </w:r>
            <w:proofErr w:type="spellStart"/>
            <w:r w:rsidRPr="0044230C">
              <w:rPr>
                <w:b/>
                <w:szCs w:val="28"/>
              </w:rPr>
              <w:t>спеціальність</w:t>
            </w:r>
            <w:proofErr w:type="spellEnd"/>
            <w:r w:rsidRPr="0044230C">
              <w:rPr>
                <w:b/>
                <w:szCs w:val="28"/>
              </w:rPr>
              <w:t xml:space="preserve">, </w:t>
            </w:r>
            <w:proofErr w:type="spellStart"/>
            <w:r w:rsidRPr="0044230C">
              <w:rPr>
                <w:b/>
                <w:szCs w:val="28"/>
              </w:rPr>
              <w:t>освітня</w:t>
            </w:r>
            <w:proofErr w:type="spellEnd"/>
            <w:r w:rsidRPr="0044230C">
              <w:rPr>
                <w:b/>
                <w:szCs w:val="28"/>
              </w:rPr>
              <w:t xml:space="preserve"> </w:t>
            </w:r>
            <w:proofErr w:type="spellStart"/>
            <w:r w:rsidRPr="0044230C">
              <w:rPr>
                <w:b/>
                <w:szCs w:val="28"/>
              </w:rPr>
              <w:t>програма</w:t>
            </w:r>
            <w:proofErr w:type="spellEnd"/>
            <w:r w:rsidRPr="0044230C">
              <w:rPr>
                <w:b/>
                <w:szCs w:val="28"/>
              </w:rPr>
              <w:t xml:space="preserve">, </w:t>
            </w:r>
            <w:proofErr w:type="spellStart"/>
            <w:r w:rsidRPr="0044230C">
              <w:rPr>
                <w:b/>
                <w:szCs w:val="28"/>
              </w:rPr>
              <w:t>освітній</w:t>
            </w:r>
            <w:proofErr w:type="spellEnd"/>
            <w:r w:rsidRPr="0044230C">
              <w:rPr>
                <w:b/>
                <w:szCs w:val="28"/>
              </w:rPr>
              <w:t xml:space="preserve"> </w:t>
            </w:r>
            <w:proofErr w:type="spellStart"/>
            <w:r w:rsidRPr="0044230C">
              <w:rPr>
                <w:b/>
                <w:szCs w:val="28"/>
              </w:rPr>
              <w:t>ступінь</w:t>
            </w:r>
            <w:proofErr w:type="spellEnd"/>
          </w:p>
        </w:tc>
      </w:tr>
      <w:tr w:rsidR="00016D43" w:rsidRPr="004344B0" w14:paraId="3161F1AF" w14:textId="77777777" w:rsidTr="001819A7">
        <w:trPr>
          <w:trHeight w:val="534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F7D2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Освітній ступінь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EE67" w14:textId="3A5FBFD5" w:rsidR="00016D43" w:rsidRPr="004344B0" w:rsidRDefault="001819A7" w:rsidP="005001B7">
            <w:pPr>
              <w:ind w:left="-10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uk-UA"/>
              </w:rPr>
              <w:t>м</w:t>
            </w:r>
            <w:r w:rsidR="00016D43" w:rsidRPr="004344B0">
              <w:rPr>
                <w:i/>
                <w:szCs w:val="28"/>
                <w:lang w:val="uk-UA"/>
              </w:rPr>
              <w:t>агістр</w:t>
            </w:r>
          </w:p>
        </w:tc>
      </w:tr>
      <w:tr w:rsidR="00016D43" w:rsidRPr="004344B0" w14:paraId="1186605B" w14:textId="77777777" w:rsidTr="001819A7">
        <w:trPr>
          <w:trHeight w:val="503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1A19D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Спеціальність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D21D" w14:textId="77777777" w:rsidR="00016D43" w:rsidRPr="004344B0" w:rsidRDefault="00016D43" w:rsidP="005001B7">
            <w:pPr>
              <w:ind w:left="-108"/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211 «Ветеринарна медицина»</w:t>
            </w:r>
          </w:p>
        </w:tc>
      </w:tr>
      <w:tr w:rsidR="00016D43" w:rsidRPr="004344B0" w14:paraId="709B7DB6" w14:textId="77777777" w:rsidTr="001819A7">
        <w:trPr>
          <w:trHeight w:val="534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B30EA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 xml:space="preserve">Освітня програма 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6123" w14:textId="77777777" w:rsidR="00016D43" w:rsidRPr="004344B0" w:rsidRDefault="00016D43" w:rsidP="005001B7">
            <w:pPr>
              <w:ind w:left="-108"/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Ветеринарна медицина</w:t>
            </w:r>
          </w:p>
        </w:tc>
      </w:tr>
      <w:tr w:rsidR="00016D43" w:rsidRPr="004344B0" w14:paraId="29A6F1A7" w14:textId="77777777" w:rsidTr="001819A7">
        <w:trPr>
          <w:trHeight w:val="364"/>
        </w:trPr>
        <w:tc>
          <w:tcPr>
            <w:tcW w:w="9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0DD1" w14:textId="55EFCE5B" w:rsidR="00016D43" w:rsidRPr="004344B0" w:rsidRDefault="00016D43" w:rsidP="001819A7">
            <w:pPr>
              <w:jc w:val="center"/>
              <w:rPr>
                <w:szCs w:val="28"/>
                <w:lang w:val="uk-UA"/>
              </w:rPr>
            </w:pPr>
            <w:r w:rsidRPr="004344B0">
              <w:rPr>
                <w:b/>
                <w:szCs w:val="28"/>
                <w:lang w:val="uk-UA"/>
              </w:rPr>
              <w:t>Характеристика навчальної дисциплін</w:t>
            </w:r>
            <w:r w:rsidR="001819A7">
              <w:rPr>
                <w:b/>
                <w:szCs w:val="28"/>
                <w:lang w:val="uk-UA"/>
              </w:rPr>
              <w:t>и</w:t>
            </w:r>
          </w:p>
        </w:tc>
      </w:tr>
      <w:tr w:rsidR="00016D43" w:rsidRPr="004344B0" w14:paraId="7DFAB64D" w14:textId="77777777" w:rsidTr="001819A7">
        <w:trPr>
          <w:trHeight w:val="26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6EA3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Вид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03F5" w14:textId="77777777" w:rsidR="00016D43" w:rsidRPr="004344B0" w:rsidRDefault="00016D43" w:rsidP="005001B7">
            <w:pPr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Вибіркова</w:t>
            </w:r>
          </w:p>
        </w:tc>
      </w:tr>
      <w:tr w:rsidR="00016D43" w:rsidRPr="004344B0" w14:paraId="12C699D4" w14:textId="77777777" w:rsidTr="001819A7">
        <w:trPr>
          <w:trHeight w:val="26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0A22F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 xml:space="preserve">Загальна кількість годин 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A270" w14:textId="15A74F77" w:rsidR="00016D43" w:rsidRPr="004344B0" w:rsidRDefault="001901CB" w:rsidP="005001B7">
            <w:pPr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120</w:t>
            </w:r>
          </w:p>
        </w:tc>
      </w:tr>
      <w:tr w:rsidR="00016D43" w:rsidRPr="004344B0" w14:paraId="462AA185" w14:textId="77777777" w:rsidTr="001819A7">
        <w:trPr>
          <w:trHeight w:val="26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0625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 xml:space="preserve">Кількість кредитів ECTS 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B91F" w14:textId="1A1940E9" w:rsidR="00016D43" w:rsidRPr="004344B0" w:rsidRDefault="00DC4993" w:rsidP="005001B7">
            <w:pPr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4</w:t>
            </w:r>
          </w:p>
        </w:tc>
      </w:tr>
      <w:tr w:rsidR="00016D43" w:rsidRPr="004344B0" w14:paraId="09375DE7" w14:textId="77777777" w:rsidTr="001819A7">
        <w:trPr>
          <w:trHeight w:val="26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33B30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Кількість змістових модулів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9268" w14:textId="77777777" w:rsidR="00016D43" w:rsidRPr="004344B0" w:rsidRDefault="00016D43" w:rsidP="005001B7">
            <w:pPr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2</w:t>
            </w:r>
          </w:p>
        </w:tc>
      </w:tr>
      <w:tr w:rsidR="00016D43" w:rsidRPr="004344B0" w14:paraId="0F8488F8" w14:textId="77777777" w:rsidTr="001819A7">
        <w:trPr>
          <w:trHeight w:val="267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A50E2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BF67" w14:textId="77777777" w:rsidR="00016D43" w:rsidRPr="004344B0" w:rsidRDefault="00016D43" w:rsidP="005001B7">
            <w:pPr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Екзамен</w:t>
            </w:r>
          </w:p>
        </w:tc>
      </w:tr>
      <w:tr w:rsidR="00016D43" w:rsidRPr="004344B0" w14:paraId="54473FC8" w14:textId="77777777" w:rsidTr="001819A7">
        <w:trPr>
          <w:trHeight w:val="571"/>
        </w:trPr>
        <w:tc>
          <w:tcPr>
            <w:tcW w:w="9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9963" w14:textId="0590B736" w:rsidR="00016D43" w:rsidRPr="001819A7" w:rsidRDefault="00016D43" w:rsidP="001819A7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4344B0">
              <w:rPr>
                <w:b/>
                <w:szCs w:val="28"/>
                <w:lang w:val="uk-UA"/>
              </w:rPr>
              <w:t xml:space="preserve">Показники навчальної дисципліни для денної та заочної форм </w:t>
            </w:r>
            <w:r w:rsidR="008C60A3" w:rsidRPr="008C60A3">
              <w:rPr>
                <w:b/>
                <w:bCs/>
                <w:szCs w:val="28"/>
                <w:lang w:val="uk-UA"/>
              </w:rPr>
              <w:t>здобуття вищої освіти</w:t>
            </w:r>
          </w:p>
        </w:tc>
      </w:tr>
      <w:tr w:rsidR="001819A7" w:rsidRPr="004344B0" w14:paraId="2FD9FF28" w14:textId="77777777" w:rsidTr="001819A7">
        <w:trPr>
          <w:trHeight w:val="360"/>
        </w:trPr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66CD2C" w14:textId="77777777" w:rsidR="001819A7" w:rsidRPr="004344B0" w:rsidRDefault="001819A7" w:rsidP="005001B7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23860A" w14:textId="2A29CED1" w:rsidR="001819A7" w:rsidRPr="001819A7" w:rsidRDefault="001819A7" w:rsidP="001819A7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819A7">
              <w:rPr>
                <w:b/>
                <w:bCs/>
                <w:szCs w:val="28"/>
                <w:lang w:val="uk-UA"/>
              </w:rPr>
              <w:t>Форма здобуття вищої освіти</w:t>
            </w:r>
          </w:p>
        </w:tc>
      </w:tr>
      <w:tr w:rsidR="001819A7" w:rsidRPr="004344B0" w14:paraId="64379150" w14:textId="0971A634" w:rsidTr="001819A7">
        <w:trPr>
          <w:trHeight w:val="312"/>
        </w:trPr>
        <w:tc>
          <w:tcPr>
            <w:tcW w:w="40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384CC" w14:textId="77777777" w:rsidR="001819A7" w:rsidRPr="004344B0" w:rsidRDefault="001819A7" w:rsidP="005001B7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A554F" w14:textId="29E1DC97" w:rsidR="001819A7" w:rsidRPr="001819A7" w:rsidRDefault="001819A7" w:rsidP="001819A7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819A7">
              <w:rPr>
                <w:b/>
                <w:bCs/>
                <w:szCs w:val="28"/>
                <w:lang w:val="uk-UA"/>
              </w:rPr>
              <w:t>денна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1DBB9" w14:textId="17DAA0CE" w:rsidR="001819A7" w:rsidRPr="001819A7" w:rsidRDefault="001819A7" w:rsidP="001819A7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1819A7">
              <w:rPr>
                <w:b/>
                <w:bCs/>
                <w:szCs w:val="28"/>
                <w:lang w:val="uk-UA"/>
              </w:rPr>
              <w:t>заочна</w:t>
            </w:r>
          </w:p>
        </w:tc>
      </w:tr>
      <w:tr w:rsidR="00016D43" w:rsidRPr="004344B0" w14:paraId="0E38B59A" w14:textId="77777777" w:rsidTr="001819A7">
        <w:trPr>
          <w:trHeight w:val="31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E6CFC" w14:textId="36B35EB7" w:rsidR="00016D43" w:rsidRPr="004344B0" w:rsidRDefault="00164D3D" w:rsidP="00164D3D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Курс (р</w:t>
            </w:r>
            <w:r w:rsidR="00016D43" w:rsidRPr="004344B0">
              <w:rPr>
                <w:szCs w:val="28"/>
                <w:lang w:val="uk-UA"/>
              </w:rPr>
              <w:t>ік підготовки</w:t>
            </w:r>
            <w:r w:rsidRPr="004344B0">
              <w:rPr>
                <w:szCs w:val="28"/>
                <w:lang w:val="uk-UA"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D603" w14:textId="77777777" w:rsidR="00016D43" w:rsidRPr="004344B0" w:rsidRDefault="00016D43" w:rsidP="005001B7">
            <w:pPr>
              <w:snapToGrid w:val="0"/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6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2276" w14:textId="77777777" w:rsidR="00016D43" w:rsidRPr="004344B0" w:rsidRDefault="00016D43" w:rsidP="005001B7">
            <w:pPr>
              <w:jc w:val="center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-</w:t>
            </w:r>
          </w:p>
        </w:tc>
      </w:tr>
      <w:tr w:rsidR="00016D43" w:rsidRPr="004344B0" w14:paraId="7152BFC3" w14:textId="77777777" w:rsidTr="001819A7">
        <w:trPr>
          <w:trHeight w:val="31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9949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Семестр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42CF" w14:textId="77777777" w:rsidR="00016D43" w:rsidRPr="004344B0" w:rsidRDefault="00016D43" w:rsidP="005001B7">
            <w:pPr>
              <w:snapToGrid w:val="0"/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12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EF5E" w14:textId="77777777" w:rsidR="00016D43" w:rsidRPr="004344B0" w:rsidRDefault="00016D43" w:rsidP="005001B7">
            <w:pPr>
              <w:jc w:val="center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-</w:t>
            </w:r>
          </w:p>
        </w:tc>
      </w:tr>
      <w:tr w:rsidR="00016D43" w:rsidRPr="004344B0" w14:paraId="58BB8745" w14:textId="77777777" w:rsidTr="001819A7">
        <w:trPr>
          <w:trHeight w:val="326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9B25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A54B" w14:textId="7C011893" w:rsidR="00016D43" w:rsidRPr="004344B0" w:rsidRDefault="001A59B8" w:rsidP="005001B7">
            <w:pPr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15</w:t>
            </w:r>
            <w:r w:rsidR="00016D43" w:rsidRPr="004344B0">
              <w:rPr>
                <w:i/>
                <w:szCs w:val="28"/>
                <w:lang w:val="uk-UA"/>
              </w:rPr>
              <w:t xml:space="preserve"> год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19B2" w14:textId="77777777" w:rsidR="00016D43" w:rsidRPr="004344B0" w:rsidRDefault="00016D43" w:rsidP="005001B7">
            <w:pPr>
              <w:jc w:val="center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-</w:t>
            </w:r>
          </w:p>
        </w:tc>
      </w:tr>
      <w:tr w:rsidR="00016D43" w:rsidRPr="004344B0" w14:paraId="580C0462" w14:textId="77777777" w:rsidTr="001819A7">
        <w:trPr>
          <w:trHeight w:val="31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5874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Практичні, семінарські заняття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33AE" w14:textId="5B18D6B5" w:rsidR="00016D43" w:rsidRPr="004344B0" w:rsidRDefault="001A59B8" w:rsidP="001A59B8">
            <w:pPr>
              <w:snapToGrid w:val="0"/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30 год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765F" w14:textId="77777777" w:rsidR="00016D43" w:rsidRPr="004344B0" w:rsidRDefault="00016D43" w:rsidP="005001B7">
            <w:pPr>
              <w:jc w:val="center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-</w:t>
            </w:r>
          </w:p>
        </w:tc>
      </w:tr>
      <w:tr w:rsidR="00016D43" w:rsidRPr="004344B0" w14:paraId="041B0B25" w14:textId="77777777" w:rsidTr="001819A7">
        <w:trPr>
          <w:trHeight w:val="31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116B1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Лабораторні заняття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5E25" w14:textId="711C915C" w:rsidR="00016D43" w:rsidRPr="004344B0" w:rsidRDefault="001A59B8" w:rsidP="005001B7">
            <w:pPr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-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5CC0" w14:textId="77777777" w:rsidR="00016D43" w:rsidRPr="004344B0" w:rsidRDefault="00016D43" w:rsidP="005001B7">
            <w:pPr>
              <w:jc w:val="center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-</w:t>
            </w:r>
          </w:p>
        </w:tc>
      </w:tr>
      <w:tr w:rsidR="00016D43" w:rsidRPr="004344B0" w14:paraId="1AAD79C4" w14:textId="77777777" w:rsidTr="001819A7">
        <w:trPr>
          <w:trHeight w:val="31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7324E" w14:textId="77777777" w:rsidR="00016D43" w:rsidRPr="004344B0" w:rsidRDefault="00016D43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A618" w14:textId="33B9DA86" w:rsidR="00016D43" w:rsidRPr="004344B0" w:rsidRDefault="001901CB" w:rsidP="005001B7">
            <w:pPr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7</w:t>
            </w:r>
            <w:r w:rsidR="001A59B8" w:rsidRPr="004344B0">
              <w:rPr>
                <w:i/>
                <w:szCs w:val="28"/>
                <w:lang w:val="uk-UA"/>
              </w:rPr>
              <w:t>5</w:t>
            </w:r>
            <w:r w:rsidR="00016D43" w:rsidRPr="004344B0">
              <w:rPr>
                <w:i/>
                <w:szCs w:val="28"/>
                <w:lang w:val="uk-UA"/>
              </w:rPr>
              <w:t xml:space="preserve"> год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8C56" w14:textId="77777777" w:rsidR="00016D43" w:rsidRPr="004344B0" w:rsidRDefault="00016D43" w:rsidP="005001B7">
            <w:pPr>
              <w:jc w:val="center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-</w:t>
            </w:r>
          </w:p>
        </w:tc>
      </w:tr>
      <w:tr w:rsidR="00016D43" w:rsidRPr="004344B0" w14:paraId="7A49EA70" w14:textId="77777777" w:rsidTr="001819A7">
        <w:trPr>
          <w:trHeight w:val="1088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3B964" w14:textId="255ED79A" w:rsidR="00016D43" w:rsidRPr="004344B0" w:rsidRDefault="00164D3D" w:rsidP="005001B7">
            <w:pPr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0B5E" w14:textId="77777777" w:rsidR="00016D43" w:rsidRPr="004344B0" w:rsidRDefault="00016D43" w:rsidP="00164D3D">
            <w:pPr>
              <w:jc w:val="center"/>
              <w:rPr>
                <w:i/>
                <w:szCs w:val="28"/>
                <w:lang w:val="uk-UA"/>
              </w:rPr>
            </w:pPr>
            <w:r w:rsidRPr="004344B0">
              <w:rPr>
                <w:i/>
                <w:szCs w:val="28"/>
                <w:lang w:val="uk-UA"/>
              </w:rPr>
              <w:t>3 год.</w:t>
            </w:r>
          </w:p>
          <w:p w14:paraId="635DE133" w14:textId="77777777" w:rsidR="00016D43" w:rsidRPr="004344B0" w:rsidRDefault="00016D43" w:rsidP="00164D3D">
            <w:pPr>
              <w:jc w:val="center"/>
              <w:rPr>
                <w:i/>
                <w:szCs w:val="28"/>
                <w:lang w:val="uk-UA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4961" w14:textId="77777777" w:rsidR="00016D43" w:rsidRPr="004344B0" w:rsidRDefault="00016D43" w:rsidP="005001B7">
            <w:pPr>
              <w:snapToGrid w:val="0"/>
              <w:jc w:val="center"/>
              <w:rPr>
                <w:szCs w:val="28"/>
                <w:lang w:val="uk-UA"/>
              </w:rPr>
            </w:pPr>
          </w:p>
          <w:p w14:paraId="5DB16A5A" w14:textId="102D89D9" w:rsidR="00016D43" w:rsidRPr="004344B0" w:rsidRDefault="00016D43" w:rsidP="00164D3D">
            <w:pPr>
              <w:snapToGrid w:val="0"/>
              <w:jc w:val="center"/>
              <w:rPr>
                <w:szCs w:val="28"/>
                <w:lang w:val="en-US"/>
              </w:rPr>
            </w:pPr>
            <w:r w:rsidRPr="004344B0">
              <w:rPr>
                <w:szCs w:val="28"/>
                <w:lang w:val="uk-UA"/>
              </w:rPr>
              <w:t>-</w:t>
            </w:r>
          </w:p>
        </w:tc>
      </w:tr>
    </w:tbl>
    <w:p w14:paraId="00B3D289" w14:textId="77777777" w:rsidR="00016D43" w:rsidRPr="004344B0" w:rsidRDefault="00016D43" w:rsidP="00016D43">
      <w:pPr>
        <w:rPr>
          <w:szCs w:val="28"/>
          <w:lang w:val="en-US"/>
        </w:rPr>
      </w:pPr>
    </w:p>
    <w:p w14:paraId="5543F371" w14:textId="6D0622D0" w:rsidR="00016D43" w:rsidRPr="004344B0" w:rsidRDefault="00016D43" w:rsidP="004344B0">
      <w:pPr>
        <w:numPr>
          <w:ilvl w:val="0"/>
          <w:numId w:val="3"/>
        </w:numPr>
        <w:tabs>
          <w:tab w:val="left" w:pos="900"/>
        </w:tabs>
        <w:jc w:val="center"/>
        <w:rPr>
          <w:b/>
          <w:szCs w:val="28"/>
          <w:lang w:val="uk-UA"/>
        </w:rPr>
      </w:pPr>
      <w:bookmarkStart w:id="1" w:name="_Hlk127527624"/>
      <w:bookmarkEnd w:id="0"/>
      <w:r w:rsidRPr="004344B0">
        <w:rPr>
          <w:b/>
          <w:szCs w:val="28"/>
          <w:lang w:val="uk-UA"/>
        </w:rPr>
        <w:lastRenderedPageBreak/>
        <w:t>Мета</w:t>
      </w:r>
      <w:r w:rsidR="00011D74">
        <w:rPr>
          <w:b/>
          <w:szCs w:val="28"/>
          <w:lang w:val="uk-UA"/>
        </w:rPr>
        <w:t>,</w:t>
      </w:r>
      <w:r w:rsidRPr="004344B0">
        <w:rPr>
          <w:b/>
          <w:szCs w:val="28"/>
          <w:lang w:val="uk-UA"/>
        </w:rPr>
        <w:t xml:space="preserve"> </w:t>
      </w:r>
      <w:r w:rsidR="00011D74">
        <w:rPr>
          <w:b/>
          <w:szCs w:val="28"/>
          <w:lang w:val="uk-UA"/>
        </w:rPr>
        <w:t>компетентності та програмні результати</w:t>
      </w:r>
      <w:r w:rsidRPr="004344B0">
        <w:rPr>
          <w:b/>
          <w:szCs w:val="28"/>
          <w:lang w:val="uk-UA"/>
        </w:rPr>
        <w:t xml:space="preserve"> навчальної дисципліни</w:t>
      </w:r>
    </w:p>
    <w:p w14:paraId="2ADF2459" w14:textId="0950E388" w:rsidR="00016D43" w:rsidRPr="004344B0" w:rsidRDefault="00016D43" w:rsidP="00016D43">
      <w:pPr>
        <w:tabs>
          <w:tab w:val="left" w:pos="900"/>
        </w:tabs>
        <w:ind w:firstLine="720"/>
        <w:jc w:val="both"/>
        <w:rPr>
          <w:szCs w:val="28"/>
          <w:lang w:val="uk-UA"/>
        </w:rPr>
      </w:pPr>
      <w:r w:rsidRPr="004344B0">
        <w:rPr>
          <w:b/>
          <w:szCs w:val="28"/>
          <w:lang w:val="uk-UA"/>
        </w:rPr>
        <w:t xml:space="preserve">Мета </w:t>
      </w:r>
      <w:r w:rsidRPr="004344B0">
        <w:rPr>
          <w:szCs w:val="28"/>
          <w:lang w:val="uk-UA"/>
        </w:rPr>
        <w:t xml:space="preserve">– удосконалення та поглиблення теоретичних знань і практичних навичок із профілактики, ранньої діагностики та лікування хірургічних </w:t>
      </w:r>
      <w:proofErr w:type="spellStart"/>
      <w:r w:rsidRPr="004344B0">
        <w:rPr>
          <w:szCs w:val="28"/>
          <w:lang w:val="uk-UA"/>
        </w:rPr>
        <w:t>хвороб</w:t>
      </w:r>
      <w:proofErr w:type="spellEnd"/>
      <w:r w:rsidRPr="004344B0">
        <w:rPr>
          <w:szCs w:val="28"/>
          <w:lang w:val="uk-UA"/>
        </w:rPr>
        <w:t xml:space="preserve"> </w:t>
      </w:r>
      <w:r w:rsidR="001901CB" w:rsidRPr="004344B0">
        <w:rPr>
          <w:szCs w:val="28"/>
          <w:lang w:val="uk-UA"/>
        </w:rPr>
        <w:t>ВРХ</w:t>
      </w:r>
      <w:r w:rsidRPr="004344B0">
        <w:rPr>
          <w:szCs w:val="28"/>
          <w:lang w:val="uk-UA"/>
        </w:rPr>
        <w:t xml:space="preserve"> (вивчення їх етіології, патогенезу, симптомів, перебігу, прогнозу та диференціальної діагностики) з метою використання їх у клінічній </w:t>
      </w:r>
      <w:r w:rsidR="001B7EBB" w:rsidRPr="004344B0">
        <w:rPr>
          <w:szCs w:val="28"/>
          <w:lang w:val="uk-UA"/>
        </w:rPr>
        <w:t>ветеринарній</w:t>
      </w:r>
      <w:r w:rsidRPr="004344B0">
        <w:rPr>
          <w:szCs w:val="28"/>
          <w:lang w:val="uk-UA"/>
        </w:rPr>
        <w:t xml:space="preserve"> медицині.</w:t>
      </w:r>
    </w:p>
    <w:bookmarkEnd w:id="1"/>
    <w:p w14:paraId="3711319F" w14:textId="77777777" w:rsidR="00016D43" w:rsidRPr="009F5DDB" w:rsidRDefault="00016D43" w:rsidP="00016D43">
      <w:pPr>
        <w:ind w:firstLine="709"/>
        <w:jc w:val="both"/>
        <w:rPr>
          <w:b/>
          <w:bCs/>
          <w:szCs w:val="28"/>
          <w:lang w:val="uk-UA"/>
        </w:rPr>
      </w:pPr>
      <w:r w:rsidRPr="009F5DDB">
        <w:rPr>
          <w:b/>
          <w:bCs/>
          <w:szCs w:val="28"/>
          <w:lang w:val="uk-UA"/>
        </w:rPr>
        <w:t xml:space="preserve">Набуття </w:t>
      </w:r>
      <w:proofErr w:type="spellStart"/>
      <w:r w:rsidRPr="009F5DDB">
        <w:rPr>
          <w:b/>
          <w:bCs/>
          <w:szCs w:val="28"/>
          <w:lang w:val="uk-UA"/>
        </w:rPr>
        <w:t>компетентностей</w:t>
      </w:r>
      <w:proofErr w:type="spellEnd"/>
      <w:r w:rsidRPr="009F5DDB">
        <w:rPr>
          <w:b/>
          <w:bCs/>
          <w:szCs w:val="28"/>
          <w:lang w:val="uk-UA"/>
        </w:rPr>
        <w:t xml:space="preserve">: </w:t>
      </w:r>
    </w:p>
    <w:p w14:paraId="2B6E8760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b/>
          <w:bCs/>
          <w:color w:val="000000"/>
          <w:sz w:val="28"/>
          <w:szCs w:val="28"/>
          <w:lang w:val="uk-UA"/>
        </w:rPr>
        <w:t>Інтегральна компетентність (ІК):</w:t>
      </w:r>
      <w:r w:rsidRPr="004344B0">
        <w:rPr>
          <w:b/>
          <w:bCs/>
          <w:color w:val="000000"/>
          <w:sz w:val="28"/>
          <w:szCs w:val="28"/>
        </w:rPr>
        <w:t> </w:t>
      </w:r>
      <w:r w:rsidRPr="004344B0">
        <w:rPr>
          <w:sz w:val="28"/>
          <w:szCs w:val="28"/>
          <w:lang w:val="uk-UA"/>
        </w:rPr>
        <w:t xml:space="preserve">Здатність розв’язувати складні задачі і проблеми у галузі ветеринарної медицини, що передбачає проведення досліджень та/або здійснення інновацій та характеризується невизначеністю умов і вимог. </w:t>
      </w:r>
    </w:p>
    <w:p w14:paraId="4A4C2E9D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4344B0">
        <w:rPr>
          <w:b/>
          <w:bCs/>
          <w:color w:val="000000"/>
          <w:sz w:val="28"/>
          <w:szCs w:val="28"/>
          <w:lang w:val="uk-UA"/>
        </w:rPr>
        <w:t>Загальні компетентності (ЗК):</w:t>
      </w:r>
    </w:p>
    <w:p w14:paraId="67A51479" w14:textId="77777777" w:rsidR="007D6894" w:rsidRPr="004344B0" w:rsidRDefault="007D6894" w:rsidP="007D6894">
      <w:pPr>
        <w:pStyle w:val="9492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ЗК</w:t>
      </w:r>
      <w:r w:rsidRPr="004344B0">
        <w:rPr>
          <w:sz w:val="28"/>
          <w:szCs w:val="28"/>
        </w:rPr>
        <w:t xml:space="preserve"> 1. </w:t>
      </w:r>
      <w:proofErr w:type="spellStart"/>
      <w:r w:rsidRPr="004344B0">
        <w:rPr>
          <w:sz w:val="28"/>
          <w:szCs w:val="28"/>
        </w:rPr>
        <w:t>Здатність</w:t>
      </w:r>
      <w:proofErr w:type="spellEnd"/>
      <w:r w:rsidRPr="004344B0">
        <w:rPr>
          <w:sz w:val="28"/>
          <w:szCs w:val="28"/>
        </w:rPr>
        <w:t xml:space="preserve"> до абстрактного </w:t>
      </w:r>
      <w:proofErr w:type="spellStart"/>
      <w:r w:rsidRPr="004344B0">
        <w:rPr>
          <w:sz w:val="28"/>
          <w:szCs w:val="28"/>
        </w:rPr>
        <w:t>мислення</w:t>
      </w:r>
      <w:proofErr w:type="spellEnd"/>
      <w:r w:rsidRPr="004344B0">
        <w:rPr>
          <w:sz w:val="28"/>
          <w:szCs w:val="28"/>
        </w:rPr>
        <w:t xml:space="preserve">, </w:t>
      </w:r>
      <w:proofErr w:type="spellStart"/>
      <w:r w:rsidRPr="004344B0">
        <w:rPr>
          <w:sz w:val="28"/>
          <w:szCs w:val="28"/>
        </w:rPr>
        <w:t>аналізу</w:t>
      </w:r>
      <w:proofErr w:type="spellEnd"/>
      <w:r w:rsidRPr="004344B0">
        <w:rPr>
          <w:sz w:val="28"/>
          <w:szCs w:val="28"/>
        </w:rPr>
        <w:t xml:space="preserve"> та синтезу. </w:t>
      </w:r>
    </w:p>
    <w:p w14:paraId="430F652F" w14:textId="77777777" w:rsidR="007D6894" w:rsidRPr="004344B0" w:rsidRDefault="007D6894" w:rsidP="007D6894">
      <w:pPr>
        <w:pStyle w:val="9492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ЗК</w:t>
      </w:r>
      <w:r w:rsidRPr="004344B0">
        <w:rPr>
          <w:sz w:val="28"/>
          <w:szCs w:val="28"/>
        </w:rPr>
        <w:t xml:space="preserve"> 2. </w:t>
      </w:r>
      <w:proofErr w:type="spellStart"/>
      <w:r w:rsidRPr="004344B0">
        <w:rPr>
          <w:sz w:val="28"/>
          <w:szCs w:val="28"/>
        </w:rPr>
        <w:t>Здатність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застосовувати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знання</w:t>
      </w:r>
      <w:proofErr w:type="spellEnd"/>
      <w:r w:rsidRPr="004344B0">
        <w:rPr>
          <w:sz w:val="28"/>
          <w:szCs w:val="28"/>
        </w:rPr>
        <w:t xml:space="preserve"> у </w:t>
      </w:r>
      <w:proofErr w:type="spellStart"/>
      <w:r w:rsidRPr="004344B0">
        <w:rPr>
          <w:sz w:val="28"/>
          <w:szCs w:val="28"/>
        </w:rPr>
        <w:t>практичних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ситуаціях</w:t>
      </w:r>
      <w:proofErr w:type="spellEnd"/>
      <w:r w:rsidRPr="004344B0">
        <w:rPr>
          <w:sz w:val="28"/>
          <w:szCs w:val="28"/>
        </w:rPr>
        <w:t xml:space="preserve">. </w:t>
      </w:r>
    </w:p>
    <w:p w14:paraId="22352FC4" w14:textId="77777777" w:rsidR="007D6894" w:rsidRPr="004344B0" w:rsidRDefault="007D6894" w:rsidP="007D6894">
      <w:pPr>
        <w:pStyle w:val="9492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ЗК</w:t>
      </w:r>
      <w:r w:rsidRPr="004344B0">
        <w:rPr>
          <w:sz w:val="28"/>
          <w:szCs w:val="28"/>
        </w:rPr>
        <w:t xml:space="preserve"> 7. </w:t>
      </w:r>
      <w:proofErr w:type="spellStart"/>
      <w:r w:rsidRPr="004344B0">
        <w:rPr>
          <w:sz w:val="28"/>
          <w:szCs w:val="28"/>
        </w:rPr>
        <w:t>Здатність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проведення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досліджень</w:t>
      </w:r>
      <w:proofErr w:type="spellEnd"/>
      <w:r w:rsidRPr="004344B0">
        <w:rPr>
          <w:sz w:val="28"/>
          <w:szCs w:val="28"/>
        </w:rPr>
        <w:t xml:space="preserve"> на </w:t>
      </w:r>
      <w:proofErr w:type="spellStart"/>
      <w:r w:rsidRPr="004344B0">
        <w:rPr>
          <w:sz w:val="28"/>
          <w:szCs w:val="28"/>
        </w:rPr>
        <w:t>відповідному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рівні</w:t>
      </w:r>
      <w:proofErr w:type="spellEnd"/>
      <w:r w:rsidRPr="004344B0">
        <w:rPr>
          <w:sz w:val="28"/>
          <w:szCs w:val="28"/>
        </w:rPr>
        <w:t xml:space="preserve">. </w:t>
      </w:r>
    </w:p>
    <w:p w14:paraId="6D76455F" w14:textId="77777777" w:rsidR="007D6894" w:rsidRPr="004344B0" w:rsidRDefault="007D6894" w:rsidP="007D6894">
      <w:pPr>
        <w:pStyle w:val="9492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ЗК</w:t>
      </w:r>
      <w:r w:rsidRPr="004344B0">
        <w:rPr>
          <w:sz w:val="28"/>
          <w:szCs w:val="28"/>
        </w:rPr>
        <w:t xml:space="preserve"> 8. </w:t>
      </w:r>
      <w:proofErr w:type="spellStart"/>
      <w:r w:rsidRPr="004344B0">
        <w:rPr>
          <w:sz w:val="28"/>
          <w:szCs w:val="28"/>
        </w:rPr>
        <w:t>Здатність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вчитися</w:t>
      </w:r>
      <w:proofErr w:type="spellEnd"/>
      <w:r w:rsidRPr="004344B0">
        <w:rPr>
          <w:sz w:val="28"/>
          <w:szCs w:val="28"/>
        </w:rPr>
        <w:t xml:space="preserve"> і </w:t>
      </w:r>
      <w:proofErr w:type="spellStart"/>
      <w:r w:rsidRPr="004344B0">
        <w:rPr>
          <w:sz w:val="28"/>
          <w:szCs w:val="28"/>
        </w:rPr>
        <w:t>оволодівати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сучасними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знаннями</w:t>
      </w:r>
      <w:proofErr w:type="spellEnd"/>
      <w:r w:rsidRPr="004344B0">
        <w:rPr>
          <w:sz w:val="28"/>
          <w:szCs w:val="28"/>
        </w:rPr>
        <w:t xml:space="preserve">. </w:t>
      </w:r>
    </w:p>
    <w:p w14:paraId="6D503F2D" w14:textId="77777777" w:rsidR="007D6894" w:rsidRPr="004344B0" w:rsidRDefault="007D6894" w:rsidP="007D6894">
      <w:pPr>
        <w:pStyle w:val="9492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ЗК</w:t>
      </w:r>
      <w:r w:rsidRPr="004344B0">
        <w:rPr>
          <w:sz w:val="28"/>
          <w:szCs w:val="28"/>
        </w:rPr>
        <w:t xml:space="preserve"> 9. </w:t>
      </w:r>
      <w:proofErr w:type="spellStart"/>
      <w:r w:rsidRPr="004344B0">
        <w:rPr>
          <w:sz w:val="28"/>
          <w:szCs w:val="28"/>
        </w:rPr>
        <w:t>Здатність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приймати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обґрунтовані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рішення</w:t>
      </w:r>
      <w:proofErr w:type="spellEnd"/>
      <w:r w:rsidRPr="004344B0">
        <w:rPr>
          <w:sz w:val="28"/>
          <w:szCs w:val="28"/>
        </w:rPr>
        <w:t xml:space="preserve">. </w:t>
      </w:r>
    </w:p>
    <w:p w14:paraId="70714DB6" w14:textId="77777777" w:rsidR="007D6894" w:rsidRPr="004344B0" w:rsidRDefault="007D6894" w:rsidP="007D6894">
      <w:pPr>
        <w:pStyle w:val="9492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ЗК</w:t>
      </w:r>
      <w:r w:rsidRPr="004344B0">
        <w:rPr>
          <w:sz w:val="28"/>
          <w:szCs w:val="28"/>
        </w:rPr>
        <w:t xml:space="preserve"> 11. </w:t>
      </w:r>
      <w:proofErr w:type="spellStart"/>
      <w:r w:rsidRPr="004344B0">
        <w:rPr>
          <w:sz w:val="28"/>
          <w:szCs w:val="28"/>
        </w:rPr>
        <w:t>Здатність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оцінювати</w:t>
      </w:r>
      <w:proofErr w:type="spellEnd"/>
      <w:r w:rsidRPr="004344B0">
        <w:rPr>
          <w:sz w:val="28"/>
          <w:szCs w:val="28"/>
        </w:rPr>
        <w:t xml:space="preserve"> та </w:t>
      </w:r>
      <w:proofErr w:type="spellStart"/>
      <w:r w:rsidRPr="004344B0">
        <w:rPr>
          <w:sz w:val="28"/>
          <w:szCs w:val="28"/>
        </w:rPr>
        <w:t>забезпечувати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якість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виконуваних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робіт</w:t>
      </w:r>
      <w:proofErr w:type="spellEnd"/>
      <w:r w:rsidRPr="004344B0">
        <w:rPr>
          <w:sz w:val="28"/>
          <w:szCs w:val="28"/>
        </w:rPr>
        <w:t xml:space="preserve">. </w:t>
      </w:r>
    </w:p>
    <w:p w14:paraId="45BF3A99" w14:textId="1DD730BA" w:rsidR="007D6894" w:rsidRPr="00C83645" w:rsidRDefault="007D6894" w:rsidP="007D6894">
      <w:pPr>
        <w:pStyle w:val="9492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ЗК</w:t>
      </w:r>
      <w:r w:rsidRPr="004344B0">
        <w:rPr>
          <w:sz w:val="28"/>
          <w:szCs w:val="28"/>
        </w:rPr>
        <w:t xml:space="preserve"> 12. </w:t>
      </w:r>
      <w:proofErr w:type="spellStart"/>
      <w:r w:rsidRPr="004344B0">
        <w:rPr>
          <w:sz w:val="28"/>
          <w:szCs w:val="28"/>
        </w:rPr>
        <w:t>Прагнення</w:t>
      </w:r>
      <w:proofErr w:type="spellEnd"/>
      <w:r w:rsidRPr="004344B0">
        <w:rPr>
          <w:sz w:val="28"/>
          <w:szCs w:val="28"/>
        </w:rPr>
        <w:t xml:space="preserve"> до </w:t>
      </w:r>
      <w:proofErr w:type="spellStart"/>
      <w:r w:rsidRPr="004344B0">
        <w:rPr>
          <w:sz w:val="28"/>
          <w:szCs w:val="28"/>
        </w:rPr>
        <w:t>збереження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навколишнього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середовища</w:t>
      </w:r>
      <w:proofErr w:type="spellEnd"/>
      <w:r w:rsidR="00C83645">
        <w:rPr>
          <w:sz w:val="28"/>
          <w:szCs w:val="28"/>
          <w:lang w:val="uk-UA"/>
        </w:rPr>
        <w:t>.</w:t>
      </w:r>
    </w:p>
    <w:p w14:paraId="5437E69C" w14:textId="18F5450D" w:rsidR="007D6894" w:rsidRPr="004344B0" w:rsidRDefault="00C83645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</w:t>
      </w:r>
      <w:proofErr w:type="spellStart"/>
      <w:r w:rsidR="007D6894" w:rsidRPr="004344B0">
        <w:rPr>
          <w:b/>
          <w:bCs/>
          <w:color w:val="000000"/>
          <w:sz w:val="28"/>
          <w:szCs w:val="28"/>
        </w:rPr>
        <w:t>пеціальні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(фахові)</w:t>
      </w:r>
      <w:r w:rsidR="007D6894" w:rsidRPr="004344B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D6894" w:rsidRPr="004344B0">
        <w:rPr>
          <w:b/>
          <w:bCs/>
          <w:color w:val="000000"/>
          <w:sz w:val="28"/>
          <w:szCs w:val="28"/>
        </w:rPr>
        <w:t>компетентності</w:t>
      </w:r>
      <w:proofErr w:type="spellEnd"/>
      <w:r w:rsidR="007D6894" w:rsidRPr="004344B0"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  <w:lang w:val="uk-UA"/>
        </w:rPr>
        <w:t>С</w:t>
      </w:r>
      <w:r w:rsidR="007D6894" w:rsidRPr="004344B0">
        <w:rPr>
          <w:b/>
          <w:bCs/>
          <w:color w:val="000000"/>
          <w:sz w:val="28"/>
          <w:szCs w:val="28"/>
        </w:rPr>
        <w:t>К):</w:t>
      </w:r>
    </w:p>
    <w:p w14:paraId="7F96BF24" w14:textId="0341384F" w:rsidR="007D6894" w:rsidRPr="004344B0" w:rsidRDefault="00C83645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7D6894" w:rsidRPr="004344B0">
        <w:rPr>
          <w:color w:val="000000"/>
          <w:sz w:val="28"/>
          <w:szCs w:val="28"/>
          <w:lang w:val="uk-UA"/>
        </w:rPr>
        <w:t>К</w:t>
      </w:r>
      <w:r w:rsidR="007D6894" w:rsidRPr="004344B0">
        <w:rPr>
          <w:sz w:val="28"/>
          <w:szCs w:val="28"/>
          <w:lang w:val="uk-UA"/>
        </w:rPr>
        <w:t xml:space="preserve"> 1. Здатність встановлювати особливості будови і функціонування клітин, тканин, органів, їх систем та апаратів організму тварин різних класів і видів – ссавців, птахів, комах (бджіл), риб та інших хребетних. </w:t>
      </w:r>
    </w:p>
    <w:p w14:paraId="552FCB6D" w14:textId="164B4FE7" w:rsidR="007D6894" w:rsidRPr="004344B0" w:rsidRDefault="00C83645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7D6894" w:rsidRPr="004344B0">
        <w:rPr>
          <w:color w:val="000000"/>
          <w:sz w:val="28"/>
          <w:szCs w:val="28"/>
          <w:lang w:val="uk-UA"/>
        </w:rPr>
        <w:t>К</w:t>
      </w:r>
      <w:r w:rsidR="007D6894" w:rsidRPr="004344B0">
        <w:rPr>
          <w:sz w:val="28"/>
          <w:szCs w:val="28"/>
          <w:lang w:val="uk-UA"/>
        </w:rPr>
        <w:t xml:space="preserve"> 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 </w:t>
      </w:r>
    </w:p>
    <w:p w14:paraId="259BFE79" w14:textId="0C256F9C" w:rsidR="007D6894" w:rsidRPr="004344B0" w:rsidRDefault="00C83645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7D6894" w:rsidRPr="004344B0">
        <w:rPr>
          <w:color w:val="000000"/>
          <w:sz w:val="28"/>
          <w:szCs w:val="28"/>
          <w:lang w:val="uk-UA"/>
        </w:rPr>
        <w:t>К</w:t>
      </w:r>
      <w:r w:rsidR="007D6894" w:rsidRPr="004344B0">
        <w:rPr>
          <w:sz w:val="28"/>
          <w:szCs w:val="28"/>
          <w:lang w:val="uk-UA"/>
        </w:rPr>
        <w:t xml:space="preserve"> 3. </w:t>
      </w:r>
      <w:proofErr w:type="spellStart"/>
      <w:r w:rsidR="007D6894" w:rsidRPr="004344B0">
        <w:rPr>
          <w:sz w:val="28"/>
          <w:szCs w:val="28"/>
        </w:rPr>
        <w:t>Здатність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дотримуватися</w:t>
      </w:r>
      <w:proofErr w:type="spellEnd"/>
      <w:r w:rsidR="007D6894" w:rsidRPr="004344B0">
        <w:rPr>
          <w:sz w:val="28"/>
          <w:szCs w:val="28"/>
        </w:rPr>
        <w:t xml:space="preserve"> правил </w:t>
      </w:r>
      <w:proofErr w:type="spellStart"/>
      <w:r w:rsidR="007D6894" w:rsidRPr="004344B0">
        <w:rPr>
          <w:sz w:val="28"/>
          <w:szCs w:val="28"/>
        </w:rPr>
        <w:t>охорони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праці</w:t>
      </w:r>
      <w:proofErr w:type="spellEnd"/>
      <w:r w:rsidR="007D6894" w:rsidRPr="004344B0">
        <w:rPr>
          <w:sz w:val="28"/>
          <w:szCs w:val="28"/>
        </w:rPr>
        <w:t xml:space="preserve">, асептики та антисептики </w:t>
      </w:r>
      <w:proofErr w:type="spellStart"/>
      <w:r w:rsidR="007D6894" w:rsidRPr="004344B0">
        <w:rPr>
          <w:sz w:val="28"/>
          <w:szCs w:val="28"/>
        </w:rPr>
        <w:t>під</w:t>
      </w:r>
      <w:proofErr w:type="spellEnd"/>
      <w:r w:rsidR="007D6894" w:rsidRPr="004344B0">
        <w:rPr>
          <w:sz w:val="28"/>
          <w:szCs w:val="28"/>
        </w:rPr>
        <w:t xml:space="preserve"> час </w:t>
      </w:r>
      <w:proofErr w:type="spellStart"/>
      <w:r w:rsidR="007D6894" w:rsidRPr="004344B0">
        <w:rPr>
          <w:sz w:val="28"/>
          <w:szCs w:val="28"/>
        </w:rPr>
        <w:t>фахової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діяльності</w:t>
      </w:r>
      <w:proofErr w:type="spellEnd"/>
      <w:r w:rsidR="007D6894" w:rsidRPr="004344B0">
        <w:rPr>
          <w:sz w:val="28"/>
          <w:szCs w:val="28"/>
        </w:rPr>
        <w:t xml:space="preserve">. </w:t>
      </w:r>
    </w:p>
    <w:p w14:paraId="6C7E34AE" w14:textId="4F82AE38" w:rsidR="007D6894" w:rsidRPr="004344B0" w:rsidRDefault="00C83645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7D6894" w:rsidRPr="004344B0">
        <w:rPr>
          <w:color w:val="000000"/>
          <w:sz w:val="28"/>
          <w:szCs w:val="28"/>
          <w:lang w:val="uk-UA"/>
        </w:rPr>
        <w:t>К</w:t>
      </w:r>
      <w:r w:rsidR="007D6894" w:rsidRPr="004344B0">
        <w:rPr>
          <w:sz w:val="28"/>
          <w:szCs w:val="28"/>
        </w:rPr>
        <w:t xml:space="preserve"> 4. </w:t>
      </w:r>
      <w:proofErr w:type="spellStart"/>
      <w:r w:rsidR="007D6894" w:rsidRPr="004344B0">
        <w:rPr>
          <w:sz w:val="28"/>
          <w:szCs w:val="28"/>
        </w:rPr>
        <w:t>Здатність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проводити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клінічні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дослідження</w:t>
      </w:r>
      <w:proofErr w:type="spellEnd"/>
      <w:r w:rsidR="007D6894" w:rsidRPr="004344B0">
        <w:rPr>
          <w:sz w:val="28"/>
          <w:szCs w:val="28"/>
        </w:rPr>
        <w:t xml:space="preserve"> з метою </w:t>
      </w:r>
      <w:proofErr w:type="spellStart"/>
      <w:r w:rsidR="007D6894" w:rsidRPr="004344B0">
        <w:rPr>
          <w:sz w:val="28"/>
          <w:szCs w:val="28"/>
        </w:rPr>
        <w:t>формулювання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висновків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щодо</w:t>
      </w:r>
      <w:proofErr w:type="spellEnd"/>
      <w:r w:rsidR="007D6894" w:rsidRPr="004344B0">
        <w:rPr>
          <w:sz w:val="28"/>
          <w:szCs w:val="28"/>
        </w:rPr>
        <w:t xml:space="preserve"> стану тварин </w:t>
      </w:r>
      <w:proofErr w:type="spellStart"/>
      <w:r w:rsidR="007D6894" w:rsidRPr="004344B0">
        <w:rPr>
          <w:sz w:val="28"/>
          <w:szCs w:val="28"/>
        </w:rPr>
        <w:t>чи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встановлення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діагнозу</w:t>
      </w:r>
      <w:proofErr w:type="spellEnd"/>
      <w:r w:rsidR="007D6894" w:rsidRPr="004344B0">
        <w:rPr>
          <w:sz w:val="28"/>
          <w:szCs w:val="28"/>
        </w:rPr>
        <w:t xml:space="preserve">. </w:t>
      </w:r>
    </w:p>
    <w:p w14:paraId="2207F0F9" w14:textId="2A06E100" w:rsidR="007D6894" w:rsidRPr="004344B0" w:rsidRDefault="00C83645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7D6894" w:rsidRPr="004344B0">
        <w:rPr>
          <w:color w:val="000000"/>
          <w:sz w:val="28"/>
          <w:szCs w:val="28"/>
          <w:lang w:val="uk-UA"/>
        </w:rPr>
        <w:t>К</w:t>
      </w:r>
      <w:r w:rsidR="007D6894" w:rsidRPr="004344B0">
        <w:rPr>
          <w:sz w:val="28"/>
          <w:szCs w:val="28"/>
          <w:lang w:val="uk-UA"/>
        </w:rPr>
        <w:t xml:space="preserve"> 8. Здатність планувати, організовувати та реалізовувати заходи з лікування тварин різних класів і видів, хворих на незаразні, інфекційні та інвазійні хвороби. </w:t>
      </w:r>
    </w:p>
    <w:p w14:paraId="25B44AB7" w14:textId="456FB75F" w:rsidR="007D6894" w:rsidRPr="004344B0" w:rsidRDefault="00C83645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7D6894" w:rsidRPr="004344B0">
        <w:rPr>
          <w:color w:val="000000"/>
          <w:sz w:val="28"/>
          <w:szCs w:val="28"/>
          <w:lang w:val="uk-UA"/>
        </w:rPr>
        <w:t>К</w:t>
      </w:r>
      <w:r w:rsidR="007D6894" w:rsidRPr="004344B0">
        <w:rPr>
          <w:sz w:val="28"/>
          <w:szCs w:val="28"/>
          <w:lang w:val="uk-UA"/>
        </w:rPr>
        <w:t xml:space="preserve"> 9. Здатність проводити акушерсько-гінекологічні та хірургічні заходи і операції. </w:t>
      </w:r>
    </w:p>
    <w:p w14:paraId="58978549" w14:textId="02D9508E" w:rsidR="007D6894" w:rsidRPr="004344B0" w:rsidRDefault="00C83645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7D6894" w:rsidRPr="004344B0">
        <w:rPr>
          <w:color w:val="000000"/>
          <w:sz w:val="28"/>
          <w:szCs w:val="28"/>
          <w:lang w:val="uk-UA"/>
        </w:rPr>
        <w:t>К</w:t>
      </w:r>
      <w:r w:rsidR="007D6894" w:rsidRPr="004344B0">
        <w:rPr>
          <w:sz w:val="28"/>
          <w:szCs w:val="28"/>
        </w:rPr>
        <w:t xml:space="preserve"> 12. </w:t>
      </w:r>
      <w:proofErr w:type="spellStart"/>
      <w:r w:rsidR="007D6894" w:rsidRPr="004344B0">
        <w:rPr>
          <w:sz w:val="28"/>
          <w:szCs w:val="28"/>
        </w:rPr>
        <w:t>Здатність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розробляти</w:t>
      </w:r>
      <w:proofErr w:type="spellEnd"/>
      <w:r w:rsidR="007D6894" w:rsidRPr="004344B0">
        <w:rPr>
          <w:sz w:val="28"/>
          <w:szCs w:val="28"/>
        </w:rPr>
        <w:t xml:space="preserve"> та </w:t>
      </w:r>
      <w:proofErr w:type="spellStart"/>
      <w:r w:rsidR="007D6894" w:rsidRPr="004344B0">
        <w:rPr>
          <w:sz w:val="28"/>
          <w:szCs w:val="28"/>
        </w:rPr>
        <w:t>реалізовувати</w:t>
      </w:r>
      <w:proofErr w:type="spellEnd"/>
      <w:r w:rsidR="007D6894" w:rsidRPr="004344B0">
        <w:rPr>
          <w:sz w:val="28"/>
          <w:szCs w:val="28"/>
        </w:rPr>
        <w:t xml:space="preserve"> заходи, </w:t>
      </w:r>
      <w:proofErr w:type="spellStart"/>
      <w:r w:rsidR="007D6894" w:rsidRPr="004344B0">
        <w:rPr>
          <w:sz w:val="28"/>
          <w:szCs w:val="28"/>
        </w:rPr>
        <w:t>спрямовані</w:t>
      </w:r>
      <w:proofErr w:type="spellEnd"/>
      <w:r w:rsidR="007D6894" w:rsidRPr="004344B0">
        <w:rPr>
          <w:sz w:val="28"/>
          <w:szCs w:val="28"/>
        </w:rPr>
        <w:t xml:space="preserve"> на </w:t>
      </w:r>
      <w:proofErr w:type="spellStart"/>
      <w:r w:rsidR="007D6894" w:rsidRPr="004344B0">
        <w:rPr>
          <w:sz w:val="28"/>
          <w:szCs w:val="28"/>
        </w:rPr>
        <w:t>захист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населення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від</w:t>
      </w:r>
      <w:proofErr w:type="spellEnd"/>
      <w:r w:rsidR="007D6894" w:rsidRPr="004344B0">
        <w:rPr>
          <w:sz w:val="28"/>
          <w:szCs w:val="28"/>
        </w:rPr>
        <w:t xml:space="preserve"> хвороб, </w:t>
      </w:r>
      <w:proofErr w:type="spellStart"/>
      <w:r w:rsidR="007D6894" w:rsidRPr="004344B0">
        <w:rPr>
          <w:sz w:val="28"/>
          <w:szCs w:val="28"/>
        </w:rPr>
        <w:t>спільних</w:t>
      </w:r>
      <w:proofErr w:type="spellEnd"/>
      <w:r w:rsidR="007D6894" w:rsidRPr="004344B0">
        <w:rPr>
          <w:sz w:val="28"/>
          <w:szCs w:val="28"/>
        </w:rPr>
        <w:t xml:space="preserve"> для тварин і людей. </w:t>
      </w:r>
    </w:p>
    <w:p w14:paraId="103500D4" w14:textId="6AE52F26" w:rsidR="007D6894" w:rsidRPr="004344B0" w:rsidRDefault="00C83645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7D6894" w:rsidRPr="004344B0">
        <w:rPr>
          <w:color w:val="000000"/>
          <w:sz w:val="28"/>
          <w:szCs w:val="28"/>
          <w:lang w:val="uk-UA"/>
        </w:rPr>
        <w:t>К</w:t>
      </w:r>
      <w:r w:rsidR="007D6894" w:rsidRPr="004344B0">
        <w:rPr>
          <w:sz w:val="28"/>
          <w:szCs w:val="28"/>
        </w:rPr>
        <w:t xml:space="preserve"> 19. </w:t>
      </w:r>
      <w:proofErr w:type="spellStart"/>
      <w:r w:rsidR="007D6894" w:rsidRPr="004344B0">
        <w:rPr>
          <w:sz w:val="28"/>
          <w:szCs w:val="28"/>
        </w:rPr>
        <w:t>Здатність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здійснювати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просвітницьку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діяльність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серед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працівників</w:t>
      </w:r>
      <w:proofErr w:type="spellEnd"/>
      <w:r w:rsidR="007D6894" w:rsidRPr="004344B0">
        <w:rPr>
          <w:sz w:val="28"/>
          <w:szCs w:val="28"/>
        </w:rPr>
        <w:t xml:space="preserve"> </w:t>
      </w:r>
      <w:proofErr w:type="spellStart"/>
      <w:r w:rsidR="007D6894" w:rsidRPr="004344B0">
        <w:rPr>
          <w:sz w:val="28"/>
          <w:szCs w:val="28"/>
        </w:rPr>
        <w:t>галузі</w:t>
      </w:r>
      <w:proofErr w:type="spellEnd"/>
      <w:r w:rsidR="007D6894" w:rsidRPr="004344B0">
        <w:rPr>
          <w:sz w:val="28"/>
          <w:szCs w:val="28"/>
        </w:rPr>
        <w:t xml:space="preserve"> та </w:t>
      </w:r>
      <w:proofErr w:type="spellStart"/>
      <w:r w:rsidR="007D6894" w:rsidRPr="004344B0">
        <w:rPr>
          <w:sz w:val="28"/>
          <w:szCs w:val="28"/>
        </w:rPr>
        <w:t>населення</w:t>
      </w:r>
      <w:proofErr w:type="spellEnd"/>
      <w:r w:rsidR="007D6894" w:rsidRPr="004344B0">
        <w:rPr>
          <w:sz w:val="28"/>
          <w:szCs w:val="28"/>
        </w:rPr>
        <w:t xml:space="preserve">. </w:t>
      </w:r>
    </w:p>
    <w:p w14:paraId="6EDC89A2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4344B0">
        <w:rPr>
          <w:b/>
          <w:bCs/>
          <w:color w:val="000000"/>
          <w:sz w:val="28"/>
          <w:szCs w:val="28"/>
        </w:rPr>
        <w:t>Програмні</w:t>
      </w:r>
      <w:proofErr w:type="spellEnd"/>
      <w:r w:rsidRPr="004344B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44B0">
        <w:rPr>
          <w:b/>
          <w:bCs/>
          <w:color w:val="000000"/>
          <w:sz w:val="28"/>
          <w:szCs w:val="28"/>
        </w:rPr>
        <w:t>результати</w:t>
      </w:r>
      <w:proofErr w:type="spellEnd"/>
      <w:r w:rsidRPr="004344B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44B0">
        <w:rPr>
          <w:b/>
          <w:bCs/>
          <w:color w:val="000000"/>
          <w:sz w:val="28"/>
          <w:szCs w:val="28"/>
        </w:rPr>
        <w:t>навчання</w:t>
      </w:r>
      <w:proofErr w:type="spellEnd"/>
      <w:r w:rsidRPr="004344B0">
        <w:rPr>
          <w:b/>
          <w:bCs/>
          <w:color w:val="000000"/>
          <w:sz w:val="28"/>
          <w:szCs w:val="28"/>
        </w:rPr>
        <w:t xml:space="preserve"> (ПРН):</w:t>
      </w:r>
    </w:p>
    <w:p w14:paraId="1D98F846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lastRenderedPageBreak/>
        <w:t>ПРН</w:t>
      </w:r>
      <w:r w:rsidRPr="004344B0">
        <w:rPr>
          <w:sz w:val="28"/>
          <w:szCs w:val="28"/>
        </w:rPr>
        <w:t xml:space="preserve"> 1. Знати і грамотно </w:t>
      </w:r>
      <w:proofErr w:type="spellStart"/>
      <w:r w:rsidRPr="004344B0">
        <w:rPr>
          <w:sz w:val="28"/>
          <w:szCs w:val="28"/>
        </w:rPr>
        <w:t>використовувати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термінологію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ветеринарної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медицини</w:t>
      </w:r>
      <w:proofErr w:type="spellEnd"/>
      <w:r w:rsidRPr="004344B0">
        <w:rPr>
          <w:sz w:val="28"/>
          <w:szCs w:val="28"/>
        </w:rPr>
        <w:t>.</w:t>
      </w:r>
    </w:p>
    <w:p w14:paraId="107968FA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sz w:val="28"/>
          <w:szCs w:val="28"/>
          <w:lang w:val="uk-UA"/>
        </w:rPr>
        <w:t xml:space="preserve"> </w:t>
      </w:r>
      <w:r w:rsidRPr="004344B0">
        <w:rPr>
          <w:color w:val="000000"/>
          <w:sz w:val="28"/>
          <w:szCs w:val="28"/>
          <w:lang w:val="uk-UA"/>
        </w:rPr>
        <w:t>ПРН</w:t>
      </w:r>
      <w:r w:rsidRPr="004344B0">
        <w:rPr>
          <w:sz w:val="28"/>
          <w:szCs w:val="28"/>
          <w:lang w:val="uk-UA"/>
        </w:rPr>
        <w:t xml:space="preserve"> 2. Використовувати інформацію із вітчизняних та іноземних джерел для розроблення діагностичних, лікувальних і підприємницьких стратегій. </w:t>
      </w:r>
    </w:p>
    <w:p w14:paraId="1CBD069B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ПРН</w:t>
      </w:r>
      <w:r w:rsidRPr="004344B0">
        <w:rPr>
          <w:sz w:val="28"/>
          <w:szCs w:val="28"/>
        </w:rPr>
        <w:t xml:space="preserve"> 3. </w:t>
      </w:r>
      <w:proofErr w:type="spellStart"/>
      <w:r w:rsidRPr="004344B0">
        <w:rPr>
          <w:sz w:val="28"/>
          <w:szCs w:val="28"/>
        </w:rPr>
        <w:t>Визначати</w:t>
      </w:r>
      <w:proofErr w:type="spellEnd"/>
      <w:r w:rsidRPr="004344B0">
        <w:rPr>
          <w:sz w:val="28"/>
          <w:szCs w:val="28"/>
        </w:rPr>
        <w:t xml:space="preserve"> суть </w:t>
      </w:r>
      <w:proofErr w:type="spellStart"/>
      <w:r w:rsidRPr="004344B0">
        <w:rPr>
          <w:sz w:val="28"/>
          <w:szCs w:val="28"/>
        </w:rPr>
        <w:t>фізико-хімічних</w:t>
      </w:r>
      <w:proofErr w:type="spellEnd"/>
      <w:r w:rsidRPr="004344B0">
        <w:rPr>
          <w:sz w:val="28"/>
          <w:szCs w:val="28"/>
        </w:rPr>
        <w:t xml:space="preserve"> і </w:t>
      </w:r>
      <w:proofErr w:type="spellStart"/>
      <w:r w:rsidRPr="004344B0">
        <w:rPr>
          <w:sz w:val="28"/>
          <w:szCs w:val="28"/>
        </w:rPr>
        <w:t>біологічних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процесів</w:t>
      </w:r>
      <w:proofErr w:type="spellEnd"/>
      <w:r w:rsidRPr="004344B0">
        <w:rPr>
          <w:sz w:val="28"/>
          <w:szCs w:val="28"/>
        </w:rPr>
        <w:t xml:space="preserve">, </w:t>
      </w:r>
      <w:proofErr w:type="spellStart"/>
      <w:r w:rsidRPr="004344B0">
        <w:rPr>
          <w:sz w:val="28"/>
          <w:szCs w:val="28"/>
        </w:rPr>
        <w:t>які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відбуваються</w:t>
      </w:r>
      <w:proofErr w:type="spellEnd"/>
      <w:r w:rsidRPr="004344B0">
        <w:rPr>
          <w:sz w:val="28"/>
          <w:szCs w:val="28"/>
        </w:rPr>
        <w:t xml:space="preserve"> в </w:t>
      </w:r>
      <w:proofErr w:type="spellStart"/>
      <w:r w:rsidRPr="004344B0">
        <w:rPr>
          <w:sz w:val="28"/>
          <w:szCs w:val="28"/>
        </w:rPr>
        <w:t>організмі</w:t>
      </w:r>
      <w:proofErr w:type="spellEnd"/>
      <w:r w:rsidRPr="004344B0">
        <w:rPr>
          <w:sz w:val="28"/>
          <w:szCs w:val="28"/>
        </w:rPr>
        <w:t xml:space="preserve"> тварин у </w:t>
      </w:r>
      <w:proofErr w:type="spellStart"/>
      <w:r w:rsidRPr="004344B0">
        <w:rPr>
          <w:sz w:val="28"/>
          <w:szCs w:val="28"/>
        </w:rPr>
        <w:t>нормі</w:t>
      </w:r>
      <w:proofErr w:type="spellEnd"/>
      <w:r w:rsidRPr="004344B0">
        <w:rPr>
          <w:sz w:val="28"/>
          <w:szCs w:val="28"/>
        </w:rPr>
        <w:t xml:space="preserve"> та за </w:t>
      </w:r>
      <w:proofErr w:type="spellStart"/>
      <w:r w:rsidRPr="004344B0">
        <w:rPr>
          <w:sz w:val="28"/>
          <w:szCs w:val="28"/>
        </w:rPr>
        <w:t>патології</w:t>
      </w:r>
      <w:proofErr w:type="spellEnd"/>
      <w:r w:rsidRPr="004344B0">
        <w:rPr>
          <w:sz w:val="28"/>
          <w:szCs w:val="28"/>
        </w:rPr>
        <w:t xml:space="preserve">. </w:t>
      </w:r>
    </w:p>
    <w:p w14:paraId="1AB31C3D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  <w:lang w:val="uk-UA"/>
        </w:rPr>
        <w:t>ПРН</w:t>
      </w:r>
      <w:r w:rsidRPr="004344B0">
        <w:rPr>
          <w:sz w:val="28"/>
          <w:szCs w:val="28"/>
          <w:lang w:val="uk-UA"/>
        </w:rPr>
        <w:t xml:space="preserve"> 4. Збирати анамнестичні дані під час реєстрації та обстеження тварин, приймати рішення щодо вибору ефективних методів діагностики, лікування та профілактики </w:t>
      </w:r>
      <w:proofErr w:type="spellStart"/>
      <w:r w:rsidRPr="004344B0">
        <w:rPr>
          <w:sz w:val="28"/>
          <w:szCs w:val="28"/>
          <w:lang w:val="uk-UA"/>
        </w:rPr>
        <w:t>хвороб</w:t>
      </w:r>
      <w:proofErr w:type="spellEnd"/>
      <w:r w:rsidRPr="004344B0">
        <w:rPr>
          <w:sz w:val="28"/>
          <w:szCs w:val="28"/>
          <w:lang w:val="uk-UA"/>
        </w:rPr>
        <w:t xml:space="preserve"> тварин. </w:t>
      </w:r>
    </w:p>
    <w:p w14:paraId="644EFEEA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ПРН</w:t>
      </w:r>
      <w:r w:rsidRPr="004344B0">
        <w:rPr>
          <w:sz w:val="28"/>
          <w:szCs w:val="28"/>
        </w:rPr>
        <w:t xml:space="preserve"> 5. </w:t>
      </w:r>
      <w:proofErr w:type="spellStart"/>
      <w:r w:rsidRPr="004344B0">
        <w:rPr>
          <w:sz w:val="28"/>
          <w:szCs w:val="28"/>
        </w:rPr>
        <w:t>Установлювати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зв’язок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між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клінічними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проявами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захворювання</w:t>
      </w:r>
      <w:proofErr w:type="spellEnd"/>
      <w:r w:rsidRPr="004344B0">
        <w:rPr>
          <w:sz w:val="28"/>
          <w:szCs w:val="28"/>
        </w:rPr>
        <w:t xml:space="preserve"> та результатами </w:t>
      </w:r>
      <w:proofErr w:type="spellStart"/>
      <w:r w:rsidRPr="004344B0">
        <w:rPr>
          <w:sz w:val="28"/>
          <w:szCs w:val="28"/>
        </w:rPr>
        <w:t>лабораторних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досліджень</w:t>
      </w:r>
      <w:proofErr w:type="spellEnd"/>
      <w:r w:rsidRPr="004344B0">
        <w:rPr>
          <w:sz w:val="28"/>
          <w:szCs w:val="28"/>
        </w:rPr>
        <w:t xml:space="preserve">. </w:t>
      </w:r>
    </w:p>
    <w:p w14:paraId="45963E09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  <w:lang w:val="uk-UA"/>
        </w:rPr>
        <w:t>ПРН</w:t>
      </w:r>
      <w:r w:rsidRPr="004344B0">
        <w:rPr>
          <w:sz w:val="28"/>
          <w:szCs w:val="28"/>
          <w:lang w:val="uk-UA"/>
        </w:rPr>
        <w:t xml:space="preserve"> 6. Розробляти карантинні та оздоровчі заходи, методи терапії, профілактики, діагностики та лікування </w:t>
      </w:r>
      <w:proofErr w:type="spellStart"/>
      <w:r w:rsidRPr="004344B0">
        <w:rPr>
          <w:sz w:val="28"/>
          <w:szCs w:val="28"/>
          <w:lang w:val="uk-UA"/>
        </w:rPr>
        <w:t>хвороб</w:t>
      </w:r>
      <w:proofErr w:type="spellEnd"/>
      <w:r w:rsidRPr="004344B0">
        <w:rPr>
          <w:sz w:val="28"/>
          <w:szCs w:val="28"/>
          <w:lang w:val="uk-UA"/>
        </w:rPr>
        <w:t xml:space="preserve"> різної етіології. </w:t>
      </w:r>
    </w:p>
    <w:p w14:paraId="2FD6AFBE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  <w:lang w:val="uk-UA"/>
        </w:rPr>
        <w:t>ПРН</w:t>
      </w:r>
      <w:r w:rsidRPr="004344B0">
        <w:rPr>
          <w:sz w:val="28"/>
          <w:szCs w:val="28"/>
          <w:lang w:val="uk-UA"/>
        </w:rPr>
        <w:t xml:space="preserve"> 7. Формулювати висновки щодо ефективності обраних методів і засобів утримання, годівлі та лікування тварин, профілактики заразних і незаразних </w:t>
      </w:r>
      <w:proofErr w:type="spellStart"/>
      <w:r w:rsidRPr="004344B0">
        <w:rPr>
          <w:sz w:val="28"/>
          <w:szCs w:val="28"/>
          <w:lang w:val="uk-UA"/>
        </w:rPr>
        <w:t>хвороб</w:t>
      </w:r>
      <w:proofErr w:type="spellEnd"/>
      <w:r w:rsidRPr="004344B0">
        <w:rPr>
          <w:sz w:val="28"/>
          <w:szCs w:val="28"/>
          <w:lang w:val="uk-UA"/>
        </w:rPr>
        <w:t>, а також виробничих і технологічних процесів на підприємствах з утримання, розведення чи експлуатації тварин різних класів і видів.</w:t>
      </w:r>
    </w:p>
    <w:p w14:paraId="5A20E902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  <w:lang w:val="uk-UA"/>
        </w:rPr>
        <w:t>ПРН</w:t>
      </w:r>
      <w:r w:rsidRPr="004344B0">
        <w:rPr>
          <w:sz w:val="28"/>
          <w:szCs w:val="28"/>
          <w:lang w:val="uk-UA"/>
        </w:rPr>
        <w:t xml:space="preserve"> 8. Здійснювати моніторинг причин поширення </w:t>
      </w:r>
      <w:proofErr w:type="spellStart"/>
      <w:r w:rsidRPr="004344B0">
        <w:rPr>
          <w:sz w:val="28"/>
          <w:szCs w:val="28"/>
          <w:lang w:val="uk-UA"/>
        </w:rPr>
        <w:t>хвороб</w:t>
      </w:r>
      <w:proofErr w:type="spellEnd"/>
      <w:r w:rsidRPr="004344B0">
        <w:rPr>
          <w:sz w:val="28"/>
          <w:szCs w:val="28"/>
          <w:lang w:val="uk-UA"/>
        </w:rPr>
        <w:t xml:space="preserve"> різної етіології та біологічного забруднення довкілля відходами тваринництва, а також матеріалами та засобами ветеринарного призначення. </w:t>
      </w:r>
    </w:p>
    <w:p w14:paraId="3B97DB87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ПРН</w:t>
      </w:r>
      <w:r w:rsidRPr="004344B0">
        <w:rPr>
          <w:sz w:val="28"/>
          <w:szCs w:val="28"/>
        </w:rPr>
        <w:t xml:space="preserve"> 9. </w:t>
      </w:r>
      <w:proofErr w:type="spellStart"/>
      <w:r w:rsidRPr="004344B0">
        <w:rPr>
          <w:sz w:val="28"/>
          <w:szCs w:val="28"/>
        </w:rPr>
        <w:t>Розробляти</w:t>
      </w:r>
      <w:proofErr w:type="spellEnd"/>
      <w:r w:rsidRPr="004344B0">
        <w:rPr>
          <w:sz w:val="28"/>
          <w:szCs w:val="28"/>
        </w:rPr>
        <w:t xml:space="preserve"> заходи, </w:t>
      </w:r>
      <w:proofErr w:type="spellStart"/>
      <w:r w:rsidRPr="004344B0">
        <w:rPr>
          <w:sz w:val="28"/>
          <w:szCs w:val="28"/>
        </w:rPr>
        <w:t>спрямовані</w:t>
      </w:r>
      <w:proofErr w:type="spellEnd"/>
      <w:r w:rsidRPr="004344B0">
        <w:rPr>
          <w:sz w:val="28"/>
          <w:szCs w:val="28"/>
        </w:rPr>
        <w:t xml:space="preserve"> на </w:t>
      </w:r>
      <w:proofErr w:type="spellStart"/>
      <w:r w:rsidRPr="004344B0">
        <w:rPr>
          <w:sz w:val="28"/>
          <w:szCs w:val="28"/>
        </w:rPr>
        <w:t>захист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населення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від</w:t>
      </w:r>
      <w:proofErr w:type="spellEnd"/>
      <w:r w:rsidRPr="004344B0">
        <w:rPr>
          <w:sz w:val="28"/>
          <w:szCs w:val="28"/>
        </w:rPr>
        <w:t xml:space="preserve"> хвороб, </w:t>
      </w:r>
      <w:proofErr w:type="spellStart"/>
      <w:r w:rsidRPr="004344B0">
        <w:rPr>
          <w:sz w:val="28"/>
          <w:szCs w:val="28"/>
        </w:rPr>
        <w:t>спільних</w:t>
      </w:r>
      <w:proofErr w:type="spellEnd"/>
      <w:r w:rsidRPr="004344B0">
        <w:rPr>
          <w:sz w:val="28"/>
          <w:szCs w:val="28"/>
        </w:rPr>
        <w:t xml:space="preserve"> для тварин і людей. </w:t>
      </w:r>
    </w:p>
    <w:p w14:paraId="4BCD8FCD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ПРН</w:t>
      </w:r>
      <w:r w:rsidRPr="004344B0">
        <w:rPr>
          <w:sz w:val="28"/>
          <w:szCs w:val="28"/>
        </w:rPr>
        <w:t xml:space="preserve"> 10. </w:t>
      </w:r>
      <w:proofErr w:type="spellStart"/>
      <w:r w:rsidRPr="004344B0">
        <w:rPr>
          <w:sz w:val="28"/>
          <w:szCs w:val="28"/>
        </w:rPr>
        <w:t>Пропонувати</w:t>
      </w:r>
      <w:proofErr w:type="spellEnd"/>
      <w:r w:rsidRPr="004344B0">
        <w:rPr>
          <w:sz w:val="28"/>
          <w:szCs w:val="28"/>
        </w:rPr>
        <w:t xml:space="preserve"> та </w:t>
      </w:r>
      <w:proofErr w:type="spellStart"/>
      <w:r w:rsidRPr="004344B0">
        <w:rPr>
          <w:sz w:val="28"/>
          <w:szCs w:val="28"/>
        </w:rPr>
        <w:t>використовувати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доцільні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інноваційні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методи</w:t>
      </w:r>
      <w:proofErr w:type="spellEnd"/>
      <w:r w:rsidRPr="004344B0">
        <w:rPr>
          <w:sz w:val="28"/>
          <w:szCs w:val="28"/>
        </w:rPr>
        <w:t xml:space="preserve"> і </w:t>
      </w:r>
      <w:proofErr w:type="spellStart"/>
      <w:r w:rsidRPr="004344B0">
        <w:rPr>
          <w:sz w:val="28"/>
          <w:szCs w:val="28"/>
        </w:rPr>
        <w:t>підходи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вирішення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проблемних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ситуацій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професійного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походження</w:t>
      </w:r>
      <w:proofErr w:type="spellEnd"/>
      <w:r w:rsidRPr="004344B0">
        <w:rPr>
          <w:sz w:val="28"/>
          <w:szCs w:val="28"/>
        </w:rPr>
        <w:t xml:space="preserve">. </w:t>
      </w:r>
    </w:p>
    <w:p w14:paraId="2812896F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  <w:lang w:val="uk-UA"/>
        </w:rPr>
        <w:t>ПРН</w:t>
      </w:r>
      <w:r w:rsidRPr="004344B0">
        <w:rPr>
          <w:sz w:val="28"/>
          <w:szCs w:val="28"/>
          <w:lang w:val="uk-UA"/>
        </w:rPr>
        <w:t xml:space="preserve"> 11. Узагальнювати та аналізувати інформацію щодо ефективності роботи ветеринарних фахівців різного підпорядкування. </w:t>
      </w:r>
    </w:p>
    <w:p w14:paraId="6A2F389F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  <w:lang w:val="uk-UA"/>
        </w:rPr>
        <w:t>ПРН</w:t>
      </w:r>
      <w:r w:rsidRPr="004344B0">
        <w:rPr>
          <w:sz w:val="28"/>
          <w:szCs w:val="28"/>
          <w:lang w:val="uk-UA"/>
        </w:rPr>
        <w:t xml:space="preserve"> 15. Знати правила зберігання різних фармацевтичних засобів та біопрепаратів, шляхів їх </w:t>
      </w:r>
      <w:proofErr w:type="spellStart"/>
      <w:r w:rsidRPr="004344B0">
        <w:rPr>
          <w:sz w:val="28"/>
          <w:szCs w:val="28"/>
          <w:lang w:val="uk-UA"/>
        </w:rPr>
        <w:t>ентерального</w:t>
      </w:r>
      <w:proofErr w:type="spellEnd"/>
      <w:r w:rsidRPr="004344B0">
        <w:rPr>
          <w:sz w:val="28"/>
          <w:szCs w:val="28"/>
          <w:lang w:val="uk-UA"/>
        </w:rPr>
        <w:t xml:space="preserve"> чи парентерального застосування, розуміти механізм їх дії, взаємодії та комплексної дії на організм тварин. </w:t>
      </w:r>
    </w:p>
    <w:p w14:paraId="309C08AD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ПРН</w:t>
      </w:r>
      <w:r w:rsidRPr="004344B0">
        <w:rPr>
          <w:sz w:val="28"/>
          <w:szCs w:val="28"/>
        </w:rPr>
        <w:t xml:space="preserve"> 16. Знати </w:t>
      </w:r>
      <w:proofErr w:type="spellStart"/>
      <w:r w:rsidRPr="004344B0">
        <w:rPr>
          <w:sz w:val="28"/>
          <w:szCs w:val="28"/>
        </w:rPr>
        <w:t>принципи</w:t>
      </w:r>
      <w:proofErr w:type="spellEnd"/>
      <w:r w:rsidRPr="004344B0">
        <w:rPr>
          <w:sz w:val="28"/>
          <w:szCs w:val="28"/>
        </w:rPr>
        <w:t xml:space="preserve"> та </w:t>
      </w:r>
      <w:proofErr w:type="spellStart"/>
      <w:r w:rsidRPr="004344B0">
        <w:rPr>
          <w:sz w:val="28"/>
          <w:szCs w:val="28"/>
        </w:rPr>
        <w:t>методи</w:t>
      </w:r>
      <w:proofErr w:type="spellEnd"/>
      <w:r w:rsidRPr="004344B0">
        <w:rPr>
          <w:sz w:val="28"/>
          <w:szCs w:val="28"/>
        </w:rPr>
        <w:t xml:space="preserve"> маркетингу і менеджменту </w:t>
      </w:r>
      <w:proofErr w:type="spellStart"/>
      <w:r w:rsidRPr="004344B0">
        <w:rPr>
          <w:sz w:val="28"/>
          <w:szCs w:val="28"/>
        </w:rPr>
        <w:t>ветеринарних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засобів</w:t>
      </w:r>
      <w:proofErr w:type="spellEnd"/>
      <w:r w:rsidRPr="004344B0">
        <w:rPr>
          <w:sz w:val="28"/>
          <w:szCs w:val="28"/>
        </w:rPr>
        <w:t xml:space="preserve"> і </w:t>
      </w:r>
      <w:proofErr w:type="spellStart"/>
      <w:r w:rsidRPr="004344B0">
        <w:rPr>
          <w:sz w:val="28"/>
          <w:szCs w:val="28"/>
        </w:rPr>
        <w:t>послуг</w:t>
      </w:r>
      <w:proofErr w:type="spellEnd"/>
      <w:r w:rsidRPr="004344B0">
        <w:rPr>
          <w:sz w:val="28"/>
          <w:szCs w:val="28"/>
        </w:rPr>
        <w:t xml:space="preserve"> у </w:t>
      </w:r>
      <w:proofErr w:type="spellStart"/>
      <w:r w:rsidRPr="004344B0">
        <w:rPr>
          <w:sz w:val="28"/>
          <w:szCs w:val="28"/>
        </w:rPr>
        <w:t>ветеринарній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медицині</w:t>
      </w:r>
      <w:proofErr w:type="spellEnd"/>
      <w:r w:rsidRPr="004344B0">
        <w:rPr>
          <w:sz w:val="28"/>
          <w:szCs w:val="28"/>
        </w:rPr>
        <w:t xml:space="preserve">. </w:t>
      </w:r>
    </w:p>
    <w:p w14:paraId="6D059150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</w:rPr>
        <w:t>ПРН</w:t>
      </w:r>
      <w:r w:rsidRPr="004344B0">
        <w:rPr>
          <w:sz w:val="28"/>
          <w:szCs w:val="28"/>
        </w:rPr>
        <w:t xml:space="preserve"> 17. Знати правила та </w:t>
      </w:r>
      <w:proofErr w:type="spellStart"/>
      <w:r w:rsidRPr="004344B0">
        <w:rPr>
          <w:sz w:val="28"/>
          <w:szCs w:val="28"/>
        </w:rPr>
        <w:t>вимоги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біобезпеки</w:t>
      </w:r>
      <w:proofErr w:type="spellEnd"/>
      <w:r w:rsidRPr="004344B0">
        <w:rPr>
          <w:sz w:val="28"/>
          <w:szCs w:val="28"/>
        </w:rPr>
        <w:t xml:space="preserve">, </w:t>
      </w:r>
      <w:proofErr w:type="spellStart"/>
      <w:r w:rsidRPr="004344B0">
        <w:rPr>
          <w:sz w:val="28"/>
          <w:szCs w:val="28"/>
        </w:rPr>
        <w:t>біоетики</w:t>
      </w:r>
      <w:proofErr w:type="spellEnd"/>
      <w:r w:rsidRPr="004344B0">
        <w:rPr>
          <w:sz w:val="28"/>
          <w:szCs w:val="28"/>
        </w:rPr>
        <w:t xml:space="preserve"> та </w:t>
      </w:r>
      <w:proofErr w:type="spellStart"/>
      <w:r w:rsidRPr="004344B0">
        <w:rPr>
          <w:sz w:val="28"/>
          <w:szCs w:val="28"/>
        </w:rPr>
        <w:t>добробуту</w:t>
      </w:r>
      <w:proofErr w:type="spellEnd"/>
      <w:r w:rsidRPr="004344B0">
        <w:rPr>
          <w:sz w:val="28"/>
          <w:szCs w:val="28"/>
        </w:rPr>
        <w:t xml:space="preserve"> тварин. </w:t>
      </w:r>
    </w:p>
    <w:p w14:paraId="09A49A4F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  <w:lang w:val="uk-UA"/>
        </w:rPr>
      </w:pPr>
      <w:r w:rsidRPr="004344B0">
        <w:rPr>
          <w:color w:val="000000"/>
          <w:sz w:val="28"/>
          <w:szCs w:val="28"/>
          <w:lang w:val="uk-UA"/>
        </w:rPr>
        <w:t>ПРН</w:t>
      </w:r>
      <w:r w:rsidRPr="004344B0">
        <w:rPr>
          <w:sz w:val="28"/>
          <w:szCs w:val="28"/>
          <w:lang w:val="uk-UA"/>
        </w:rPr>
        <w:t xml:space="preserve"> 18. Здійснювати облікову звітність під час фахової діяльності. </w:t>
      </w:r>
    </w:p>
    <w:p w14:paraId="0AC08013" w14:textId="77777777" w:rsidR="007D6894" w:rsidRPr="004344B0" w:rsidRDefault="007D6894" w:rsidP="007D6894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709"/>
        <w:jc w:val="both"/>
        <w:rPr>
          <w:sz w:val="28"/>
          <w:szCs w:val="28"/>
        </w:rPr>
      </w:pPr>
      <w:r w:rsidRPr="004344B0">
        <w:rPr>
          <w:color w:val="000000"/>
          <w:sz w:val="28"/>
          <w:szCs w:val="28"/>
        </w:rPr>
        <w:t>ПРН</w:t>
      </w:r>
      <w:r w:rsidRPr="004344B0">
        <w:rPr>
          <w:sz w:val="28"/>
          <w:szCs w:val="28"/>
        </w:rPr>
        <w:t xml:space="preserve"> 19. </w:t>
      </w:r>
      <w:proofErr w:type="spellStart"/>
      <w:r w:rsidRPr="004344B0">
        <w:rPr>
          <w:sz w:val="28"/>
          <w:szCs w:val="28"/>
        </w:rPr>
        <w:t>Здійснювати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просвітницьку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діяльність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серед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працівників</w:t>
      </w:r>
      <w:proofErr w:type="spellEnd"/>
      <w:r w:rsidRPr="004344B0">
        <w:rPr>
          <w:sz w:val="28"/>
          <w:szCs w:val="28"/>
        </w:rPr>
        <w:t xml:space="preserve"> </w:t>
      </w:r>
      <w:proofErr w:type="spellStart"/>
      <w:r w:rsidRPr="004344B0">
        <w:rPr>
          <w:sz w:val="28"/>
          <w:szCs w:val="28"/>
        </w:rPr>
        <w:t>галузі</w:t>
      </w:r>
      <w:proofErr w:type="spellEnd"/>
      <w:r w:rsidRPr="004344B0">
        <w:rPr>
          <w:sz w:val="28"/>
          <w:szCs w:val="28"/>
        </w:rPr>
        <w:t xml:space="preserve"> та </w:t>
      </w:r>
      <w:proofErr w:type="spellStart"/>
      <w:r w:rsidRPr="004344B0">
        <w:rPr>
          <w:sz w:val="28"/>
          <w:szCs w:val="28"/>
        </w:rPr>
        <w:t>населення</w:t>
      </w:r>
      <w:proofErr w:type="spellEnd"/>
      <w:r w:rsidRPr="004344B0">
        <w:rPr>
          <w:sz w:val="28"/>
          <w:szCs w:val="28"/>
        </w:rPr>
        <w:t xml:space="preserve">. </w:t>
      </w:r>
    </w:p>
    <w:p w14:paraId="6F6CEC27" w14:textId="77777777" w:rsidR="00A44569" w:rsidRPr="00954386" w:rsidRDefault="00A44569" w:rsidP="00A44569">
      <w:pPr>
        <w:tabs>
          <w:tab w:val="left" w:pos="284"/>
          <w:tab w:val="left" w:pos="567"/>
        </w:tabs>
        <w:jc w:val="both"/>
        <w:rPr>
          <w:b/>
          <w:bCs/>
          <w:i/>
          <w:szCs w:val="28"/>
          <w:lang w:val="uk-UA"/>
        </w:rPr>
      </w:pPr>
      <w:r w:rsidRPr="00954386">
        <w:rPr>
          <w:b/>
          <w:bCs/>
          <w:i/>
          <w:szCs w:val="28"/>
          <w:lang w:val="uk-UA"/>
        </w:rPr>
        <w:t>Компетентності першого дня:</w:t>
      </w:r>
    </w:p>
    <w:p w14:paraId="40AC914C" w14:textId="77777777" w:rsidR="00A44569" w:rsidRPr="0021507A" w:rsidRDefault="00A44569" w:rsidP="00A44569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  <w:lang w:val="uk-UA"/>
        </w:rPr>
        <w:t xml:space="preserve">1.Демонструвати розуміння етичних та правових рамок, в яких має працювати лікар </w:t>
      </w:r>
      <w:proofErr w:type="spellStart"/>
      <w:r w:rsidRPr="0021507A">
        <w:rPr>
          <w:color w:val="000000"/>
          <w:szCs w:val="28"/>
          <w:lang w:val="uk-UA"/>
        </w:rPr>
        <w:t>ветеринпрної</w:t>
      </w:r>
      <w:proofErr w:type="spellEnd"/>
      <w:r w:rsidRPr="0021507A">
        <w:rPr>
          <w:color w:val="000000"/>
          <w:szCs w:val="28"/>
          <w:lang w:val="uk-UA"/>
        </w:rPr>
        <w:t xml:space="preserve"> медицини, включаючи професійні аспекти, </w:t>
      </w:r>
      <w:r w:rsidRPr="0021507A">
        <w:rPr>
          <w:color w:val="000000"/>
          <w:szCs w:val="28"/>
          <w:lang w:val="uk-UA"/>
        </w:rPr>
        <w:lastRenderedPageBreak/>
        <w:t>аспекти, що пов'язані з благополуччям тварин, власників тварин, громадським здоров'ям, суспільні та екологічні аспекти, пов'язані з професійною діяльністю.</w:t>
      </w:r>
    </w:p>
    <w:p w14:paraId="374EF7A3" w14:textId="77777777" w:rsidR="00A44569" w:rsidRPr="0021507A" w:rsidRDefault="00A44569" w:rsidP="00A44569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  <w:lang w:val="uk-UA"/>
        </w:rPr>
        <w:t>4.</w:t>
      </w:r>
      <w:r w:rsidRPr="0021507A">
        <w:rPr>
          <w:b/>
          <w:bCs/>
          <w:color w:val="000000"/>
          <w:szCs w:val="28"/>
          <w:lang w:val="uk-UA"/>
        </w:rPr>
        <w:t xml:space="preserve"> </w:t>
      </w:r>
      <w:r w:rsidRPr="0021507A">
        <w:rPr>
          <w:color w:val="000000"/>
          <w:szCs w:val="28"/>
          <w:lang w:val="uk-UA"/>
        </w:rPr>
        <w:t xml:space="preserve">Сприяти та контролювати збереження здоров'я та безпеки себе, пацієнтів, власників тварин, колег та навколишнього середовища під час </w:t>
      </w:r>
      <w:proofErr w:type="spellStart"/>
      <w:r w:rsidRPr="0021507A">
        <w:rPr>
          <w:color w:val="000000"/>
          <w:szCs w:val="28"/>
          <w:lang w:val="uk-UA"/>
        </w:rPr>
        <w:t>здіснення</w:t>
      </w:r>
      <w:proofErr w:type="spellEnd"/>
      <w:r w:rsidRPr="0021507A">
        <w:rPr>
          <w:color w:val="000000"/>
          <w:szCs w:val="28"/>
          <w:lang w:val="uk-UA"/>
        </w:rPr>
        <w:t xml:space="preserve"> </w:t>
      </w:r>
      <w:proofErr w:type="spellStart"/>
      <w:r w:rsidRPr="0021507A">
        <w:rPr>
          <w:color w:val="000000"/>
          <w:szCs w:val="28"/>
          <w:lang w:val="uk-UA"/>
        </w:rPr>
        <w:t>прфесфйної</w:t>
      </w:r>
      <w:proofErr w:type="spellEnd"/>
      <w:r w:rsidRPr="0021507A">
        <w:rPr>
          <w:color w:val="000000"/>
          <w:szCs w:val="28"/>
          <w:lang w:val="uk-UA"/>
        </w:rPr>
        <w:t xml:space="preserve"> діяльності; демонструвати знання про принципи забезпечення якості; застосовувати принципи управління ризиками на практиці.</w:t>
      </w:r>
    </w:p>
    <w:p w14:paraId="6B7EF8AF" w14:textId="77777777" w:rsidR="00A44569" w:rsidRPr="0021507A" w:rsidRDefault="00A44569" w:rsidP="00A44569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  <w:lang w:val="uk-UA"/>
        </w:rPr>
        <w:t>9.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Вміти</w:t>
      </w:r>
      <w:proofErr w:type="spellEnd"/>
      <w:r w:rsidRPr="0021507A">
        <w:rPr>
          <w:color w:val="000000"/>
          <w:szCs w:val="28"/>
        </w:rPr>
        <w:t xml:space="preserve"> критично </w:t>
      </w:r>
      <w:proofErr w:type="spellStart"/>
      <w:r w:rsidRPr="0021507A">
        <w:rPr>
          <w:color w:val="000000"/>
          <w:szCs w:val="28"/>
        </w:rPr>
        <w:t>мислити</w:t>
      </w:r>
      <w:proofErr w:type="spellEnd"/>
      <w:r w:rsidRPr="0021507A">
        <w:rPr>
          <w:color w:val="000000"/>
          <w:szCs w:val="28"/>
        </w:rPr>
        <w:t xml:space="preserve">, </w:t>
      </w:r>
      <w:proofErr w:type="spellStart"/>
      <w:r w:rsidRPr="0021507A">
        <w:rPr>
          <w:color w:val="000000"/>
          <w:szCs w:val="28"/>
        </w:rPr>
        <w:t>здійснювати</w:t>
      </w:r>
      <w:proofErr w:type="spellEnd"/>
      <w:r w:rsidRPr="0021507A">
        <w:rPr>
          <w:color w:val="000000"/>
          <w:szCs w:val="28"/>
        </w:rPr>
        <w:t xml:space="preserve"> перегляд та </w:t>
      </w:r>
      <w:proofErr w:type="spellStart"/>
      <w:r w:rsidRPr="0021507A">
        <w:rPr>
          <w:color w:val="000000"/>
          <w:szCs w:val="28"/>
        </w:rPr>
        <w:t>оцінку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літератури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презентацій</w:t>
      </w:r>
      <w:proofErr w:type="spellEnd"/>
      <w:r w:rsidRPr="0021507A">
        <w:rPr>
          <w:color w:val="000000"/>
          <w:szCs w:val="28"/>
          <w:lang w:val="uk-UA"/>
        </w:rPr>
        <w:t>.</w:t>
      </w:r>
    </w:p>
    <w:p w14:paraId="011754ED" w14:textId="77777777" w:rsidR="00A44569" w:rsidRPr="0021507A" w:rsidRDefault="00A44569" w:rsidP="00A44569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  <w:lang w:val="uk-UA"/>
        </w:rPr>
        <w:t>10.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Розуміти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застосовувати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принципи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концепції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Єдиного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здоров'я</w:t>
      </w:r>
      <w:proofErr w:type="spellEnd"/>
      <w:r w:rsidRPr="0021507A">
        <w:rPr>
          <w:color w:val="000000"/>
          <w:szCs w:val="28"/>
        </w:rPr>
        <w:t xml:space="preserve"> для </w:t>
      </w:r>
      <w:proofErr w:type="spellStart"/>
      <w:r w:rsidRPr="0021507A">
        <w:rPr>
          <w:color w:val="000000"/>
          <w:szCs w:val="28"/>
        </w:rPr>
        <w:t>забезпечення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належної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клінічної</w:t>
      </w:r>
      <w:proofErr w:type="spellEnd"/>
      <w:r w:rsidRPr="0021507A">
        <w:rPr>
          <w:color w:val="000000"/>
          <w:szCs w:val="28"/>
        </w:rPr>
        <w:t xml:space="preserve"> практики у </w:t>
      </w:r>
      <w:proofErr w:type="spellStart"/>
      <w:r w:rsidRPr="0021507A">
        <w:rPr>
          <w:color w:val="000000"/>
          <w:szCs w:val="28"/>
        </w:rPr>
        <w:t>ветеринарії</w:t>
      </w:r>
      <w:proofErr w:type="spellEnd"/>
      <w:r w:rsidRPr="0021507A">
        <w:rPr>
          <w:color w:val="000000"/>
          <w:szCs w:val="28"/>
        </w:rPr>
        <w:t xml:space="preserve">, а також </w:t>
      </w:r>
      <w:proofErr w:type="spellStart"/>
      <w:r w:rsidRPr="0021507A">
        <w:rPr>
          <w:color w:val="000000"/>
          <w:szCs w:val="28"/>
        </w:rPr>
        <w:t>науково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обґрунтованої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доказової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ветеринарної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медицини</w:t>
      </w:r>
      <w:proofErr w:type="spellEnd"/>
      <w:r w:rsidRPr="0021507A">
        <w:rPr>
          <w:color w:val="000000"/>
          <w:szCs w:val="28"/>
          <w:lang w:val="uk-UA"/>
        </w:rPr>
        <w:t>.</w:t>
      </w:r>
    </w:p>
    <w:p w14:paraId="7721CB9B" w14:textId="77777777" w:rsidR="00A44569" w:rsidRPr="0021507A" w:rsidRDefault="00A44569" w:rsidP="00A44569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  <w:lang w:val="uk-UA"/>
        </w:rPr>
        <w:t>12.</w:t>
      </w:r>
      <w:r w:rsidRPr="0021507A">
        <w:rPr>
          <w:b/>
          <w:bCs/>
          <w:color w:val="000000"/>
          <w:szCs w:val="28"/>
          <w:lang w:val="uk-UA"/>
        </w:rPr>
        <w:t xml:space="preserve"> </w:t>
      </w:r>
      <w:r w:rsidRPr="0021507A">
        <w:rPr>
          <w:color w:val="000000"/>
          <w:szCs w:val="28"/>
          <w:lang w:val="uk-UA"/>
        </w:rPr>
        <w:t>Використовувати професійні здібності для сприяння розвитку ветеринарних знань та реалізації концепції "Єдине здоров'я" з метою сприяння здоров'ю, безпеці та благополуччю тварин, людини і навколишнього середовища, а також досягнення Цілей сталого розвитку ООН.</w:t>
      </w:r>
    </w:p>
    <w:p w14:paraId="668CEC66" w14:textId="77777777" w:rsidR="00A44569" w:rsidRPr="0021507A" w:rsidRDefault="00A44569" w:rsidP="00A44569">
      <w:pPr>
        <w:ind w:firstLine="709"/>
        <w:jc w:val="both"/>
        <w:rPr>
          <w:color w:val="000000"/>
          <w:szCs w:val="28"/>
        </w:rPr>
      </w:pPr>
      <w:r w:rsidRPr="0021507A">
        <w:rPr>
          <w:color w:val="000000"/>
          <w:szCs w:val="28"/>
          <w:lang w:val="uk-UA"/>
        </w:rPr>
        <w:t>18.</w:t>
      </w:r>
      <w:r w:rsidRPr="0021507A">
        <w:rPr>
          <w:b/>
          <w:bCs/>
          <w:color w:val="000000"/>
          <w:szCs w:val="28"/>
          <w:lang w:val="uk-UA"/>
        </w:rPr>
        <w:t xml:space="preserve"> </w:t>
      </w:r>
      <w:r w:rsidRPr="0021507A">
        <w:rPr>
          <w:color w:val="000000"/>
          <w:szCs w:val="28"/>
          <w:lang w:val="uk-UA"/>
        </w:rPr>
        <w:t>Проводити повне клінічне обстеження та демонструвати особисту здатність до прийняття самостійних клінічних рішень.</w:t>
      </w:r>
    </w:p>
    <w:p w14:paraId="4755EA6F" w14:textId="77777777" w:rsidR="00A44569" w:rsidRPr="0021507A" w:rsidRDefault="00A44569" w:rsidP="00A44569">
      <w:pPr>
        <w:ind w:firstLine="709"/>
        <w:jc w:val="both"/>
        <w:rPr>
          <w:color w:val="000000"/>
          <w:szCs w:val="28"/>
        </w:rPr>
      </w:pPr>
      <w:r w:rsidRPr="0021507A">
        <w:rPr>
          <w:color w:val="000000"/>
          <w:szCs w:val="28"/>
          <w:lang w:val="uk-UA"/>
        </w:rPr>
        <w:t>19.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Розробляти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відповідні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плани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лікування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пацієнтів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проводити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лікування</w:t>
      </w:r>
      <w:proofErr w:type="spellEnd"/>
      <w:r w:rsidRPr="0021507A">
        <w:rPr>
          <w:color w:val="000000"/>
          <w:szCs w:val="28"/>
        </w:rPr>
        <w:t xml:space="preserve"> в </w:t>
      </w:r>
      <w:proofErr w:type="spellStart"/>
      <w:r w:rsidRPr="0021507A">
        <w:rPr>
          <w:color w:val="000000"/>
          <w:szCs w:val="28"/>
        </w:rPr>
        <w:t>інтересах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кожної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тварини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під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опікою</w:t>
      </w:r>
      <w:proofErr w:type="spellEnd"/>
      <w:r w:rsidRPr="0021507A">
        <w:rPr>
          <w:color w:val="000000"/>
          <w:szCs w:val="28"/>
        </w:rPr>
        <w:t xml:space="preserve">, </w:t>
      </w:r>
      <w:proofErr w:type="spellStart"/>
      <w:r w:rsidRPr="0021507A">
        <w:rPr>
          <w:color w:val="000000"/>
          <w:szCs w:val="28"/>
        </w:rPr>
        <w:t>використовуючи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доступні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ресурси</w:t>
      </w:r>
      <w:proofErr w:type="spellEnd"/>
      <w:r w:rsidRPr="0021507A">
        <w:rPr>
          <w:color w:val="000000"/>
          <w:szCs w:val="28"/>
        </w:rPr>
        <w:t xml:space="preserve">, а також </w:t>
      </w:r>
      <w:proofErr w:type="spellStart"/>
      <w:r w:rsidRPr="0021507A">
        <w:rPr>
          <w:color w:val="000000"/>
          <w:szCs w:val="28"/>
        </w:rPr>
        <w:t>надавати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відповідні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власні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міркування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щодо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охорони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здоров'я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тварини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людини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навколишнього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середовища</w:t>
      </w:r>
      <w:proofErr w:type="spellEnd"/>
      <w:r w:rsidRPr="0021507A">
        <w:rPr>
          <w:color w:val="000000"/>
          <w:szCs w:val="28"/>
        </w:rPr>
        <w:t>.</w:t>
      </w:r>
    </w:p>
    <w:p w14:paraId="460F74F2" w14:textId="77777777" w:rsidR="00A44569" w:rsidRPr="0021507A" w:rsidRDefault="00A44569" w:rsidP="00A44569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</w:rPr>
        <w:t>20.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Надавати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невідкладну</w:t>
      </w:r>
      <w:proofErr w:type="spellEnd"/>
      <w:r w:rsidRPr="0021507A">
        <w:rPr>
          <w:color w:val="000000"/>
          <w:szCs w:val="28"/>
        </w:rPr>
        <w:t xml:space="preserve"> і першу </w:t>
      </w:r>
      <w:proofErr w:type="spellStart"/>
      <w:r w:rsidRPr="0021507A">
        <w:rPr>
          <w:color w:val="000000"/>
          <w:szCs w:val="28"/>
        </w:rPr>
        <w:t>медичну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допомогу</w:t>
      </w:r>
      <w:proofErr w:type="spellEnd"/>
      <w:r w:rsidRPr="0021507A">
        <w:rPr>
          <w:color w:val="000000"/>
          <w:szCs w:val="28"/>
        </w:rPr>
        <w:t xml:space="preserve"> тваринам </w:t>
      </w:r>
      <w:proofErr w:type="spellStart"/>
      <w:r w:rsidRPr="0021507A">
        <w:rPr>
          <w:color w:val="000000"/>
          <w:szCs w:val="28"/>
        </w:rPr>
        <w:t>поширених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видів</w:t>
      </w:r>
      <w:proofErr w:type="spellEnd"/>
      <w:r w:rsidRPr="0021507A">
        <w:rPr>
          <w:color w:val="000000"/>
          <w:szCs w:val="28"/>
        </w:rPr>
        <w:t xml:space="preserve">. </w:t>
      </w:r>
      <w:proofErr w:type="spellStart"/>
      <w:r w:rsidRPr="0021507A">
        <w:rPr>
          <w:color w:val="000000"/>
          <w:szCs w:val="28"/>
        </w:rPr>
        <w:t>Розставляти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пріоритети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розподіляти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ресурси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відповідно</w:t>
      </w:r>
      <w:proofErr w:type="spellEnd"/>
      <w:r w:rsidRPr="0021507A">
        <w:rPr>
          <w:color w:val="000000"/>
          <w:szCs w:val="28"/>
        </w:rPr>
        <w:t xml:space="preserve"> до </w:t>
      </w:r>
      <w:proofErr w:type="spellStart"/>
      <w:r w:rsidRPr="0021507A">
        <w:rPr>
          <w:color w:val="000000"/>
          <w:szCs w:val="28"/>
        </w:rPr>
        <w:t>кожної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конкретної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ситуації</w:t>
      </w:r>
      <w:proofErr w:type="spellEnd"/>
      <w:r w:rsidRPr="0021507A">
        <w:rPr>
          <w:color w:val="000000"/>
          <w:szCs w:val="28"/>
          <w:lang w:val="uk-UA"/>
        </w:rPr>
        <w:t>.</w:t>
      </w:r>
    </w:p>
    <w:p w14:paraId="5A0652D6" w14:textId="77777777" w:rsidR="00A44569" w:rsidRPr="0021507A" w:rsidRDefault="00A44569" w:rsidP="00A44569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</w:rPr>
        <w:t>24.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Використовувати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базове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діагностичне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обладнання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ефективно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проводити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обстеження</w:t>
      </w:r>
      <w:proofErr w:type="spellEnd"/>
      <w:r w:rsidRPr="0021507A">
        <w:rPr>
          <w:color w:val="000000"/>
          <w:szCs w:val="28"/>
        </w:rPr>
        <w:t xml:space="preserve"> тварин </w:t>
      </w:r>
      <w:proofErr w:type="spellStart"/>
      <w:r w:rsidRPr="0021507A">
        <w:rPr>
          <w:color w:val="000000"/>
          <w:szCs w:val="28"/>
        </w:rPr>
        <w:t>відповідно</w:t>
      </w:r>
      <w:proofErr w:type="spellEnd"/>
      <w:r w:rsidRPr="0021507A">
        <w:rPr>
          <w:color w:val="000000"/>
          <w:szCs w:val="28"/>
        </w:rPr>
        <w:t xml:space="preserve"> до конкретного </w:t>
      </w:r>
      <w:proofErr w:type="spellStart"/>
      <w:r w:rsidRPr="0021507A">
        <w:rPr>
          <w:color w:val="000000"/>
          <w:szCs w:val="28"/>
        </w:rPr>
        <w:t>випадку</w:t>
      </w:r>
      <w:proofErr w:type="spellEnd"/>
      <w:r w:rsidRPr="0021507A">
        <w:rPr>
          <w:color w:val="000000"/>
          <w:szCs w:val="28"/>
        </w:rPr>
        <w:t xml:space="preserve">, </w:t>
      </w:r>
      <w:proofErr w:type="spellStart"/>
      <w:r w:rsidRPr="0021507A">
        <w:rPr>
          <w:color w:val="000000"/>
          <w:szCs w:val="28"/>
        </w:rPr>
        <w:t>згідно</w:t>
      </w:r>
      <w:proofErr w:type="spellEnd"/>
      <w:r w:rsidRPr="0021507A">
        <w:rPr>
          <w:color w:val="000000"/>
          <w:szCs w:val="28"/>
        </w:rPr>
        <w:t xml:space="preserve"> з </w:t>
      </w:r>
      <w:proofErr w:type="spellStart"/>
      <w:r w:rsidRPr="0021507A">
        <w:rPr>
          <w:color w:val="000000"/>
          <w:szCs w:val="28"/>
        </w:rPr>
        <w:t>належною</w:t>
      </w:r>
      <w:proofErr w:type="spellEnd"/>
      <w:r w:rsidRPr="0021507A">
        <w:rPr>
          <w:color w:val="000000"/>
          <w:szCs w:val="28"/>
        </w:rPr>
        <w:t xml:space="preserve"> практикою </w:t>
      </w:r>
      <w:proofErr w:type="spellStart"/>
      <w:r w:rsidRPr="0021507A">
        <w:rPr>
          <w:color w:val="000000"/>
          <w:szCs w:val="28"/>
        </w:rPr>
        <w:t>охорони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здоров'я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біобезпеки</w:t>
      </w:r>
      <w:proofErr w:type="spellEnd"/>
      <w:r w:rsidRPr="0021507A">
        <w:rPr>
          <w:color w:val="000000"/>
          <w:szCs w:val="28"/>
        </w:rPr>
        <w:t xml:space="preserve"> і </w:t>
      </w:r>
      <w:proofErr w:type="spellStart"/>
      <w:r w:rsidRPr="0021507A">
        <w:rPr>
          <w:color w:val="000000"/>
          <w:szCs w:val="28"/>
        </w:rPr>
        <w:t>чинними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нормативними</w:t>
      </w:r>
      <w:proofErr w:type="spellEnd"/>
      <w:r w:rsidRPr="0021507A">
        <w:rPr>
          <w:color w:val="000000"/>
          <w:szCs w:val="28"/>
        </w:rPr>
        <w:t xml:space="preserve"> документами. </w:t>
      </w:r>
      <w:proofErr w:type="spellStart"/>
      <w:r w:rsidRPr="0021507A">
        <w:rPr>
          <w:color w:val="000000"/>
          <w:szCs w:val="28"/>
        </w:rPr>
        <w:t>Розуміти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внесок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цифрових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інструментів</w:t>
      </w:r>
      <w:proofErr w:type="spellEnd"/>
      <w:r w:rsidRPr="0021507A">
        <w:rPr>
          <w:color w:val="000000"/>
          <w:szCs w:val="28"/>
        </w:rPr>
        <w:t xml:space="preserve"> та штучного </w:t>
      </w:r>
      <w:proofErr w:type="spellStart"/>
      <w:r w:rsidRPr="0021507A">
        <w:rPr>
          <w:color w:val="000000"/>
          <w:szCs w:val="28"/>
        </w:rPr>
        <w:t>інтелекту</w:t>
      </w:r>
      <w:proofErr w:type="spellEnd"/>
      <w:r w:rsidRPr="0021507A">
        <w:rPr>
          <w:color w:val="000000"/>
          <w:szCs w:val="28"/>
        </w:rPr>
        <w:t xml:space="preserve"> у </w:t>
      </w:r>
      <w:proofErr w:type="spellStart"/>
      <w:r w:rsidRPr="0021507A">
        <w:rPr>
          <w:color w:val="000000"/>
          <w:szCs w:val="28"/>
        </w:rPr>
        <w:t>теорію</w:t>
      </w:r>
      <w:proofErr w:type="spellEnd"/>
      <w:r w:rsidRPr="0021507A">
        <w:rPr>
          <w:color w:val="000000"/>
          <w:szCs w:val="28"/>
        </w:rPr>
        <w:t xml:space="preserve"> і практику </w:t>
      </w:r>
      <w:proofErr w:type="spellStart"/>
      <w:r w:rsidRPr="0021507A">
        <w:rPr>
          <w:color w:val="000000"/>
          <w:szCs w:val="28"/>
        </w:rPr>
        <w:t>ветеринарної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медицини</w:t>
      </w:r>
      <w:proofErr w:type="spellEnd"/>
      <w:r w:rsidRPr="0021507A">
        <w:rPr>
          <w:color w:val="000000"/>
          <w:szCs w:val="28"/>
          <w:lang w:val="uk-UA"/>
        </w:rPr>
        <w:t>.</w:t>
      </w:r>
    </w:p>
    <w:p w14:paraId="3FA4BD4D" w14:textId="77777777" w:rsidR="00A44569" w:rsidRPr="00A44569" w:rsidRDefault="00A44569" w:rsidP="00A44569">
      <w:pPr>
        <w:ind w:firstLine="709"/>
        <w:jc w:val="both"/>
        <w:rPr>
          <w:color w:val="000000"/>
          <w:szCs w:val="28"/>
          <w:lang w:val="uk-UA"/>
        </w:rPr>
      </w:pPr>
      <w:r w:rsidRPr="00A44569">
        <w:rPr>
          <w:color w:val="000000"/>
          <w:szCs w:val="28"/>
          <w:lang w:val="uk-UA"/>
        </w:rPr>
        <w:t>25.</w:t>
      </w:r>
      <w:r w:rsidRPr="00A44569">
        <w:rPr>
          <w:b/>
          <w:bCs/>
          <w:color w:val="000000"/>
          <w:szCs w:val="28"/>
          <w:lang w:val="uk-UA"/>
        </w:rPr>
        <w:t xml:space="preserve"> </w:t>
      </w:r>
      <w:r w:rsidRPr="00A44569">
        <w:rPr>
          <w:color w:val="000000"/>
          <w:szCs w:val="28"/>
          <w:lang w:val="uk-UA"/>
        </w:rPr>
        <w:t>Розпізнавати ознаки можливих захворювань тварин , що підлягають повідомленню до відповідних державних органів, зоонозів, а також ознак жорстокого поводження з тваринами та вживати відповідних заходів, у тому числі повідомляти відповідні органи влади.</w:t>
      </w:r>
    </w:p>
    <w:p w14:paraId="2DFEF97B" w14:textId="77777777" w:rsidR="00A44569" w:rsidRPr="0021507A" w:rsidRDefault="00A44569" w:rsidP="00A44569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</w:rPr>
        <w:t>27.</w:t>
      </w:r>
      <w:r w:rsidRPr="0021507A">
        <w:rPr>
          <w:b/>
          <w:bCs/>
          <w:color w:val="000000"/>
          <w:szCs w:val="28"/>
        </w:rPr>
        <w:t xml:space="preserve"> </w:t>
      </w:r>
      <w:r w:rsidRPr="0021507A">
        <w:rPr>
          <w:color w:val="000000"/>
          <w:szCs w:val="28"/>
        </w:rPr>
        <w:t xml:space="preserve">Правильно і </w:t>
      </w:r>
      <w:proofErr w:type="spellStart"/>
      <w:r w:rsidRPr="0021507A">
        <w:rPr>
          <w:color w:val="000000"/>
          <w:szCs w:val="28"/>
        </w:rPr>
        <w:t>відповідально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призначати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пацієнтам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ліки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видавати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їх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відповідно</w:t>
      </w:r>
      <w:proofErr w:type="spellEnd"/>
      <w:r w:rsidRPr="0021507A">
        <w:rPr>
          <w:color w:val="000000"/>
          <w:szCs w:val="28"/>
        </w:rPr>
        <w:t xml:space="preserve"> до </w:t>
      </w:r>
      <w:proofErr w:type="spellStart"/>
      <w:r w:rsidRPr="0021507A">
        <w:rPr>
          <w:color w:val="000000"/>
          <w:szCs w:val="28"/>
        </w:rPr>
        <w:t>Законодавства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останніх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настанов</w:t>
      </w:r>
      <w:proofErr w:type="spellEnd"/>
      <w:r w:rsidRPr="0021507A">
        <w:rPr>
          <w:color w:val="000000"/>
          <w:szCs w:val="28"/>
          <w:lang w:val="uk-UA"/>
        </w:rPr>
        <w:t>.</w:t>
      </w:r>
    </w:p>
    <w:p w14:paraId="29B5BA9A" w14:textId="77777777" w:rsidR="00A44569" w:rsidRPr="0021507A" w:rsidRDefault="00A44569" w:rsidP="00A44569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</w:rPr>
        <w:t>30.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Належним</w:t>
      </w:r>
      <w:proofErr w:type="spellEnd"/>
      <w:r w:rsidRPr="0021507A">
        <w:rPr>
          <w:color w:val="000000"/>
          <w:szCs w:val="28"/>
        </w:rPr>
        <w:t xml:space="preserve"> чином </w:t>
      </w:r>
      <w:proofErr w:type="spellStart"/>
      <w:r w:rsidRPr="0021507A">
        <w:rPr>
          <w:color w:val="000000"/>
          <w:szCs w:val="28"/>
        </w:rPr>
        <w:t>виконувати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асептичні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процедури</w:t>
      </w:r>
      <w:proofErr w:type="spellEnd"/>
      <w:r w:rsidRPr="0021507A">
        <w:rPr>
          <w:color w:val="000000"/>
          <w:szCs w:val="28"/>
          <w:lang w:val="uk-UA"/>
        </w:rPr>
        <w:t>.</w:t>
      </w:r>
    </w:p>
    <w:p w14:paraId="3BC47465" w14:textId="77777777" w:rsidR="00A44569" w:rsidRPr="0021507A" w:rsidRDefault="00A44569" w:rsidP="00A44569">
      <w:pPr>
        <w:ind w:firstLine="709"/>
        <w:jc w:val="both"/>
        <w:rPr>
          <w:color w:val="000000"/>
          <w:szCs w:val="28"/>
        </w:rPr>
      </w:pPr>
      <w:r w:rsidRPr="0021507A">
        <w:rPr>
          <w:color w:val="000000"/>
          <w:szCs w:val="28"/>
        </w:rPr>
        <w:t>31.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Безпечно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проводити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тварині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седацію</w:t>
      </w:r>
      <w:proofErr w:type="spellEnd"/>
      <w:r w:rsidRPr="0021507A">
        <w:rPr>
          <w:color w:val="000000"/>
          <w:szCs w:val="28"/>
        </w:rPr>
        <w:t xml:space="preserve">, </w:t>
      </w:r>
      <w:proofErr w:type="spellStart"/>
      <w:r w:rsidRPr="0021507A">
        <w:rPr>
          <w:color w:val="000000"/>
          <w:szCs w:val="28"/>
        </w:rPr>
        <w:t>загальну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регіональну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анестезію</w:t>
      </w:r>
      <w:proofErr w:type="spellEnd"/>
      <w:r w:rsidRPr="0021507A">
        <w:rPr>
          <w:color w:val="000000"/>
          <w:szCs w:val="28"/>
        </w:rPr>
        <w:t xml:space="preserve">; </w:t>
      </w:r>
      <w:proofErr w:type="spellStart"/>
      <w:r w:rsidRPr="0021507A">
        <w:rPr>
          <w:color w:val="000000"/>
          <w:szCs w:val="28"/>
        </w:rPr>
        <w:t>застосовувати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хімічні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методи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витримки</w:t>
      </w:r>
      <w:proofErr w:type="spellEnd"/>
      <w:r w:rsidRPr="0021507A">
        <w:rPr>
          <w:color w:val="000000"/>
          <w:szCs w:val="28"/>
        </w:rPr>
        <w:t>.</w:t>
      </w:r>
    </w:p>
    <w:p w14:paraId="7AB22758" w14:textId="77777777" w:rsidR="00A44569" w:rsidRPr="0021507A" w:rsidRDefault="00A44569" w:rsidP="00A44569">
      <w:pPr>
        <w:ind w:firstLine="709"/>
        <w:jc w:val="both"/>
        <w:rPr>
          <w:color w:val="000000"/>
          <w:szCs w:val="28"/>
        </w:rPr>
      </w:pPr>
      <w:r w:rsidRPr="0021507A">
        <w:rPr>
          <w:color w:val="000000"/>
          <w:szCs w:val="28"/>
        </w:rPr>
        <w:t>32.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Оцінювати</w:t>
      </w:r>
      <w:proofErr w:type="spellEnd"/>
      <w:r w:rsidRPr="0021507A">
        <w:rPr>
          <w:color w:val="000000"/>
          <w:szCs w:val="28"/>
        </w:rPr>
        <w:t xml:space="preserve"> стан </w:t>
      </w:r>
      <w:proofErr w:type="spellStart"/>
      <w:r w:rsidRPr="0021507A">
        <w:rPr>
          <w:color w:val="000000"/>
          <w:szCs w:val="28"/>
        </w:rPr>
        <w:t>больової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реакції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тварини</w:t>
      </w:r>
      <w:proofErr w:type="spellEnd"/>
      <w:r w:rsidRPr="0021507A">
        <w:rPr>
          <w:color w:val="000000"/>
          <w:szCs w:val="28"/>
        </w:rPr>
        <w:t xml:space="preserve">, </w:t>
      </w:r>
      <w:proofErr w:type="spellStart"/>
      <w:r w:rsidRPr="0021507A">
        <w:rPr>
          <w:color w:val="000000"/>
          <w:szCs w:val="28"/>
        </w:rPr>
        <w:t>управляти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болем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запобігати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завчасно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тварині</w:t>
      </w:r>
      <w:proofErr w:type="spellEnd"/>
      <w:r w:rsidRPr="0021507A">
        <w:rPr>
          <w:color w:val="000000"/>
          <w:szCs w:val="28"/>
        </w:rPr>
        <w:t xml:space="preserve"> болю.</w:t>
      </w:r>
    </w:p>
    <w:p w14:paraId="20312B24" w14:textId="5186E83F" w:rsidR="00016D43" w:rsidRPr="00A44569" w:rsidRDefault="00016D43" w:rsidP="004344B0">
      <w:pPr>
        <w:tabs>
          <w:tab w:val="left" w:pos="4035"/>
        </w:tabs>
        <w:ind w:firstLine="709"/>
        <w:jc w:val="both"/>
        <w:rPr>
          <w:szCs w:val="28"/>
        </w:rPr>
      </w:pPr>
    </w:p>
    <w:p w14:paraId="789C56C5" w14:textId="77777777" w:rsidR="004344B0" w:rsidRDefault="004344B0" w:rsidP="004344B0">
      <w:pPr>
        <w:tabs>
          <w:tab w:val="left" w:pos="4035"/>
        </w:tabs>
        <w:ind w:firstLine="709"/>
        <w:jc w:val="both"/>
        <w:rPr>
          <w:szCs w:val="28"/>
          <w:lang w:val="uk-UA"/>
        </w:rPr>
      </w:pPr>
    </w:p>
    <w:p w14:paraId="20B92EF6" w14:textId="733E16C8" w:rsidR="007901B8" w:rsidRPr="004344B0" w:rsidRDefault="00016D43" w:rsidP="007901B8">
      <w:pPr>
        <w:tabs>
          <w:tab w:val="left" w:pos="0"/>
          <w:tab w:val="left" w:pos="360"/>
          <w:tab w:val="left" w:pos="420"/>
        </w:tabs>
        <w:ind w:firstLine="697"/>
        <w:rPr>
          <w:szCs w:val="28"/>
          <w:lang w:val="uk-UA"/>
        </w:rPr>
      </w:pPr>
      <w:r w:rsidRPr="004344B0">
        <w:rPr>
          <w:b/>
          <w:szCs w:val="28"/>
          <w:lang w:val="uk-UA"/>
        </w:rPr>
        <w:t xml:space="preserve">Програма та структура навчальної дисципліни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849"/>
        <w:gridCol w:w="719"/>
        <w:gridCol w:w="533"/>
        <w:gridCol w:w="535"/>
        <w:gridCol w:w="719"/>
        <w:gridCol w:w="699"/>
        <w:gridCol w:w="907"/>
      </w:tblGrid>
      <w:tr w:rsidR="001901CB" w:rsidRPr="004344B0" w14:paraId="08009A62" w14:textId="3171515E" w:rsidTr="004344B0">
        <w:trPr>
          <w:trHeight w:val="143"/>
          <w:jc w:val="center"/>
        </w:trPr>
        <w:tc>
          <w:tcPr>
            <w:tcW w:w="2266" w:type="pct"/>
            <w:vMerge w:val="restart"/>
            <w:vAlign w:val="center"/>
          </w:tcPr>
          <w:p w14:paraId="2D4FE42E" w14:textId="77777777" w:rsidR="001901CB" w:rsidRPr="004344B0" w:rsidRDefault="001901CB" w:rsidP="004344B0">
            <w:pPr>
              <w:jc w:val="center"/>
              <w:rPr>
                <w:szCs w:val="28"/>
                <w:lang w:eastAsia="ru-RU"/>
              </w:rPr>
            </w:pPr>
            <w:proofErr w:type="spellStart"/>
            <w:r w:rsidRPr="004344B0">
              <w:rPr>
                <w:szCs w:val="28"/>
                <w:lang w:eastAsia="ru-RU"/>
              </w:rPr>
              <w:t>Назви</w:t>
            </w:r>
            <w:proofErr w:type="spellEnd"/>
            <w:r w:rsidRPr="004344B0">
              <w:rPr>
                <w:szCs w:val="28"/>
                <w:lang w:eastAsia="ru-RU"/>
              </w:rPr>
              <w:t xml:space="preserve"> </w:t>
            </w:r>
            <w:proofErr w:type="spellStart"/>
            <w:r w:rsidRPr="004344B0">
              <w:rPr>
                <w:szCs w:val="28"/>
                <w:lang w:eastAsia="ru-RU"/>
              </w:rPr>
              <w:t>змістових</w:t>
            </w:r>
            <w:proofErr w:type="spellEnd"/>
            <w:r w:rsidRPr="004344B0">
              <w:rPr>
                <w:szCs w:val="28"/>
                <w:lang w:eastAsia="ru-RU"/>
              </w:rPr>
              <w:t xml:space="preserve"> </w:t>
            </w:r>
            <w:proofErr w:type="spellStart"/>
            <w:r w:rsidRPr="004344B0">
              <w:rPr>
                <w:szCs w:val="28"/>
                <w:lang w:eastAsia="ru-RU"/>
              </w:rPr>
              <w:t>модулів</w:t>
            </w:r>
            <w:proofErr w:type="spellEnd"/>
            <w:r w:rsidRPr="004344B0">
              <w:rPr>
                <w:szCs w:val="28"/>
                <w:lang w:eastAsia="ru-RU"/>
              </w:rPr>
              <w:t xml:space="preserve"> і тем</w:t>
            </w:r>
          </w:p>
        </w:tc>
        <w:tc>
          <w:tcPr>
            <w:tcW w:w="2734" w:type="pct"/>
            <w:gridSpan w:val="7"/>
          </w:tcPr>
          <w:p w14:paraId="6CF18177" w14:textId="77777777" w:rsidR="001901CB" w:rsidRPr="004344B0" w:rsidRDefault="001901CB" w:rsidP="004344B0">
            <w:pPr>
              <w:jc w:val="center"/>
              <w:rPr>
                <w:szCs w:val="28"/>
                <w:lang w:eastAsia="ru-RU"/>
              </w:rPr>
            </w:pPr>
            <w:proofErr w:type="spellStart"/>
            <w:r w:rsidRPr="004344B0">
              <w:rPr>
                <w:szCs w:val="28"/>
                <w:lang w:eastAsia="ru-RU"/>
              </w:rPr>
              <w:t>Кількість</w:t>
            </w:r>
            <w:proofErr w:type="spellEnd"/>
            <w:r w:rsidRPr="004344B0">
              <w:rPr>
                <w:szCs w:val="28"/>
                <w:lang w:eastAsia="ru-RU"/>
              </w:rPr>
              <w:t xml:space="preserve"> годин</w:t>
            </w:r>
          </w:p>
        </w:tc>
      </w:tr>
      <w:tr w:rsidR="001901CB" w:rsidRPr="004344B0" w14:paraId="14FB3748" w14:textId="77777777" w:rsidTr="004344B0">
        <w:trPr>
          <w:trHeight w:val="143"/>
          <w:jc w:val="center"/>
        </w:trPr>
        <w:tc>
          <w:tcPr>
            <w:tcW w:w="2266" w:type="pct"/>
            <w:vMerge/>
          </w:tcPr>
          <w:p w14:paraId="1A2F67AA" w14:textId="77777777" w:rsidR="001901CB" w:rsidRPr="004344B0" w:rsidRDefault="001901CB" w:rsidP="004344B0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2734" w:type="pct"/>
            <w:gridSpan w:val="7"/>
          </w:tcPr>
          <w:p w14:paraId="27A891DE" w14:textId="77777777" w:rsidR="001901CB" w:rsidRPr="004344B0" w:rsidRDefault="001901CB" w:rsidP="004344B0">
            <w:pPr>
              <w:jc w:val="center"/>
              <w:rPr>
                <w:szCs w:val="28"/>
                <w:lang w:eastAsia="ru-RU"/>
              </w:rPr>
            </w:pPr>
            <w:proofErr w:type="spellStart"/>
            <w:r w:rsidRPr="004344B0">
              <w:rPr>
                <w:szCs w:val="28"/>
                <w:lang w:eastAsia="ru-RU"/>
              </w:rPr>
              <w:t>денна</w:t>
            </w:r>
            <w:proofErr w:type="spellEnd"/>
            <w:r w:rsidRPr="004344B0">
              <w:rPr>
                <w:szCs w:val="28"/>
                <w:lang w:eastAsia="ru-RU"/>
              </w:rPr>
              <w:t xml:space="preserve"> форма</w:t>
            </w:r>
          </w:p>
        </w:tc>
      </w:tr>
      <w:tr w:rsidR="001901CB" w:rsidRPr="00914C2C" w14:paraId="516D65B6" w14:textId="77777777" w:rsidTr="004344B0">
        <w:trPr>
          <w:trHeight w:val="143"/>
          <w:jc w:val="center"/>
        </w:trPr>
        <w:tc>
          <w:tcPr>
            <w:tcW w:w="2266" w:type="pct"/>
            <w:vMerge/>
          </w:tcPr>
          <w:p w14:paraId="0484738A" w14:textId="77777777" w:rsidR="001901CB" w:rsidRPr="004344B0" w:rsidRDefault="001901CB" w:rsidP="004344B0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468" w:type="pct"/>
            <w:vMerge w:val="restart"/>
          </w:tcPr>
          <w:p w14:paraId="68513951" w14:textId="77777777" w:rsidR="001901CB" w:rsidRPr="00914C2C" w:rsidRDefault="001901CB" w:rsidP="004344B0">
            <w:pPr>
              <w:jc w:val="center"/>
              <w:rPr>
                <w:sz w:val="24"/>
                <w:lang w:val="uk-UA"/>
              </w:rPr>
            </w:pPr>
            <w:r w:rsidRPr="00914C2C">
              <w:rPr>
                <w:sz w:val="24"/>
                <w:lang w:val="uk-UA"/>
              </w:rPr>
              <w:t>тижні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0F10BD82" w14:textId="77777777" w:rsidR="001901CB" w:rsidRPr="00914C2C" w:rsidRDefault="001901CB" w:rsidP="004344B0">
            <w:pPr>
              <w:ind w:left="-104" w:right="-101"/>
              <w:jc w:val="center"/>
              <w:rPr>
                <w:sz w:val="24"/>
                <w:lang w:eastAsia="ru-RU"/>
              </w:rPr>
            </w:pPr>
            <w:proofErr w:type="spellStart"/>
            <w:r w:rsidRPr="00914C2C">
              <w:rPr>
                <w:sz w:val="24"/>
                <w:lang w:eastAsia="ru-RU"/>
              </w:rPr>
              <w:t>усього</w:t>
            </w:r>
            <w:proofErr w:type="spellEnd"/>
            <w:r w:rsidRPr="00914C2C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1869" w:type="pct"/>
            <w:gridSpan w:val="5"/>
            <w:shd w:val="clear" w:color="auto" w:fill="auto"/>
          </w:tcPr>
          <w:p w14:paraId="1042D8FB" w14:textId="77777777" w:rsidR="001901CB" w:rsidRPr="00914C2C" w:rsidRDefault="001901CB" w:rsidP="004344B0">
            <w:pPr>
              <w:jc w:val="center"/>
              <w:rPr>
                <w:sz w:val="24"/>
                <w:lang w:eastAsia="ru-RU"/>
              </w:rPr>
            </w:pPr>
            <w:r w:rsidRPr="00914C2C">
              <w:rPr>
                <w:sz w:val="24"/>
                <w:lang w:eastAsia="ru-RU"/>
              </w:rPr>
              <w:t xml:space="preserve">у тому </w:t>
            </w:r>
            <w:proofErr w:type="spellStart"/>
            <w:r w:rsidRPr="00914C2C">
              <w:rPr>
                <w:sz w:val="24"/>
                <w:lang w:eastAsia="ru-RU"/>
              </w:rPr>
              <w:t>числі</w:t>
            </w:r>
            <w:proofErr w:type="spellEnd"/>
          </w:p>
        </w:tc>
      </w:tr>
      <w:tr w:rsidR="001901CB" w:rsidRPr="00914C2C" w14:paraId="022A1504" w14:textId="77777777" w:rsidTr="004344B0">
        <w:trPr>
          <w:trHeight w:val="143"/>
          <w:jc w:val="center"/>
        </w:trPr>
        <w:tc>
          <w:tcPr>
            <w:tcW w:w="2266" w:type="pct"/>
            <w:vMerge/>
          </w:tcPr>
          <w:p w14:paraId="6CE3E1AA" w14:textId="77777777" w:rsidR="001901CB" w:rsidRPr="004344B0" w:rsidRDefault="001901CB" w:rsidP="004344B0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468" w:type="pct"/>
            <w:vMerge/>
          </w:tcPr>
          <w:p w14:paraId="7D551BD5" w14:textId="77777777" w:rsidR="001901CB" w:rsidRPr="00914C2C" w:rsidRDefault="001901CB" w:rsidP="004344B0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4519BBEE" w14:textId="77777777" w:rsidR="001901CB" w:rsidRPr="00914C2C" w:rsidRDefault="001901CB" w:rsidP="004344B0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294" w:type="pct"/>
            <w:shd w:val="clear" w:color="auto" w:fill="auto"/>
          </w:tcPr>
          <w:p w14:paraId="074B758D" w14:textId="77777777" w:rsidR="001901CB" w:rsidRPr="00914C2C" w:rsidRDefault="001901CB" w:rsidP="004344B0">
            <w:pPr>
              <w:jc w:val="center"/>
              <w:rPr>
                <w:sz w:val="24"/>
                <w:lang w:eastAsia="ru-RU"/>
              </w:rPr>
            </w:pPr>
            <w:r w:rsidRPr="00914C2C">
              <w:rPr>
                <w:sz w:val="24"/>
                <w:lang w:eastAsia="ru-RU"/>
              </w:rPr>
              <w:t>л</w:t>
            </w:r>
          </w:p>
        </w:tc>
        <w:tc>
          <w:tcPr>
            <w:tcW w:w="295" w:type="pct"/>
          </w:tcPr>
          <w:p w14:paraId="74E95EC3" w14:textId="77777777" w:rsidR="001901CB" w:rsidRPr="00914C2C" w:rsidRDefault="001901CB" w:rsidP="004344B0">
            <w:pPr>
              <w:jc w:val="center"/>
              <w:rPr>
                <w:sz w:val="24"/>
                <w:lang w:eastAsia="ru-RU"/>
              </w:rPr>
            </w:pPr>
            <w:r w:rsidRPr="00914C2C">
              <w:rPr>
                <w:sz w:val="24"/>
                <w:lang w:eastAsia="ru-RU"/>
              </w:rPr>
              <w:t>п</w:t>
            </w:r>
          </w:p>
        </w:tc>
        <w:tc>
          <w:tcPr>
            <w:tcW w:w="396" w:type="pct"/>
          </w:tcPr>
          <w:p w14:paraId="37E5560D" w14:textId="77777777" w:rsidR="001901CB" w:rsidRPr="00914C2C" w:rsidRDefault="001901CB" w:rsidP="004344B0">
            <w:pPr>
              <w:jc w:val="center"/>
              <w:rPr>
                <w:sz w:val="24"/>
                <w:lang w:val="uk-UA" w:eastAsia="ru-RU"/>
              </w:rPr>
            </w:pPr>
            <w:r w:rsidRPr="00914C2C">
              <w:rPr>
                <w:sz w:val="24"/>
                <w:lang w:eastAsia="ru-RU"/>
              </w:rPr>
              <w:t>л</w:t>
            </w:r>
            <w:proofErr w:type="spellStart"/>
            <w:r w:rsidRPr="00914C2C">
              <w:rPr>
                <w:sz w:val="24"/>
                <w:lang w:val="uk-UA" w:eastAsia="ru-RU"/>
              </w:rPr>
              <w:t>аб</w:t>
            </w:r>
            <w:proofErr w:type="spellEnd"/>
          </w:p>
        </w:tc>
        <w:tc>
          <w:tcPr>
            <w:tcW w:w="385" w:type="pct"/>
          </w:tcPr>
          <w:p w14:paraId="74230A42" w14:textId="77777777" w:rsidR="001901CB" w:rsidRPr="00914C2C" w:rsidRDefault="001901CB" w:rsidP="004344B0">
            <w:pPr>
              <w:jc w:val="center"/>
              <w:rPr>
                <w:sz w:val="24"/>
                <w:lang w:eastAsia="ru-RU"/>
              </w:rPr>
            </w:pPr>
            <w:proofErr w:type="spellStart"/>
            <w:r w:rsidRPr="00914C2C">
              <w:rPr>
                <w:sz w:val="24"/>
                <w:lang w:eastAsia="ru-RU"/>
              </w:rPr>
              <w:t>інд</w:t>
            </w:r>
            <w:proofErr w:type="spellEnd"/>
          </w:p>
        </w:tc>
        <w:tc>
          <w:tcPr>
            <w:tcW w:w="499" w:type="pct"/>
          </w:tcPr>
          <w:p w14:paraId="7F4D8880" w14:textId="77777777" w:rsidR="001901CB" w:rsidRPr="00914C2C" w:rsidRDefault="001901CB" w:rsidP="004344B0">
            <w:pPr>
              <w:jc w:val="center"/>
              <w:rPr>
                <w:sz w:val="24"/>
                <w:lang w:eastAsia="ru-RU"/>
              </w:rPr>
            </w:pPr>
            <w:proofErr w:type="spellStart"/>
            <w:r w:rsidRPr="00914C2C">
              <w:rPr>
                <w:sz w:val="24"/>
                <w:lang w:eastAsia="ru-RU"/>
              </w:rPr>
              <w:t>с.р</w:t>
            </w:r>
            <w:proofErr w:type="spellEnd"/>
            <w:r w:rsidRPr="00914C2C">
              <w:rPr>
                <w:sz w:val="24"/>
                <w:lang w:eastAsia="ru-RU"/>
              </w:rPr>
              <w:t>.</w:t>
            </w:r>
          </w:p>
        </w:tc>
      </w:tr>
      <w:tr w:rsidR="001901CB" w:rsidRPr="004344B0" w14:paraId="39EF8135" w14:textId="77777777" w:rsidTr="004344B0">
        <w:trPr>
          <w:trHeight w:val="143"/>
          <w:jc w:val="center"/>
        </w:trPr>
        <w:tc>
          <w:tcPr>
            <w:tcW w:w="2266" w:type="pct"/>
          </w:tcPr>
          <w:p w14:paraId="2374E53D" w14:textId="77777777" w:rsidR="001901CB" w:rsidRPr="004344B0" w:rsidRDefault="001901CB" w:rsidP="004344B0">
            <w:pPr>
              <w:jc w:val="center"/>
              <w:rPr>
                <w:bCs/>
                <w:szCs w:val="28"/>
                <w:lang w:eastAsia="ru-RU"/>
              </w:rPr>
            </w:pPr>
            <w:r w:rsidRPr="004344B0">
              <w:rPr>
                <w:bCs/>
                <w:szCs w:val="28"/>
                <w:lang w:eastAsia="ru-RU"/>
              </w:rPr>
              <w:t>1</w:t>
            </w:r>
          </w:p>
        </w:tc>
        <w:tc>
          <w:tcPr>
            <w:tcW w:w="468" w:type="pct"/>
          </w:tcPr>
          <w:p w14:paraId="568B2423" w14:textId="77777777" w:rsidR="001901CB" w:rsidRPr="004344B0" w:rsidRDefault="001901CB" w:rsidP="004344B0">
            <w:pPr>
              <w:jc w:val="center"/>
              <w:rPr>
                <w:bCs/>
                <w:szCs w:val="28"/>
                <w:lang w:eastAsia="ru-RU"/>
              </w:rPr>
            </w:pPr>
            <w:r w:rsidRPr="004344B0">
              <w:rPr>
                <w:bCs/>
                <w:szCs w:val="28"/>
                <w:lang w:eastAsia="ru-RU"/>
              </w:rPr>
              <w:t>2</w:t>
            </w:r>
          </w:p>
        </w:tc>
        <w:tc>
          <w:tcPr>
            <w:tcW w:w="396" w:type="pct"/>
            <w:shd w:val="clear" w:color="auto" w:fill="auto"/>
          </w:tcPr>
          <w:p w14:paraId="32F62E6E" w14:textId="77777777" w:rsidR="001901CB" w:rsidRPr="004344B0" w:rsidRDefault="001901CB" w:rsidP="004344B0">
            <w:pPr>
              <w:jc w:val="center"/>
              <w:rPr>
                <w:bCs/>
                <w:szCs w:val="28"/>
                <w:lang w:eastAsia="ru-RU"/>
              </w:rPr>
            </w:pPr>
            <w:r w:rsidRPr="004344B0">
              <w:rPr>
                <w:bCs/>
                <w:szCs w:val="28"/>
                <w:lang w:eastAsia="ru-RU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14:paraId="295FF207" w14:textId="77777777" w:rsidR="001901CB" w:rsidRPr="004344B0" w:rsidRDefault="001901CB" w:rsidP="004344B0">
            <w:pPr>
              <w:jc w:val="center"/>
              <w:rPr>
                <w:bCs/>
                <w:szCs w:val="28"/>
                <w:lang w:eastAsia="ru-RU"/>
              </w:rPr>
            </w:pPr>
            <w:r w:rsidRPr="004344B0">
              <w:rPr>
                <w:bCs/>
                <w:szCs w:val="28"/>
                <w:lang w:eastAsia="ru-RU"/>
              </w:rPr>
              <w:t>4</w:t>
            </w:r>
          </w:p>
        </w:tc>
        <w:tc>
          <w:tcPr>
            <w:tcW w:w="295" w:type="pct"/>
          </w:tcPr>
          <w:p w14:paraId="60D4B5A2" w14:textId="77777777" w:rsidR="001901CB" w:rsidRPr="004344B0" w:rsidRDefault="001901CB" w:rsidP="004344B0">
            <w:pPr>
              <w:jc w:val="center"/>
              <w:rPr>
                <w:bCs/>
                <w:szCs w:val="28"/>
                <w:lang w:eastAsia="ru-RU"/>
              </w:rPr>
            </w:pPr>
            <w:r w:rsidRPr="004344B0">
              <w:rPr>
                <w:bCs/>
                <w:szCs w:val="28"/>
                <w:lang w:eastAsia="ru-RU"/>
              </w:rPr>
              <w:t>5</w:t>
            </w:r>
          </w:p>
        </w:tc>
        <w:tc>
          <w:tcPr>
            <w:tcW w:w="396" w:type="pct"/>
          </w:tcPr>
          <w:p w14:paraId="5B48DF71" w14:textId="77777777" w:rsidR="001901CB" w:rsidRPr="004344B0" w:rsidRDefault="001901CB" w:rsidP="004344B0">
            <w:pPr>
              <w:jc w:val="center"/>
              <w:rPr>
                <w:bCs/>
                <w:szCs w:val="28"/>
                <w:lang w:eastAsia="ru-RU"/>
              </w:rPr>
            </w:pPr>
            <w:r w:rsidRPr="004344B0">
              <w:rPr>
                <w:bCs/>
                <w:szCs w:val="28"/>
                <w:lang w:eastAsia="ru-RU"/>
              </w:rPr>
              <w:t>6</w:t>
            </w:r>
          </w:p>
        </w:tc>
        <w:tc>
          <w:tcPr>
            <w:tcW w:w="385" w:type="pct"/>
          </w:tcPr>
          <w:p w14:paraId="15B0D8DB" w14:textId="77777777" w:rsidR="001901CB" w:rsidRPr="004344B0" w:rsidRDefault="001901CB" w:rsidP="004344B0">
            <w:pPr>
              <w:jc w:val="center"/>
              <w:rPr>
                <w:bCs/>
                <w:szCs w:val="28"/>
                <w:lang w:eastAsia="ru-RU"/>
              </w:rPr>
            </w:pPr>
            <w:r w:rsidRPr="004344B0">
              <w:rPr>
                <w:bCs/>
                <w:szCs w:val="28"/>
                <w:lang w:eastAsia="ru-RU"/>
              </w:rPr>
              <w:t>7</w:t>
            </w:r>
          </w:p>
        </w:tc>
        <w:tc>
          <w:tcPr>
            <w:tcW w:w="499" w:type="pct"/>
          </w:tcPr>
          <w:p w14:paraId="3C7C0521" w14:textId="77777777" w:rsidR="001901CB" w:rsidRPr="004344B0" w:rsidRDefault="001901CB" w:rsidP="004344B0">
            <w:pPr>
              <w:jc w:val="center"/>
              <w:rPr>
                <w:bCs/>
                <w:szCs w:val="28"/>
                <w:lang w:eastAsia="ru-RU"/>
              </w:rPr>
            </w:pPr>
            <w:r w:rsidRPr="004344B0">
              <w:rPr>
                <w:bCs/>
                <w:szCs w:val="28"/>
                <w:lang w:eastAsia="ru-RU"/>
              </w:rPr>
              <w:t>8</w:t>
            </w:r>
          </w:p>
        </w:tc>
      </w:tr>
      <w:tr w:rsidR="001901CB" w:rsidRPr="004344B0" w14:paraId="17D83D92" w14:textId="1DF58C7A" w:rsidTr="004344B0">
        <w:trPr>
          <w:trHeight w:val="564"/>
          <w:jc w:val="center"/>
        </w:trPr>
        <w:tc>
          <w:tcPr>
            <w:tcW w:w="5000" w:type="pct"/>
            <w:gridSpan w:val="8"/>
          </w:tcPr>
          <w:p w14:paraId="5FCFC1CF" w14:textId="77777777" w:rsidR="00914C2C" w:rsidRDefault="00914C2C" w:rsidP="004344B0">
            <w:pPr>
              <w:jc w:val="center"/>
              <w:rPr>
                <w:b/>
                <w:bCs/>
                <w:szCs w:val="28"/>
                <w:lang w:val="uk-UA" w:eastAsia="ru-RU"/>
              </w:rPr>
            </w:pPr>
          </w:p>
          <w:p w14:paraId="1740E27B" w14:textId="77777777" w:rsidR="001901CB" w:rsidRDefault="001901CB" w:rsidP="004344B0">
            <w:pPr>
              <w:jc w:val="center"/>
              <w:rPr>
                <w:b/>
                <w:bCs/>
                <w:szCs w:val="28"/>
                <w:lang w:val="uk-UA" w:eastAsia="ru-RU"/>
              </w:rPr>
            </w:pPr>
            <w:proofErr w:type="spellStart"/>
            <w:r w:rsidRPr="004344B0">
              <w:rPr>
                <w:b/>
                <w:bCs/>
                <w:szCs w:val="28"/>
                <w:lang w:eastAsia="ru-RU"/>
              </w:rPr>
              <w:t>Змістовий</w:t>
            </w:r>
            <w:proofErr w:type="spellEnd"/>
            <w:r w:rsidRPr="004344B0">
              <w:rPr>
                <w:b/>
                <w:bCs/>
                <w:szCs w:val="28"/>
                <w:lang w:eastAsia="ru-RU"/>
              </w:rPr>
              <w:t xml:space="preserve"> модуль 1. </w:t>
            </w:r>
            <w:r w:rsidRPr="004344B0">
              <w:rPr>
                <w:b/>
                <w:bCs/>
                <w:szCs w:val="28"/>
                <w:lang w:val="uk-UA" w:eastAsia="ru-RU"/>
              </w:rPr>
              <w:t xml:space="preserve">Травматизм та інфекція у </w:t>
            </w:r>
            <w:r w:rsidR="005852A3">
              <w:rPr>
                <w:b/>
                <w:bCs/>
                <w:szCs w:val="28"/>
                <w:lang w:val="uk-UA" w:eastAsia="ru-RU"/>
              </w:rPr>
              <w:t>скотарстві</w:t>
            </w:r>
            <w:r w:rsidRPr="004344B0">
              <w:rPr>
                <w:b/>
                <w:bCs/>
                <w:szCs w:val="28"/>
                <w:lang w:val="uk-UA" w:eastAsia="ru-RU"/>
              </w:rPr>
              <w:t>, методи превенції.</w:t>
            </w:r>
          </w:p>
          <w:p w14:paraId="343CB428" w14:textId="540F08C1" w:rsidR="00914C2C" w:rsidRPr="004344B0" w:rsidRDefault="00914C2C" w:rsidP="004344B0">
            <w:pPr>
              <w:jc w:val="center"/>
              <w:rPr>
                <w:b/>
                <w:szCs w:val="28"/>
                <w:lang w:val="uk-UA" w:eastAsia="ru-RU"/>
              </w:rPr>
            </w:pPr>
          </w:p>
        </w:tc>
      </w:tr>
      <w:tr w:rsidR="001901CB" w:rsidRPr="004344B0" w14:paraId="34F7C84D" w14:textId="77777777" w:rsidTr="004344B0">
        <w:trPr>
          <w:trHeight w:val="1410"/>
          <w:jc w:val="center"/>
        </w:trPr>
        <w:tc>
          <w:tcPr>
            <w:tcW w:w="2266" w:type="pct"/>
          </w:tcPr>
          <w:p w14:paraId="5DBED81D" w14:textId="073E0E9D" w:rsidR="001901CB" w:rsidRPr="004344B0" w:rsidRDefault="001901CB" w:rsidP="004344B0">
            <w:pPr>
              <w:rPr>
                <w:b/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/>
              </w:rPr>
              <w:t xml:space="preserve">Тема 1. </w:t>
            </w:r>
            <w:r w:rsidRPr="004344B0">
              <w:rPr>
                <w:bCs/>
                <w:szCs w:val="28"/>
                <w:lang w:val="uk-UA"/>
              </w:rPr>
              <w:t xml:space="preserve">Профілактика травматизму </w:t>
            </w:r>
            <w:r w:rsidR="00A03E4E" w:rsidRPr="004344B0">
              <w:rPr>
                <w:bCs/>
                <w:szCs w:val="28"/>
                <w:lang w:val="uk-UA"/>
              </w:rPr>
              <w:t>ВРХ</w:t>
            </w:r>
            <w:r w:rsidRPr="004344B0">
              <w:rPr>
                <w:bCs/>
                <w:szCs w:val="28"/>
                <w:lang w:val="uk-UA"/>
              </w:rPr>
              <w:t xml:space="preserve"> в сучасних умовах утримання. Класифікація травматизму. Вплив травми на організм тварин.</w:t>
            </w:r>
          </w:p>
        </w:tc>
        <w:tc>
          <w:tcPr>
            <w:tcW w:w="468" w:type="pct"/>
            <w:vAlign w:val="center"/>
          </w:tcPr>
          <w:p w14:paraId="0BD284FF" w14:textId="250CBA3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1-2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644E6BB" w14:textId="0EE0CF60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C546156" w14:textId="7B2964CC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3</w:t>
            </w:r>
          </w:p>
        </w:tc>
        <w:tc>
          <w:tcPr>
            <w:tcW w:w="295" w:type="pct"/>
            <w:vAlign w:val="center"/>
          </w:tcPr>
          <w:p w14:paraId="0C26EC13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4</w:t>
            </w:r>
          </w:p>
        </w:tc>
        <w:tc>
          <w:tcPr>
            <w:tcW w:w="396" w:type="pct"/>
            <w:vAlign w:val="center"/>
          </w:tcPr>
          <w:p w14:paraId="4C3B417C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385" w:type="pct"/>
            <w:vAlign w:val="center"/>
          </w:tcPr>
          <w:p w14:paraId="184C0ED0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499" w:type="pct"/>
            <w:vAlign w:val="center"/>
          </w:tcPr>
          <w:p w14:paraId="38E0F018" w14:textId="0A9DB01C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9</w:t>
            </w:r>
          </w:p>
        </w:tc>
      </w:tr>
      <w:tr w:rsidR="001901CB" w:rsidRPr="004344B0" w14:paraId="0FFFC6B3" w14:textId="77777777" w:rsidTr="004344B0">
        <w:trPr>
          <w:trHeight w:val="676"/>
          <w:jc w:val="center"/>
        </w:trPr>
        <w:tc>
          <w:tcPr>
            <w:tcW w:w="2266" w:type="pct"/>
            <w:vAlign w:val="center"/>
          </w:tcPr>
          <w:p w14:paraId="20CC110F" w14:textId="473FC26E" w:rsidR="001901CB" w:rsidRPr="004344B0" w:rsidRDefault="001901CB" w:rsidP="004344B0">
            <w:pPr>
              <w:contextualSpacing/>
              <w:rPr>
                <w:szCs w:val="28"/>
                <w:lang w:eastAsia="ru-RU"/>
              </w:rPr>
            </w:pPr>
            <w:r w:rsidRPr="004344B0">
              <w:rPr>
                <w:b/>
                <w:szCs w:val="28"/>
                <w:lang w:val="uk-UA"/>
              </w:rPr>
              <w:t xml:space="preserve">Тема 2. </w:t>
            </w:r>
            <w:r w:rsidRPr="004344B0">
              <w:rPr>
                <w:szCs w:val="28"/>
                <w:lang w:val="uk-UA"/>
              </w:rPr>
              <w:t xml:space="preserve"> Значення та види знеболення у </w:t>
            </w:r>
            <w:r w:rsidR="00A03E4E" w:rsidRPr="004344B0">
              <w:rPr>
                <w:szCs w:val="28"/>
                <w:lang w:val="uk-UA"/>
              </w:rPr>
              <w:t>ВРХ</w:t>
            </w:r>
            <w:r w:rsidRPr="004344B0">
              <w:rPr>
                <w:szCs w:val="28"/>
                <w:lang w:val="uk-UA"/>
              </w:rPr>
              <w:t>, профілактика ускладнень під час наркозу та боротьба з ними.</w:t>
            </w:r>
          </w:p>
        </w:tc>
        <w:tc>
          <w:tcPr>
            <w:tcW w:w="468" w:type="pct"/>
            <w:vAlign w:val="center"/>
          </w:tcPr>
          <w:p w14:paraId="409B9E16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3-4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D0C8816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4CD8284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295" w:type="pct"/>
            <w:vAlign w:val="center"/>
          </w:tcPr>
          <w:p w14:paraId="6B14E994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4</w:t>
            </w:r>
          </w:p>
        </w:tc>
        <w:tc>
          <w:tcPr>
            <w:tcW w:w="396" w:type="pct"/>
            <w:vAlign w:val="center"/>
          </w:tcPr>
          <w:p w14:paraId="1C51B4A0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385" w:type="pct"/>
            <w:vAlign w:val="center"/>
          </w:tcPr>
          <w:p w14:paraId="058B1A4C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499" w:type="pct"/>
            <w:vAlign w:val="center"/>
          </w:tcPr>
          <w:p w14:paraId="447C839E" w14:textId="1008852A" w:rsidR="001901CB" w:rsidRPr="004344B0" w:rsidRDefault="00A03E4E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12</w:t>
            </w:r>
          </w:p>
        </w:tc>
      </w:tr>
      <w:tr w:rsidR="001901CB" w:rsidRPr="004344B0" w14:paraId="3F62E15B" w14:textId="77777777" w:rsidTr="004344B0">
        <w:trPr>
          <w:trHeight w:val="1380"/>
          <w:jc w:val="center"/>
        </w:trPr>
        <w:tc>
          <w:tcPr>
            <w:tcW w:w="2266" w:type="pct"/>
            <w:vAlign w:val="center"/>
          </w:tcPr>
          <w:p w14:paraId="62766DE8" w14:textId="625F0608" w:rsidR="001901CB" w:rsidRPr="004344B0" w:rsidRDefault="001901CB" w:rsidP="004344B0">
            <w:pPr>
              <w:rPr>
                <w:bCs/>
                <w:szCs w:val="28"/>
                <w:lang w:eastAsia="ru-RU"/>
              </w:rPr>
            </w:pPr>
            <w:r w:rsidRPr="004344B0">
              <w:rPr>
                <w:b/>
                <w:szCs w:val="28"/>
                <w:lang w:val="uk-UA"/>
              </w:rPr>
              <w:t xml:space="preserve">Тема 3. </w:t>
            </w:r>
            <w:r w:rsidRPr="004344B0">
              <w:rPr>
                <w:szCs w:val="28"/>
                <w:lang w:val="uk-UA"/>
              </w:rPr>
              <w:t xml:space="preserve"> </w:t>
            </w:r>
            <w:r w:rsidRPr="004344B0">
              <w:rPr>
                <w:bCs/>
                <w:szCs w:val="28"/>
                <w:lang w:val="uk-UA"/>
              </w:rPr>
              <w:t xml:space="preserve">Профілактика відкритих механічних пошкоджень. Особливості ранового процесу у </w:t>
            </w:r>
            <w:r w:rsidR="00A03E4E" w:rsidRPr="004344B0">
              <w:rPr>
                <w:bCs/>
                <w:szCs w:val="28"/>
                <w:lang w:val="uk-UA"/>
              </w:rPr>
              <w:t>ВРХ</w:t>
            </w:r>
            <w:r w:rsidRPr="004344B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468" w:type="pct"/>
            <w:vAlign w:val="center"/>
          </w:tcPr>
          <w:p w14:paraId="0F3C7B75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5-6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E58F147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52CE5FE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295" w:type="pct"/>
            <w:vAlign w:val="center"/>
          </w:tcPr>
          <w:p w14:paraId="368019C4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4</w:t>
            </w:r>
          </w:p>
        </w:tc>
        <w:tc>
          <w:tcPr>
            <w:tcW w:w="396" w:type="pct"/>
            <w:vAlign w:val="center"/>
          </w:tcPr>
          <w:p w14:paraId="6B693B88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385" w:type="pct"/>
            <w:vAlign w:val="center"/>
          </w:tcPr>
          <w:p w14:paraId="3F1DCD9D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499" w:type="pct"/>
            <w:vAlign w:val="center"/>
          </w:tcPr>
          <w:p w14:paraId="7565C797" w14:textId="22E7963A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9</w:t>
            </w:r>
          </w:p>
        </w:tc>
      </w:tr>
      <w:tr w:rsidR="001901CB" w:rsidRPr="004344B0" w14:paraId="27CBECC4" w14:textId="77777777" w:rsidTr="004344B0">
        <w:trPr>
          <w:trHeight w:val="616"/>
          <w:jc w:val="center"/>
        </w:trPr>
        <w:tc>
          <w:tcPr>
            <w:tcW w:w="2266" w:type="pct"/>
            <w:vAlign w:val="center"/>
          </w:tcPr>
          <w:p w14:paraId="574FF978" w14:textId="64F2AD97" w:rsidR="001901CB" w:rsidRPr="004344B0" w:rsidRDefault="001901CB" w:rsidP="004344B0">
            <w:pPr>
              <w:rPr>
                <w:bCs/>
                <w:szCs w:val="28"/>
                <w:lang w:val="uk-UA" w:eastAsia="ru-RU"/>
              </w:rPr>
            </w:pPr>
            <w:r w:rsidRPr="004344B0">
              <w:rPr>
                <w:b/>
                <w:bCs/>
                <w:szCs w:val="28"/>
                <w:lang w:eastAsia="ru-RU"/>
              </w:rPr>
              <w:t>Тема 4</w:t>
            </w:r>
            <w:r w:rsidRPr="004344B0">
              <w:rPr>
                <w:bCs/>
                <w:szCs w:val="28"/>
                <w:lang w:eastAsia="ru-RU"/>
              </w:rPr>
              <w:t xml:space="preserve">. </w:t>
            </w:r>
            <w:r w:rsidRPr="004344B0">
              <w:rPr>
                <w:bCs/>
                <w:szCs w:val="28"/>
                <w:lang w:val="uk-UA"/>
              </w:rPr>
              <w:t xml:space="preserve"> Профілактика хірургічної інфекції у </w:t>
            </w:r>
            <w:r w:rsidR="00A03E4E" w:rsidRPr="004344B0">
              <w:rPr>
                <w:bCs/>
                <w:szCs w:val="28"/>
                <w:lang w:val="uk-UA"/>
              </w:rPr>
              <w:t>ВРХ</w:t>
            </w:r>
            <w:r w:rsidRPr="004344B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468" w:type="pct"/>
            <w:vAlign w:val="center"/>
          </w:tcPr>
          <w:p w14:paraId="601915CE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7-8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D6664C4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C348062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295" w:type="pct"/>
            <w:vAlign w:val="center"/>
          </w:tcPr>
          <w:p w14:paraId="252DE687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4</w:t>
            </w:r>
          </w:p>
        </w:tc>
        <w:tc>
          <w:tcPr>
            <w:tcW w:w="396" w:type="pct"/>
            <w:vAlign w:val="center"/>
          </w:tcPr>
          <w:p w14:paraId="6CF181FC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385" w:type="pct"/>
            <w:vAlign w:val="center"/>
          </w:tcPr>
          <w:p w14:paraId="0814A28D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499" w:type="pct"/>
            <w:vAlign w:val="center"/>
          </w:tcPr>
          <w:p w14:paraId="1AACB465" w14:textId="6A2108BA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9</w:t>
            </w:r>
          </w:p>
        </w:tc>
      </w:tr>
      <w:tr w:rsidR="001901CB" w:rsidRPr="004344B0" w14:paraId="7351B49A" w14:textId="77777777" w:rsidTr="004344B0">
        <w:trPr>
          <w:trHeight w:val="616"/>
          <w:jc w:val="center"/>
        </w:trPr>
        <w:tc>
          <w:tcPr>
            <w:tcW w:w="2266" w:type="pct"/>
            <w:vAlign w:val="center"/>
          </w:tcPr>
          <w:p w14:paraId="7BDD6633" w14:textId="39EA3ADA" w:rsidR="001901CB" w:rsidRPr="004344B0" w:rsidRDefault="001901CB" w:rsidP="004344B0">
            <w:pPr>
              <w:rPr>
                <w:b/>
                <w:bCs/>
                <w:szCs w:val="28"/>
                <w:lang w:eastAsia="ru-RU"/>
              </w:rPr>
            </w:pPr>
            <w:r w:rsidRPr="004344B0">
              <w:rPr>
                <w:b/>
                <w:bCs/>
                <w:szCs w:val="28"/>
                <w:lang w:eastAsia="ru-RU"/>
              </w:rPr>
              <w:t xml:space="preserve">Разом за </w:t>
            </w:r>
            <w:proofErr w:type="spellStart"/>
            <w:r w:rsidRPr="004344B0">
              <w:rPr>
                <w:b/>
                <w:bCs/>
                <w:szCs w:val="28"/>
                <w:lang w:eastAsia="ru-RU"/>
              </w:rPr>
              <w:t>змістов</w:t>
            </w:r>
            <w:proofErr w:type="spellEnd"/>
            <w:r w:rsidRPr="004344B0">
              <w:rPr>
                <w:b/>
                <w:bCs/>
                <w:szCs w:val="28"/>
                <w:lang w:val="uk-UA" w:eastAsia="ru-RU"/>
              </w:rPr>
              <w:t>ний</w:t>
            </w:r>
            <w:r w:rsidRPr="004344B0">
              <w:rPr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4344B0">
              <w:rPr>
                <w:b/>
                <w:bCs/>
                <w:szCs w:val="28"/>
                <w:lang w:eastAsia="ru-RU"/>
              </w:rPr>
              <w:t>модул</w:t>
            </w:r>
            <w:proofErr w:type="spellEnd"/>
            <w:r w:rsidRPr="004344B0">
              <w:rPr>
                <w:b/>
                <w:bCs/>
                <w:szCs w:val="28"/>
                <w:lang w:val="uk-UA" w:eastAsia="ru-RU"/>
              </w:rPr>
              <w:t>ь</w:t>
            </w:r>
            <w:r w:rsidRPr="004344B0">
              <w:rPr>
                <w:b/>
                <w:bCs/>
                <w:szCs w:val="28"/>
                <w:lang w:eastAsia="ru-RU"/>
              </w:rPr>
              <w:t xml:space="preserve"> </w:t>
            </w:r>
            <w:r w:rsidRPr="004344B0">
              <w:rPr>
                <w:b/>
                <w:bCs/>
                <w:szCs w:val="28"/>
                <w:lang w:val="uk-UA" w:eastAsia="ru-RU"/>
              </w:rPr>
              <w:t>1</w:t>
            </w:r>
          </w:p>
        </w:tc>
        <w:tc>
          <w:tcPr>
            <w:tcW w:w="468" w:type="pct"/>
          </w:tcPr>
          <w:p w14:paraId="77A6BF04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2FAEC78" w14:textId="2B83114F" w:rsidR="001901CB" w:rsidRPr="004344B0" w:rsidRDefault="00A03E4E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64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F4EA6B5" w14:textId="25C30FDC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9</w:t>
            </w:r>
          </w:p>
        </w:tc>
        <w:tc>
          <w:tcPr>
            <w:tcW w:w="295" w:type="pct"/>
            <w:vAlign w:val="center"/>
          </w:tcPr>
          <w:p w14:paraId="075E7C45" w14:textId="349894D4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16</w:t>
            </w:r>
          </w:p>
        </w:tc>
        <w:tc>
          <w:tcPr>
            <w:tcW w:w="396" w:type="pct"/>
            <w:vAlign w:val="center"/>
          </w:tcPr>
          <w:p w14:paraId="4ED22920" w14:textId="1CF8273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385" w:type="pct"/>
            <w:vAlign w:val="center"/>
          </w:tcPr>
          <w:p w14:paraId="6F808418" w14:textId="77051A5B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eastAsia="ru-RU"/>
              </w:rPr>
              <w:t>-</w:t>
            </w:r>
          </w:p>
        </w:tc>
        <w:tc>
          <w:tcPr>
            <w:tcW w:w="499" w:type="pct"/>
            <w:vAlign w:val="center"/>
          </w:tcPr>
          <w:p w14:paraId="305873E5" w14:textId="77F9C4E2" w:rsidR="001901CB" w:rsidRPr="004344B0" w:rsidRDefault="00A03E4E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39</w:t>
            </w:r>
          </w:p>
        </w:tc>
      </w:tr>
      <w:tr w:rsidR="001901CB" w:rsidRPr="004344B0" w14:paraId="1924C375" w14:textId="0EE5435C" w:rsidTr="004344B0">
        <w:trPr>
          <w:trHeight w:val="616"/>
          <w:jc w:val="center"/>
        </w:trPr>
        <w:tc>
          <w:tcPr>
            <w:tcW w:w="5000" w:type="pct"/>
            <w:gridSpan w:val="8"/>
            <w:vAlign w:val="center"/>
          </w:tcPr>
          <w:p w14:paraId="7631CEEC" w14:textId="77777777" w:rsidR="00914C2C" w:rsidRDefault="00914C2C" w:rsidP="004344B0">
            <w:pPr>
              <w:jc w:val="center"/>
              <w:rPr>
                <w:b/>
                <w:bCs/>
                <w:szCs w:val="28"/>
                <w:lang w:val="uk-UA" w:eastAsia="ru-RU"/>
              </w:rPr>
            </w:pPr>
          </w:p>
          <w:p w14:paraId="6A86E513" w14:textId="77777777" w:rsidR="001901CB" w:rsidRDefault="001901CB" w:rsidP="004344B0">
            <w:pPr>
              <w:jc w:val="center"/>
              <w:rPr>
                <w:b/>
                <w:bCs/>
                <w:szCs w:val="28"/>
                <w:lang w:val="uk-UA" w:eastAsia="ru-RU"/>
              </w:rPr>
            </w:pPr>
            <w:proofErr w:type="spellStart"/>
            <w:r w:rsidRPr="004344B0">
              <w:rPr>
                <w:b/>
                <w:bCs/>
                <w:szCs w:val="28"/>
                <w:lang w:eastAsia="ru-RU"/>
              </w:rPr>
              <w:t>Змістовий</w:t>
            </w:r>
            <w:proofErr w:type="spellEnd"/>
            <w:r w:rsidRPr="004344B0">
              <w:rPr>
                <w:b/>
                <w:bCs/>
                <w:szCs w:val="28"/>
                <w:lang w:eastAsia="ru-RU"/>
              </w:rPr>
              <w:t xml:space="preserve"> модуль 2.</w:t>
            </w:r>
            <w:r w:rsidRPr="004344B0">
              <w:rPr>
                <w:b/>
                <w:bCs/>
                <w:szCs w:val="28"/>
                <w:lang w:val="uk-UA" w:eastAsia="ru-RU"/>
              </w:rPr>
              <w:t xml:space="preserve"> Оперативні втручання як спосіб терапії і профілактики у </w:t>
            </w:r>
            <w:r w:rsidR="005852A3">
              <w:rPr>
                <w:b/>
                <w:bCs/>
                <w:szCs w:val="28"/>
                <w:lang w:val="uk-UA" w:eastAsia="ru-RU"/>
              </w:rPr>
              <w:t>скотарстві</w:t>
            </w:r>
          </w:p>
          <w:p w14:paraId="62B01BBB" w14:textId="19BCAC7C" w:rsidR="00914C2C" w:rsidRPr="004344B0" w:rsidRDefault="00914C2C" w:rsidP="004344B0">
            <w:pPr>
              <w:jc w:val="center"/>
              <w:rPr>
                <w:szCs w:val="28"/>
                <w:lang w:val="uk-UA" w:eastAsia="ru-RU"/>
              </w:rPr>
            </w:pPr>
          </w:p>
        </w:tc>
      </w:tr>
      <w:tr w:rsidR="001901CB" w:rsidRPr="004344B0" w14:paraId="1CAACB34" w14:textId="77777777" w:rsidTr="004344B0">
        <w:trPr>
          <w:trHeight w:val="616"/>
          <w:jc w:val="center"/>
        </w:trPr>
        <w:tc>
          <w:tcPr>
            <w:tcW w:w="2266" w:type="pct"/>
            <w:vAlign w:val="center"/>
          </w:tcPr>
          <w:p w14:paraId="5546E648" w14:textId="42C8AE35" w:rsidR="001901CB" w:rsidRPr="004344B0" w:rsidRDefault="001901CB" w:rsidP="004344B0">
            <w:pPr>
              <w:rPr>
                <w:bCs/>
                <w:szCs w:val="28"/>
                <w:lang w:val="uk-UA" w:eastAsia="ru-RU"/>
              </w:rPr>
            </w:pPr>
            <w:r w:rsidRPr="004344B0">
              <w:rPr>
                <w:b/>
                <w:bCs/>
                <w:szCs w:val="28"/>
                <w:lang w:eastAsia="ru-RU"/>
              </w:rPr>
              <w:t>Тема 5</w:t>
            </w:r>
            <w:r w:rsidRPr="004344B0">
              <w:rPr>
                <w:bCs/>
                <w:szCs w:val="28"/>
                <w:lang w:val="uk-UA"/>
              </w:rPr>
              <w:t xml:space="preserve"> Кастрація </w:t>
            </w:r>
            <w:proofErr w:type="spellStart"/>
            <w:r w:rsidR="00A03E4E" w:rsidRPr="004344B0">
              <w:rPr>
                <w:bCs/>
                <w:szCs w:val="28"/>
                <w:lang w:val="uk-UA"/>
              </w:rPr>
              <w:t>бугайців</w:t>
            </w:r>
            <w:proofErr w:type="spellEnd"/>
            <w:r w:rsidRPr="004344B0">
              <w:rPr>
                <w:bCs/>
                <w:szCs w:val="28"/>
                <w:lang w:val="uk-UA"/>
              </w:rPr>
              <w:t xml:space="preserve"> та профілактика ранніх та пізніх ускладнень</w:t>
            </w:r>
            <w:r w:rsidRPr="004344B0">
              <w:rPr>
                <w:bCs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468" w:type="pct"/>
            <w:vAlign w:val="center"/>
          </w:tcPr>
          <w:p w14:paraId="029907E5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9-10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3D09A75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4C2522C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295" w:type="pct"/>
            <w:vAlign w:val="center"/>
          </w:tcPr>
          <w:p w14:paraId="1DD74065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4</w:t>
            </w:r>
          </w:p>
        </w:tc>
        <w:tc>
          <w:tcPr>
            <w:tcW w:w="396" w:type="pct"/>
            <w:vAlign w:val="center"/>
          </w:tcPr>
          <w:p w14:paraId="65CE376F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385" w:type="pct"/>
            <w:vAlign w:val="center"/>
          </w:tcPr>
          <w:p w14:paraId="333187E0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499" w:type="pct"/>
            <w:vAlign w:val="center"/>
          </w:tcPr>
          <w:p w14:paraId="0E365B18" w14:textId="37904CB5" w:rsidR="001901CB" w:rsidRPr="004344B0" w:rsidRDefault="00A03E4E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10</w:t>
            </w:r>
          </w:p>
        </w:tc>
      </w:tr>
      <w:tr w:rsidR="001901CB" w:rsidRPr="004344B0" w14:paraId="76746C29" w14:textId="77777777" w:rsidTr="004344B0">
        <w:trPr>
          <w:trHeight w:val="676"/>
          <w:jc w:val="center"/>
        </w:trPr>
        <w:tc>
          <w:tcPr>
            <w:tcW w:w="2266" w:type="pct"/>
          </w:tcPr>
          <w:p w14:paraId="1DF77B43" w14:textId="49D380A4" w:rsidR="001901CB" w:rsidRPr="004344B0" w:rsidRDefault="001901CB" w:rsidP="004344B0">
            <w:pPr>
              <w:rPr>
                <w:szCs w:val="28"/>
                <w:lang w:eastAsia="ru-RU"/>
              </w:rPr>
            </w:pPr>
            <w:r w:rsidRPr="004344B0">
              <w:rPr>
                <w:b/>
                <w:szCs w:val="28"/>
                <w:lang w:eastAsia="ru-RU"/>
              </w:rPr>
              <w:t>Тема 6.</w:t>
            </w:r>
            <w:r w:rsidRPr="004344B0">
              <w:rPr>
                <w:szCs w:val="28"/>
                <w:lang w:eastAsia="ru-RU"/>
              </w:rPr>
              <w:t xml:space="preserve"> </w:t>
            </w:r>
            <w:r w:rsidRPr="004344B0">
              <w:rPr>
                <w:szCs w:val="28"/>
                <w:lang w:val="uk-UA"/>
              </w:rPr>
              <w:t xml:space="preserve"> Профілактика та лікування </w:t>
            </w:r>
            <w:proofErr w:type="spellStart"/>
            <w:r w:rsidRPr="004344B0">
              <w:rPr>
                <w:szCs w:val="28"/>
                <w:lang w:val="uk-UA"/>
              </w:rPr>
              <w:t>хвороб</w:t>
            </w:r>
            <w:proofErr w:type="spellEnd"/>
            <w:r w:rsidRPr="004344B0">
              <w:rPr>
                <w:szCs w:val="28"/>
                <w:lang w:val="uk-UA"/>
              </w:rPr>
              <w:t xml:space="preserve"> у ділянці черевної стінки та прямої кишки у </w:t>
            </w:r>
            <w:r w:rsidR="00A03E4E" w:rsidRPr="004344B0">
              <w:rPr>
                <w:szCs w:val="28"/>
                <w:lang w:val="uk-UA"/>
              </w:rPr>
              <w:t>ВЗХ</w:t>
            </w:r>
            <w:r w:rsidRPr="004344B0">
              <w:rPr>
                <w:szCs w:val="28"/>
                <w:lang w:val="uk-UA"/>
              </w:rPr>
              <w:t>.</w:t>
            </w:r>
          </w:p>
        </w:tc>
        <w:tc>
          <w:tcPr>
            <w:tcW w:w="468" w:type="pct"/>
          </w:tcPr>
          <w:p w14:paraId="301F2F27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</w:p>
          <w:p w14:paraId="3760C1B6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</w:p>
          <w:p w14:paraId="15F43517" w14:textId="3ACFF24F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11-13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4A58241" w14:textId="29D2C32D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17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82DBB7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295" w:type="pct"/>
            <w:vAlign w:val="center"/>
          </w:tcPr>
          <w:p w14:paraId="7333EF18" w14:textId="758A4532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6</w:t>
            </w:r>
          </w:p>
        </w:tc>
        <w:tc>
          <w:tcPr>
            <w:tcW w:w="396" w:type="pct"/>
            <w:vAlign w:val="center"/>
          </w:tcPr>
          <w:p w14:paraId="2A68500D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385" w:type="pct"/>
            <w:vAlign w:val="center"/>
          </w:tcPr>
          <w:p w14:paraId="7ED3BE96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499" w:type="pct"/>
            <w:vAlign w:val="center"/>
          </w:tcPr>
          <w:p w14:paraId="1C4385B8" w14:textId="6F327B5A" w:rsidR="001901CB" w:rsidRPr="004344B0" w:rsidRDefault="00A03E4E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14</w:t>
            </w:r>
          </w:p>
        </w:tc>
      </w:tr>
      <w:tr w:rsidR="001901CB" w:rsidRPr="004344B0" w14:paraId="1675262B" w14:textId="77777777" w:rsidTr="004344B0">
        <w:trPr>
          <w:trHeight w:val="452"/>
          <w:jc w:val="center"/>
        </w:trPr>
        <w:tc>
          <w:tcPr>
            <w:tcW w:w="2266" w:type="pct"/>
          </w:tcPr>
          <w:p w14:paraId="6B6662AB" w14:textId="22B7F071" w:rsidR="001901CB" w:rsidRPr="004344B0" w:rsidRDefault="001901CB" w:rsidP="004344B0">
            <w:pPr>
              <w:rPr>
                <w:szCs w:val="28"/>
                <w:lang w:eastAsia="ru-RU"/>
              </w:rPr>
            </w:pPr>
            <w:r w:rsidRPr="004344B0">
              <w:rPr>
                <w:b/>
                <w:bCs/>
                <w:szCs w:val="28"/>
                <w:lang w:eastAsia="ru-RU"/>
              </w:rPr>
              <w:t>Тема 7</w:t>
            </w:r>
            <w:r w:rsidRPr="004344B0">
              <w:rPr>
                <w:bCs/>
                <w:szCs w:val="28"/>
                <w:lang w:val="uk-UA"/>
              </w:rPr>
              <w:t xml:space="preserve"> Профілактика, діагностика та лікування </w:t>
            </w:r>
            <w:proofErr w:type="spellStart"/>
            <w:r w:rsidRPr="004344B0">
              <w:rPr>
                <w:bCs/>
                <w:szCs w:val="28"/>
                <w:lang w:val="uk-UA"/>
              </w:rPr>
              <w:t>хвороб</w:t>
            </w:r>
            <w:proofErr w:type="spellEnd"/>
            <w:r w:rsidRPr="004344B0">
              <w:rPr>
                <w:bCs/>
                <w:szCs w:val="28"/>
                <w:lang w:val="uk-UA"/>
              </w:rPr>
              <w:t xml:space="preserve"> кінцівок у </w:t>
            </w:r>
            <w:r w:rsidR="00A03E4E" w:rsidRPr="004344B0">
              <w:rPr>
                <w:bCs/>
                <w:szCs w:val="28"/>
                <w:lang w:val="uk-UA"/>
              </w:rPr>
              <w:t>ВРХ</w:t>
            </w:r>
          </w:p>
        </w:tc>
        <w:tc>
          <w:tcPr>
            <w:tcW w:w="468" w:type="pct"/>
          </w:tcPr>
          <w:p w14:paraId="63E91D37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</w:p>
          <w:p w14:paraId="55086E4D" w14:textId="64268844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14-15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F7C5936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12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0775345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295" w:type="pct"/>
            <w:vAlign w:val="center"/>
          </w:tcPr>
          <w:p w14:paraId="1CC25210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4</w:t>
            </w:r>
          </w:p>
        </w:tc>
        <w:tc>
          <w:tcPr>
            <w:tcW w:w="396" w:type="pct"/>
            <w:vAlign w:val="center"/>
          </w:tcPr>
          <w:p w14:paraId="65D2FB0A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385" w:type="pct"/>
            <w:vAlign w:val="center"/>
          </w:tcPr>
          <w:p w14:paraId="69F5968E" w14:textId="77777777" w:rsidR="001901CB" w:rsidRPr="004344B0" w:rsidRDefault="001901CB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499" w:type="pct"/>
            <w:vAlign w:val="center"/>
          </w:tcPr>
          <w:p w14:paraId="0D9DC352" w14:textId="52FD1D48" w:rsidR="001901CB" w:rsidRPr="004344B0" w:rsidRDefault="00A03E4E" w:rsidP="004344B0">
            <w:pPr>
              <w:jc w:val="center"/>
              <w:rPr>
                <w:szCs w:val="28"/>
                <w:lang w:val="uk-UA" w:eastAsia="ru-RU"/>
              </w:rPr>
            </w:pPr>
            <w:r w:rsidRPr="004344B0">
              <w:rPr>
                <w:szCs w:val="28"/>
                <w:lang w:val="uk-UA" w:eastAsia="ru-RU"/>
              </w:rPr>
              <w:t>12</w:t>
            </w:r>
          </w:p>
        </w:tc>
      </w:tr>
      <w:tr w:rsidR="001901CB" w:rsidRPr="004344B0" w14:paraId="0E638AA0" w14:textId="77777777" w:rsidTr="004344B0">
        <w:trPr>
          <w:trHeight w:val="452"/>
          <w:jc w:val="center"/>
        </w:trPr>
        <w:tc>
          <w:tcPr>
            <w:tcW w:w="2266" w:type="pct"/>
            <w:vAlign w:val="center"/>
          </w:tcPr>
          <w:p w14:paraId="51A7C7DD" w14:textId="549046D6" w:rsidR="001901CB" w:rsidRPr="004344B0" w:rsidRDefault="001901CB" w:rsidP="004344B0">
            <w:pPr>
              <w:rPr>
                <w:b/>
                <w:bCs/>
                <w:szCs w:val="28"/>
                <w:lang w:val="uk-UA" w:eastAsia="ru-RU"/>
              </w:rPr>
            </w:pPr>
            <w:r w:rsidRPr="004344B0">
              <w:rPr>
                <w:b/>
                <w:bCs/>
                <w:szCs w:val="28"/>
                <w:lang w:eastAsia="ru-RU"/>
              </w:rPr>
              <w:t xml:space="preserve">Разом за </w:t>
            </w:r>
            <w:proofErr w:type="spellStart"/>
            <w:r w:rsidRPr="004344B0">
              <w:rPr>
                <w:b/>
                <w:bCs/>
                <w:szCs w:val="28"/>
                <w:lang w:eastAsia="ru-RU"/>
              </w:rPr>
              <w:t>змістов</w:t>
            </w:r>
            <w:proofErr w:type="spellEnd"/>
            <w:r w:rsidRPr="004344B0">
              <w:rPr>
                <w:b/>
                <w:bCs/>
                <w:szCs w:val="28"/>
                <w:lang w:val="uk-UA" w:eastAsia="ru-RU"/>
              </w:rPr>
              <w:t>ний</w:t>
            </w:r>
            <w:r w:rsidRPr="004344B0">
              <w:rPr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4344B0">
              <w:rPr>
                <w:b/>
                <w:bCs/>
                <w:szCs w:val="28"/>
                <w:lang w:eastAsia="ru-RU"/>
              </w:rPr>
              <w:t>модул</w:t>
            </w:r>
            <w:proofErr w:type="spellEnd"/>
            <w:r w:rsidRPr="004344B0">
              <w:rPr>
                <w:b/>
                <w:bCs/>
                <w:szCs w:val="28"/>
                <w:lang w:val="uk-UA" w:eastAsia="ru-RU"/>
              </w:rPr>
              <w:t>ь</w:t>
            </w:r>
            <w:r w:rsidRPr="004344B0">
              <w:rPr>
                <w:b/>
                <w:bCs/>
                <w:szCs w:val="28"/>
                <w:lang w:eastAsia="ru-RU"/>
              </w:rPr>
              <w:t xml:space="preserve"> </w:t>
            </w:r>
            <w:r w:rsidRPr="004344B0">
              <w:rPr>
                <w:b/>
                <w:bCs/>
                <w:szCs w:val="28"/>
                <w:lang w:val="uk-UA" w:eastAsia="ru-RU"/>
              </w:rPr>
              <w:t>2</w:t>
            </w:r>
          </w:p>
        </w:tc>
        <w:tc>
          <w:tcPr>
            <w:tcW w:w="468" w:type="pct"/>
          </w:tcPr>
          <w:p w14:paraId="2CAB4A2B" w14:textId="77777777" w:rsidR="001901CB" w:rsidRPr="004344B0" w:rsidRDefault="001901CB" w:rsidP="004344B0">
            <w:pPr>
              <w:jc w:val="center"/>
              <w:rPr>
                <w:b/>
                <w:szCs w:val="28"/>
                <w:lang w:val="uk-UA"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2492824" w14:textId="4BE2AAC5" w:rsidR="001901CB" w:rsidRPr="004344B0" w:rsidRDefault="00A03E4E" w:rsidP="004344B0">
            <w:pPr>
              <w:jc w:val="center"/>
              <w:rPr>
                <w:b/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56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B95C2BA" w14:textId="6F67D955" w:rsidR="001901CB" w:rsidRPr="004344B0" w:rsidRDefault="001901CB" w:rsidP="004344B0">
            <w:pPr>
              <w:jc w:val="center"/>
              <w:rPr>
                <w:b/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6</w:t>
            </w:r>
          </w:p>
        </w:tc>
        <w:tc>
          <w:tcPr>
            <w:tcW w:w="295" w:type="pct"/>
            <w:vAlign w:val="center"/>
          </w:tcPr>
          <w:p w14:paraId="0B5BFE4A" w14:textId="10355395" w:rsidR="001901CB" w:rsidRPr="004344B0" w:rsidRDefault="001901CB" w:rsidP="004344B0">
            <w:pPr>
              <w:jc w:val="center"/>
              <w:rPr>
                <w:b/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14</w:t>
            </w:r>
          </w:p>
        </w:tc>
        <w:tc>
          <w:tcPr>
            <w:tcW w:w="396" w:type="pct"/>
            <w:vAlign w:val="center"/>
          </w:tcPr>
          <w:p w14:paraId="63371082" w14:textId="77777777" w:rsidR="001901CB" w:rsidRPr="004344B0" w:rsidRDefault="001901CB" w:rsidP="004344B0">
            <w:pPr>
              <w:jc w:val="center"/>
              <w:rPr>
                <w:b/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385" w:type="pct"/>
            <w:vAlign w:val="center"/>
          </w:tcPr>
          <w:p w14:paraId="52812AD6" w14:textId="77777777" w:rsidR="001901CB" w:rsidRPr="004344B0" w:rsidRDefault="001901CB" w:rsidP="004344B0">
            <w:pPr>
              <w:jc w:val="center"/>
              <w:rPr>
                <w:szCs w:val="28"/>
                <w:lang w:eastAsia="ru-RU"/>
              </w:rPr>
            </w:pPr>
            <w:r w:rsidRPr="004344B0">
              <w:rPr>
                <w:szCs w:val="28"/>
                <w:lang w:eastAsia="ru-RU"/>
              </w:rPr>
              <w:t>-</w:t>
            </w:r>
          </w:p>
        </w:tc>
        <w:tc>
          <w:tcPr>
            <w:tcW w:w="499" w:type="pct"/>
            <w:vAlign w:val="center"/>
          </w:tcPr>
          <w:p w14:paraId="405524E4" w14:textId="077E92E5" w:rsidR="001901CB" w:rsidRPr="004344B0" w:rsidRDefault="00A03E4E" w:rsidP="004344B0">
            <w:pPr>
              <w:jc w:val="center"/>
              <w:rPr>
                <w:b/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36</w:t>
            </w:r>
          </w:p>
        </w:tc>
      </w:tr>
      <w:tr w:rsidR="001901CB" w:rsidRPr="004344B0" w14:paraId="4AF39BF5" w14:textId="77777777" w:rsidTr="004344B0">
        <w:trPr>
          <w:trHeight w:val="452"/>
          <w:jc w:val="center"/>
        </w:trPr>
        <w:tc>
          <w:tcPr>
            <w:tcW w:w="2266" w:type="pct"/>
            <w:vAlign w:val="center"/>
          </w:tcPr>
          <w:p w14:paraId="1BC9E675" w14:textId="77777777" w:rsidR="001901CB" w:rsidRPr="004344B0" w:rsidRDefault="001901CB" w:rsidP="004344B0">
            <w:pPr>
              <w:keepNext/>
              <w:spacing w:after="60"/>
              <w:jc w:val="center"/>
              <w:outlineLvl w:val="3"/>
              <w:rPr>
                <w:b/>
                <w:bCs/>
                <w:szCs w:val="28"/>
                <w:lang w:eastAsia="ru-RU"/>
              </w:rPr>
            </w:pPr>
            <w:proofErr w:type="spellStart"/>
            <w:r w:rsidRPr="004344B0">
              <w:rPr>
                <w:b/>
                <w:bCs/>
                <w:szCs w:val="28"/>
                <w:lang w:eastAsia="ru-RU"/>
              </w:rPr>
              <w:t>Усього</w:t>
            </w:r>
            <w:proofErr w:type="spellEnd"/>
            <w:r w:rsidRPr="004344B0">
              <w:rPr>
                <w:b/>
                <w:bCs/>
                <w:szCs w:val="28"/>
                <w:lang w:eastAsia="ru-RU"/>
              </w:rPr>
              <w:t xml:space="preserve"> годин</w:t>
            </w:r>
          </w:p>
        </w:tc>
        <w:tc>
          <w:tcPr>
            <w:tcW w:w="468" w:type="pct"/>
          </w:tcPr>
          <w:p w14:paraId="2B9AD12D" w14:textId="77777777" w:rsidR="001901CB" w:rsidRPr="004344B0" w:rsidRDefault="001901CB" w:rsidP="004344B0">
            <w:pPr>
              <w:jc w:val="center"/>
              <w:rPr>
                <w:b/>
                <w:szCs w:val="28"/>
                <w:lang w:val="uk-UA" w:eastAsia="ru-RU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D576770" w14:textId="550D7EF4" w:rsidR="001901CB" w:rsidRPr="004344B0" w:rsidRDefault="001901CB" w:rsidP="004344B0">
            <w:pPr>
              <w:jc w:val="center"/>
              <w:rPr>
                <w:b/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120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D282774" w14:textId="77777777" w:rsidR="001901CB" w:rsidRPr="004344B0" w:rsidRDefault="001901CB" w:rsidP="004344B0">
            <w:pPr>
              <w:jc w:val="center"/>
              <w:rPr>
                <w:b/>
                <w:szCs w:val="28"/>
                <w:lang w:eastAsia="ru-RU"/>
              </w:rPr>
            </w:pPr>
            <w:r w:rsidRPr="004344B0">
              <w:rPr>
                <w:b/>
                <w:szCs w:val="28"/>
                <w:lang w:eastAsia="ru-RU"/>
              </w:rPr>
              <w:t>15</w:t>
            </w:r>
          </w:p>
        </w:tc>
        <w:tc>
          <w:tcPr>
            <w:tcW w:w="295" w:type="pct"/>
            <w:vAlign w:val="center"/>
          </w:tcPr>
          <w:p w14:paraId="187E590C" w14:textId="77777777" w:rsidR="001901CB" w:rsidRPr="004344B0" w:rsidRDefault="001901CB" w:rsidP="004344B0">
            <w:pPr>
              <w:jc w:val="center"/>
              <w:rPr>
                <w:b/>
                <w:szCs w:val="28"/>
                <w:lang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30</w:t>
            </w:r>
          </w:p>
        </w:tc>
        <w:tc>
          <w:tcPr>
            <w:tcW w:w="396" w:type="pct"/>
            <w:vAlign w:val="center"/>
          </w:tcPr>
          <w:p w14:paraId="422AD4E9" w14:textId="77777777" w:rsidR="001901CB" w:rsidRPr="004344B0" w:rsidRDefault="001901CB" w:rsidP="004344B0">
            <w:pPr>
              <w:jc w:val="center"/>
              <w:rPr>
                <w:b/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385" w:type="pct"/>
            <w:vAlign w:val="center"/>
          </w:tcPr>
          <w:p w14:paraId="0036C74A" w14:textId="77777777" w:rsidR="001901CB" w:rsidRPr="004344B0" w:rsidRDefault="001901CB" w:rsidP="004344B0">
            <w:pPr>
              <w:jc w:val="center"/>
              <w:rPr>
                <w:b/>
                <w:szCs w:val="28"/>
                <w:lang w:eastAsia="ru-RU"/>
              </w:rPr>
            </w:pPr>
            <w:r w:rsidRPr="004344B0">
              <w:rPr>
                <w:b/>
                <w:szCs w:val="28"/>
                <w:lang w:eastAsia="ru-RU"/>
              </w:rPr>
              <w:t>-</w:t>
            </w:r>
          </w:p>
        </w:tc>
        <w:tc>
          <w:tcPr>
            <w:tcW w:w="499" w:type="pct"/>
            <w:vAlign w:val="center"/>
          </w:tcPr>
          <w:p w14:paraId="508810CA" w14:textId="51B445C7" w:rsidR="001901CB" w:rsidRPr="004344B0" w:rsidRDefault="001901CB" w:rsidP="004344B0">
            <w:pPr>
              <w:jc w:val="center"/>
              <w:rPr>
                <w:b/>
                <w:szCs w:val="28"/>
                <w:lang w:val="uk-UA" w:eastAsia="ru-RU"/>
              </w:rPr>
            </w:pPr>
            <w:r w:rsidRPr="004344B0">
              <w:rPr>
                <w:b/>
                <w:szCs w:val="28"/>
                <w:lang w:val="uk-UA" w:eastAsia="ru-RU"/>
              </w:rPr>
              <w:t>75</w:t>
            </w:r>
          </w:p>
        </w:tc>
      </w:tr>
    </w:tbl>
    <w:p w14:paraId="7840AC68" w14:textId="77777777" w:rsidR="00914C2C" w:rsidRDefault="00914C2C" w:rsidP="00914C2C">
      <w:pPr>
        <w:tabs>
          <w:tab w:val="left" w:pos="0"/>
          <w:tab w:val="left" w:pos="360"/>
          <w:tab w:val="left" w:pos="420"/>
        </w:tabs>
        <w:ind w:firstLine="700"/>
        <w:rPr>
          <w:b/>
          <w:szCs w:val="28"/>
          <w:lang w:val="uk-UA"/>
        </w:rPr>
      </w:pPr>
    </w:p>
    <w:p w14:paraId="6318EF54" w14:textId="77777777" w:rsidR="00EF4FEE" w:rsidRDefault="00EF4FEE" w:rsidP="00914C2C">
      <w:pPr>
        <w:tabs>
          <w:tab w:val="left" w:pos="0"/>
          <w:tab w:val="left" w:pos="360"/>
          <w:tab w:val="left" w:pos="420"/>
        </w:tabs>
        <w:ind w:firstLine="700"/>
        <w:rPr>
          <w:b/>
          <w:szCs w:val="28"/>
          <w:lang w:val="uk-UA"/>
        </w:rPr>
      </w:pPr>
    </w:p>
    <w:p w14:paraId="43747AEB" w14:textId="77777777" w:rsidR="00EF4FEE" w:rsidRDefault="00EF4FEE" w:rsidP="00914C2C">
      <w:pPr>
        <w:tabs>
          <w:tab w:val="left" w:pos="0"/>
          <w:tab w:val="left" w:pos="360"/>
          <w:tab w:val="left" w:pos="420"/>
        </w:tabs>
        <w:ind w:firstLine="700"/>
        <w:rPr>
          <w:b/>
          <w:szCs w:val="28"/>
          <w:lang w:val="uk-UA"/>
        </w:rPr>
      </w:pPr>
    </w:p>
    <w:p w14:paraId="7EB2E682" w14:textId="4EA24D18" w:rsidR="00016D43" w:rsidRPr="00914C2C" w:rsidRDefault="00914C2C" w:rsidP="00914C2C">
      <w:pPr>
        <w:tabs>
          <w:tab w:val="left" w:pos="0"/>
          <w:tab w:val="left" w:pos="360"/>
          <w:tab w:val="left" w:pos="420"/>
        </w:tabs>
        <w:ind w:firstLine="700"/>
        <w:rPr>
          <w:b/>
          <w:szCs w:val="28"/>
          <w:lang w:val="uk-UA"/>
        </w:rPr>
      </w:pPr>
      <w:r w:rsidRPr="00914C2C">
        <w:rPr>
          <w:b/>
          <w:szCs w:val="28"/>
          <w:lang w:val="uk-UA"/>
        </w:rPr>
        <w:lastRenderedPageBreak/>
        <w:t>3.</w:t>
      </w:r>
      <w:r>
        <w:rPr>
          <w:b/>
          <w:szCs w:val="28"/>
          <w:lang w:val="uk-UA"/>
        </w:rPr>
        <w:t xml:space="preserve"> Теми лекцій</w:t>
      </w:r>
    </w:p>
    <w:tbl>
      <w:tblPr>
        <w:tblStyle w:val="11"/>
        <w:tblW w:w="0" w:type="auto"/>
        <w:tblInd w:w="360" w:type="dxa"/>
        <w:tblLook w:val="04A0" w:firstRow="1" w:lastRow="0" w:firstColumn="1" w:lastColumn="0" w:noHBand="0" w:noVBand="1"/>
      </w:tblPr>
      <w:tblGrid>
        <w:gridCol w:w="1280"/>
        <w:gridCol w:w="5941"/>
        <w:gridCol w:w="2048"/>
      </w:tblGrid>
      <w:tr w:rsidR="00914C2C" w:rsidRPr="00914C2C" w14:paraId="1310FE88" w14:textId="77777777" w:rsidTr="00914C2C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24A" w14:textId="77777777" w:rsidR="00914C2C" w:rsidRPr="00914C2C" w:rsidRDefault="00914C2C" w:rsidP="00914C2C">
            <w:pPr>
              <w:spacing w:line="254" w:lineRule="auto"/>
              <w:ind w:left="142" w:hanging="142"/>
              <w:jc w:val="center"/>
              <w:rPr>
                <w:szCs w:val="28"/>
                <w:lang w:val="uk-UA"/>
              </w:rPr>
            </w:pPr>
            <w:r w:rsidRPr="00914C2C">
              <w:rPr>
                <w:szCs w:val="28"/>
                <w:lang w:val="uk-UA"/>
              </w:rPr>
              <w:t>№</w:t>
            </w:r>
          </w:p>
          <w:p w14:paraId="5EC39BB2" w14:textId="77777777" w:rsidR="00914C2C" w:rsidRPr="00914C2C" w:rsidRDefault="00914C2C" w:rsidP="00914C2C">
            <w:pPr>
              <w:jc w:val="center"/>
              <w:rPr>
                <w:lang w:val="uk-UA"/>
              </w:rPr>
            </w:pPr>
            <w:r w:rsidRPr="00914C2C">
              <w:rPr>
                <w:szCs w:val="28"/>
                <w:lang w:val="uk-UA"/>
              </w:rPr>
              <w:t>з/п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DB33" w14:textId="77777777" w:rsidR="00914C2C" w:rsidRPr="00914C2C" w:rsidRDefault="00914C2C" w:rsidP="00914C2C">
            <w:pPr>
              <w:jc w:val="center"/>
              <w:rPr>
                <w:lang w:val="uk-UA"/>
              </w:rPr>
            </w:pPr>
            <w:r w:rsidRPr="00914C2C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FDB5" w14:textId="77777777" w:rsidR="00914C2C" w:rsidRPr="00914C2C" w:rsidRDefault="00914C2C" w:rsidP="00914C2C">
            <w:pPr>
              <w:spacing w:line="254" w:lineRule="auto"/>
              <w:jc w:val="center"/>
              <w:rPr>
                <w:szCs w:val="28"/>
                <w:lang w:val="uk-UA"/>
              </w:rPr>
            </w:pPr>
            <w:r w:rsidRPr="00914C2C">
              <w:rPr>
                <w:szCs w:val="28"/>
                <w:lang w:val="uk-UA"/>
              </w:rPr>
              <w:t>К-сть</w:t>
            </w:r>
          </w:p>
          <w:p w14:paraId="5E3ADBD9" w14:textId="77777777" w:rsidR="00914C2C" w:rsidRPr="00914C2C" w:rsidRDefault="00914C2C" w:rsidP="00914C2C">
            <w:pPr>
              <w:jc w:val="center"/>
              <w:rPr>
                <w:lang w:val="uk-UA"/>
              </w:rPr>
            </w:pPr>
            <w:r w:rsidRPr="00914C2C">
              <w:rPr>
                <w:szCs w:val="28"/>
                <w:lang w:val="uk-UA"/>
              </w:rPr>
              <w:t>годин</w:t>
            </w:r>
          </w:p>
        </w:tc>
      </w:tr>
      <w:tr w:rsidR="00914C2C" w:rsidRPr="00914C2C" w14:paraId="7FA3D624" w14:textId="77777777" w:rsidTr="00163A50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7410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szCs w:val="28"/>
                <w:lang w:val="uk-UA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3651" w14:textId="299E3414" w:rsidR="00914C2C" w:rsidRPr="00914C2C" w:rsidRDefault="00914C2C" w:rsidP="00914C2C">
            <w:pPr>
              <w:rPr>
                <w:lang w:val="uk-UA"/>
              </w:rPr>
            </w:pPr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>Профілактика травматизму ВРХ в сучасних умовах утримання. Класифікація травматизму. Вплив травми на організм тварин.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BD95" w14:textId="2E48602C" w:rsidR="00914C2C" w:rsidRPr="00914C2C" w:rsidRDefault="00641125" w:rsidP="00914C2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14C2C" w:rsidRPr="00914C2C" w14:paraId="00F1C001" w14:textId="77777777" w:rsidTr="00914C2C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1B30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szCs w:val="28"/>
                <w:lang w:val="uk-UA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E0E0" w14:textId="55374E46" w:rsidR="00914C2C" w:rsidRPr="00914C2C" w:rsidRDefault="00914C2C" w:rsidP="00914C2C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 xml:space="preserve"> Значення та види знеболення у ВРХ, профілактика ускладнень під час наркозу та боротьба з ними.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9C15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lang w:val="uk-UA"/>
              </w:rPr>
              <w:t>2</w:t>
            </w:r>
          </w:p>
        </w:tc>
      </w:tr>
      <w:tr w:rsidR="00914C2C" w:rsidRPr="00914C2C" w14:paraId="25B1726A" w14:textId="77777777" w:rsidTr="00914C2C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9471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szCs w:val="28"/>
                <w:lang w:val="uk-UA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A817" w14:textId="45C2C83E" w:rsidR="00914C2C" w:rsidRPr="00914C2C" w:rsidRDefault="00914C2C" w:rsidP="00914C2C">
            <w:pPr>
              <w:rPr>
                <w:lang w:val="uk-UA"/>
              </w:rPr>
            </w:pPr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>Профілактика відкритих механічних пошкоджень. Особливості ранового процесу у ВРХ.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5504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lang w:val="uk-UA"/>
              </w:rPr>
              <w:t>2</w:t>
            </w:r>
          </w:p>
        </w:tc>
      </w:tr>
      <w:tr w:rsidR="00914C2C" w:rsidRPr="00914C2C" w14:paraId="5E767F43" w14:textId="77777777" w:rsidTr="00914C2C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1EEE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szCs w:val="28"/>
                <w:lang w:val="uk-UA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62CE" w14:textId="5C88D32E" w:rsidR="00914C2C" w:rsidRPr="00914C2C" w:rsidRDefault="00914C2C" w:rsidP="00914C2C">
            <w:pPr>
              <w:rPr>
                <w:lang w:val="uk-UA"/>
              </w:rPr>
            </w:pPr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>Профілактика хірургічної інфекції у ВРХ.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6A94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lang w:val="uk-UA"/>
              </w:rPr>
              <w:t>2</w:t>
            </w:r>
          </w:p>
        </w:tc>
      </w:tr>
      <w:tr w:rsidR="00914C2C" w:rsidRPr="00914C2C" w14:paraId="66A40152" w14:textId="77777777" w:rsidTr="00914C2C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22D5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szCs w:val="28"/>
                <w:lang w:val="uk-UA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F1A9" w14:textId="081A71B1" w:rsidR="00914C2C" w:rsidRPr="00914C2C" w:rsidRDefault="00914C2C" w:rsidP="00914C2C">
            <w:pPr>
              <w:rPr>
                <w:lang w:val="uk-UA"/>
              </w:rPr>
            </w:pPr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 xml:space="preserve">Кастрація </w:t>
            </w:r>
            <w:proofErr w:type="spellStart"/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>бугайців</w:t>
            </w:r>
            <w:proofErr w:type="spellEnd"/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 xml:space="preserve"> та профілактика ранніх та пізніх ускладнень</w:t>
            </w:r>
            <w:r>
              <w:rPr>
                <w:bCs/>
                <w:kern w:val="2"/>
                <w:szCs w:val="28"/>
                <w:lang w:val="uk-UA" w:eastAsia="ru-RU"/>
                <w14:ligatures w14:val="standardContextual"/>
              </w:rP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7A6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lang w:val="uk-UA"/>
              </w:rPr>
              <w:t>2</w:t>
            </w:r>
          </w:p>
        </w:tc>
      </w:tr>
      <w:tr w:rsidR="00914C2C" w:rsidRPr="00914C2C" w14:paraId="47637D16" w14:textId="77777777" w:rsidTr="007C2672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94B6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szCs w:val="28"/>
                <w:lang w:val="uk-UA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CF81" w14:textId="03892048" w:rsidR="00914C2C" w:rsidRPr="00914C2C" w:rsidRDefault="00914C2C" w:rsidP="00914C2C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 xml:space="preserve">Профілактика та лікування </w:t>
            </w:r>
            <w:proofErr w:type="spellStart"/>
            <w:r>
              <w:rPr>
                <w:kern w:val="2"/>
                <w:szCs w:val="28"/>
                <w:lang w:val="uk-UA"/>
                <w14:ligatures w14:val="standardContextual"/>
              </w:rPr>
              <w:t>хвороб</w:t>
            </w:r>
            <w:proofErr w:type="spellEnd"/>
            <w:r>
              <w:rPr>
                <w:kern w:val="2"/>
                <w:szCs w:val="28"/>
                <w:lang w:val="uk-UA"/>
                <w14:ligatures w14:val="standardContextual"/>
              </w:rPr>
              <w:t xml:space="preserve"> у ділянці черевної стінки та прямої кишки у В</w:t>
            </w:r>
            <w:r w:rsidR="00641125">
              <w:rPr>
                <w:kern w:val="2"/>
                <w:szCs w:val="28"/>
                <w:lang w:val="uk-UA"/>
                <w14:ligatures w14:val="standardContextual"/>
              </w:rPr>
              <w:t>Р</w:t>
            </w:r>
            <w:r>
              <w:rPr>
                <w:kern w:val="2"/>
                <w:szCs w:val="28"/>
                <w:lang w:val="uk-UA"/>
                <w14:ligatures w14:val="standardContextual"/>
              </w:rPr>
              <w:t>Х.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42FB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lang w:val="uk-UA"/>
              </w:rPr>
              <w:t>2</w:t>
            </w:r>
          </w:p>
        </w:tc>
      </w:tr>
      <w:tr w:rsidR="00914C2C" w:rsidRPr="00914C2C" w14:paraId="49E47101" w14:textId="77777777" w:rsidTr="007C2672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9008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szCs w:val="28"/>
                <w:lang w:val="uk-UA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50FC" w14:textId="693688BD" w:rsidR="00914C2C" w:rsidRPr="00914C2C" w:rsidRDefault="00914C2C" w:rsidP="00914C2C">
            <w:pPr>
              <w:rPr>
                <w:lang w:val="uk-UA"/>
              </w:rPr>
            </w:pPr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 xml:space="preserve">Профілактика, діагностика та лікування </w:t>
            </w:r>
            <w:proofErr w:type="spellStart"/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>хвороб</w:t>
            </w:r>
            <w:proofErr w:type="spellEnd"/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 xml:space="preserve"> кінцівок у ВРХ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915C" w14:textId="77777777" w:rsidR="00914C2C" w:rsidRPr="00914C2C" w:rsidRDefault="00914C2C" w:rsidP="00914C2C">
            <w:pPr>
              <w:rPr>
                <w:lang w:val="uk-UA"/>
              </w:rPr>
            </w:pPr>
            <w:r w:rsidRPr="00914C2C">
              <w:rPr>
                <w:lang w:val="uk-UA"/>
              </w:rPr>
              <w:t>2</w:t>
            </w:r>
          </w:p>
        </w:tc>
      </w:tr>
    </w:tbl>
    <w:p w14:paraId="676C27E9" w14:textId="77777777" w:rsidR="00914C2C" w:rsidRPr="004344B0" w:rsidRDefault="00914C2C" w:rsidP="00016D43">
      <w:pPr>
        <w:tabs>
          <w:tab w:val="left" w:pos="0"/>
          <w:tab w:val="left" w:pos="360"/>
          <w:tab w:val="left" w:pos="420"/>
        </w:tabs>
        <w:ind w:firstLine="700"/>
        <w:rPr>
          <w:b/>
          <w:szCs w:val="28"/>
          <w:lang w:val="uk-UA"/>
        </w:rPr>
      </w:pPr>
    </w:p>
    <w:p w14:paraId="3AAB7E2C" w14:textId="1F139618" w:rsidR="00914C2C" w:rsidRPr="004344B0" w:rsidRDefault="00641125" w:rsidP="00D15E17">
      <w:pPr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</w:t>
      </w:r>
      <w:r w:rsidR="00016D43" w:rsidRPr="004344B0">
        <w:rPr>
          <w:b/>
          <w:szCs w:val="28"/>
          <w:lang w:val="uk-UA"/>
        </w:rPr>
        <w:t>. Теми практичних занять</w:t>
      </w:r>
    </w:p>
    <w:tbl>
      <w:tblPr>
        <w:tblW w:w="9313" w:type="dxa"/>
        <w:tblInd w:w="39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5"/>
        <w:gridCol w:w="1092"/>
      </w:tblGrid>
      <w:tr w:rsidR="00016D43" w:rsidRPr="004344B0" w14:paraId="3EE278AC" w14:textId="77777777" w:rsidTr="004344B0">
        <w:tc>
          <w:tcPr>
            <w:tcW w:w="1276" w:type="dxa"/>
            <w:shd w:val="clear" w:color="auto" w:fill="auto"/>
          </w:tcPr>
          <w:p w14:paraId="5056DBC1" w14:textId="77777777" w:rsidR="00016D43" w:rsidRPr="004344B0" w:rsidRDefault="00016D43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№</w:t>
            </w:r>
          </w:p>
          <w:p w14:paraId="2F395960" w14:textId="77777777" w:rsidR="00016D43" w:rsidRPr="004344B0" w:rsidRDefault="00016D43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з/п</w:t>
            </w:r>
          </w:p>
        </w:tc>
        <w:tc>
          <w:tcPr>
            <w:tcW w:w="6945" w:type="dxa"/>
            <w:shd w:val="clear" w:color="auto" w:fill="auto"/>
          </w:tcPr>
          <w:p w14:paraId="46267EAF" w14:textId="77777777" w:rsidR="00016D43" w:rsidRPr="004344B0" w:rsidRDefault="00016D43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092" w:type="dxa"/>
            <w:shd w:val="clear" w:color="auto" w:fill="auto"/>
          </w:tcPr>
          <w:p w14:paraId="4DD6CC00" w14:textId="6E322527" w:rsidR="00016D43" w:rsidRPr="004344B0" w:rsidRDefault="004344B0" w:rsidP="005001B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К-</w:t>
            </w:r>
            <w:r w:rsidR="00016D43" w:rsidRPr="004344B0">
              <w:rPr>
                <w:szCs w:val="28"/>
                <w:lang w:val="uk-UA"/>
              </w:rPr>
              <w:t>сть</w:t>
            </w:r>
          </w:p>
          <w:p w14:paraId="445D0054" w14:textId="77777777" w:rsidR="00016D43" w:rsidRPr="004344B0" w:rsidRDefault="00016D43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годин</w:t>
            </w:r>
          </w:p>
        </w:tc>
      </w:tr>
      <w:tr w:rsidR="00016D43" w:rsidRPr="004344B0" w14:paraId="330407F3" w14:textId="77777777" w:rsidTr="004344B0">
        <w:tc>
          <w:tcPr>
            <w:tcW w:w="1276" w:type="dxa"/>
            <w:shd w:val="clear" w:color="auto" w:fill="auto"/>
          </w:tcPr>
          <w:p w14:paraId="113C3661" w14:textId="77777777" w:rsidR="00016D43" w:rsidRPr="004344B0" w:rsidRDefault="00016D43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4DFEDD30" w14:textId="7BE7FB8E" w:rsidR="00016D43" w:rsidRPr="004344B0" w:rsidRDefault="00016D43" w:rsidP="00A03E4E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 xml:space="preserve">Поняття про фіксацію тварин та її мета. Профілактика ускладнень під час фіксації </w:t>
            </w:r>
            <w:r w:rsidR="00A03E4E" w:rsidRPr="004344B0">
              <w:rPr>
                <w:szCs w:val="28"/>
                <w:lang w:val="uk-UA"/>
              </w:rPr>
              <w:t>ВРХ</w:t>
            </w:r>
            <w:r w:rsidRPr="004344B0">
              <w:rPr>
                <w:szCs w:val="28"/>
                <w:lang w:val="uk-UA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14:paraId="45784BE2" w14:textId="77777777" w:rsidR="00016D43" w:rsidRPr="004344B0" w:rsidRDefault="00016D43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EF7C71" w:rsidRPr="004344B0" w14:paraId="6F0314CA" w14:textId="77777777" w:rsidTr="004344B0">
        <w:tc>
          <w:tcPr>
            <w:tcW w:w="1276" w:type="dxa"/>
            <w:shd w:val="clear" w:color="auto" w:fill="auto"/>
          </w:tcPr>
          <w:p w14:paraId="60821BC5" w14:textId="64418876" w:rsidR="00EF7C71" w:rsidRPr="004344B0" w:rsidRDefault="00EF7C71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7A704DCC" w14:textId="5C549AE4" w:rsidR="00EF7C71" w:rsidRPr="004344B0" w:rsidRDefault="00E53E5E" w:rsidP="00A03E4E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bCs/>
                <w:szCs w:val="28"/>
                <w:lang w:val="uk-UA"/>
              </w:rPr>
              <w:t xml:space="preserve">Профілактика травматизму </w:t>
            </w:r>
            <w:r w:rsidR="00A03E4E" w:rsidRPr="004344B0">
              <w:rPr>
                <w:bCs/>
                <w:szCs w:val="28"/>
                <w:lang w:val="uk-UA"/>
              </w:rPr>
              <w:t>ВРХ</w:t>
            </w:r>
            <w:r w:rsidRPr="004344B0">
              <w:rPr>
                <w:bCs/>
                <w:szCs w:val="28"/>
                <w:lang w:val="uk-UA"/>
              </w:rPr>
              <w:t xml:space="preserve"> в сучасних умовах утримання.</w:t>
            </w:r>
          </w:p>
        </w:tc>
        <w:tc>
          <w:tcPr>
            <w:tcW w:w="1092" w:type="dxa"/>
            <w:shd w:val="clear" w:color="auto" w:fill="auto"/>
          </w:tcPr>
          <w:p w14:paraId="41658744" w14:textId="6A34B635" w:rsidR="00EF7C71" w:rsidRPr="004344B0" w:rsidRDefault="00E53E5E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016D43" w:rsidRPr="004344B0" w14:paraId="2E2AD937" w14:textId="77777777" w:rsidTr="004344B0">
        <w:tc>
          <w:tcPr>
            <w:tcW w:w="1276" w:type="dxa"/>
            <w:shd w:val="clear" w:color="auto" w:fill="auto"/>
          </w:tcPr>
          <w:p w14:paraId="3CB1CFDE" w14:textId="63D4B21B" w:rsidR="00016D43" w:rsidRPr="004344B0" w:rsidRDefault="00E53E5E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0C804248" w14:textId="5FA8AA17" w:rsidR="00016D43" w:rsidRPr="004344B0" w:rsidRDefault="00016D43" w:rsidP="009E5D8C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Види місцевого знеболення продуктивних тварин та профілактика ускладнень під час анестезії.</w:t>
            </w:r>
          </w:p>
        </w:tc>
        <w:tc>
          <w:tcPr>
            <w:tcW w:w="1092" w:type="dxa"/>
            <w:shd w:val="clear" w:color="auto" w:fill="auto"/>
          </w:tcPr>
          <w:p w14:paraId="2F7B7456" w14:textId="2B9E6B4E" w:rsidR="00016D43" w:rsidRPr="004344B0" w:rsidRDefault="009E5D8C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9E5D8C" w:rsidRPr="004344B0" w14:paraId="0509261C" w14:textId="77777777" w:rsidTr="004344B0">
        <w:tc>
          <w:tcPr>
            <w:tcW w:w="1276" w:type="dxa"/>
            <w:shd w:val="clear" w:color="auto" w:fill="auto"/>
          </w:tcPr>
          <w:p w14:paraId="3ADB78DF" w14:textId="71C19B55" w:rsidR="009E5D8C" w:rsidRPr="004344B0" w:rsidRDefault="009E5D8C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10B8C840" w14:textId="53084C3A" w:rsidR="009E5D8C" w:rsidRPr="004344B0" w:rsidRDefault="009E5D8C" w:rsidP="00A03E4E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 xml:space="preserve">Наркоз </w:t>
            </w:r>
            <w:r w:rsidR="00A03E4E" w:rsidRPr="004344B0">
              <w:rPr>
                <w:szCs w:val="28"/>
                <w:lang w:val="uk-UA"/>
              </w:rPr>
              <w:t>ВРХ</w:t>
            </w:r>
            <w:r w:rsidR="00420AA3" w:rsidRPr="004344B0">
              <w:rPr>
                <w:szCs w:val="28"/>
                <w:lang w:val="uk-UA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14:paraId="1BE6EC6F" w14:textId="77875936" w:rsidR="009E5D8C" w:rsidRPr="004344B0" w:rsidRDefault="009E5D8C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016D43" w:rsidRPr="004344B0" w14:paraId="7F0D2E18" w14:textId="77777777" w:rsidTr="004344B0">
        <w:tc>
          <w:tcPr>
            <w:tcW w:w="1276" w:type="dxa"/>
            <w:shd w:val="clear" w:color="auto" w:fill="auto"/>
          </w:tcPr>
          <w:p w14:paraId="3CDBE1E1" w14:textId="60F4A9B8" w:rsidR="00016D43" w:rsidRPr="004344B0" w:rsidRDefault="009E5D8C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5A7558D7" w14:textId="3B28E35B" w:rsidR="00016D43" w:rsidRPr="004344B0" w:rsidRDefault="00016D43" w:rsidP="009E5D8C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 xml:space="preserve">Загальні сучасні принципи і методи лікування </w:t>
            </w:r>
            <w:r w:rsidR="00E53E5E" w:rsidRPr="004344B0">
              <w:rPr>
                <w:szCs w:val="28"/>
                <w:lang w:val="uk-UA"/>
              </w:rPr>
              <w:t>за відкритих і закритих механічних пошкоджень.</w:t>
            </w:r>
          </w:p>
        </w:tc>
        <w:tc>
          <w:tcPr>
            <w:tcW w:w="1092" w:type="dxa"/>
            <w:shd w:val="clear" w:color="auto" w:fill="auto"/>
          </w:tcPr>
          <w:p w14:paraId="62DE23B8" w14:textId="40C93F92" w:rsidR="00016D43" w:rsidRPr="004344B0" w:rsidRDefault="009E5D8C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9E5D8C" w:rsidRPr="004344B0" w14:paraId="528CF34F" w14:textId="77777777" w:rsidTr="004344B0">
        <w:tc>
          <w:tcPr>
            <w:tcW w:w="1276" w:type="dxa"/>
            <w:shd w:val="clear" w:color="auto" w:fill="auto"/>
          </w:tcPr>
          <w:p w14:paraId="7C3ED41B" w14:textId="251FE88A" w:rsidR="009E5D8C" w:rsidRPr="004344B0" w:rsidRDefault="009E5D8C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115C1363" w14:textId="2CB0CCB4" w:rsidR="009E5D8C" w:rsidRPr="004344B0" w:rsidRDefault="009E5D8C" w:rsidP="00A03E4E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 xml:space="preserve">Лікування </w:t>
            </w:r>
            <w:r w:rsidR="00A03E4E" w:rsidRPr="004344B0">
              <w:rPr>
                <w:szCs w:val="28"/>
                <w:lang w:val="uk-UA"/>
              </w:rPr>
              <w:t>корів</w:t>
            </w:r>
            <w:r w:rsidRPr="004344B0">
              <w:rPr>
                <w:szCs w:val="28"/>
                <w:lang w:val="uk-UA"/>
              </w:rPr>
              <w:t xml:space="preserve"> з ранами</w:t>
            </w:r>
            <w:r w:rsidR="00420AA3" w:rsidRPr="004344B0">
              <w:rPr>
                <w:szCs w:val="28"/>
                <w:lang w:val="uk-UA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14:paraId="14606EF2" w14:textId="77777777" w:rsidR="009E5D8C" w:rsidRPr="004344B0" w:rsidRDefault="009E5D8C" w:rsidP="005001B7">
            <w:pPr>
              <w:jc w:val="both"/>
              <w:rPr>
                <w:szCs w:val="28"/>
                <w:lang w:val="uk-UA"/>
              </w:rPr>
            </w:pPr>
          </w:p>
        </w:tc>
      </w:tr>
      <w:tr w:rsidR="00016D43" w:rsidRPr="004344B0" w14:paraId="606533C0" w14:textId="77777777" w:rsidTr="004344B0">
        <w:tc>
          <w:tcPr>
            <w:tcW w:w="1276" w:type="dxa"/>
            <w:shd w:val="clear" w:color="auto" w:fill="auto"/>
          </w:tcPr>
          <w:p w14:paraId="37AE5045" w14:textId="036E6750" w:rsidR="00016D43" w:rsidRPr="004344B0" w:rsidRDefault="009E5D8C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14:paraId="354A4327" w14:textId="635B97B7" w:rsidR="00016D43" w:rsidRPr="004344B0" w:rsidRDefault="00E53E5E" w:rsidP="00A03E4E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Спец</w:t>
            </w:r>
            <w:r w:rsidR="00641125">
              <w:rPr>
                <w:szCs w:val="28"/>
                <w:lang w:val="uk-UA"/>
              </w:rPr>
              <w:t>и</w:t>
            </w:r>
            <w:r w:rsidRPr="004344B0">
              <w:rPr>
                <w:szCs w:val="28"/>
                <w:lang w:val="uk-UA"/>
              </w:rPr>
              <w:t xml:space="preserve">фічна хірургічна інфекція </w:t>
            </w:r>
            <w:r w:rsidR="00A03E4E" w:rsidRPr="004344B0">
              <w:rPr>
                <w:szCs w:val="28"/>
                <w:lang w:val="uk-UA"/>
              </w:rPr>
              <w:t>ВРХ</w:t>
            </w:r>
            <w:r w:rsidRPr="004344B0">
              <w:rPr>
                <w:szCs w:val="28"/>
                <w:lang w:val="uk-UA"/>
              </w:rPr>
              <w:t>, методи діагностики, терапії і профілактики</w:t>
            </w:r>
            <w:r w:rsidR="00016D43" w:rsidRPr="004344B0">
              <w:rPr>
                <w:szCs w:val="28"/>
                <w:lang w:val="uk-UA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14:paraId="7CFF1212" w14:textId="77777777" w:rsidR="00016D43" w:rsidRPr="004344B0" w:rsidRDefault="00016D43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016D43" w:rsidRPr="004344B0" w14:paraId="3D12B3BD" w14:textId="77777777" w:rsidTr="004344B0">
        <w:tc>
          <w:tcPr>
            <w:tcW w:w="1276" w:type="dxa"/>
            <w:shd w:val="clear" w:color="auto" w:fill="auto"/>
          </w:tcPr>
          <w:p w14:paraId="257F264B" w14:textId="28CB3C21" w:rsidR="00016D43" w:rsidRPr="004344B0" w:rsidRDefault="009E5D8C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14:paraId="19ECC10C" w14:textId="23875B4C" w:rsidR="00016D43" w:rsidRPr="004344B0" w:rsidRDefault="00016D43" w:rsidP="00A03E4E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 xml:space="preserve">Профілактика гнійної хірургічної інфекції </w:t>
            </w:r>
            <w:r w:rsidR="00A03E4E" w:rsidRPr="004344B0">
              <w:rPr>
                <w:szCs w:val="28"/>
                <w:lang w:val="uk-UA"/>
              </w:rPr>
              <w:t>ВРХ</w:t>
            </w:r>
            <w:r w:rsidRPr="004344B0">
              <w:rPr>
                <w:szCs w:val="28"/>
                <w:lang w:val="uk-UA"/>
              </w:rPr>
              <w:t>, методи лікування.</w:t>
            </w:r>
          </w:p>
        </w:tc>
        <w:tc>
          <w:tcPr>
            <w:tcW w:w="1092" w:type="dxa"/>
            <w:shd w:val="clear" w:color="auto" w:fill="auto"/>
          </w:tcPr>
          <w:p w14:paraId="2AB6ACDF" w14:textId="60C599DC" w:rsidR="00016D43" w:rsidRPr="004344B0" w:rsidRDefault="009E5D8C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016D43" w:rsidRPr="004344B0" w14:paraId="78883D19" w14:textId="77777777" w:rsidTr="004344B0">
        <w:tc>
          <w:tcPr>
            <w:tcW w:w="1276" w:type="dxa"/>
            <w:shd w:val="clear" w:color="auto" w:fill="auto"/>
          </w:tcPr>
          <w:p w14:paraId="11863381" w14:textId="061DFABC" w:rsidR="00016D43" w:rsidRPr="004344B0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14:paraId="6472872C" w14:textId="40117BC2" w:rsidR="00016D43" w:rsidRPr="004344B0" w:rsidRDefault="00016D43" w:rsidP="00A03E4E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 xml:space="preserve">Оперативна хірургія репродуктивних органів </w:t>
            </w:r>
            <w:r w:rsidR="00A03E4E" w:rsidRPr="004344B0">
              <w:rPr>
                <w:szCs w:val="28"/>
                <w:lang w:val="uk-UA"/>
              </w:rPr>
              <w:t>ВРХ</w:t>
            </w:r>
            <w:r w:rsidRPr="004344B0">
              <w:rPr>
                <w:szCs w:val="28"/>
                <w:lang w:val="uk-UA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14:paraId="18B87C60" w14:textId="66315069" w:rsidR="00016D43" w:rsidRPr="004344B0" w:rsidRDefault="009E5D8C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9E5D8C" w:rsidRPr="004344B0" w14:paraId="03C7C4E2" w14:textId="77777777" w:rsidTr="004344B0">
        <w:tc>
          <w:tcPr>
            <w:tcW w:w="1276" w:type="dxa"/>
            <w:shd w:val="clear" w:color="auto" w:fill="auto"/>
          </w:tcPr>
          <w:p w14:paraId="7B7972A5" w14:textId="4728A855" w:rsidR="009E5D8C" w:rsidRPr="004344B0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10</w:t>
            </w:r>
          </w:p>
        </w:tc>
        <w:tc>
          <w:tcPr>
            <w:tcW w:w="6945" w:type="dxa"/>
            <w:shd w:val="clear" w:color="auto" w:fill="auto"/>
          </w:tcPr>
          <w:p w14:paraId="7D301109" w14:textId="0A3C7147" w:rsidR="009E5D8C" w:rsidRPr="004344B0" w:rsidRDefault="009E5D8C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bCs/>
                <w:szCs w:val="28"/>
                <w:lang w:val="uk-UA"/>
              </w:rPr>
              <w:t xml:space="preserve">Профілактика ранніх та пізніх </w:t>
            </w:r>
            <w:proofErr w:type="spellStart"/>
            <w:r w:rsidRPr="004344B0">
              <w:rPr>
                <w:bCs/>
                <w:szCs w:val="28"/>
                <w:lang w:val="uk-UA"/>
              </w:rPr>
              <w:t>післякастраційних</w:t>
            </w:r>
            <w:proofErr w:type="spellEnd"/>
            <w:r w:rsidRPr="004344B0">
              <w:rPr>
                <w:bCs/>
                <w:szCs w:val="28"/>
                <w:lang w:val="uk-UA"/>
              </w:rPr>
              <w:t xml:space="preserve"> ускладнень</w:t>
            </w:r>
          </w:p>
        </w:tc>
        <w:tc>
          <w:tcPr>
            <w:tcW w:w="1092" w:type="dxa"/>
            <w:shd w:val="clear" w:color="auto" w:fill="auto"/>
          </w:tcPr>
          <w:p w14:paraId="380A7218" w14:textId="4BD25C7A" w:rsidR="009E5D8C" w:rsidRPr="004344B0" w:rsidRDefault="009E5D8C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002C7F" w:rsidRPr="004344B0" w14:paraId="7058F368" w14:textId="77777777" w:rsidTr="004344B0">
        <w:tc>
          <w:tcPr>
            <w:tcW w:w="1276" w:type="dxa"/>
            <w:shd w:val="clear" w:color="auto" w:fill="auto"/>
          </w:tcPr>
          <w:p w14:paraId="00ACFACD" w14:textId="1F7EDDD9" w:rsidR="00002C7F" w:rsidRPr="004344B0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11</w:t>
            </w:r>
          </w:p>
        </w:tc>
        <w:tc>
          <w:tcPr>
            <w:tcW w:w="6945" w:type="dxa"/>
            <w:shd w:val="clear" w:color="auto" w:fill="auto"/>
          </w:tcPr>
          <w:p w14:paraId="071E4CDD" w14:textId="4094665A" w:rsidR="00002C7F" w:rsidRPr="004344B0" w:rsidRDefault="00002C7F" w:rsidP="005001B7">
            <w:pPr>
              <w:jc w:val="both"/>
              <w:rPr>
                <w:bCs/>
                <w:szCs w:val="28"/>
                <w:lang w:val="uk-UA"/>
              </w:rPr>
            </w:pPr>
            <w:r w:rsidRPr="004344B0">
              <w:rPr>
                <w:bCs/>
                <w:szCs w:val="28"/>
                <w:lang w:val="uk-UA"/>
              </w:rPr>
              <w:t xml:space="preserve">Операції в ділянці тазової ділянки: </w:t>
            </w:r>
            <w:proofErr w:type="spellStart"/>
            <w:r w:rsidRPr="004344B0">
              <w:rPr>
                <w:bCs/>
                <w:szCs w:val="28"/>
                <w:lang w:val="uk-UA"/>
              </w:rPr>
              <w:t>пахово</w:t>
            </w:r>
            <w:proofErr w:type="spellEnd"/>
            <w:r w:rsidRPr="004344B0">
              <w:rPr>
                <w:bCs/>
                <w:szCs w:val="28"/>
                <w:lang w:val="uk-UA"/>
              </w:rPr>
              <w:t>-мошонко</w:t>
            </w:r>
            <w:r w:rsidR="00420AA3" w:rsidRPr="004344B0">
              <w:rPr>
                <w:bCs/>
                <w:szCs w:val="28"/>
                <w:lang w:val="uk-UA"/>
              </w:rPr>
              <w:t xml:space="preserve">ві грижі, </w:t>
            </w:r>
            <w:proofErr w:type="spellStart"/>
            <w:r w:rsidR="00420AA3" w:rsidRPr="004344B0">
              <w:rPr>
                <w:bCs/>
                <w:szCs w:val="28"/>
                <w:lang w:val="uk-UA"/>
              </w:rPr>
              <w:t>промежностні</w:t>
            </w:r>
            <w:proofErr w:type="spellEnd"/>
            <w:r w:rsidR="00420AA3" w:rsidRPr="004344B0">
              <w:rPr>
                <w:bCs/>
                <w:szCs w:val="28"/>
                <w:lang w:val="uk-UA"/>
              </w:rPr>
              <w:t xml:space="preserve"> грижі.</w:t>
            </w:r>
          </w:p>
        </w:tc>
        <w:tc>
          <w:tcPr>
            <w:tcW w:w="1092" w:type="dxa"/>
            <w:shd w:val="clear" w:color="auto" w:fill="auto"/>
          </w:tcPr>
          <w:p w14:paraId="30776B37" w14:textId="4AA9C721" w:rsidR="00002C7F" w:rsidRPr="004344B0" w:rsidRDefault="00002C7F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016D43" w:rsidRPr="004344B0" w14:paraId="621D50CB" w14:textId="77777777" w:rsidTr="004344B0">
        <w:tc>
          <w:tcPr>
            <w:tcW w:w="1276" w:type="dxa"/>
            <w:shd w:val="clear" w:color="auto" w:fill="auto"/>
          </w:tcPr>
          <w:p w14:paraId="1D9CDA33" w14:textId="036B26CC" w:rsidR="00016D43" w:rsidRPr="004344B0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12</w:t>
            </w:r>
          </w:p>
        </w:tc>
        <w:tc>
          <w:tcPr>
            <w:tcW w:w="6945" w:type="dxa"/>
            <w:shd w:val="clear" w:color="auto" w:fill="auto"/>
          </w:tcPr>
          <w:p w14:paraId="256BA295" w14:textId="6DC8FCB7" w:rsidR="00016D43" w:rsidRPr="004344B0" w:rsidRDefault="00016D43" w:rsidP="00A03E4E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 xml:space="preserve">Оперативні втручання в ділянці </w:t>
            </w:r>
            <w:r w:rsidR="00002C7F" w:rsidRPr="004344B0">
              <w:rPr>
                <w:szCs w:val="28"/>
                <w:lang w:val="uk-UA"/>
              </w:rPr>
              <w:t>черевної порожнини</w:t>
            </w:r>
            <w:r w:rsidRPr="004344B0">
              <w:rPr>
                <w:szCs w:val="28"/>
                <w:lang w:val="uk-UA"/>
              </w:rPr>
              <w:t xml:space="preserve"> </w:t>
            </w:r>
            <w:r w:rsidR="00002C7F" w:rsidRPr="004344B0">
              <w:rPr>
                <w:szCs w:val="28"/>
                <w:lang w:val="uk-UA"/>
              </w:rPr>
              <w:t xml:space="preserve">у </w:t>
            </w:r>
            <w:r w:rsidR="00A03E4E" w:rsidRPr="004344B0">
              <w:rPr>
                <w:szCs w:val="28"/>
                <w:lang w:val="uk-UA"/>
              </w:rPr>
              <w:t>ВРХ</w:t>
            </w:r>
            <w:r w:rsidR="00002C7F" w:rsidRPr="004344B0">
              <w:rPr>
                <w:szCs w:val="28"/>
                <w:lang w:val="uk-UA"/>
              </w:rPr>
              <w:t xml:space="preserve">: </w:t>
            </w:r>
            <w:proofErr w:type="spellStart"/>
            <w:r w:rsidR="00A03E4E" w:rsidRPr="004344B0">
              <w:rPr>
                <w:szCs w:val="28"/>
                <w:lang w:val="uk-UA"/>
              </w:rPr>
              <w:t>рум</w:t>
            </w:r>
            <w:r w:rsidR="00641125">
              <w:rPr>
                <w:szCs w:val="28"/>
                <w:lang w:val="uk-UA"/>
              </w:rPr>
              <w:t>е</w:t>
            </w:r>
            <w:r w:rsidR="00A03E4E" w:rsidRPr="004344B0">
              <w:rPr>
                <w:szCs w:val="28"/>
                <w:lang w:val="uk-UA"/>
              </w:rPr>
              <w:t>нотомія</w:t>
            </w:r>
            <w:proofErr w:type="spellEnd"/>
            <w:r w:rsidR="00A03E4E" w:rsidRPr="004344B0">
              <w:rPr>
                <w:szCs w:val="28"/>
                <w:lang w:val="uk-UA"/>
              </w:rPr>
              <w:t>, зміщення сичуга</w:t>
            </w:r>
            <w:r w:rsidR="00002C7F" w:rsidRPr="004344B0">
              <w:rPr>
                <w:szCs w:val="28"/>
                <w:lang w:val="uk-UA"/>
              </w:rPr>
              <w:t xml:space="preserve">, </w:t>
            </w:r>
            <w:proofErr w:type="spellStart"/>
            <w:r w:rsidR="00002C7F" w:rsidRPr="004344B0">
              <w:rPr>
                <w:szCs w:val="28"/>
                <w:lang w:val="uk-UA"/>
              </w:rPr>
              <w:t>ентеротомія</w:t>
            </w:r>
            <w:proofErr w:type="spellEnd"/>
            <w:r w:rsidR="00002C7F" w:rsidRPr="004344B0">
              <w:rPr>
                <w:szCs w:val="28"/>
                <w:lang w:val="uk-UA"/>
              </w:rPr>
              <w:t>, кесарів розтин.</w:t>
            </w:r>
          </w:p>
        </w:tc>
        <w:tc>
          <w:tcPr>
            <w:tcW w:w="1092" w:type="dxa"/>
            <w:shd w:val="clear" w:color="auto" w:fill="auto"/>
          </w:tcPr>
          <w:p w14:paraId="2D48EF9E" w14:textId="77777777" w:rsidR="00016D43" w:rsidRPr="004344B0" w:rsidRDefault="00016D43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016D43" w:rsidRPr="004344B0" w14:paraId="648F8501" w14:textId="77777777" w:rsidTr="004344B0">
        <w:tc>
          <w:tcPr>
            <w:tcW w:w="1276" w:type="dxa"/>
            <w:shd w:val="clear" w:color="auto" w:fill="auto"/>
          </w:tcPr>
          <w:p w14:paraId="19B17821" w14:textId="563A195A" w:rsidR="00016D43" w:rsidRPr="004344B0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6945" w:type="dxa"/>
            <w:shd w:val="clear" w:color="auto" w:fill="auto"/>
          </w:tcPr>
          <w:p w14:paraId="485A518B" w14:textId="2E772508" w:rsidR="00016D43" w:rsidRPr="004344B0" w:rsidRDefault="00002C7F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bCs/>
                <w:szCs w:val="28"/>
                <w:lang w:val="uk-UA"/>
              </w:rPr>
              <w:t>Операції в ділянці анусу: відсутність анального отвору, виворіт прямої кишки</w:t>
            </w:r>
            <w:r w:rsidR="00016D43" w:rsidRPr="004344B0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14:paraId="4BF72D3E" w14:textId="582515EF" w:rsidR="00016D43" w:rsidRPr="004344B0" w:rsidRDefault="00002C7F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016D43" w:rsidRPr="004344B0" w14:paraId="2B22C222" w14:textId="77777777" w:rsidTr="004344B0">
        <w:tc>
          <w:tcPr>
            <w:tcW w:w="1276" w:type="dxa"/>
            <w:shd w:val="clear" w:color="auto" w:fill="auto"/>
          </w:tcPr>
          <w:p w14:paraId="70EE5D43" w14:textId="5BC4C699" w:rsidR="00016D43" w:rsidRPr="004344B0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14</w:t>
            </w:r>
          </w:p>
        </w:tc>
        <w:tc>
          <w:tcPr>
            <w:tcW w:w="6945" w:type="dxa"/>
            <w:shd w:val="clear" w:color="auto" w:fill="auto"/>
          </w:tcPr>
          <w:p w14:paraId="037CD4BF" w14:textId="2D172583" w:rsidR="00016D43" w:rsidRPr="004344B0" w:rsidRDefault="00016D43" w:rsidP="00A03E4E">
            <w:pPr>
              <w:jc w:val="both"/>
              <w:rPr>
                <w:bCs/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 xml:space="preserve">Профілактика та лікування хірургічних захворювань кінцівок </w:t>
            </w:r>
            <w:r w:rsidR="00A03E4E" w:rsidRPr="004344B0">
              <w:rPr>
                <w:szCs w:val="28"/>
                <w:lang w:val="uk-UA"/>
              </w:rPr>
              <w:t>у ВРХ</w:t>
            </w:r>
            <w:r w:rsidRPr="004344B0">
              <w:rPr>
                <w:szCs w:val="28"/>
                <w:lang w:val="uk-UA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14:paraId="66FA4B2C" w14:textId="785AABA6" w:rsidR="00016D43" w:rsidRPr="004344B0" w:rsidRDefault="00002C7F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002C7F" w:rsidRPr="004344B0" w14:paraId="5A790D30" w14:textId="77777777" w:rsidTr="004344B0">
        <w:tc>
          <w:tcPr>
            <w:tcW w:w="1276" w:type="dxa"/>
            <w:shd w:val="clear" w:color="auto" w:fill="auto"/>
          </w:tcPr>
          <w:p w14:paraId="60FF2134" w14:textId="70FBCADE" w:rsidR="00002C7F" w:rsidRPr="004344B0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15</w:t>
            </w:r>
          </w:p>
        </w:tc>
        <w:tc>
          <w:tcPr>
            <w:tcW w:w="6945" w:type="dxa"/>
            <w:shd w:val="clear" w:color="auto" w:fill="auto"/>
          </w:tcPr>
          <w:p w14:paraId="36A9AD0B" w14:textId="00616229" w:rsidR="00002C7F" w:rsidRPr="004344B0" w:rsidRDefault="00002C7F" w:rsidP="00A03E4E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 xml:space="preserve">Профілактика та лікування хірургічних захворювань </w:t>
            </w:r>
            <w:r w:rsidR="00641125">
              <w:rPr>
                <w:szCs w:val="28"/>
                <w:lang w:val="uk-UA"/>
              </w:rPr>
              <w:t xml:space="preserve">дистального відділу </w:t>
            </w:r>
            <w:r w:rsidRPr="004344B0">
              <w:rPr>
                <w:szCs w:val="28"/>
                <w:lang w:val="uk-UA"/>
              </w:rPr>
              <w:t xml:space="preserve">кінцівок </w:t>
            </w:r>
            <w:r w:rsidR="00A03E4E" w:rsidRPr="004344B0">
              <w:rPr>
                <w:szCs w:val="28"/>
                <w:lang w:val="uk-UA"/>
              </w:rPr>
              <w:t>у ВРХ</w:t>
            </w:r>
            <w:r w:rsidRPr="004344B0">
              <w:rPr>
                <w:szCs w:val="28"/>
                <w:lang w:val="uk-UA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14:paraId="26606114" w14:textId="6D24D7FF" w:rsidR="00002C7F" w:rsidRPr="004344B0" w:rsidRDefault="00002C7F" w:rsidP="005001B7">
            <w:pPr>
              <w:jc w:val="both"/>
              <w:rPr>
                <w:szCs w:val="28"/>
                <w:lang w:val="uk-UA"/>
              </w:rPr>
            </w:pPr>
            <w:r w:rsidRPr="004344B0">
              <w:rPr>
                <w:szCs w:val="28"/>
                <w:lang w:val="uk-UA"/>
              </w:rPr>
              <w:t>2</w:t>
            </w:r>
          </w:p>
        </w:tc>
      </w:tr>
      <w:tr w:rsidR="00002C7F" w:rsidRPr="004344B0" w14:paraId="63C4E68F" w14:textId="77777777" w:rsidTr="0043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9313" w:type="dxa"/>
            <w:gridSpan w:val="3"/>
            <w:tcBorders>
              <w:left w:val="nil"/>
              <w:bottom w:val="nil"/>
              <w:right w:val="nil"/>
            </w:tcBorders>
          </w:tcPr>
          <w:p w14:paraId="6CBF8973" w14:textId="77777777" w:rsidR="00002C7F" w:rsidRPr="004344B0" w:rsidRDefault="00002C7F" w:rsidP="0073335E">
            <w:pPr>
              <w:ind w:left="7513" w:hanging="6946"/>
              <w:jc w:val="center"/>
              <w:rPr>
                <w:b/>
                <w:szCs w:val="28"/>
                <w:lang w:val="uk-UA"/>
              </w:rPr>
            </w:pPr>
          </w:p>
          <w:p w14:paraId="23D18A4E" w14:textId="0D4952E3" w:rsidR="00002C7F" w:rsidRPr="004344B0" w:rsidRDefault="00641125" w:rsidP="0073335E">
            <w:pPr>
              <w:ind w:left="7513" w:hanging="7513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5</w:t>
            </w:r>
            <w:r w:rsidR="00002C7F" w:rsidRPr="004344B0">
              <w:rPr>
                <w:b/>
                <w:szCs w:val="28"/>
                <w:lang w:val="uk-UA"/>
              </w:rPr>
              <w:t xml:space="preserve">. </w:t>
            </w:r>
            <w:r w:rsidR="005852A3">
              <w:rPr>
                <w:b/>
                <w:szCs w:val="28"/>
                <w:lang w:val="uk-UA"/>
              </w:rPr>
              <w:t>Теми с</w:t>
            </w:r>
            <w:r w:rsidR="00002C7F" w:rsidRPr="004344B0">
              <w:rPr>
                <w:b/>
                <w:szCs w:val="28"/>
                <w:lang w:val="uk-UA"/>
              </w:rPr>
              <w:t>амостійн</w:t>
            </w:r>
            <w:r w:rsidR="005852A3">
              <w:rPr>
                <w:b/>
                <w:szCs w:val="28"/>
                <w:lang w:val="uk-UA"/>
              </w:rPr>
              <w:t>ої</w:t>
            </w:r>
            <w:r w:rsidR="00002C7F" w:rsidRPr="004344B0">
              <w:rPr>
                <w:b/>
                <w:szCs w:val="28"/>
                <w:lang w:val="uk-UA"/>
              </w:rPr>
              <w:t xml:space="preserve"> робот</w:t>
            </w:r>
            <w:r w:rsidR="005852A3">
              <w:rPr>
                <w:b/>
                <w:szCs w:val="28"/>
                <w:lang w:val="uk-UA"/>
              </w:rPr>
              <w:t>и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6848"/>
              <w:gridCol w:w="993"/>
            </w:tblGrid>
            <w:tr w:rsidR="00002C7F" w:rsidRPr="004344B0" w14:paraId="4EF8C3E1" w14:textId="77777777" w:rsidTr="004344B0">
              <w:tc>
                <w:tcPr>
                  <w:tcW w:w="1260" w:type="dxa"/>
                  <w:shd w:val="clear" w:color="auto" w:fill="auto"/>
                </w:tcPr>
                <w:p w14:paraId="38B3A728" w14:textId="77777777" w:rsidR="00002C7F" w:rsidRPr="004344B0" w:rsidRDefault="00002C7F" w:rsidP="0073335E">
                  <w:pPr>
                    <w:ind w:hanging="142"/>
                    <w:jc w:val="center"/>
                    <w:rPr>
                      <w:b/>
                      <w:szCs w:val="28"/>
                      <w:lang w:val="uk-UA" w:eastAsia="ru-RU"/>
                    </w:rPr>
                  </w:pPr>
                  <w:r w:rsidRPr="004344B0">
                    <w:rPr>
                      <w:b/>
                      <w:szCs w:val="28"/>
                      <w:lang w:val="uk-UA" w:eastAsia="ru-RU"/>
                    </w:rPr>
                    <w:t>№</w:t>
                  </w:r>
                </w:p>
                <w:p w14:paraId="5F2074AF" w14:textId="77777777" w:rsidR="00002C7F" w:rsidRPr="004344B0" w:rsidRDefault="00002C7F" w:rsidP="0073335E">
                  <w:pPr>
                    <w:ind w:hanging="142"/>
                    <w:jc w:val="center"/>
                    <w:rPr>
                      <w:b/>
                      <w:szCs w:val="28"/>
                      <w:lang w:val="uk-UA" w:eastAsia="ru-RU"/>
                    </w:rPr>
                  </w:pPr>
                  <w:r w:rsidRPr="004344B0">
                    <w:rPr>
                      <w:b/>
                      <w:szCs w:val="28"/>
                      <w:lang w:val="uk-UA" w:eastAsia="ru-RU"/>
                    </w:rPr>
                    <w:t>з/п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7B293E87" w14:textId="77777777" w:rsidR="00002C7F" w:rsidRPr="004344B0" w:rsidRDefault="00002C7F" w:rsidP="0073335E">
                  <w:pPr>
                    <w:jc w:val="center"/>
                    <w:rPr>
                      <w:b/>
                      <w:szCs w:val="28"/>
                      <w:lang w:val="uk-UA" w:eastAsia="ru-RU"/>
                    </w:rPr>
                  </w:pPr>
                  <w:r w:rsidRPr="004344B0">
                    <w:rPr>
                      <w:b/>
                      <w:szCs w:val="28"/>
                      <w:lang w:val="uk-UA" w:eastAsia="ru-RU"/>
                    </w:rPr>
                    <w:t>Назва теми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850C2E4" w14:textId="53DACC32" w:rsidR="00002C7F" w:rsidRPr="004344B0" w:rsidRDefault="004344B0" w:rsidP="0073335E">
                  <w:pPr>
                    <w:jc w:val="center"/>
                    <w:rPr>
                      <w:b/>
                      <w:szCs w:val="28"/>
                      <w:lang w:val="uk-UA" w:eastAsia="ru-RU"/>
                    </w:rPr>
                  </w:pPr>
                  <w:r>
                    <w:rPr>
                      <w:b/>
                      <w:szCs w:val="28"/>
                      <w:lang w:val="uk-UA" w:eastAsia="ru-RU"/>
                    </w:rPr>
                    <w:t>К-</w:t>
                  </w:r>
                  <w:r w:rsidR="00002C7F" w:rsidRPr="004344B0">
                    <w:rPr>
                      <w:b/>
                      <w:szCs w:val="28"/>
                      <w:lang w:val="uk-UA" w:eastAsia="ru-RU"/>
                    </w:rPr>
                    <w:t>сть</w:t>
                  </w:r>
                </w:p>
                <w:p w14:paraId="4D519CCA" w14:textId="77777777" w:rsidR="00002C7F" w:rsidRPr="004344B0" w:rsidRDefault="00002C7F" w:rsidP="0073335E">
                  <w:pPr>
                    <w:jc w:val="center"/>
                    <w:rPr>
                      <w:b/>
                      <w:szCs w:val="28"/>
                      <w:lang w:val="uk-UA" w:eastAsia="ru-RU"/>
                    </w:rPr>
                  </w:pPr>
                  <w:r w:rsidRPr="004344B0">
                    <w:rPr>
                      <w:b/>
                      <w:szCs w:val="28"/>
                      <w:lang w:val="uk-UA" w:eastAsia="ru-RU"/>
                    </w:rPr>
                    <w:t>годин</w:t>
                  </w:r>
                </w:p>
              </w:tc>
            </w:tr>
            <w:tr w:rsidR="00002C7F" w:rsidRPr="004344B0" w14:paraId="0543B513" w14:textId="77777777" w:rsidTr="004344B0">
              <w:tc>
                <w:tcPr>
                  <w:tcW w:w="1260" w:type="dxa"/>
                  <w:shd w:val="clear" w:color="auto" w:fill="auto"/>
                </w:tcPr>
                <w:p w14:paraId="387F680E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0AC7A859" w14:textId="50FD805E" w:rsidR="00002C7F" w:rsidRPr="004344B0" w:rsidRDefault="00002C7F" w:rsidP="0073335E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Травма і травматизм. Реакція організму на травму.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289207D8" w14:textId="2F7BD45B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3E3BB316" w14:textId="77777777" w:rsidTr="004344B0">
              <w:tc>
                <w:tcPr>
                  <w:tcW w:w="1260" w:type="dxa"/>
                  <w:shd w:val="clear" w:color="auto" w:fill="auto"/>
                </w:tcPr>
                <w:p w14:paraId="118657F2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69E8A1AC" w14:textId="28326EF1" w:rsidR="00002C7F" w:rsidRPr="004344B0" w:rsidRDefault="00002C7F" w:rsidP="0073335E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 xml:space="preserve">Закриті механічні пошкодження у </w:t>
                  </w:r>
                  <w:r w:rsidR="00A03E4E" w:rsidRPr="004344B0">
                    <w:rPr>
                      <w:szCs w:val="28"/>
                      <w:lang w:val="uk-UA" w:eastAsia="ru-RU"/>
                    </w:rPr>
                    <w:t>ВРХ</w:t>
                  </w:r>
                  <w:r w:rsidRPr="004344B0">
                    <w:rPr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1C8F3D9F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4344B0" w14:paraId="4CF7B385" w14:textId="77777777" w:rsidTr="004344B0">
              <w:tc>
                <w:tcPr>
                  <w:tcW w:w="1260" w:type="dxa"/>
                  <w:shd w:val="clear" w:color="auto" w:fill="auto"/>
                </w:tcPr>
                <w:p w14:paraId="135220EC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50C5AD9D" w14:textId="31D6D065" w:rsidR="00002C7F" w:rsidRPr="004344B0" w:rsidRDefault="00002C7F" w:rsidP="0073335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Рани і рановий процес у </w:t>
                  </w:r>
                  <w:r w:rsidR="000B243B" w:rsidRPr="004344B0">
                    <w:rPr>
                      <w:bCs/>
                      <w:szCs w:val="28"/>
                      <w:lang w:val="uk-UA" w:eastAsia="ru-RU"/>
                    </w:rPr>
                    <w:t>ВРХ</w:t>
                  </w:r>
                  <w:r w:rsidRPr="004344B0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AA23C7F" w14:textId="104676AC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34472F1B" w14:textId="77777777" w:rsidTr="004344B0">
              <w:tc>
                <w:tcPr>
                  <w:tcW w:w="1260" w:type="dxa"/>
                  <w:shd w:val="clear" w:color="auto" w:fill="auto"/>
                </w:tcPr>
                <w:p w14:paraId="55AED7EC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2F9E5413" w14:textId="1905790D" w:rsidR="00002C7F" w:rsidRPr="004344B0" w:rsidRDefault="00002C7F" w:rsidP="0073335E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Опіки, відмороження та електротравми. Виразки, нориці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80C207C" w14:textId="0818E16F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1D5E8BB1" w14:textId="77777777" w:rsidTr="004344B0">
              <w:tc>
                <w:tcPr>
                  <w:tcW w:w="1260" w:type="dxa"/>
                  <w:shd w:val="clear" w:color="auto" w:fill="auto"/>
                </w:tcPr>
                <w:p w14:paraId="29E6F487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en-US" w:eastAsia="ru-RU"/>
                    </w:rPr>
                  </w:pPr>
                  <w:r w:rsidRPr="004344B0">
                    <w:rPr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1C3FB118" w14:textId="0201B0B5" w:rsidR="00002C7F" w:rsidRPr="004344B0" w:rsidRDefault="00002C7F" w:rsidP="0073335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>Хвороби судин та лімфатичних вузлів.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52799539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4344B0" w14:paraId="593FA640" w14:textId="77777777" w:rsidTr="004344B0">
              <w:tc>
                <w:tcPr>
                  <w:tcW w:w="1260" w:type="dxa"/>
                  <w:shd w:val="clear" w:color="auto" w:fill="auto"/>
                </w:tcPr>
                <w:p w14:paraId="4F21D2ED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en-US" w:eastAsia="ru-RU"/>
                    </w:rPr>
                  </w:pPr>
                  <w:r w:rsidRPr="004344B0">
                    <w:rPr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5FA5AED4" w14:textId="15E4C016" w:rsidR="00002C7F" w:rsidRPr="004344B0" w:rsidRDefault="00002C7F" w:rsidP="0073335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Неспецифічна хірургічна інфекція у </w:t>
                  </w:r>
                  <w:r w:rsidR="000B243B" w:rsidRPr="004344B0">
                    <w:rPr>
                      <w:bCs/>
                      <w:szCs w:val="28"/>
                      <w:lang w:val="uk-UA" w:eastAsia="ru-RU"/>
                    </w:rPr>
                    <w:t>ВРХ</w:t>
                  </w:r>
                  <w:r w:rsidRPr="004344B0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230E7F5" w14:textId="3DB414B8" w:rsidR="00002C7F" w:rsidRPr="004344B0" w:rsidRDefault="000B243B" w:rsidP="0073335E">
                  <w:pPr>
                    <w:jc w:val="center"/>
                    <w:rPr>
                      <w:szCs w:val="28"/>
                      <w:lang w:val="en-US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59E4CD18" w14:textId="77777777" w:rsidTr="004344B0">
              <w:tc>
                <w:tcPr>
                  <w:tcW w:w="1260" w:type="dxa"/>
                  <w:shd w:val="clear" w:color="auto" w:fill="auto"/>
                </w:tcPr>
                <w:p w14:paraId="79D9D604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en-US" w:eastAsia="ru-RU"/>
                    </w:rPr>
                  </w:pPr>
                  <w:r w:rsidRPr="004344B0">
                    <w:rPr>
                      <w:szCs w:val="28"/>
                      <w:lang w:val="en-US" w:eastAsia="ru-RU"/>
                    </w:rPr>
                    <w:t>7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34F43F74" w14:textId="03A9C58B" w:rsidR="00002C7F" w:rsidRPr="004344B0" w:rsidRDefault="00002C7F" w:rsidP="0073335E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 xml:space="preserve">Специфічна хірургічна інфекція </w:t>
                  </w:r>
                  <w:r w:rsidR="000B243B" w:rsidRPr="004344B0">
                    <w:rPr>
                      <w:szCs w:val="28"/>
                      <w:lang w:val="uk-UA" w:eastAsia="ru-RU"/>
                    </w:rPr>
                    <w:t>ВРХ</w:t>
                  </w:r>
                  <w:r w:rsidRPr="004344B0">
                    <w:rPr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1933237A" w14:textId="5C6F7586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7E01A5C2" w14:textId="77777777" w:rsidTr="004344B0">
              <w:tc>
                <w:tcPr>
                  <w:tcW w:w="1260" w:type="dxa"/>
                  <w:shd w:val="clear" w:color="auto" w:fill="auto"/>
                </w:tcPr>
                <w:p w14:paraId="399D0063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en-US" w:eastAsia="ru-RU"/>
                    </w:rPr>
                  </w:pPr>
                  <w:r w:rsidRPr="004344B0">
                    <w:rPr>
                      <w:szCs w:val="28"/>
                      <w:lang w:val="en-US" w:eastAsia="ru-RU"/>
                    </w:rPr>
                    <w:t>8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5724BAAB" w14:textId="230C1CCC" w:rsidR="00002C7F" w:rsidRPr="004344B0" w:rsidRDefault="00002C7F" w:rsidP="0073335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>Хвороби шкіри.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371A10C2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4344B0" w14:paraId="204CD3A7" w14:textId="77777777" w:rsidTr="004344B0">
              <w:tc>
                <w:tcPr>
                  <w:tcW w:w="1260" w:type="dxa"/>
                  <w:shd w:val="clear" w:color="auto" w:fill="auto"/>
                </w:tcPr>
                <w:p w14:paraId="20410807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9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79DDB474" w14:textId="22B97389" w:rsidR="00002C7F" w:rsidRPr="004344B0" w:rsidRDefault="00002C7F" w:rsidP="0073335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>Хвороби м’язів.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960C405" w14:textId="05798303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410A1A60" w14:textId="77777777" w:rsidTr="004344B0">
              <w:tc>
                <w:tcPr>
                  <w:tcW w:w="1260" w:type="dxa"/>
                  <w:shd w:val="clear" w:color="auto" w:fill="auto"/>
                </w:tcPr>
                <w:p w14:paraId="3E606D5C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10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14502509" w14:textId="3F9215CD" w:rsidR="00002C7F" w:rsidRPr="004344B0" w:rsidRDefault="00002C7F" w:rsidP="0073335E">
                  <w:pPr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Хвороби сухожилків, </w:t>
                  </w:r>
                  <w:proofErr w:type="spellStart"/>
                  <w:r w:rsidRPr="004344B0">
                    <w:rPr>
                      <w:bCs/>
                      <w:szCs w:val="28"/>
                      <w:lang w:val="uk-UA" w:eastAsia="ru-RU"/>
                    </w:rPr>
                    <w:t>сухожилкових</w:t>
                  </w:r>
                  <w:proofErr w:type="spellEnd"/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 </w:t>
                  </w:r>
                  <w:proofErr w:type="spellStart"/>
                  <w:r w:rsidRPr="004344B0">
                    <w:rPr>
                      <w:bCs/>
                      <w:szCs w:val="28"/>
                      <w:lang w:val="uk-UA" w:eastAsia="ru-RU"/>
                    </w:rPr>
                    <w:t>піхв</w:t>
                  </w:r>
                  <w:proofErr w:type="spellEnd"/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 та бурс.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1A9901A" w14:textId="22728C6D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004DAAE9" w14:textId="77777777" w:rsidTr="004344B0">
              <w:tc>
                <w:tcPr>
                  <w:tcW w:w="1260" w:type="dxa"/>
                  <w:shd w:val="clear" w:color="auto" w:fill="auto"/>
                </w:tcPr>
                <w:p w14:paraId="3BA2A20D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11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692FAA02" w14:textId="625B3ACE" w:rsidR="00002C7F" w:rsidRPr="004344B0" w:rsidRDefault="00002C7F" w:rsidP="0073335E">
                  <w:pPr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Хвороби кісток у </w:t>
                  </w:r>
                  <w:r w:rsidR="000B243B" w:rsidRPr="004344B0">
                    <w:rPr>
                      <w:bCs/>
                      <w:szCs w:val="28"/>
                      <w:lang w:val="uk-UA" w:eastAsia="ru-RU"/>
                    </w:rPr>
                    <w:t>ВРХ</w:t>
                  </w:r>
                  <w:r w:rsidRPr="004344B0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499EE09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4344B0" w14:paraId="1181BA96" w14:textId="77777777" w:rsidTr="004344B0">
              <w:tc>
                <w:tcPr>
                  <w:tcW w:w="1260" w:type="dxa"/>
                  <w:shd w:val="clear" w:color="auto" w:fill="auto"/>
                </w:tcPr>
                <w:p w14:paraId="3EA265BE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12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7725ED3C" w14:textId="60EBC8CD" w:rsidR="00002C7F" w:rsidRPr="004344B0" w:rsidRDefault="00002C7F" w:rsidP="0073335E">
                  <w:pPr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Хвороби суглобів </w:t>
                  </w:r>
                  <w:r w:rsidR="000B243B" w:rsidRPr="004344B0">
                    <w:rPr>
                      <w:bCs/>
                      <w:szCs w:val="28"/>
                      <w:lang w:val="uk-UA" w:eastAsia="ru-RU"/>
                    </w:rPr>
                    <w:t>ВРХ</w:t>
                  </w:r>
                  <w:r w:rsidRPr="004344B0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050AFC67" w14:textId="3228C920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69B57837" w14:textId="77777777" w:rsidTr="004344B0">
              <w:tc>
                <w:tcPr>
                  <w:tcW w:w="1260" w:type="dxa"/>
                  <w:shd w:val="clear" w:color="auto" w:fill="auto"/>
                </w:tcPr>
                <w:p w14:paraId="38DFC4B0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13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7B89769D" w14:textId="508343C1" w:rsidR="00002C7F" w:rsidRPr="004344B0" w:rsidRDefault="00002C7F" w:rsidP="0073335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Стороні тіла в тканинах та органах </w:t>
                  </w:r>
                  <w:r w:rsidR="000B243B" w:rsidRPr="004344B0">
                    <w:rPr>
                      <w:bCs/>
                      <w:szCs w:val="28"/>
                      <w:lang w:val="uk-UA" w:eastAsia="ru-RU"/>
                    </w:rPr>
                    <w:t>у ВРХ</w:t>
                  </w:r>
                  <w:r w:rsidRPr="004344B0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3986DB4" w14:textId="4473E1BB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3D66E2C7" w14:textId="77777777" w:rsidTr="004344B0">
              <w:tc>
                <w:tcPr>
                  <w:tcW w:w="1260" w:type="dxa"/>
                  <w:shd w:val="clear" w:color="auto" w:fill="auto"/>
                </w:tcPr>
                <w:p w14:paraId="71D1D069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14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193544B5" w14:textId="56CB1070" w:rsidR="00002C7F" w:rsidRPr="004344B0" w:rsidRDefault="00002C7F" w:rsidP="0073335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>Види та методи стимулюючої терапії в лікуванні тварин з хірургічною патологією.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2B999146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4344B0" w14:paraId="446E8017" w14:textId="77777777" w:rsidTr="004344B0">
              <w:tc>
                <w:tcPr>
                  <w:tcW w:w="1260" w:type="dxa"/>
                  <w:shd w:val="clear" w:color="auto" w:fill="auto"/>
                </w:tcPr>
                <w:p w14:paraId="2F16B68C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15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1565F2ED" w14:textId="474283E9" w:rsidR="00002C7F" w:rsidRPr="004344B0" w:rsidRDefault="00002C7F" w:rsidP="0073335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Новокаїнові блокади як метод патогенетичної терапії</w:t>
                  </w:r>
                  <w:r w:rsidR="00420AA3" w:rsidRPr="004344B0">
                    <w:rPr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03252E51" w14:textId="32CF10BE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02A768A1" w14:textId="77777777" w:rsidTr="004344B0">
              <w:tc>
                <w:tcPr>
                  <w:tcW w:w="1260" w:type="dxa"/>
                  <w:shd w:val="clear" w:color="auto" w:fill="auto"/>
                </w:tcPr>
                <w:p w14:paraId="5E34C1B5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16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28F814F2" w14:textId="5DCB58B6" w:rsidR="00002C7F" w:rsidRPr="004344B0" w:rsidRDefault="00002C7F" w:rsidP="00CF541D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 xml:space="preserve">Фіксація та </w:t>
                  </w:r>
                  <w:proofErr w:type="spellStart"/>
                  <w:r w:rsidRPr="004344B0">
                    <w:rPr>
                      <w:szCs w:val="28"/>
                      <w:lang w:val="uk-UA" w:eastAsia="ru-RU"/>
                    </w:rPr>
                    <w:t>повал</w:t>
                  </w:r>
                  <w:proofErr w:type="spellEnd"/>
                  <w:r w:rsidRPr="004344B0">
                    <w:rPr>
                      <w:szCs w:val="28"/>
                      <w:lang w:val="uk-UA" w:eastAsia="ru-RU"/>
                    </w:rPr>
                    <w:t xml:space="preserve"> </w:t>
                  </w:r>
                  <w:r w:rsidR="000B243B" w:rsidRPr="004344B0">
                    <w:rPr>
                      <w:szCs w:val="28"/>
                      <w:lang w:val="uk-UA" w:eastAsia="ru-RU"/>
                    </w:rPr>
                    <w:t>корів і бугаїв</w:t>
                  </w:r>
                  <w:r w:rsidRPr="004344B0">
                    <w:rPr>
                      <w:szCs w:val="28"/>
                      <w:lang w:val="uk-UA" w:eastAsia="ru-RU"/>
                    </w:rPr>
                    <w:t>. Техніка безпеки.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504859BC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4344B0" w14:paraId="0B0AB1FE" w14:textId="77777777" w:rsidTr="004344B0">
              <w:tc>
                <w:tcPr>
                  <w:tcW w:w="1260" w:type="dxa"/>
                  <w:shd w:val="clear" w:color="auto" w:fill="auto"/>
                </w:tcPr>
                <w:p w14:paraId="6B65881B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17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312366AD" w14:textId="5D171A81" w:rsidR="00002C7F" w:rsidRPr="004344B0" w:rsidRDefault="00002C7F" w:rsidP="000B243B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Загальні принципи </w:t>
                  </w:r>
                  <w:proofErr w:type="spellStart"/>
                  <w:r w:rsidRPr="004344B0">
                    <w:rPr>
                      <w:bCs/>
                      <w:szCs w:val="28"/>
                      <w:lang w:val="uk-UA" w:eastAsia="ru-RU"/>
                    </w:rPr>
                    <w:t>знерухомлення</w:t>
                  </w:r>
                  <w:proofErr w:type="spellEnd"/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 та знеболення </w:t>
                  </w:r>
                  <w:r w:rsidR="000B243B" w:rsidRPr="004344B0">
                    <w:rPr>
                      <w:bCs/>
                      <w:szCs w:val="28"/>
                      <w:lang w:val="uk-UA" w:eastAsia="ru-RU"/>
                    </w:rPr>
                    <w:t>ВРХ</w:t>
                  </w:r>
                  <w:r w:rsidRPr="004344B0">
                    <w:rPr>
                      <w:bCs/>
                      <w:szCs w:val="28"/>
                      <w:lang w:val="uk-UA" w:eastAsia="ru-RU"/>
                    </w:rPr>
                    <w:t>. Топографічна анатомія грудної стінки</w:t>
                  </w:r>
                  <w:r w:rsidR="00420AA3" w:rsidRPr="004344B0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3626D6C9" w14:textId="22D17AB6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2E4F6D53" w14:textId="77777777" w:rsidTr="004344B0">
              <w:tc>
                <w:tcPr>
                  <w:tcW w:w="1260" w:type="dxa"/>
                  <w:shd w:val="clear" w:color="auto" w:fill="auto"/>
                </w:tcPr>
                <w:p w14:paraId="345B1000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18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2481A8B8" w14:textId="5A609F47" w:rsidR="00002C7F" w:rsidRPr="004344B0" w:rsidRDefault="00002C7F" w:rsidP="000B243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 xml:space="preserve">Типові оперативні втручання в ділянці голови у </w:t>
                  </w:r>
                  <w:r w:rsidR="000B243B" w:rsidRPr="004344B0">
                    <w:rPr>
                      <w:szCs w:val="28"/>
                      <w:lang w:val="uk-UA" w:eastAsia="ru-RU"/>
                    </w:rPr>
                    <w:t>ВРХ</w:t>
                  </w:r>
                  <w:r w:rsidRPr="004344B0">
                    <w:rPr>
                      <w:szCs w:val="28"/>
                      <w:lang w:val="uk-UA" w:eastAsia="ru-RU"/>
                    </w:rPr>
                    <w:t>.</w:t>
                  </w: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 Топографічна анатомія ділянки голови свиней.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1D3250B8" w14:textId="6EBBEEC3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70F70BEC" w14:textId="77777777" w:rsidTr="004344B0">
              <w:tc>
                <w:tcPr>
                  <w:tcW w:w="1260" w:type="dxa"/>
                  <w:shd w:val="clear" w:color="auto" w:fill="auto"/>
                </w:tcPr>
                <w:p w14:paraId="3821D1C2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19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0478D9B2" w14:textId="47CB4D85" w:rsidR="00002C7F" w:rsidRPr="004344B0" w:rsidRDefault="00002C7F" w:rsidP="000B243B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 xml:space="preserve">Типові оперативні втручання в ділянці шиї у </w:t>
                  </w:r>
                  <w:r w:rsidR="000B243B" w:rsidRPr="004344B0">
                    <w:rPr>
                      <w:szCs w:val="28"/>
                      <w:lang w:val="uk-UA" w:eastAsia="ru-RU"/>
                    </w:rPr>
                    <w:t>ВРХ</w:t>
                  </w:r>
                  <w:r w:rsidRPr="004344B0">
                    <w:rPr>
                      <w:szCs w:val="28"/>
                      <w:lang w:val="uk-UA" w:eastAsia="ru-RU"/>
                    </w:rPr>
                    <w:t>.</w:t>
                  </w: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 Топографічна анатомія ділянки шиї </w:t>
                  </w:r>
                  <w:r w:rsidR="000B243B" w:rsidRPr="004344B0">
                    <w:rPr>
                      <w:bCs/>
                      <w:szCs w:val="28"/>
                      <w:lang w:val="uk-UA" w:eastAsia="ru-RU"/>
                    </w:rPr>
                    <w:t>корів</w:t>
                  </w: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.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2B442974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4344B0" w14:paraId="14F53BD2" w14:textId="77777777" w:rsidTr="004344B0">
              <w:tc>
                <w:tcPr>
                  <w:tcW w:w="1260" w:type="dxa"/>
                  <w:shd w:val="clear" w:color="auto" w:fill="auto"/>
                </w:tcPr>
                <w:p w14:paraId="50915332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20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723185BE" w14:textId="5D69C247" w:rsidR="00002C7F" w:rsidRPr="004344B0" w:rsidRDefault="00002C7F" w:rsidP="000B243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 xml:space="preserve">Типові хірургічні втручання в ділянці живота у </w:t>
                  </w:r>
                  <w:r w:rsidR="000B243B" w:rsidRPr="004344B0">
                    <w:rPr>
                      <w:szCs w:val="28"/>
                      <w:lang w:val="uk-UA" w:eastAsia="ru-RU"/>
                    </w:rPr>
                    <w:t>ВРХ</w:t>
                  </w:r>
                  <w:r w:rsidRPr="004344B0">
                    <w:rPr>
                      <w:szCs w:val="28"/>
                      <w:lang w:val="uk-UA" w:eastAsia="ru-RU"/>
                    </w:rPr>
                    <w:t xml:space="preserve">. </w:t>
                  </w:r>
                  <w:r w:rsidRPr="004344B0">
                    <w:rPr>
                      <w:bCs/>
                      <w:szCs w:val="28"/>
                      <w:lang w:val="uk-UA" w:eastAsia="ru-RU"/>
                    </w:rPr>
                    <w:t>Топографічна анатомія черевної стінки.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0E4CF65" w14:textId="7F22161F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19F61D73" w14:textId="77777777" w:rsidTr="004344B0">
              <w:tc>
                <w:tcPr>
                  <w:tcW w:w="1260" w:type="dxa"/>
                  <w:shd w:val="clear" w:color="auto" w:fill="auto"/>
                </w:tcPr>
                <w:p w14:paraId="1F04B0F2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21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1204FC99" w14:textId="3D4F0B44" w:rsidR="00002C7F" w:rsidRPr="004344B0" w:rsidRDefault="00002C7F" w:rsidP="000B243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 xml:space="preserve">Оперативна хірургія репродуктивний органів </w:t>
                  </w:r>
                  <w:r w:rsidR="000B243B" w:rsidRPr="004344B0">
                    <w:rPr>
                      <w:szCs w:val="28"/>
                      <w:lang w:val="uk-UA" w:eastAsia="ru-RU"/>
                    </w:rPr>
                    <w:t>ВРХ</w:t>
                  </w:r>
                  <w:r w:rsidRPr="004344B0">
                    <w:rPr>
                      <w:szCs w:val="28"/>
                      <w:lang w:val="uk-UA" w:eastAsia="ru-RU"/>
                    </w:rPr>
                    <w:t>.</w:t>
                  </w: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 Операції на матці у </w:t>
                  </w:r>
                  <w:r w:rsidR="000B243B" w:rsidRPr="004344B0">
                    <w:rPr>
                      <w:bCs/>
                      <w:szCs w:val="28"/>
                      <w:lang w:val="uk-UA" w:eastAsia="ru-RU"/>
                    </w:rPr>
                    <w:t>корів</w:t>
                  </w:r>
                  <w:r w:rsidRPr="004344B0">
                    <w:rPr>
                      <w:bCs/>
                      <w:szCs w:val="28"/>
                      <w:lang w:val="uk-UA" w:eastAsia="ru-RU"/>
                    </w:rPr>
                    <w:t>. Топографічна анатомія органів тазової порожнини.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45B3466" w14:textId="72DC1702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4344B0" w14:paraId="61334CB9" w14:textId="77777777" w:rsidTr="004344B0">
              <w:tc>
                <w:tcPr>
                  <w:tcW w:w="1260" w:type="dxa"/>
                  <w:shd w:val="clear" w:color="auto" w:fill="auto"/>
                </w:tcPr>
                <w:p w14:paraId="11D489F0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22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21BC88C4" w14:textId="1C6FF1A4" w:rsidR="00002C7F" w:rsidRPr="004344B0" w:rsidRDefault="00002C7F" w:rsidP="0073335E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Хвороби кінцівок у </w:t>
                  </w:r>
                  <w:r w:rsidR="000B243B" w:rsidRPr="004344B0">
                    <w:rPr>
                      <w:bCs/>
                      <w:szCs w:val="28"/>
                      <w:lang w:val="uk-UA" w:eastAsia="ru-RU"/>
                    </w:rPr>
                    <w:t>ВРХ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58D7931B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4344B0" w14:paraId="1D6D8398" w14:textId="77777777" w:rsidTr="004344B0">
              <w:tc>
                <w:tcPr>
                  <w:tcW w:w="1260" w:type="dxa"/>
                  <w:shd w:val="clear" w:color="auto" w:fill="auto"/>
                </w:tcPr>
                <w:p w14:paraId="08132DDA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23</w:t>
                  </w:r>
                </w:p>
              </w:tc>
              <w:tc>
                <w:tcPr>
                  <w:tcW w:w="6848" w:type="dxa"/>
                  <w:shd w:val="clear" w:color="auto" w:fill="auto"/>
                </w:tcPr>
                <w:p w14:paraId="62D2B319" w14:textId="0D95F46D" w:rsidR="00002C7F" w:rsidRPr="004344B0" w:rsidRDefault="00002C7F" w:rsidP="00CF541D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4344B0">
                    <w:rPr>
                      <w:bCs/>
                      <w:szCs w:val="28"/>
                      <w:lang w:val="uk-UA" w:eastAsia="ru-RU"/>
                    </w:rPr>
                    <w:t xml:space="preserve">Хвороби копитець у </w:t>
                  </w:r>
                  <w:r w:rsidR="000B243B" w:rsidRPr="004344B0">
                    <w:rPr>
                      <w:bCs/>
                      <w:szCs w:val="28"/>
                      <w:lang w:val="uk-UA" w:eastAsia="ru-RU"/>
                    </w:rPr>
                    <w:t>ВРХ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82DBB0B" w14:textId="3D91C1B9" w:rsidR="00002C7F" w:rsidRPr="004344B0" w:rsidRDefault="000B243B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4344B0">
                    <w:rPr>
                      <w:szCs w:val="28"/>
                      <w:lang w:val="uk-UA" w:eastAsia="ru-RU"/>
                    </w:rPr>
                    <w:t>3</w:t>
                  </w:r>
                </w:p>
              </w:tc>
            </w:tr>
            <w:tr w:rsidR="00002C7F" w:rsidRPr="004344B0" w14:paraId="300CEEB2" w14:textId="77777777" w:rsidTr="004344B0">
              <w:tc>
                <w:tcPr>
                  <w:tcW w:w="1260" w:type="dxa"/>
                  <w:shd w:val="clear" w:color="auto" w:fill="auto"/>
                </w:tcPr>
                <w:p w14:paraId="0D5E1598" w14:textId="77777777" w:rsidR="00002C7F" w:rsidRPr="004344B0" w:rsidRDefault="00002C7F" w:rsidP="0073335E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6848" w:type="dxa"/>
                  <w:shd w:val="clear" w:color="auto" w:fill="auto"/>
                </w:tcPr>
                <w:p w14:paraId="6D6F249C" w14:textId="77777777" w:rsidR="00002C7F" w:rsidRPr="004344B0" w:rsidRDefault="00002C7F" w:rsidP="0073335E">
                  <w:pPr>
                    <w:rPr>
                      <w:b/>
                      <w:szCs w:val="28"/>
                      <w:lang w:val="uk-UA" w:eastAsia="ru-RU"/>
                    </w:rPr>
                  </w:pPr>
                  <w:r w:rsidRPr="004344B0">
                    <w:rPr>
                      <w:b/>
                      <w:szCs w:val="28"/>
                      <w:lang w:val="uk-UA" w:eastAsia="ru-RU"/>
                    </w:rPr>
                    <w:t xml:space="preserve">Разом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5BDC5DF2" w14:textId="7B4759A8" w:rsidR="00002C7F" w:rsidRPr="004344B0" w:rsidRDefault="00A03E4E" w:rsidP="0073335E">
                  <w:pPr>
                    <w:jc w:val="center"/>
                    <w:rPr>
                      <w:b/>
                      <w:szCs w:val="28"/>
                      <w:lang w:val="uk-UA" w:eastAsia="ru-RU"/>
                    </w:rPr>
                  </w:pPr>
                  <w:r w:rsidRPr="004344B0">
                    <w:rPr>
                      <w:b/>
                      <w:szCs w:val="28"/>
                      <w:lang w:val="uk-UA" w:eastAsia="ru-RU"/>
                    </w:rPr>
                    <w:t>75</w:t>
                  </w:r>
                </w:p>
              </w:tc>
            </w:tr>
          </w:tbl>
          <w:p w14:paraId="5E93B649" w14:textId="77777777" w:rsidR="00780A92" w:rsidRPr="004344B0" w:rsidRDefault="00780A92" w:rsidP="005001B7">
            <w:pPr>
              <w:jc w:val="both"/>
              <w:rPr>
                <w:szCs w:val="28"/>
                <w:lang w:val="uk-UA"/>
              </w:rPr>
            </w:pPr>
          </w:p>
        </w:tc>
      </w:tr>
    </w:tbl>
    <w:p w14:paraId="2ADBC656" w14:textId="77777777" w:rsidR="005852A3" w:rsidRDefault="005852A3" w:rsidP="004344B0">
      <w:pPr>
        <w:pStyle w:val="a3"/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54DFFE" w14:textId="77777777" w:rsidR="00641125" w:rsidRPr="00641125" w:rsidRDefault="00641125" w:rsidP="00D15E17">
      <w:pPr>
        <w:keepNext/>
        <w:numPr>
          <w:ilvl w:val="0"/>
          <w:numId w:val="21"/>
        </w:numPr>
        <w:suppressAutoHyphens w:val="0"/>
        <w:ind w:left="0" w:firstLine="567"/>
        <w:outlineLvl w:val="0"/>
        <w:rPr>
          <w:b/>
          <w:bCs/>
          <w:szCs w:val="28"/>
          <w:lang w:val="uk-UA" w:eastAsia="ru-RU"/>
        </w:rPr>
      </w:pPr>
      <w:r w:rsidRPr="00641125">
        <w:rPr>
          <w:b/>
          <w:bCs/>
          <w:szCs w:val="28"/>
          <w:lang w:val="uk-UA" w:eastAsia="ru-RU"/>
        </w:rPr>
        <w:lastRenderedPageBreak/>
        <w:t>6. Методи та засоби діагностики результатів навчання</w:t>
      </w:r>
    </w:p>
    <w:p w14:paraId="0C21DD3B" w14:textId="77777777" w:rsidR="00641125" w:rsidRPr="00641125" w:rsidRDefault="00641125" w:rsidP="00D15E17">
      <w:pPr>
        <w:widowControl w:val="0"/>
        <w:numPr>
          <w:ilvl w:val="0"/>
          <w:numId w:val="21"/>
        </w:numPr>
        <w:suppressAutoHyphens w:val="0"/>
        <w:autoSpaceDE w:val="0"/>
        <w:autoSpaceDN w:val="0"/>
        <w:ind w:left="0" w:firstLine="567"/>
        <w:jc w:val="both"/>
        <w:rPr>
          <w:szCs w:val="28"/>
          <w:lang w:val="uk-UA" w:eastAsia="en-US"/>
        </w:rPr>
      </w:pPr>
      <w:r w:rsidRPr="00641125">
        <w:rPr>
          <w:szCs w:val="28"/>
          <w:lang w:val="uk-UA" w:eastAsia="en-US"/>
        </w:rPr>
        <w:t>усне та письмове опитування;</w:t>
      </w:r>
    </w:p>
    <w:p w14:paraId="0A30DEA1" w14:textId="77777777" w:rsidR="00641125" w:rsidRPr="00641125" w:rsidRDefault="00641125" w:rsidP="00D15E17">
      <w:pPr>
        <w:widowControl w:val="0"/>
        <w:numPr>
          <w:ilvl w:val="0"/>
          <w:numId w:val="21"/>
        </w:numPr>
        <w:suppressAutoHyphens w:val="0"/>
        <w:autoSpaceDE w:val="0"/>
        <w:autoSpaceDN w:val="0"/>
        <w:ind w:left="0" w:firstLine="567"/>
        <w:jc w:val="both"/>
        <w:rPr>
          <w:szCs w:val="28"/>
          <w:lang w:val="uk-UA" w:eastAsia="en-US"/>
        </w:rPr>
      </w:pPr>
      <w:r w:rsidRPr="00641125">
        <w:rPr>
          <w:szCs w:val="28"/>
          <w:lang w:val="uk-UA" w:eastAsia="en-US"/>
        </w:rPr>
        <w:t>екзамен;</w:t>
      </w:r>
    </w:p>
    <w:p w14:paraId="0FD970D3" w14:textId="77777777" w:rsidR="00641125" w:rsidRPr="00641125" w:rsidRDefault="00641125" w:rsidP="00D15E17">
      <w:pPr>
        <w:widowControl w:val="0"/>
        <w:numPr>
          <w:ilvl w:val="0"/>
          <w:numId w:val="21"/>
        </w:numPr>
        <w:suppressAutoHyphens w:val="0"/>
        <w:autoSpaceDE w:val="0"/>
        <w:autoSpaceDN w:val="0"/>
        <w:ind w:left="0" w:firstLine="567"/>
        <w:jc w:val="both"/>
        <w:rPr>
          <w:szCs w:val="28"/>
          <w:lang w:val="uk-UA" w:eastAsia="en-US"/>
        </w:rPr>
      </w:pPr>
      <w:r w:rsidRPr="00641125">
        <w:rPr>
          <w:szCs w:val="28"/>
          <w:lang w:val="uk-UA" w:eastAsia="en-US"/>
        </w:rPr>
        <w:t>тестування;</w:t>
      </w:r>
    </w:p>
    <w:p w14:paraId="23CA1A2F" w14:textId="14666EF2" w:rsidR="00641125" w:rsidRPr="00641125" w:rsidRDefault="00641125" w:rsidP="00D15E17">
      <w:pPr>
        <w:numPr>
          <w:ilvl w:val="0"/>
          <w:numId w:val="21"/>
        </w:numPr>
        <w:suppressAutoHyphens w:val="0"/>
        <w:autoSpaceDN w:val="0"/>
        <w:ind w:left="0" w:firstLine="567"/>
        <w:jc w:val="both"/>
        <w:rPr>
          <w:szCs w:val="28"/>
          <w:lang w:val="uk-UA" w:eastAsia="en-US"/>
        </w:rPr>
      </w:pPr>
      <w:proofErr w:type="spellStart"/>
      <w:r w:rsidRPr="00641125">
        <w:rPr>
          <w:szCs w:val="28"/>
          <w:lang w:eastAsia="ru-RU"/>
        </w:rPr>
        <w:t>захист</w:t>
      </w:r>
      <w:proofErr w:type="spellEnd"/>
      <w:r w:rsidRPr="00641125">
        <w:rPr>
          <w:szCs w:val="28"/>
          <w:lang w:eastAsia="ru-RU"/>
        </w:rPr>
        <w:t xml:space="preserve"> </w:t>
      </w:r>
      <w:r w:rsidR="00FD72B0">
        <w:rPr>
          <w:szCs w:val="28"/>
          <w:lang w:val="uk-UA" w:eastAsia="ru-RU"/>
        </w:rPr>
        <w:t>практичних</w:t>
      </w:r>
      <w:r w:rsidRPr="00641125">
        <w:rPr>
          <w:szCs w:val="28"/>
          <w:lang w:eastAsia="ru-RU"/>
        </w:rPr>
        <w:t xml:space="preserve"> </w:t>
      </w:r>
      <w:proofErr w:type="spellStart"/>
      <w:r w:rsidRPr="00641125">
        <w:rPr>
          <w:szCs w:val="28"/>
          <w:lang w:eastAsia="ru-RU"/>
        </w:rPr>
        <w:t>робіт</w:t>
      </w:r>
      <w:proofErr w:type="spellEnd"/>
      <w:r w:rsidRPr="00641125">
        <w:rPr>
          <w:szCs w:val="28"/>
          <w:lang w:eastAsia="ru-RU"/>
        </w:rPr>
        <w:t>;</w:t>
      </w:r>
    </w:p>
    <w:p w14:paraId="1B5B3426" w14:textId="77777777" w:rsidR="00641125" w:rsidRPr="00641125" w:rsidRDefault="00641125" w:rsidP="00D15E17">
      <w:pPr>
        <w:widowControl w:val="0"/>
        <w:numPr>
          <w:ilvl w:val="0"/>
          <w:numId w:val="21"/>
        </w:numPr>
        <w:suppressAutoHyphens w:val="0"/>
        <w:autoSpaceDE w:val="0"/>
        <w:autoSpaceDN w:val="0"/>
        <w:ind w:left="0" w:firstLine="567"/>
        <w:jc w:val="both"/>
        <w:rPr>
          <w:szCs w:val="28"/>
          <w:lang w:val="uk-UA" w:eastAsia="en-US"/>
        </w:rPr>
      </w:pPr>
      <w:r w:rsidRPr="00641125">
        <w:rPr>
          <w:szCs w:val="28"/>
          <w:lang w:val="uk-UA" w:eastAsia="en-US"/>
        </w:rPr>
        <w:t>реферати;</w:t>
      </w:r>
    </w:p>
    <w:p w14:paraId="14EC5CB1" w14:textId="77777777" w:rsidR="00641125" w:rsidRPr="00641125" w:rsidRDefault="00641125" w:rsidP="00D15E17">
      <w:pPr>
        <w:widowControl w:val="0"/>
        <w:numPr>
          <w:ilvl w:val="0"/>
          <w:numId w:val="21"/>
        </w:numPr>
        <w:suppressAutoHyphens w:val="0"/>
        <w:autoSpaceDE w:val="0"/>
        <w:autoSpaceDN w:val="0"/>
        <w:ind w:left="0" w:firstLine="567"/>
        <w:jc w:val="both"/>
        <w:rPr>
          <w:szCs w:val="28"/>
          <w:lang w:val="uk-UA" w:eastAsia="en-US"/>
        </w:rPr>
      </w:pPr>
      <w:proofErr w:type="spellStart"/>
      <w:r w:rsidRPr="00641125">
        <w:rPr>
          <w:szCs w:val="28"/>
          <w:lang w:val="uk-UA" w:eastAsia="en-US"/>
        </w:rPr>
        <w:t>пірінгове</w:t>
      </w:r>
      <w:proofErr w:type="spellEnd"/>
      <w:r w:rsidRPr="00641125">
        <w:rPr>
          <w:szCs w:val="28"/>
          <w:lang w:val="uk-UA" w:eastAsia="en-US"/>
        </w:rPr>
        <w:t xml:space="preserve"> оцінювання, </w:t>
      </w:r>
      <w:proofErr w:type="spellStart"/>
      <w:r w:rsidRPr="00641125">
        <w:rPr>
          <w:szCs w:val="28"/>
          <w:lang w:val="uk-UA" w:eastAsia="en-US"/>
        </w:rPr>
        <w:t>самооцінювання</w:t>
      </w:r>
      <w:proofErr w:type="spellEnd"/>
      <w:r w:rsidRPr="00641125">
        <w:rPr>
          <w:szCs w:val="28"/>
          <w:lang w:val="uk-UA" w:eastAsia="en-US"/>
        </w:rPr>
        <w:t>.</w:t>
      </w:r>
    </w:p>
    <w:p w14:paraId="5B696016" w14:textId="77777777" w:rsidR="00641125" w:rsidRPr="00641125" w:rsidRDefault="00641125" w:rsidP="00D15E17">
      <w:pPr>
        <w:widowControl w:val="0"/>
        <w:suppressAutoHyphens w:val="0"/>
        <w:autoSpaceDE w:val="0"/>
        <w:autoSpaceDN w:val="0"/>
        <w:ind w:firstLine="567"/>
        <w:jc w:val="both"/>
        <w:rPr>
          <w:b/>
          <w:bCs/>
          <w:szCs w:val="28"/>
          <w:lang w:val="uk-UA" w:eastAsia="en-US"/>
        </w:rPr>
      </w:pPr>
      <w:r w:rsidRPr="00641125">
        <w:rPr>
          <w:b/>
          <w:bCs/>
          <w:szCs w:val="28"/>
          <w:lang w:val="uk-UA" w:eastAsia="en-US"/>
        </w:rPr>
        <w:t>7. Методи навчання:</w:t>
      </w:r>
    </w:p>
    <w:p w14:paraId="74980E85" w14:textId="77777777" w:rsidR="00641125" w:rsidRPr="00641125" w:rsidRDefault="00641125" w:rsidP="00D15E17">
      <w:pPr>
        <w:numPr>
          <w:ilvl w:val="0"/>
          <w:numId w:val="22"/>
        </w:numPr>
        <w:suppressAutoHyphens w:val="0"/>
        <w:ind w:left="0" w:firstLine="567"/>
        <w:rPr>
          <w:szCs w:val="28"/>
          <w:lang w:val="uk-UA" w:eastAsia="en-US"/>
        </w:rPr>
      </w:pPr>
      <w:r w:rsidRPr="00641125">
        <w:rPr>
          <w:szCs w:val="28"/>
          <w:lang w:val="uk-UA" w:eastAsia="en-US"/>
        </w:rPr>
        <w:t>метод проблемного навчання;</w:t>
      </w:r>
    </w:p>
    <w:p w14:paraId="0871FF0D" w14:textId="77777777" w:rsidR="00641125" w:rsidRPr="00641125" w:rsidRDefault="00641125" w:rsidP="00D15E17">
      <w:pPr>
        <w:numPr>
          <w:ilvl w:val="0"/>
          <w:numId w:val="22"/>
        </w:numPr>
        <w:suppressAutoHyphens w:val="0"/>
        <w:ind w:left="0" w:firstLine="567"/>
        <w:rPr>
          <w:szCs w:val="28"/>
          <w:lang w:val="uk-UA" w:eastAsia="en-US"/>
        </w:rPr>
      </w:pPr>
      <w:r w:rsidRPr="00641125">
        <w:rPr>
          <w:szCs w:val="28"/>
          <w:lang w:val="uk-UA" w:eastAsia="en-US"/>
        </w:rPr>
        <w:t xml:space="preserve">метод практико-орієнтованого навчання; </w:t>
      </w:r>
    </w:p>
    <w:p w14:paraId="18525D95" w14:textId="77777777" w:rsidR="00641125" w:rsidRPr="00641125" w:rsidRDefault="00641125" w:rsidP="00D15E17">
      <w:pPr>
        <w:numPr>
          <w:ilvl w:val="0"/>
          <w:numId w:val="22"/>
        </w:numPr>
        <w:suppressAutoHyphens w:val="0"/>
        <w:ind w:left="0" w:firstLine="567"/>
        <w:rPr>
          <w:szCs w:val="28"/>
          <w:lang w:val="uk-UA" w:eastAsia="en-US"/>
        </w:rPr>
      </w:pPr>
      <w:r w:rsidRPr="00641125">
        <w:rPr>
          <w:szCs w:val="28"/>
          <w:lang w:val="uk-UA" w:eastAsia="en-US"/>
        </w:rPr>
        <w:t xml:space="preserve">метод навчання через дослідження; </w:t>
      </w:r>
    </w:p>
    <w:p w14:paraId="2ADCD806" w14:textId="77777777" w:rsidR="00641125" w:rsidRPr="00641125" w:rsidRDefault="00641125" w:rsidP="00D15E17">
      <w:pPr>
        <w:numPr>
          <w:ilvl w:val="0"/>
          <w:numId w:val="22"/>
        </w:numPr>
        <w:suppressAutoHyphens w:val="0"/>
        <w:ind w:left="0" w:firstLine="567"/>
        <w:rPr>
          <w:szCs w:val="28"/>
          <w:lang w:val="uk-UA" w:eastAsia="en-US"/>
        </w:rPr>
      </w:pPr>
      <w:r w:rsidRPr="00641125">
        <w:rPr>
          <w:szCs w:val="28"/>
          <w:lang w:val="uk-UA" w:eastAsia="en-US"/>
        </w:rPr>
        <w:t xml:space="preserve">метод навчальних дискусій та дебатів; </w:t>
      </w:r>
    </w:p>
    <w:p w14:paraId="75582F2D" w14:textId="77777777" w:rsidR="00641125" w:rsidRPr="00641125" w:rsidRDefault="00641125" w:rsidP="00D15E17">
      <w:pPr>
        <w:numPr>
          <w:ilvl w:val="0"/>
          <w:numId w:val="22"/>
        </w:numPr>
        <w:suppressAutoHyphens w:val="0"/>
        <w:ind w:left="0" w:firstLine="567"/>
        <w:rPr>
          <w:szCs w:val="28"/>
          <w:lang w:val="uk-UA" w:eastAsia="en-US"/>
        </w:rPr>
      </w:pPr>
      <w:r w:rsidRPr="00641125">
        <w:rPr>
          <w:szCs w:val="28"/>
          <w:lang w:val="uk-UA" w:eastAsia="en-US"/>
        </w:rPr>
        <w:t>метод командної роботи;</w:t>
      </w:r>
    </w:p>
    <w:p w14:paraId="53F0498A" w14:textId="77777777" w:rsidR="00EF162F" w:rsidRDefault="00EF162F" w:rsidP="00D15E17">
      <w:pPr>
        <w:keepNext/>
        <w:suppressAutoHyphens w:val="0"/>
        <w:ind w:left="709"/>
        <w:outlineLvl w:val="0"/>
        <w:rPr>
          <w:b/>
          <w:bCs/>
          <w:szCs w:val="28"/>
          <w:lang w:val="uk-UA" w:eastAsia="ru-RU"/>
        </w:rPr>
      </w:pPr>
    </w:p>
    <w:p w14:paraId="29BA6AB4" w14:textId="4601F3BC" w:rsidR="00641125" w:rsidRPr="00641125" w:rsidRDefault="00641125" w:rsidP="00D15E17">
      <w:pPr>
        <w:keepNext/>
        <w:suppressAutoHyphens w:val="0"/>
        <w:ind w:left="709"/>
        <w:outlineLvl w:val="0"/>
        <w:rPr>
          <w:b/>
          <w:bCs/>
          <w:szCs w:val="28"/>
          <w:lang w:val="uk-UA" w:eastAsia="ru-RU"/>
        </w:rPr>
      </w:pPr>
      <w:r w:rsidRPr="00641125">
        <w:rPr>
          <w:b/>
          <w:bCs/>
          <w:szCs w:val="28"/>
          <w:lang w:val="uk-UA" w:eastAsia="ru-RU"/>
        </w:rPr>
        <w:t>8.Оцінювання результатів навчання.</w:t>
      </w:r>
    </w:p>
    <w:p w14:paraId="6F9C43C5" w14:textId="77777777" w:rsidR="00641125" w:rsidRPr="00641125" w:rsidRDefault="00641125" w:rsidP="00641125">
      <w:pPr>
        <w:suppressAutoHyphens w:val="0"/>
        <w:rPr>
          <w:lang w:val="uk-UA" w:eastAsia="ru-RU"/>
        </w:rPr>
      </w:pPr>
      <w:r w:rsidRPr="00641125">
        <w:rPr>
          <w:lang w:val="uk-UA" w:eastAsia="ru-RU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426EA6C0" w14:textId="77777777" w:rsidR="00641125" w:rsidRPr="00641125" w:rsidRDefault="00641125" w:rsidP="00641125">
      <w:pPr>
        <w:suppressAutoHyphens w:val="0"/>
        <w:jc w:val="center"/>
        <w:rPr>
          <w:b/>
          <w:bCs/>
          <w:lang w:val="uk-UA" w:eastAsia="ru-RU"/>
        </w:rPr>
      </w:pPr>
      <w:r w:rsidRPr="00641125">
        <w:rPr>
          <w:b/>
          <w:bCs/>
          <w:lang w:val="uk-UA" w:eastAsia="ru-RU"/>
        </w:rPr>
        <w:t>8.1.</w:t>
      </w:r>
      <w:r w:rsidRPr="00641125">
        <w:rPr>
          <w:b/>
          <w:bCs/>
          <w:lang w:val="uk-UA" w:eastAsia="ru-RU"/>
        </w:rPr>
        <w:tab/>
        <w:t>Розподіл балів за видами навчальної діяльності</w:t>
      </w:r>
    </w:p>
    <w:tbl>
      <w:tblPr>
        <w:tblpPr w:leftFromText="180" w:rightFromText="180" w:bottomFromText="160" w:vertAnchor="text" w:horzAnchor="page" w:tblpX="1109" w:tblpY="3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2680"/>
        <w:gridCol w:w="1996"/>
      </w:tblGrid>
      <w:tr w:rsidR="00D15E17" w14:paraId="642DBF35" w14:textId="77777777" w:rsidTr="00D15E17">
        <w:trPr>
          <w:trHeight w:val="423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1268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Вид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навчальної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діяльності</w:t>
            </w:r>
            <w:proofErr w:type="spellEnd"/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EDA3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Результати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навчання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2F20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Оцінювання</w:t>
            </w:r>
            <w:proofErr w:type="spellEnd"/>
          </w:p>
        </w:tc>
      </w:tr>
      <w:tr w:rsidR="00D15E17" w14:paraId="77747777" w14:textId="77777777" w:rsidTr="00D15E17">
        <w:trPr>
          <w:trHeight w:val="3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3343" w14:textId="5F4EAEA3" w:rsidR="00D15E17" w:rsidRDefault="00D15E17" w:rsidP="00D15E17">
            <w:pPr>
              <w:tabs>
                <w:tab w:val="left" w:pos="3630"/>
              </w:tabs>
              <w:suppressAutoHyphens w:val="0"/>
              <w:autoSpaceDN w:val="0"/>
              <w:spacing w:line="256" w:lineRule="auto"/>
              <w:rPr>
                <w:rFonts w:eastAsia="Calibri"/>
                <w:b/>
                <w:kern w:val="2"/>
                <w:sz w:val="24"/>
                <w:lang w:val="uk-UA" w:eastAsia="ru-RU"/>
                <w14:ligatures w14:val="standardContextual"/>
              </w:rPr>
            </w:pPr>
            <w:r w:rsidRPr="00D15E17">
              <w:rPr>
                <w:rFonts w:eastAsia="Calibri"/>
                <w:b/>
                <w:kern w:val="2"/>
                <w:sz w:val="24"/>
                <w:lang w:eastAsia="ru-RU"/>
                <w14:ligatures w14:val="standardContextual"/>
              </w:rPr>
              <w:t xml:space="preserve">Модуль 1. </w:t>
            </w:r>
            <w:r w:rsidRPr="00D15E17">
              <w:rPr>
                <w:b/>
                <w:bCs/>
                <w:kern w:val="2"/>
                <w:sz w:val="24"/>
                <w:lang w:val="uk-UA" w:eastAsia="ru-RU"/>
                <w14:ligatures w14:val="standardContextual"/>
              </w:rPr>
              <w:t>Травматизм та інфекція у скотарстві, методи превенції.</w:t>
            </w:r>
          </w:p>
        </w:tc>
      </w:tr>
      <w:tr w:rsidR="00D15E17" w14:paraId="65D61D8C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002C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1.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036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647F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2F5BB382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73A7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proofErr w:type="gram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proofErr w:type="gram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2.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7CF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762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3AEDE46E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51F3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3.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B4F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8C0F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652D0C16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26A7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proofErr w:type="gram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proofErr w:type="gram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4.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493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586D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17BC7F88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9491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5.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9B7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26C8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38D44506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32B7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proofErr w:type="gram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proofErr w:type="gram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6.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3B2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BCDD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5092E540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CFBF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7.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0B0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52A9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787F621F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982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8.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B139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BF1C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58644576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2E01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Самостійна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82F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9B87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1</w:t>
            </w:r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4</w:t>
            </w:r>
          </w:p>
        </w:tc>
      </w:tr>
      <w:tr w:rsidR="00D15E17" w14:paraId="48A43865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9B48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Модульна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контрольна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1.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3B5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8CB1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30</w:t>
            </w:r>
          </w:p>
        </w:tc>
      </w:tr>
      <w:tr w:rsidR="00D15E17" w14:paraId="2DB1D3A4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4937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Всього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за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модулем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A9C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DE2B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100</w:t>
            </w:r>
          </w:p>
        </w:tc>
      </w:tr>
      <w:tr w:rsidR="00D15E17" w14:paraId="1960A00A" w14:textId="77777777" w:rsidTr="00D15E17">
        <w:trPr>
          <w:trHeight w:val="2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0103" w14:textId="38795DEF" w:rsidR="00D15E17" w:rsidRDefault="00D15E17" w:rsidP="00D15E17">
            <w:pPr>
              <w:suppressAutoHyphens w:val="0"/>
              <w:autoSpaceDN w:val="0"/>
              <w:spacing w:line="256" w:lineRule="auto"/>
              <w:rPr>
                <w:rFonts w:eastAsia="Calibri"/>
                <w:b/>
                <w:kern w:val="2"/>
                <w:sz w:val="24"/>
                <w:lang w:val="uk-UA"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lang w:eastAsia="ru-RU"/>
                <w14:ligatures w14:val="standardContextual"/>
              </w:rPr>
              <w:t xml:space="preserve">Модуль 2. </w:t>
            </w:r>
            <w:r>
              <w:rPr>
                <w:b/>
                <w:kern w:val="2"/>
                <w:szCs w:val="28"/>
                <w:lang w:eastAsia="ru-RU"/>
                <w14:ligatures w14:val="standardContextual"/>
              </w:rPr>
              <w:t xml:space="preserve"> </w:t>
            </w:r>
            <w:r w:rsidRPr="00D15E17">
              <w:rPr>
                <w:b/>
                <w:bCs/>
                <w:kern w:val="2"/>
                <w:sz w:val="24"/>
                <w:lang w:val="uk-UA" w:eastAsia="ru-RU"/>
                <w14:ligatures w14:val="standardContextual"/>
              </w:rPr>
              <w:t>Оперативні втручання як спосіб терапії і профілактики у скотарстві</w:t>
            </w:r>
          </w:p>
        </w:tc>
      </w:tr>
      <w:tr w:rsidR="00D15E17" w14:paraId="566EBF4B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7235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proofErr w:type="gram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proofErr w:type="gram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9.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52D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227B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uk-UA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szCs w:val="22"/>
                <w:lang w:val="uk-UA" w:eastAsia="en-US"/>
                <w14:ligatures w14:val="standardContextual"/>
              </w:rPr>
              <w:t>7</w:t>
            </w:r>
          </w:p>
        </w:tc>
      </w:tr>
      <w:tr w:rsidR="00D15E17" w14:paraId="4910D5A9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8EB0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proofErr w:type="gram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proofErr w:type="gram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10.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C1A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6628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3114FFF9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9906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proofErr w:type="gram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proofErr w:type="gram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11.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2D8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163C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0326A142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B6D2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proofErr w:type="gram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proofErr w:type="gram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12.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514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C25A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2B8E2BF4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1B0B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proofErr w:type="gram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proofErr w:type="gram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13.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C6F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BD68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54B76EB5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FC12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proofErr w:type="gram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proofErr w:type="gram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14.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C82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C305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15150043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F211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proofErr w:type="gram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Практична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proofErr w:type="gram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15.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79F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899C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7</w:t>
            </w:r>
          </w:p>
        </w:tc>
      </w:tr>
      <w:tr w:rsidR="00D15E17" w14:paraId="056F0757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D4F7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Самостійна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4A2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B331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 w:val="24"/>
                <w:lang w:val="uk-UA" w:eastAsia="ru-RU"/>
                <w14:ligatures w14:val="standardContextual"/>
              </w:rPr>
              <w:t>21</w:t>
            </w:r>
          </w:p>
        </w:tc>
      </w:tr>
      <w:tr w:rsidR="00D15E17" w14:paraId="0D01F7CB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525A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Модульна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контрольна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r>
              <w:rPr>
                <w:rFonts w:eastAsia="Calibri"/>
                <w:bCs/>
                <w:kern w:val="2"/>
                <w:sz w:val="24"/>
                <w:lang w:val="en-US" w:eastAsia="ru-RU"/>
                <w14:ligatures w14:val="standardContextual"/>
              </w:rPr>
              <w:t xml:space="preserve"> 2.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ED95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5162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30</w:t>
            </w:r>
          </w:p>
        </w:tc>
      </w:tr>
      <w:tr w:rsidR="00D15E17" w14:paraId="1F051C99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DC66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Всього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за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модулем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AA1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F775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100</w:t>
            </w:r>
          </w:p>
        </w:tc>
      </w:tr>
      <w:tr w:rsidR="00D15E17" w14:paraId="1EC06C4B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CBF0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Навчальна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6C10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right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(М1 + М2)/2*0,7 ≤ 70</w:t>
            </w:r>
          </w:p>
        </w:tc>
      </w:tr>
      <w:tr w:rsidR="00D15E17" w14:paraId="6B12E44B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41DA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Екзамен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/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залік</w:t>
            </w:r>
            <w:proofErr w:type="spellEnd"/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2269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center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                                                      30</w:t>
            </w:r>
          </w:p>
        </w:tc>
      </w:tr>
      <w:tr w:rsidR="00D15E17" w14:paraId="5341ABA2" w14:textId="77777777" w:rsidTr="00D15E17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FC65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both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Всього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за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курс</w:t>
            </w:r>
            <w:proofErr w:type="spellEnd"/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F1" w14:textId="77777777" w:rsidR="00D15E17" w:rsidRDefault="00D15E17" w:rsidP="00D15E17">
            <w:pPr>
              <w:suppressAutoHyphens w:val="0"/>
              <w:autoSpaceDN w:val="0"/>
              <w:spacing w:line="256" w:lineRule="auto"/>
              <w:jc w:val="right"/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(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Навчальна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робота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 xml:space="preserve"> + </w:t>
            </w:r>
            <w:proofErr w:type="spellStart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екзамен</w:t>
            </w:r>
            <w:proofErr w:type="spellEnd"/>
            <w:r>
              <w:rPr>
                <w:rFonts w:eastAsia="Calibri"/>
                <w:b/>
                <w:kern w:val="2"/>
                <w:sz w:val="24"/>
                <w:lang w:val="en-US" w:eastAsia="ru-RU"/>
                <w14:ligatures w14:val="standardContextual"/>
              </w:rPr>
              <w:t>) ≤ 100</w:t>
            </w:r>
          </w:p>
        </w:tc>
      </w:tr>
    </w:tbl>
    <w:p w14:paraId="72859A2F" w14:textId="77777777" w:rsidR="00641125" w:rsidRPr="00641125" w:rsidRDefault="00641125" w:rsidP="00641125">
      <w:pPr>
        <w:suppressAutoHyphens w:val="0"/>
        <w:ind w:left="1800"/>
        <w:rPr>
          <w:b/>
          <w:bCs/>
          <w:szCs w:val="28"/>
          <w:lang w:val="uk-UA" w:eastAsia="ru-RU"/>
        </w:rPr>
      </w:pPr>
    </w:p>
    <w:p w14:paraId="0A78EE98" w14:textId="77777777" w:rsidR="00641125" w:rsidRPr="00641125" w:rsidRDefault="00641125" w:rsidP="00641125">
      <w:pPr>
        <w:suppressAutoHyphens w:val="0"/>
        <w:ind w:left="1080"/>
        <w:jc w:val="center"/>
        <w:rPr>
          <w:b/>
          <w:bCs/>
          <w:szCs w:val="28"/>
          <w:lang w:eastAsia="ru-RU"/>
        </w:rPr>
      </w:pPr>
      <w:r w:rsidRPr="00641125">
        <w:rPr>
          <w:b/>
          <w:bCs/>
          <w:szCs w:val="28"/>
          <w:lang w:val="uk-UA" w:eastAsia="ru-RU"/>
        </w:rPr>
        <w:t xml:space="preserve">8.2. </w:t>
      </w:r>
      <w:r w:rsidRPr="00641125">
        <w:rPr>
          <w:b/>
          <w:bCs/>
          <w:szCs w:val="28"/>
          <w:lang w:eastAsia="ru-RU"/>
        </w:rPr>
        <w:t xml:space="preserve">Шкала </w:t>
      </w:r>
      <w:proofErr w:type="spellStart"/>
      <w:r w:rsidRPr="00641125">
        <w:rPr>
          <w:b/>
          <w:bCs/>
          <w:szCs w:val="28"/>
          <w:lang w:eastAsia="ru-RU"/>
        </w:rPr>
        <w:t>оцінювання</w:t>
      </w:r>
      <w:proofErr w:type="spellEnd"/>
      <w:r w:rsidRPr="00641125">
        <w:rPr>
          <w:b/>
          <w:bCs/>
          <w:szCs w:val="28"/>
          <w:lang w:eastAsia="ru-RU"/>
        </w:rPr>
        <w:t xml:space="preserve"> </w:t>
      </w:r>
      <w:proofErr w:type="spellStart"/>
      <w:r w:rsidRPr="00641125">
        <w:rPr>
          <w:b/>
          <w:bCs/>
          <w:szCs w:val="28"/>
          <w:lang w:eastAsia="ru-RU"/>
        </w:rPr>
        <w:t>знань</w:t>
      </w:r>
      <w:proofErr w:type="spellEnd"/>
      <w:r w:rsidRPr="00641125">
        <w:rPr>
          <w:b/>
          <w:bCs/>
          <w:szCs w:val="28"/>
          <w:lang w:eastAsia="ru-RU"/>
        </w:rPr>
        <w:t xml:space="preserve"> </w:t>
      </w:r>
      <w:proofErr w:type="spellStart"/>
      <w:r w:rsidRPr="00641125">
        <w:rPr>
          <w:b/>
          <w:bCs/>
          <w:szCs w:val="28"/>
          <w:lang w:eastAsia="ru-RU"/>
        </w:rPr>
        <w:t>здобувача</w:t>
      </w:r>
      <w:proofErr w:type="spellEnd"/>
      <w:r w:rsidRPr="00641125">
        <w:rPr>
          <w:b/>
          <w:bCs/>
          <w:szCs w:val="28"/>
          <w:lang w:eastAsia="ru-RU"/>
        </w:rPr>
        <w:t xml:space="preserve"> </w:t>
      </w:r>
      <w:proofErr w:type="spellStart"/>
      <w:r w:rsidRPr="00641125">
        <w:rPr>
          <w:b/>
          <w:bCs/>
          <w:szCs w:val="28"/>
          <w:lang w:eastAsia="ru-RU"/>
        </w:rPr>
        <w:t>вищої</w:t>
      </w:r>
      <w:proofErr w:type="spellEnd"/>
      <w:r w:rsidRPr="00641125">
        <w:rPr>
          <w:b/>
          <w:bCs/>
          <w:szCs w:val="28"/>
          <w:lang w:eastAsia="ru-RU"/>
        </w:rPr>
        <w:t xml:space="preserve"> </w:t>
      </w:r>
      <w:proofErr w:type="spellStart"/>
      <w:r w:rsidRPr="00641125">
        <w:rPr>
          <w:b/>
          <w:bCs/>
          <w:szCs w:val="28"/>
          <w:lang w:eastAsia="ru-RU"/>
        </w:rPr>
        <w:t>освіти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5231"/>
      </w:tblGrid>
      <w:tr w:rsidR="00641125" w:rsidRPr="00641125" w14:paraId="3F8A128B" w14:textId="77777777" w:rsidTr="00641125">
        <w:trPr>
          <w:trHeight w:val="882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F7E3" w14:textId="77777777" w:rsidR="00641125" w:rsidRPr="00641125" w:rsidRDefault="00641125" w:rsidP="00641125">
            <w:pPr>
              <w:suppressAutoHyphens w:val="0"/>
              <w:ind w:right="-82" w:firstLine="709"/>
              <w:jc w:val="center"/>
              <w:rPr>
                <w:bCs/>
                <w:sz w:val="24"/>
                <w:lang w:val="uk-UA" w:eastAsia="ru-RU"/>
              </w:rPr>
            </w:pPr>
            <w:r w:rsidRPr="00641125">
              <w:rPr>
                <w:bCs/>
                <w:lang w:val="uk-UA" w:eastAsia="ru-RU"/>
              </w:rPr>
              <w:t>Рейтинг здобувача вищої освіти, бали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A1EC" w14:textId="77777777" w:rsidR="00641125" w:rsidRPr="00641125" w:rsidRDefault="00641125" w:rsidP="00641125">
            <w:pPr>
              <w:suppressAutoHyphens w:val="0"/>
              <w:ind w:right="-104" w:firstLine="709"/>
              <w:jc w:val="center"/>
              <w:rPr>
                <w:bCs/>
                <w:lang w:val="uk-UA" w:eastAsia="ru-RU"/>
              </w:rPr>
            </w:pPr>
            <w:r w:rsidRPr="00641125">
              <w:rPr>
                <w:bCs/>
                <w:lang w:val="uk-UA" w:eastAsia="ru-RU"/>
              </w:rPr>
              <w:t>Оцінка за національною системою</w:t>
            </w:r>
          </w:p>
          <w:p w14:paraId="0DC7A824" w14:textId="77777777" w:rsidR="00641125" w:rsidRPr="00641125" w:rsidRDefault="00641125" w:rsidP="00641125">
            <w:pPr>
              <w:suppressAutoHyphens w:val="0"/>
              <w:ind w:right="-104" w:firstLine="709"/>
              <w:jc w:val="center"/>
              <w:rPr>
                <w:bCs/>
                <w:lang w:val="uk-UA" w:eastAsia="ru-RU"/>
              </w:rPr>
            </w:pPr>
            <w:r w:rsidRPr="00641125">
              <w:rPr>
                <w:bCs/>
                <w:lang w:val="uk-UA" w:eastAsia="ru-RU"/>
              </w:rPr>
              <w:t>(екзамени/заліки)</w:t>
            </w:r>
          </w:p>
        </w:tc>
      </w:tr>
      <w:tr w:rsidR="00641125" w:rsidRPr="00641125" w14:paraId="119A3876" w14:textId="77777777" w:rsidTr="00641125">
        <w:trPr>
          <w:trHeight w:val="34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3171" w14:textId="77777777" w:rsidR="00641125" w:rsidRPr="00641125" w:rsidRDefault="00641125" w:rsidP="00641125">
            <w:pPr>
              <w:suppressAutoHyphens w:val="0"/>
              <w:ind w:firstLine="709"/>
              <w:jc w:val="center"/>
              <w:rPr>
                <w:bCs/>
                <w:lang w:val="uk-UA" w:eastAsia="ru-RU"/>
              </w:rPr>
            </w:pPr>
            <w:r w:rsidRPr="00641125">
              <w:rPr>
                <w:bCs/>
                <w:lang w:val="uk-UA" w:eastAsia="ru-RU"/>
              </w:rPr>
              <w:t>90-100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98D0" w14:textId="77777777" w:rsidR="00641125" w:rsidRPr="00641125" w:rsidRDefault="00641125" w:rsidP="00641125">
            <w:pPr>
              <w:suppressAutoHyphens w:val="0"/>
              <w:ind w:firstLine="709"/>
              <w:jc w:val="center"/>
              <w:rPr>
                <w:bCs/>
                <w:lang w:val="uk-UA" w:eastAsia="ru-RU"/>
              </w:rPr>
            </w:pPr>
            <w:r w:rsidRPr="00641125">
              <w:rPr>
                <w:bCs/>
                <w:lang w:val="uk-UA" w:eastAsia="ru-RU"/>
              </w:rPr>
              <w:t>відмінно</w:t>
            </w:r>
          </w:p>
        </w:tc>
      </w:tr>
      <w:tr w:rsidR="00641125" w:rsidRPr="00641125" w14:paraId="4461393B" w14:textId="77777777" w:rsidTr="00641125">
        <w:trPr>
          <w:trHeight w:val="361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B2A0" w14:textId="77777777" w:rsidR="00641125" w:rsidRPr="00641125" w:rsidRDefault="00641125" w:rsidP="00641125">
            <w:pPr>
              <w:suppressAutoHyphens w:val="0"/>
              <w:ind w:firstLine="709"/>
              <w:jc w:val="center"/>
              <w:rPr>
                <w:bCs/>
                <w:lang w:val="uk-UA" w:eastAsia="ru-RU"/>
              </w:rPr>
            </w:pPr>
            <w:r w:rsidRPr="00641125">
              <w:rPr>
                <w:bCs/>
                <w:lang w:val="uk-UA" w:eastAsia="ru-RU"/>
              </w:rPr>
              <w:t>74-89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80F5" w14:textId="77777777" w:rsidR="00641125" w:rsidRPr="00641125" w:rsidRDefault="00641125" w:rsidP="00641125">
            <w:pPr>
              <w:suppressAutoHyphens w:val="0"/>
              <w:ind w:firstLine="709"/>
              <w:jc w:val="center"/>
              <w:rPr>
                <w:bCs/>
                <w:lang w:val="uk-UA" w:eastAsia="ru-RU"/>
              </w:rPr>
            </w:pPr>
            <w:r w:rsidRPr="00641125">
              <w:rPr>
                <w:bCs/>
                <w:lang w:val="uk-UA" w:eastAsia="ru-RU"/>
              </w:rPr>
              <w:t>добре</w:t>
            </w:r>
          </w:p>
        </w:tc>
      </w:tr>
      <w:tr w:rsidR="00641125" w:rsidRPr="00641125" w14:paraId="517D00E4" w14:textId="77777777" w:rsidTr="00641125">
        <w:trPr>
          <w:trHeight w:val="361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5A95" w14:textId="77777777" w:rsidR="00641125" w:rsidRPr="00641125" w:rsidRDefault="00641125" w:rsidP="00641125">
            <w:pPr>
              <w:suppressAutoHyphens w:val="0"/>
              <w:ind w:firstLine="709"/>
              <w:jc w:val="center"/>
              <w:rPr>
                <w:bCs/>
                <w:lang w:val="uk-UA" w:eastAsia="ru-RU"/>
              </w:rPr>
            </w:pPr>
            <w:r w:rsidRPr="00641125">
              <w:rPr>
                <w:bCs/>
                <w:lang w:val="uk-UA" w:eastAsia="ru-RU"/>
              </w:rPr>
              <w:t>60-73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F147" w14:textId="77777777" w:rsidR="00641125" w:rsidRPr="00641125" w:rsidRDefault="00641125" w:rsidP="00641125">
            <w:pPr>
              <w:suppressAutoHyphens w:val="0"/>
              <w:ind w:firstLine="709"/>
              <w:jc w:val="center"/>
              <w:rPr>
                <w:bCs/>
                <w:lang w:val="uk-UA" w:eastAsia="ru-RU"/>
              </w:rPr>
            </w:pPr>
            <w:r w:rsidRPr="00641125">
              <w:rPr>
                <w:bCs/>
                <w:lang w:val="uk-UA" w:eastAsia="ru-RU"/>
              </w:rPr>
              <w:t>задовільно</w:t>
            </w:r>
          </w:p>
        </w:tc>
      </w:tr>
      <w:tr w:rsidR="00641125" w:rsidRPr="00641125" w14:paraId="4CB24667" w14:textId="77777777" w:rsidTr="00641125">
        <w:trPr>
          <w:trHeight w:val="361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0B56" w14:textId="77777777" w:rsidR="00641125" w:rsidRPr="00641125" w:rsidRDefault="00641125" w:rsidP="00641125">
            <w:pPr>
              <w:suppressAutoHyphens w:val="0"/>
              <w:ind w:firstLine="709"/>
              <w:jc w:val="center"/>
              <w:rPr>
                <w:bCs/>
                <w:lang w:val="uk-UA" w:eastAsia="ru-RU"/>
              </w:rPr>
            </w:pPr>
            <w:r w:rsidRPr="00641125">
              <w:rPr>
                <w:bCs/>
                <w:lang w:val="uk-UA" w:eastAsia="ru-RU"/>
              </w:rPr>
              <w:t>0-59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BA49" w14:textId="77777777" w:rsidR="00641125" w:rsidRPr="00641125" w:rsidRDefault="00641125" w:rsidP="00641125">
            <w:pPr>
              <w:suppressAutoHyphens w:val="0"/>
              <w:ind w:firstLine="709"/>
              <w:jc w:val="center"/>
              <w:rPr>
                <w:bCs/>
                <w:lang w:val="uk-UA" w:eastAsia="ru-RU"/>
              </w:rPr>
            </w:pPr>
            <w:r w:rsidRPr="00641125">
              <w:rPr>
                <w:bCs/>
                <w:lang w:val="uk-UA" w:eastAsia="ru-RU"/>
              </w:rPr>
              <w:t>незадовільно</w:t>
            </w:r>
          </w:p>
        </w:tc>
      </w:tr>
    </w:tbl>
    <w:p w14:paraId="6E43CCFC" w14:textId="77777777" w:rsidR="00641125" w:rsidRPr="00641125" w:rsidRDefault="00641125" w:rsidP="00641125">
      <w:pPr>
        <w:suppressAutoHyphens w:val="0"/>
        <w:jc w:val="center"/>
        <w:rPr>
          <w:b/>
          <w:sz w:val="18"/>
          <w:szCs w:val="18"/>
          <w:lang w:val="uk-UA" w:eastAsia="ru-RU"/>
        </w:rPr>
      </w:pPr>
    </w:p>
    <w:p w14:paraId="3A1BCB25" w14:textId="77777777" w:rsidR="00641125" w:rsidRPr="00641125" w:rsidRDefault="00641125" w:rsidP="00641125">
      <w:pPr>
        <w:suppressAutoHyphens w:val="0"/>
        <w:ind w:left="1080"/>
        <w:jc w:val="center"/>
        <w:rPr>
          <w:b/>
          <w:szCs w:val="28"/>
          <w:lang w:val="uk-UA" w:eastAsia="ru-RU"/>
        </w:rPr>
      </w:pPr>
      <w:r w:rsidRPr="00641125">
        <w:rPr>
          <w:b/>
          <w:szCs w:val="28"/>
          <w:lang w:val="uk-UA" w:eastAsia="ru-RU"/>
        </w:rPr>
        <w:t>8.3. Політика оцінювання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7195"/>
      </w:tblGrid>
      <w:tr w:rsidR="00641125" w:rsidRPr="00641125" w14:paraId="1FCC7297" w14:textId="77777777" w:rsidTr="0064112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1DFC" w14:textId="77777777" w:rsidR="00641125" w:rsidRPr="00641125" w:rsidRDefault="00641125" w:rsidP="00641125">
            <w:pPr>
              <w:suppressAutoHyphens w:val="0"/>
              <w:ind w:firstLine="709"/>
              <w:jc w:val="both"/>
              <w:rPr>
                <w:b/>
                <w:iCs/>
                <w:sz w:val="24"/>
                <w:lang w:val="uk-UA" w:eastAsia="ru-RU"/>
              </w:rPr>
            </w:pPr>
            <w:r w:rsidRPr="00641125">
              <w:rPr>
                <w:b/>
                <w:iCs/>
                <w:lang w:val="uk-UA" w:eastAsia="ru-RU"/>
              </w:rPr>
              <w:t>Політика щодо дедлайнів та перескладання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3AB1" w14:textId="77777777" w:rsidR="00641125" w:rsidRPr="00641125" w:rsidRDefault="00641125" w:rsidP="00641125">
            <w:pPr>
              <w:suppressAutoHyphens w:val="0"/>
              <w:ind w:firstLine="709"/>
              <w:jc w:val="both"/>
              <w:rPr>
                <w:lang w:val="uk-UA" w:eastAsia="ru-RU"/>
              </w:rPr>
            </w:pPr>
            <w:r w:rsidRPr="00641125">
              <w:rPr>
                <w:lang w:val="uk-UA" w:eastAsia="ru-RU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641125" w:rsidRPr="00641125" w14:paraId="05CD7786" w14:textId="77777777" w:rsidTr="0064112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DFFA" w14:textId="77777777" w:rsidR="00641125" w:rsidRPr="00641125" w:rsidRDefault="00641125" w:rsidP="00641125">
            <w:pPr>
              <w:suppressAutoHyphens w:val="0"/>
              <w:ind w:firstLine="709"/>
              <w:jc w:val="both"/>
              <w:rPr>
                <w:b/>
                <w:iCs/>
                <w:lang w:val="uk-UA" w:eastAsia="ru-RU"/>
              </w:rPr>
            </w:pPr>
            <w:r w:rsidRPr="00641125">
              <w:rPr>
                <w:b/>
                <w:iCs/>
                <w:lang w:val="uk-UA" w:eastAsia="ru-RU"/>
              </w:rPr>
              <w:t>Політика щодо академічної доброчесності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3A7C" w14:textId="77777777" w:rsidR="00641125" w:rsidRPr="00641125" w:rsidRDefault="00641125" w:rsidP="00641125">
            <w:pPr>
              <w:suppressAutoHyphens w:val="0"/>
              <w:ind w:firstLine="709"/>
              <w:jc w:val="both"/>
              <w:rPr>
                <w:b/>
                <w:lang w:val="uk-UA" w:eastAsia="ru-RU"/>
              </w:rPr>
            </w:pPr>
            <w:r w:rsidRPr="00641125">
              <w:rPr>
                <w:lang w:val="uk-UA" w:eastAsia="ru-RU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641125">
              <w:rPr>
                <w:lang w:val="uk-UA" w:eastAsia="ru-RU"/>
              </w:rPr>
              <w:t>т.ч</w:t>
            </w:r>
            <w:proofErr w:type="spellEnd"/>
            <w:r w:rsidRPr="00641125">
              <w:rPr>
                <w:lang w:val="uk-UA" w:eastAsia="ru-RU"/>
              </w:rPr>
              <w:t>. із використанням мобільних девайсів). Реферати повинні мати коректні текстові посилання на використану літературу</w:t>
            </w:r>
          </w:p>
        </w:tc>
      </w:tr>
      <w:tr w:rsidR="00641125" w:rsidRPr="00641125" w14:paraId="61F06CDE" w14:textId="77777777" w:rsidTr="0064112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11CE" w14:textId="77777777" w:rsidR="00641125" w:rsidRPr="00641125" w:rsidRDefault="00641125" w:rsidP="00641125">
            <w:pPr>
              <w:suppressAutoHyphens w:val="0"/>
              <w:ind w:firstLine="709"/>
              <w:jc w:val="both"/>
              <w:rPr>
                <w:b/>
                <w:iCs/>
                <w:lang w:val="uk-UA" w:eastAsia="ru-RU"/>
              </w:rPr>
            </w:pPr>
            <w:r w:rsidRPr="00641125">
              <w:rPr>
                <w:b/>
                <w:iCs/>
                <w:lang w:val="uk-UA" w:eastAsia="ru-RU"/>
              </w:rPr>
              <w:t>Політика щодо відвідування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DDEB" w14:textId="77777777" w:rsidR="00641125" w:rsidRPr="00641125" w:rsidRDefault="00641125" w:rsidP="00641125">
            <w:pPr>
              <w:suppressAutoHyphens w:val="0"/>
              <w:ind w:firstLine="709"/>
              <w:jc w:val="both"/>
              <w:rPr>
                <w:lang w:val="uk-UA" w:eastAsia="ru-RU"/>
              </w:rPr>
            </w:pPr>
            <w:r w:rsidRPr="00641125">
              <w:rPr>
                <w:iCs/>
                <w:lang w:val="uk-UA" w:eastAsia="ru-RU"/>
              </w:rPr>
              <w:t>В</w:t>
            </w:r>
            <w:r w:rsidRPr="00641125">
              <w:rPr>
                <w:lang w:val="uk-UA" w:eastAsia="ru-RU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5F8D5B16" w14:textId="77777777" w:rsidR="00641125" w:rsidRPr="00641125" w:rsidRDefault="00641125" w:rsidP="00641125">
      <w:pPr>
        <w:suppressAutoHyphens w:val="0"/>
        <w:jc w:val="both"/>
        <w:rPr>
          <w:b/>
          <w:szCs w:val="28"/>
          <w:lang w:val="uk-UA" w:eastAsia="ru-RU"/>
        </w:rPr>
      </w:pPr>
    </w:p>
    <w:p w14:paraId="4CEC3E0C" w14:textId="77777777" w:rsidR="00641125" w:rsidRPr="00641125" w:rsidRDefault="00641125" w:rsidP="00641125">
      <w:pPr>
        <w:keepNext/>
        <w:numPr>
          <w:ilvl w:val="0"/>
          <w:numId w:val="21"/>
        </w:numPr>
        <w:suppressAutoHyphens w:val="0"/>
        <w:ind w:left="360" w:firstLine="0"/>
        <w:outlineLvl w:val="0"/>
        <w:rPr>
          <w:b/>
          <w:bCs/>
          <w:szCs w:val="28"/>
          <w:lang w:val="uk-UA" w:eastAsia="ru-RU"/>
        </w:rPr>
      </w:pPr>
      <w:r w:rsidRPr="00641125">
        <w:rPr>
          <w:b/>
          <w:bCs/>
          <w:szCs w:val="28"/>
          <w:lang w:val="uk-UA" w:eastAsia="ru-RU"/>
        </w:rPr>
        <w:t>9. Навчально-методичне забезпечення:</w:t>
      </w:r>
    </w:p>
    <w:p w14:paraId="1E153125" w14:textId="4E37E36D" w:rsidR="00641125" w:rsidRPr="00641125" w:rsidRDefault="00641125" w:rsidP="00641125">
      <w:pPr>
        <w:numPr>
          <w:ilvl w:val="0"/>
          <w:numId w:val="23"/>
        </w:numPr>
        <w:tabs>
          <w:tab w:val="left" w:pos="993"/>
        </w:tabs>
        <w:suppressAutoHyphens w:val="0"/>
        <w:ind w:left="142" w:firstLine="567"/>
        <w:jc w:val="both"/>
        <w:rPr>
          <w:szCs w:val="28"/>
          <w:lang w:val="uk-UA" w:eastAsia="ru-RU"/>
        </w:rPr>
      </w:pPr>
      <w:r w:rsidRPr="00641125">
        <w:rPr>
          <w:szCs w:val="28"/>
          <w:lang w:val="uk-UA" w:eastAsia="ru-RU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641125">
        <w:rPr>
          <w:szCs w:val="28"/>
          <w:lang w:val="uk-UA" w:eastAsia="ru-RU"/>
        </w:rPr>
        <w:t>eLearn</w:t>
      </w:r>
      <w:proofErr w:type="spellEnd"/>
      <w:r w:rsidRPr="00641125">
        <w:rPr>
          <w:szCs w:val="28"/>
          <w:lang w:val="uk-UA" w:eastAsia="ru-RU"/>
        </w:rPr>
        <w:t xml:space="preserve"> - </w:t>
      </w:r>
      <w:hyperlink r:id="rId8" w:history="1">
        <w:r w:rsidR="00EF162F" w:rsidRPr="00EF162F">
          <w:rPr>
            <w:rStyle w:val="ab"/>
          </w:rPr>
          <w:t>https</w:t>
        </w:r>
        <w:r w:rsidR="00EF162F" w:rsidRPr="00EF162F">
          <w:rPr>
            <w:rStyle w:val="ab"/>
            <w:lang w:val="uk-UA"/>
          </w:rPr>
          <w:t>://</w:t>
        </w:r>
        <w:r w:rsidR="00EF162F" w:rsidRPr="00EF162F">
          <w:rPr>
            <w:rStyle w:val="ab"/>
          </w:rPr>
          <w:t>elearn</w:t>
        </w:r>
        <w:r w:rsidR="00EF162F" w:rsidRPr="00EF162F">
          <w:rPr>
            <w:rStyle w:val="ab"/>
            <w:lang w:val="uk-UA"/>
          </w:rPr>
          <w:t>.</w:t>
        </w:r>
        <w:r w:rsidR="00EF162F" w:rsidRPr="00EF162F">
          <w:rPr>
            <w:rStyle w:val="ab"/>
          </w:rPr>
          <w:t>nubip</w:t>
        </w:r>
        <w:r w:rsidR="00EF162F" w:rsidRPr="00EF162F">
          <w:rPr>
            <w:rStyle w:val="ab"/>
            <w:lang w:val="uk-UA"/>
          </w:rPr>
          <w:t>.</w:t>
        </w:r>
        <w:r w:rsidR="00EF162F" w:rsidRPr="00EF162F">
          <w:rPr>
            <w:rStyle w:val="ab"/>
          </w:rPr>
          <w:t>edu</w:t>
        </w:r>
        <w:r w:rsidR="00EF162F" w:rsidRPr="00EF162F">
          <w:rPr>
            <w:rStyle w:val="ab"/>
            <w:lang w:val="uk-UA"/>
          </w:rPr>
          <w:t>.</w:t>
        </w:r>
        <w:r w:rsidR="00EF162F" w:rsidRPr="00EF162F">
          <w:rPr>
            <w:rStyle w:val="ab"/>
          </w:rPr>
          <w:t>ua</w:t>
        </w:r>
        <w:r w:rsidR="00EF162F" w:rsidRPr="00EF162F">
          <w:rPr>
            <w:rStyle w:val="ab"/>
            <w:lang w:val="uk-UA"/>
          </w:rPr>
          <w:t>/</w:t>
        </w:r>
        <w:r w:rsidR="00EF162F" w:rsidRPr="00EF162F">
          <w:rPr>
            <w:rStyle w:val="ab"/>
          </w:rPr>
          <w:t>course</w:t>
        </w:r>
        <w:r w:rsidR="00EF162F" w:rsidRPr="00EF162F">
          <w:rPr>
            <w:rStyle w:val="ab"/>
            <w:lang w:val="uk-UA"/>
          </w:rPr>
          <w:t>/</w:t>
        </w:r>
        <w:r w:rsidR="00EF162F" w:rsidRPr="00EF162F">
          <w:rPr>
            <w:rStyle w:val="ab"/>
          </w:rPr>
          <w:t>view</w:t>
        </w:r>
        <w:r w:rsidR="00EF162F" w:rsidRPr="00EF162F">
          <w:rPr>
            <w:rStyle w:val="ab"/>
            <w:lang w:val="uk-UA"/>
          </w:rPr>
          <w:t>.</w:t>
        </w:r>
        <w:r w:rsidR="00EF162F" w:rsidRPr="00EF162F">
          <w:rPr>
            <w:rStyle w:val="ab"/>
          </w:rPr>
          <w:t>php</w:t>
        </w:r>
        <w:r w:rsidR="00EF162F" w:rsidRPr="00EF162F">
          <w:rPr>
            <w:rStyle w:val="ab"/>
            <w:lang w:val="uk-UA"/>
          </w:rPr>
          <w:t>?</w:t>
        </w:r>
        <w:r w:rsidR="00EF162F" w:rsidRPr="00EF162F">
          <w:rPr>
            <w:rStyle w:val="ab"/>
          </w:rPr>
          <w:t>id</w:t>
        </w:r>
        <w:r w:rsidR="00EF162F" w:rsidRPr="00EF162F">
          <w:rPr>
            <w:rStyle w:val="ab"/>
            <w:lang w:val="uk-UA"/>
          </w:rPr>
          <w:t>=731</w:t>
        </w:r>
      </w:hyperlink>
      <w:r w:rsidRPr="004344B0">
        <w:rPr>
          <w:szCs w:val="28"/>
          <w:lang w:val="uk-UA"/>
        </w:rPr>
        <w:t>;</w:t>
      </w:r>
    </w:p>
    <w:p w14:paraId="2E0B29AA" w14:textId="77777777" w:rsidR="00641125" w:rsidRPr="00641125" w:rsidRDefault="00641125" w:rsidP="00641125">
      <w:pPr>
        <w:numPr>
          <w:ilvl w:val="0"/>
          <w:numId w:val="23"/>
        </w:numPr>
        <w:tabs>
          <w:tab w:val="left" w:pos="993"/>
        </w:tabs>
        <w:suppressAutoHyphens w:val="0"/>
        <w:ind w:left="142" w:firstLine="567"/>
        <w:jc w:val="both"/>
        <w:rPr>
          <w:szCs w:val="28"/>
          <w:lang w:val="uk-UA" w:eastAsia="ru-RU"/>
        </w:rPr>
      </w:pPr>
      <w:r w:rsidRPr="00641125">
        <w:rPr>
          <w:szCs w:val="28"/>
          <w:lang w:val="uk-UA" w:eastAsia="ru-RU"/>
        </w:rPr>
        <w:t xml:space="preserve">підручники, навчальні посібники, практикуми; </w:t>
      </w:r>
    </w:p>
    <w:p w14:paraId="7D4A34B2" w14:textId="77777777" w:rsidR="00641125" w:rsidRPr="00641125" w:rsidRDefault="00641125" w:rsidP="00641125">
      <w:pPr>
        <w:numPr>
          <w:ilvl w:val="0"/>
          <w:numId w:val="23"/>
        </w:numPr>
        <w:tabs>
          <w:tab w:val="left" w:pos="993"/>
        </w:tabs>
        <w:suppressAutoHyphens w:val="0"/>
        <w:ind w:left="142" w:firstLine="567"/>
        <w:jc w:val="both"/>
        <w:rPr>
          <w:szCs w:val="28"/>
          <w:lang w:val="uk-UA" w:eastAsia="ru-RU"/>
        </w:rPr>
      </w:pPr>
      <w:r w:rsidRPr="00641125">
        <w:rPr>
          <w:szCs w:val="28"/>
          <w:lang w:val="uk-UA" w:eastAsia="ru-RU"/>
        </w:rPr>
        <w:t>методичні матеріали щодо вивчення навчальної дисципліни для здобувачів вищої освіти денної форми здобуття вищої освіти;</w:t>
      </w:r>
    </w:p>
    <w:p w14:paraId="22D49DFB" w14:textId="77777777" w:rsidR="00641125" w:rsidRPr="00641125" w:rsidRDefault="00641125" w:rsidP="00641125">
      <w:pPr>
        <w:tabs>
          <w:tab w:val="left" w:pos="1134"/>
        </w:tabs>
        <w:suppressAutoHyphens w:val="0"/>
        <w:jc w:val="both"/>
        <w:rPr>
          <w:szCs w:val="28"/>
          <w:lang w:val="uk-UA" w:eastAsia="ru-RU"/>
        </w:rPr>
      </w:pPr>
    </w:p>
    <w:p w14:paraId="51BD6FD6" w14:textId="77777777" w:rsidR="00641125" w:rsidRPr="00641125" w:rsidRDefault="00641125" w:rsidP="00641125">
      <w:pPr>
        <w:suppressAutoHyphens w:val="0"/>
        <w:ind w:left="709" w:hanging="425"/>
        <w:rPr>
          <w:lang w:val="uk-UA" w:eastAsia="ru-RU"/>
        </w:rPr>
      </w:pPr>
    </w:p>
    <w:p w14:paraId="0793110D" w14:textId="26B169FA" w:rsidR="00016D43" w:rsidRPr="004344B0" w:rsidRDefault="00240269" w:rsidP="004344B0">
      <w:pPr>
        <w:ind w:firstLine="720"/>
        <w:jc w:val="center"/>
        <w:rPr>
          <w:b/>
          <w:szCs w:val="28"/>
          <w:lang w:val="uk-UA"/>
        </w:rPr>
      </w:pPr>
      <w:r w:rsidRPr="004344B0">
        <w:rPr>
          <w:b/>
          <w:szCs w:val="28"/>
          <w:lang w:val="uk-UA"/>
        </w:rPr>
        <w:t>10</w:t>
      </w:r>
      <w:r w:rsidR="001D6906" w:rsidRPr="004344B0">
        <w:rPr>
          <w:b/>
          <w:szCs w:val="28"/>
          <w:lang w:val="uk-UA"/>
        </w:rPr>
        <w:t xml:space="preserve">. </w:t>
      </w:r>
      <w:r w:rsidR="00016D43" w:rsidRPr="004344B0">
        <w:rPr>
          <w:b/>
          <w:szCs w:val="28"/>
          <w:lang w:val="uk-UA"/>
        </w:rPr>
        <w:t>Рекомендован</w:t>
      </w:r>
      <w:r w:rsidR="00AD5E63">
        <w:rPr>
          <w:b/>
          <w:szCs w:val="28"/>
          <w:lang w:val="uk-UA"/>
        </w:rPr>
        <w:t>і джерела інформації</w:t>
      </w:r>
      <w:r w:rsidR="00016D43" w:rsidRPr="004344B0">
        <w:rPr>
          <w:b/>
          <w:szCs w:val="28"/>
          <w:lang w:val="uk-UA"/>
        </w:rPr>
        <w:t xml:space="preserve"> </w:t>
      </w:r>
    </w:p>
    <w:p w14:paraId="355D199A" w14:textId="0FDF6B00" w:rsidR="00EF162F" w:rsidRDefault="00EF162F" w:rsidP="00ED6318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162F">
        <w:rPr>
          <w:rFonts w:ascii="Times New Roman" w:hAnsi="Times New Roman" w:cs="Times New Roman"/>
          <w:sz w:val="28"/>
          <w:szCs w:val="28"/>
          <w:lang w:val="uk-UA"/>
        </w:rPr>
        <w:t xml:space="preserve">Ветеринарні превентивні технології незаразних </w:t>
      </w:r>
      <w:proofErr w:type="spellStart"/>
      <w:r w:rsidRPr="00EF162F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EF162F">
        <w:rPr>
          <w:rFonts w:ascii="Times New Roman" w:hAnsi="Times New Roman" w:cs="Times New Roman"/>
          <w:sz w:val="28"/>
          <w:szCs w:val="28"/>
          <w:lang w:val="uk-UA"/>
        </w:rPr>
        <w:t xml:space="preserve"> великої рогатої худоби (хірургічні хвороби): </w:t>
      </w:r>
      <w:proofErr w:type="spellStart"/>
      <w:r w:rsidRPr="00EF162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EF16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F162F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EF162F">
        <w:rPr>
          <w:rFonts w:ascii="Times New Roman" w:hAnsi="Times New Roman" w:cs="Times New Roman"/>
          <w:sz w:val="28"/>
          <w:szCs w:val="28"/>
          <w:lang w:val="uk-UA"/>
        </w:rPr>
        <w:t>. / В. В. Ткаченко, М. О. Малюк, Д. В. Тарнавський, В. В.</w:t>
      </w:r>
      <w:r w:rsidRPr="00EF16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Климчук; Національний університет біоресурсів і природокористування України. - Київ : </w:t>
      </w:r>
      <w:proofErr w:type="spellStart"/>
      <w:r w:rsidRPr="00EF162F">
        <w:rPr>
          <w:rFonts w:ascii="Times New Roman" w:hAnsi="Times New Roman" w:cs="Times New Roman"/>
          <w:bCs/>
          <w:sz w:val="28"/>
          <w:szCs w:val="28"/>
          <w:lang w:val="uk-UA"/>
        </w:rPr>
        <w:t>Ямчинський</w:t>
      </w:r>
      <w:proofErr w:type="spellEnd"/>
      <w:r w:rsidRPr="00EF16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 В., 2024. - 208 </w:t>
      </w:r>
      <w:r w:rsidRPr="00EF162F">
        <w:rPr>
          <w:rFonts w:ascii="Times New Roman" w:hAnsi="Times New Roman" w:cs="Times New Roman"/>
          <w:bCs/>
          <w:sz w:val="28"/>
          <w:szCs w:val="28"/>
        </w:rPr>
        <w:t>c</w:t>
      </w:r>
      <w:r w:rsidRPr="00EF162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EF162F">
        <w:rPr>
          <w:rFonts w:ascii="Times New Roman" w:hAnsi="Times New Roman" w:cs="Times New Roman"/>
          <w:bCs/>
          <w:sz w:val="28"/>
          <w:szCs w:val="28"/>
        </w:rPr>
        <w:t> </w:t>
      </w:r>
    </w:p>
    <w:p w14:paraId="19065C78" w14:textId="44420F98" w:rsidR="001223EA" w:rsidRPr="001223EA" w:rsidRDefault="001223EA" w:rsidP="00ED6318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Сухонос</w:t>
      </w:r>
      <w:proofErr w:type="spellEnd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В.П., </w:t>
      </w:r>
      <w:proofErr w:type="spellStart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Куліда</w:t>
      </w:r>
      <w:proofErr w:type="spellEnd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М.А., </w:t>
      </w:r>
      <w:proofErr w:type="spellStart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Солонін</w:t>
      </w:r>
      <w:proofErr w:type="spellEnd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П.К., Ткаченко С.М., Ткаченко В.В. Оперативна хірургія (частина 1)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Київ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2018.- 460</w:t>
      </w:r>
      <w:r w:rsidR="001E2D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4161E12" w14:textId="2C9654F6" w:rsidR="001223EA" w:rsidRPr="001223EA" w:rsidRDefault="001223EA" w:rsidP="00ED6318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Оперативна хірургія з основами топографічної анатомії, анестезіології (частина 1)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Сухонос</w:t>
      </w:r>
      <w:proofErr w:type="spellEnd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В.П., Малюк М.О.,</w:t>
      </w:r>
      <w:proofErr w:type="spellStart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Куліда</w:t>
      </w:r>
      <w:proofErr w:type="spellEnd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М.А., </w:t>
      </w:r>
      <w:proofErr w:type="spellStart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Солонін</w:t>
      </w:r>
      <w:proofErr w:type="spellEnd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П.К., Ткаченко С.М., Ткаченко В.В., </w:t>
      </w:r>
      <w:proofErr w:type="spellStart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Дорощук</w:t>
      </w:r>
      <w:proofErr w:type="spellEnd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В.О. – Київ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НУБіП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2021 .-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460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D00EADF" w14:textId="7C208331" w:rsidR="001223EA" w:rsidRPr="001223EA" w:rsidRDefault="001223EA" w:rsidP="00ED6318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Оперативна хірургія з основами топографічної анатомії, анестезіології (частина 2) </w:t>
      </w:r>
      <w:proofErr w:type="spellStart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Сухонос</w:t>
      </w:r>
      <w:proofErr w:type="spellEnd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В.П., Малюк М.О.,</w:t>
      </w:r>
      <w:proofErr w:type="spellStart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Куліда</w:t>
      </w:r>
      <w:proofErr w:type="spellEnd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М.А., </w:t>
      </w:r>
      <w:proofErr w:type="spellStart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Солонін</w:t>
      </w:r>
      <w:proofErr w:type="spellEnd"/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П.К., Ткаченко </w:t>
      </w:r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С.М., Ткаченко В.В., Шупик О.В., Климчук В.В., Тарнавський Д.В. – Київ  НУБіП -2022 .- 370</w:t>
      </w:r>
      <w:r w:rsidR="001E2D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223EA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1E2D4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D7B5D30" w14:textId="3016DFED" w:rsidR="00456077" w:rsidRPr="001223EA" w:rsidRDefault="00456077" w:rsidP="00ED6318">
      <w:pPr>
        <w:pStyle w:val="Standard"/>
        <w:numPr>
          <w:ilvl w:val="0"/>
          <w:numId w:val="20"/>
        </w:numPr>
        <w:tabs>
          <w:tab w:val="left" w:pos="426"/>
          <w:tab w:val="left" w:pos="720"/>
        </w:tabs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1223EA">
        <w:rPr>
          <w:rFonts w:cs="Times New Roman"/>
          <w:color w:val="000000"/>
          <w:sz w:val="28"/>
          <w:szCs w:val="28"/>
        </w:rPr>
        <w:t xml:space="preserve">Auer, J.A, &amp; Stick, J.A. (eds.) (2012) </w:t>
      </w:r>
      <w:r w:rsidRPr="001223EA">
        <w:rPr>
          <w:rFonts w:cs="Times New Roman"/>
          <w:i/>
          <w:iCs/>
          <w:color w:val="000000"/>
          <w:sz w:val="28"/>
          <w:szCs w:val="28"/>
        </w:rPr>
        <w:t>Equine Surgery</w:t>
      </w:r>
      <w:r w:rsidRPr="001223EA">
        <w:rPr>
          <w:rFonts w:cs="Times New Roman"/>
          <w:color w:val="000000"/>
          <w:sz w:val="28"/>
          <w:szCs w:val="28"/>
        </w:rPr>
        <w:t>, 4th edition, Section XII: Musculoskeletal System, Elsevier</w:t>
      </w:r>
      <w:r w:rsidRPr="001223EA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Pr="001223EA">
        <w:rPr>
          <w:rFonts w:cs="Times New Roman"/>
          <w:color w:val="000000"/>
          <w:sz w:val="28"/>
          <w:szCs w:val="28"/>
        </w:rPr>
        <w:t>Saunders, pp. 994-1487.</w:t>
      </w:r>
    </w:p>
    <w:p w14:paraId="70B2CF07" w14:textId="78994CDA" w:rsidR="00456077" w:rsidRPr="001223EA" w:rsidRDefault="00456077" w:rsidP="00ED6318">
      <w:pPr>
        <w:pStyle w:val="Standard"/>
        <w:numPr>
          <w:ilvl w:val="0"/>
          <w:numId w:val="20"/>
        </w:numPr>
        <w:tabs>
          <w:tab w:val="left" w:pos="426"/>
          <w:tab w:val="left" w:pos="720"/>
        </w:tabs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1223EA">
        <w:rPr>
          <w:rFonts w:cs="Times New Roman"/>
          <w:color w:val="000000"/>
          <w:sz w:val="28"/>
          <w:szCs w:val="28"/>
        </w:rPr>
        <w:t xml:space="preserve">Baird AN. Chapter 13. </w:t>
      </w:r>
      <w:r w:rsidRPr="001223EA">
        <w:rPr>
          <w:rFonts w:cs="Times New Roman"/>
          <w:i/>
          <w:iCs/>
          <w:color w:val="000000"/>
          <w:sz w:val="28"/>
          <w:szCs w:val="28"/>
        </w:rPr>
        <w:t xml:space="preserve">Bovine Gastrointestinal Surgery. </w:t>
      </w:r>
      <w:r w:rsidRPr="001223EA">
        <w:rPr>
          <w:rFonts w:cs="Times New Roman"/>
          <w:color w:val="000000"/>
          <w:sz w:val="28"/>
          <w:szCs w:val="28"/>
        </w:rPr>
        <w:t>In: Turner and McIlwraith’s Techniques in Large Animal</w:t>
      </w:r>
      <w:r w:rsidRPr="001223EA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Pr="001223EA">
        <w:rPr>
          <w:rFonts w:cs="Times New Roman"/>
          <w:color w:val="000000"/>
          <w:sz w:val="28"/>
          <w:szCs w:val="28"/>
        </w:rPr>
        <w:t>Surgery, 4th Edition. Hendrickson DA, Baird AN (Eds). John Wiley &amp; Sons Inc, 2013, pp. 211-232.</w:t>
      </w:r>
    </w:p>
    <w:p w14:paraId="16BD4285" w14:textId="2C264B85" w:rsidR="00456077" w:rsidRPr="001223EA" w:rsidRDefault="00456077" w:rsidP="00ED6318">
      <w:pPr>
        <w:pStyle w:val="Standard"/>
        <w:numPr>
          <w:ilvl w:val="0"/>
          <w:numId w:val="20"/>
        </w:numPr>
        <w:tabs>
          <w:tab w:val="left" w:pos="426"/>
          <w:tab w:val="left" w:pos="720"/>
        </w:tabs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1223EA">
        <w:rPr>
          <w:rFonts w:cs="Times New Roman"/>
          <w:color w:val="000000"/>
          <w:sz w:val="28"/>
          <w:szCs w:val="28"/>
        </w:rPr>
        <w:t xml:space="preserve">Kac G, </w:t>
      </w:r>
      <w:proofErr w:type="spellStart"/>
      <w:r w:rsidRPr="001223EA">
        <w:rPr>
          <w:rFonts w:cs="Times New Roman"/>
          <w:color w:val="000000"/>
          <w:sz w:val="28"/>
          <w:szCs w:val="28"/>
        </w:rPr>
        <w:t>Masmejean</w:t>
      </w:r>
      <w:proofErr w:type="spellEnd"/>
      <w:r w:rsidRPr="001223EA">
        <w:rPr>
          <w:rFonts w:cs="Times New Roman"/>
          <w:color w:val="000000"/>
          <w:sz w:val="28"/>
          <w:szCs w:val="28"/>
        </w:rPr>
        <w:t xml:space="preserve"> E, </w:t>
      </w:r>
      <w:proofErr w:type="spellStart"/>
      <w:r w:rsidRPr="001223EA">
        <w:rPr>
          <w:rFonts w:cs="Times New Roman"/>
          <w:color w:val="000000"/>
          <w:sz w:val="28"/>
          <w:szCs w:val="28"/>
        </w:rPr>
        <w:t>Gueneret</w:t>
      </w:r>
      <w:proofErr w:type="spellEnd"/>
      <w:r w:rsidRPr="001223EA">
        <w:rPr>
          <w:rFonts w:cs="Times New Roman"/>
          <w:color w:val="000000"/>
          <w:sz w:val="28"/>
          <w:szCs w:val="28"/>
        </w:rPr>
        <w:t xml:space="preserve"> M, et al. (2009) Bactericidal efficacy of a 1.5 min surgical hand-rubbing protocol </w:t>
      </w:r>
      <w:proofErr w:type="spellStart"/>
      <w:r w:rsidRPr="001223EA">
        <w:rPr>
          <w:rFonts w:cs="Times New Roman"/>
          <w:color w:val="000000"/>
          <w:sz w:val="28"/>
          <w:szCs w:val="28"/>
        </w:rPr>
        <w:t>underin</w:t>
      </w:r>
      <w:proofErr w:type="spellEnd"/>
      <w:r w:rsidRPr="001223EA">
        <w:rPr>
          <w:rFonts w:cs="Times New Roman"/>
          <w:color w:val="000000"/>
          <w:sz w:val="28"/>
          <w:szCs w:val="28"/>
        </w:rPr>
        <w:t xml:space="preserve">-use conditions. </w:t>
      </w:r>
      <w:r w:rsidRPr="001223EA">
        <w:rPr>
          <w:rFonts w:cs="Times New Roman"/>
          <w:i/>
          <w:iCs/>
          <w:color w:val="000000"/>
          <w:sz w:val="28"/>
          <w:szCs w:val="28"/>
        </w:rPr>
        <w:t>Journal of Hospital Infection</w:t>
      </w:r>
      <w:r w:rsidRPr="001223EA">
        <w:rPr>
          <w:rFonts w:cs="Times New Roman"/>
          <w:color w:val="000000"/>
          <w:sz w:val="28"/>
          <w:szCs w:val="28"/>
        </w:rPr>
        <w:t>, 72(2):135-9</w:t>
      </w:r>
    </w:p>
    <w:p w14:paraId="75ADAF45" w14:textId="542BFEC3" w:rsidR="00456077" w:rsidRPr="001223EA" w:rsidRDefault="00456077" w:rsidP="00ED6318">
      <w:pPr>
        <w:pStyle w:val="Standard"/>
        <w:numPr>
          <w:ilvl w:val="0"/>
          <w:numId w:val="20"/>
        </w:numPr>
        <w:tabs>
          <w:tab w:val="left" w:pos="426"/>
          <w:tab w:val="left" w:pos="720"/>
        </w:tabs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1223EA">
        <w:rPr>
          <w:rFonts w:cs="Times New Roman"/>
          <w:color w:val="000000"/>
          <w:sz w:val="28"/>
          <w:szCs w:val="28"/>
        </w:rPr>
        <w:t xml:space="preserve">Howe, L. M., &amp; Boothe, H. W. (2006). Antimicrobial use in the surgical patient. </w:t>
      </w:r>
      <w:r w:rsidRPr="001223EA">
        <w:rPr>
          <w:rFonts w:cs="Times New Roman"/>
          <w:i/>
          <w:iCs/>
          <w:color w:val="000000"/>
          <w:sz w:val="28"/>
          <w:szCs w:val="28"/>
        </w:rPr>
        <w:t>The Veterinary clinics of North America. Small animal practice</w:t>
      </w:r>
      <w:r w:rsidRPr="001223EA">
        <w:rPr>
          <w:rFonts w:cs="Times New Roman"/>
          <w:color w:val="000000"/>
          <w:sz w:val="28"/>
          <w:szCs w:val="28"/>
        </w:rPr>
        <w:t>, 36(5), 1049–60.</w:t>
      </w:r>
    </w:p>
    <w:p w14:paraId="2329EACC" w14:textId="36D969B0" w:rsidR="00456077" w:rsidRPr="001223EA" w:rsidRDefault="00456077" w:rsidP="00ED6318">
      <w:pPr>
        <w:pStyle w:val="Standard"/>
        <w:numPr>
          <w:ilvl w:val="0"/>
          <w:numId w:val="20"/>
        </w:numPr>
        <w:tabs>
          <w:tab w:val="left" w:pos="426"/>
          <w:tab w:val="left" w:pos="720"/>
        </w:tabs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1223EA">
        <w:rPr>
          <w:rFonts w:cs="Times New Roman"/>
          <w:color w:val="000000"/>
          <w:sz w:val="28"/>
          <w:szCs w:val="28"/>
        </w:rPr>
        <w:t>Tobias KM, Van Amstel SR. Modified proximal perineal urethrostomy technique for treatment of urethral stricture in</w:t>
      </w:r>
      <w:r w:rsidRPr="001223EA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Pr="001223EA">
        <w:rPr>
          <w:rFonts w:cs="Times New Roman"/>
          <w:color w:val="000000"/>
          <w:sz w:val="28"/>
          <w:szCs w:val="28"/>
        </w:rPr>
        <w:t xml:space="preserve">goats. </w:t>
      </w:r>
      <w:r w:rsidRPr="001223EA">
        <w:rPr>
          <w:rFonts w:cs="Times New Roman"/>
          <w:i/>
          <w:iCs/>
          <w:color w:val="000000"/>
          <w:sz w:val="28"/>
          <w:szCs w:val="28"/>
        </w:rPr>
        <w:t xml:space="preserve">Vet Surg </w:t>
      </w:r>
      <w:r w:rsidRPr="001223EA">
        <w:rPr>
          <w:rFonts w:cs="Times New Roman"/>
          <w:color w:val="000000"/>
          <w:sz w:val="28"/>
          <w:szCs w:val="28"/>
        </w:rPr>
        <w:t>42 (2013) 455–462</w:t>
      </w:r>
      <w:r w:rsidRPr="001223EA">
        <w:rPr>
          <w:rFonts w:cs="Times New Roman"/>
          <w:color w:val="000000"/>
          <w:sz w:val="28"/>
          <w:szCs w:val="28"/>
          <w:lang w:val="uk-UA"/>
        </w:rPr>
        <w:t>.</w:t>
      </w:r>
    </w:p>
    <w:p w14:paraId="59F46A90" w14:textId="4D1DB970" w:rsidR="00255C8B" w:rsidRPr="004344B0" w:rsidRDefault="00255C8B" w:rsidP="001223EA">
      <w:pPr>
        <w:pStyle w:val="Standard"/>
        <w:tabs>
          <w:tab w:val="left" w:pos="426"/>
          <w:tab w:val="left" w:pos="720"/>
        </w:tabs>
        <w:ind w:left="720"/>
        <w:jc w:val="both"/>
        <w:rPr>
          <w:color w:val="000000"/>
          <w:sz w:val="28"/>
          <w:szCs w:val="28"/>
          <w:lang w:val="uk-UA"/>
        </w:rPr>
      </w:pPr>
    </w:p>
    <w:p w14:paraId="66AEE712" w14:textId="77777777" w:rsidR="00456077" w:rsidRPr="00255C8B" w:rsidRDefault="00456077" w:rsidP="001223EA">
      <w:pPr>
        <w:pStyle w:val="Standard"/>
        <w:tabs>
          <w:tab w:val="left" w:pos="426"/>
          <w:tab w:val="left" w:pos="720"/>
        </w:tabs>
        <w:jc w:val="both"/>
        <w:rPr>
          <w:color w:val="000000"/>
          <w:lang w:val="uk-UA"/>
        </w:rPr>
      </w:pPr>
    </w:p>
    <w:sectPr w:rsidR="00456077" w:rsidRPr="00255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03068" w14:textId="77777777" w:rsidR="005E597E" w:rsidRDefault="005E597E" w:rsidP="005001B7">
      <w:r>
        <w:separator/>
      </w:r>
    </w:p>
  </w:endnote>
  <w:endnote w:type="continuationSeparator" w:id="0">
    <w:p w14:paraId="1E56C179" w14:textId="77777777" w:rsidR="005E597E" w:rsidRDefault="005E597E" w:rsidP="0050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BF48" w14:textId="77777777" w:rsidR="00B13B0B" w:rsidRDefault="00B13B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545E" w14:textId="77777777" w:rsidR="00B13B0B" w:rsidRDefault="00B13B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69EAD" w14:textId="77777777" w:rsidR="00B13B0B" w:rsidRDefault="00B13B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906B5" w14:textId="77777777" w:rsidR="005E597E" w:rsidRDefault="005E597E" w:rsidP="005001B7">
      <w:r>
        <w:separator/>
      </w:r>
    </w:p>
  </w:footnote>
  <w:footnote w:type="continuationSeparator" w:id="0">
    <w:p w14:paraId="250BB646" w14:textId="77777777" w:rsidR="005E597E" w:rsidRDefault="005E597E" w:rsidP="0050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AFD3C" w14:textId="77777777" w:rsidR="00B13B0B" w:rsidRDefault="00B13B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A3AB" w14:textId="77777777" w:rsidR="00B13B0B" w:rsidRDefault="00B13B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49A0" w14:textId="77777777" w:rsidR="00B13B0B" w:rsidRDefault="00B13B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5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3F29F0"/>
    <w:multiLevelType w:val="multilevel"/>
    <w:tmpl w:val="B8762ED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7A57"/>
    <w:multiLevelType w:val="hybridMultilevel"/>
    <w:tmpl w:val="F5D23BD8"/>
    <w:lvl w:ilvl="0" w:tplc="2FE85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B82B05"/>
    <w:multiLevelType w:val="hybridMultilevel"/>
    <w:tmpl w:val="9F6426B0"/>
    <w:lvl w:ilvl="0" w:tplc="52DC156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53C9B"/>
    <w:multiLevelType w:val="hybridMultilevel"/>
    <w:tmpl w:val="7E60CAC4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65978"/>
    <w:multiLevelType w:val="hybridMultilevel"/>
    <w:tmpl w:val="15D4C2EC"/>
    <w:lvl w:ilvl="0" w:tplc="5EC405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26C13"/>
    <w:multiLevelType w:val="multilevel"/>
    <w:tmpl w:val="790A0032"/>
    <w:styleLink w:val="WW8Num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52F22"/>
    <w:multiLevelType w:val="hybridMultilevel"/>
    <w:tmpl w:val="E7DE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7833"/>
    <w:multiLevelType w:val="hybridMultilevel"/>
    <w:tmpl w:val="955461C8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69F6BEC"/>
    <w:multiLevelType w:val="hybridMultilevel"/>
    <w:tmpl w:val="4ED24C8A"/>
    <w:lvl w:ilvl="0" w:tplc="9DDED166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574E1309"/>
    <w:multiLevelType w:val="hybridMultilevel"/>
    <w:tmpl w:val="AE6AC256"/>
    <w:lvl w:ilvl="0" w:tplc="0D1E9A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B6DA8"/>
    <w:multiLevelType w:val="hybridMultilevel"/>
    <w:tmpl w:val="F446AC66"/>
    <w:lvl w:ilvl="0" w:tplc="90F8DE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EEA"/>
    <w:multiLevelType w:val="hybridMultilevel"/>
    <w:tmpl w:val="A6C0B2D2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DC4B2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323CD"/>
    <w:multiLevelType w:val="hybridMultilevel"/>
    <w:tmpl w:val="63762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B5FF9"/>
    <w:multiLevelType w:val="hybridMultilevel"/>
    <w:tmpl w:val="27F68F5C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E40C6"/>
    <w:multiLevelType w:val="multilevel"/>
    <w:tmpl w:val="15D639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EFE37A1"/>
    <w:multiLevelType w:val="hybridMultilevel"/>
    <w:tmpl w:val="A46068D4"/>
    <w:lvl w:ilvl="0" w:tplc="8714B4AC">
      <w:start w:val="5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color w:val="231F20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137180690">
    <w:abstractNumId w:val="0"/>
  </w:num>
  <w:num w:numId="2" w16cid:durableId="1022239885">
    <w:abstractNumId w:val="1"/>
  </w:num>
  <w:num w:numId="3" w16cid:durableId="725375850">
    <w:abstractNumId w:val="6"/>
  </w:num>
  <w:num w:numId="4" w16cid:durableId="1971354309">
    <w:abstractNumId w:val="19"/>
  </w:num>
  <w:num w:numId="5" w16cid:durableId="4749558">
    <w:abstractNumId w:val="3"/>
  </w:num>
  <w:num w:numId="6" w16cid:durableId="213859302">
    <w:abstractNumId w:val="7"/>
    <w:lvlOverride w:ilvl="0">
      <w:lvl w:ilvl="0">
        <w:start w:val="1"/>
        <w:numFmt w:val="decimal"/>
        <w:lvlText w:val="%1."/>
        <w:lvlJc w:val="left"/>
        <w:pPr>
          <w:ind w:left="1288" w:hanging="720"/>
        </w:pPr>
        <w:rPr>
          <w:b w:val="0"/>
          <w:bCs/>
        </w:rPr>
      </w:lvl>
    </w:lvlOverride>
  </w:num>
  <w:num w:numId="7" w16cid:durableId="1564633561">
    <w:abstractNumId w:val="2"/>
  </w:num>
  <w:num w:numId="8" w16cid:durableId="280888468">
    <w:abstractNumId w:val="16"/>
  </w:num>
  <w:num w:numId="9" w16cid:durableId="372341072">
    <w:abstractNumId w:val="7"/>
  </w:num>
  <w:num w:numId="10" w16cid:durableId="913465726">
    <w:abstractNumId w:val="18"/>
  </w:num>
  <w:num w:numId="11" w16cid:durableId="1181165772">
    <w:abstractNumId w:val="13"/>
  </w:num>
  <w:num w:numId="12" w16cid:durableId="2049453858">
    <w:abstractNumId w:val="17"/>
  </w:num>
  <w:num w:numId="13" w16cid:durableId="719281155">
    <w:abstractNumId w:val="12"/>
  </w:num>
  <w:num w:numId="14" w16cid:durableId="296185508">
    <w:abstractNumId w:val="14"/>
  </w:num>
  <w:num w:numId="15" w16cid:durableId="296571967">
    <w:abstractNumId w:val="9"/>
  </w:num>
  <w:num w:numId="16" w16cid:durableId="629480392">
    <w:abstractNumId w:val="5"/>
  </w:num>
  <w:num w:numId="17" w16cid:durableId="1424451076">
    <w:abstractNumId w:val="8"/>
  </w:num>
  <w:num w:numId="18" w16cid:durableId="128405830">
    <w:abstractNumId w:val="4"/>
  </w:num>
  <w:num w:numId="19" w16cid:durableId="1516534916">
    <w:abstractNumId w:val="15"/>
  </w:num>
  <w:num w:numId="20" w16cid:durableId="1074816884">
    <w:abstractNumId w:val="11"/>
  </w:num>
  <w:num w:numId="21" w16cid:durableId="1428383104">
    <w:abstractNumId w:val="20"/>
  </w:num>
  <w:num w:numId="22" w16cid:durableId="893782870">
    <w:abstractNumId w:val="10"/>
  </w:num>
  <w:num w:numId="23" w16cid:durableId="17696166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66"/>
    <w:rsid w:val="00002C7F"/>
    <w:rsid w:val="00011D74"/>
    <w:rsid w:val="00016D43"/>
    <w:rsid w:val="00023D54"/>
    <w:rsid w:val="00025B24"/>
    <w:rsid w:val="000B243B"/>
    <w:rsid w:val="001223EA"/>
    <w:rsid w:val="00164D3D"/>
    <w:rsid w:val="001819A7"/>
    <w:rsid w:val="001901CB"/>
    <w:rsid w:val="001A59B8"/>
    <w:rsid w:val="001B7836"/>
    <w:rsid w:val="001B7EBB"/>
    <w:rsid w:val="001D6906"/>
    <w:rsid w:val="001E2D49"/>
    <w:rsid w:val="002003E1"/>
    <w:rsid w:val="00240269"/>
    <w:rsid w:val="00255C8B"/>
    <w:rsid w:val="00310FE5"/>
    <w:rsid w:val="00350632"/>
    <w:rsid w:val="00420AA3"/>
    <w:rsid w:val="004344B0"/>
    <w:rsid w:val="00456077"/>
    <w:rsid w:val="004C7BD4"/>
    <w:rsid w:val="005001B7"/>
    <w:rsid w:val="005852A3"/>
    <w:rsid w:val="005E597E"/>
    <w:rsid w:val="00641125"/>
    <w:rsid w:val="006B5B49"/>
    <w:rsid w:val="0073049E"/>
    <w:rsid w:val="0073335E"/>
    <w:rsid w:val="00746668"/>
    <w:rsid w:val="00780A92"/>
    <w:rsid w:val="007901B8"/>
    <w:rsid w:val="007D6894"/>
    <w:rsid w:val="00802E13"/>
    <w:rsid w:val="008433CF"/>
    <w:rsid w:val="00871B66"/>
    <w:rsid w:val="008C60A3"/>
    <w:rsid w:val="00914C2C"/>
    <w:rsid w:val="009318CB"/>
    <w:rsid w:val="00942A68"/>
    <w:rsid w:val="009633BF"/>
    <w:rsid w:val="00991404"/>
    <w:rsid w:val="009D6840"/>
    <w:rsid w:val="009E5D8C"/>
    <w:rsid w:val="009F5DDB"/>
    <w:rsid w:val="00A03E4E"/>
    <w:rsid w:val="00A44569"/>
    <w:rsid w:val="00A60323"/>
    <w:rsid w:val="00AD5E63"/>
    <w:rsid w:val="00B13B0B"/>
    <w:rsid w:val="00B50E1A"/>
    <w:rsid w:val="00B91985"/>
    <w:rsid w:val="00BA5B8D"/>
    <w:rsid w:val="00C126BC"/>
    <w:rsid w:val="00C31FCA"/>
    <w:rsid w:val="00C342B6"/>
    <w:rsid w:val="00C63AAF"/>
    <w:rsid w:val="00C83645"/>
    <w:rsid w:val="00C974F6"/>
    <w:rsid w:val="00CA1AFB"/>
    <w:rsid w:val="00CB0640"/>
    <w:rsid w:val="00CC399E"/>
    <w:rsid w:val="00CF541D"/>
    <w:rsid w:val="00D15E17"/>
    <w:rsid w:val="00D179B8"/>
    <w:rsid w:val="00D67FEB"/>
    <w:rsid w:val="00DC4993"/>
    <w:rsid w:val="00E049F1"/>
    <w:rsid w:val="00E322C1"/>
    <w:rsid w:val="00E53E5E"/>
    <w:rsid w:val="00E86A82"/>
    <w:rsid w:val="00E9796A"/>
    <w:rsid w:val="00ED6318"/>
    <w:rsid w:val="00EF162F"/>
    <w:rsid w:val="00EF4FEE"/>
    <w:rsid w:val="00EF7C71"/>
    <w:rsid w:val="00F30461"/>
    <w:rsid w:val="00F63BE2"/>
    <w:rsid w:val="00F87147"/>
    <w:rsid w:val="00FC3E86"/>
    <w:rsid w:val="00FD11E5"/>
    <w:rsid w:val="00FD72B0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8D11"/>
  <w15:docId w15:val="{8FDC1307-C06F-436D-8B24-956ECE60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zh-CN"/>
      <w14:ligatures w14:val="none"/>
    </w:rPr>
  </w:style>
  <w:style w:type="paragraph" w:styleId="1">
    <w:name w:val="heading 1"/>
    <w:basedOn w:val="a"/>
    <w:next w:val="a"/>
    <w:link w:val="10"/>
    <w:qFormat/>
    <w:rsid w:val="00016D43"/>
    <w:pPr>
      <w:keepNext/>
      <w:numPr>
        <w:numId w:val="1"/>
      </w:numPr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D43"/>
    <w:rPr>
      <w:rFonts w:ascii="Times New Roman" w:eastAsia="Times New Roman" w:hAnsi="Times New Roman" w:cs="Times New Roman"/>
      <w:kern w:val="0"/>
      <w:sz w:val="32"/>
      <w:szCs w:val="24"/>
      <w:lang w:eastAsia="zh-CN"/>
      <w14:ligatures w14:val="none"/>
    </w:rPr>
  </w:style>
  <w:style w:type="paragraph" w:styleId="a3">
    <w:name w:val="List Paragraph"/>
    <w:basedOn w:val="a"/>
    <w:uiPriority w:val="34"/>
    <w:qFormat/>
    <w:rsid w:val="00016D4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016D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numbering" w:customStyle="1" w:styleId="WW8Num6">
    <w:name w:val="WW8Num6"/>
    <w:basedOn w:val="a2"/>
    <w:rsid w:val="00016D43"/>
    <w:pPr>
      <w:numPr>
        <w:numId w:val="9"/>
      </w:numPr>
    </w:pPr>
  </w:style>
  <w:style w:type="paragraph" w:styleId="a4">
    <w:name w:val="Normal (Web)"/>
    <w:basedOn w:val="a"/>
    <w:uiPriority w:val="99"/>
    <w:unhideWhenUsed/>
    <w:rsid w:val="007D689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9492">
    <w:name w:val="9492"/>
    <w:aliases w:val="baiaagaaboqcaaad5saaaaxziaaaaaaaaaaaaaaaaaaaaaaaaaaaaaaaaaaaaaaaaaaaaaaaaaaaaaaaaaaaaaaaaaaaaaaaaaaaaaaaaaaaaaaaaaaaaaaaaaaaaaaaaaaaaaaaaaaaaaaaaaaaaaaaaaaaaaaaaaaaaaaaaaaaaaaaaaaaaaaaaaaaaaaaaaaaaaaaaaaaaaaaaaaaaaaaaaaaaaaaaaaaaaaa"/>
    <w:basedOn w:val="a"/>
    <w:rsid w:val="007D689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5001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1B7"/>
    <w:rPr>
      <w:rFonts w:ascii="Times New Roman" w:eastAsia="Times New Roman" w:hAnsi="Times New Roman" w:cs="Times New Roman"/>
      <w:kern w:val="0"/>
      <w:sz w:val="28"/>
      <w:szCs w:val="24"/>
      <w:lang w:val="ru-RU"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5001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1B7"/>
    <w:rPr>
      <w:rFonts w:ascii="Times New Roman" w:eastAsia="Times New Roman" w:hAnsi="Times New Roman" w:cs="Times New Roman"/>
      <w:kern w:val="0"/>
      <w:sz w:val="28"/>
      <w:szCs w:val="24"/>
      <w:lang w:val="ru-RU" w:eastAsia="zh-CN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5001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1B7"/>
    <w:rPr>
      <w:rFonts w:ascii="Tahoma" w:eastAsia="Times New Roman" w:hAnsi="Tahoma" w:cs="Tahoma"/>
      <w:kern w:val="0"/>
      <w:sz w:val="16"/>
      <w:szCs w:val="16"/>
      <w:lang w:val="ru-RU" w:eastAsia="zh-CN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8714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ru-RU" w:eastAsia="zh-CN"/>
      <w14:ligatures w14:val="none"/>
    </w:rPr>
  </w:style>
  <w:style w:type="character" w:styleId="ab">
    <w:name w:val="Hyperlink"/>
    <w:basedOn w:val="a0"/>
    <w:uiPriority w:val="99"/>
    <w:unhideWhenUsed/>
    <w:rsid w:val="0024026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E0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c"/>
    <w:uiPriority w:val="39"/>
    <w:rsid w:val="00914C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EF162F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F1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73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C02D2EB-E949-4D28-A6E2-BD02910D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2727</Words>
  <Characters>15545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Гончар</dc:creator>
  <cp:lastModifiedBy>Пользователь</cp:lastModifiedBy>
  <cp:revision>2</cp:revision>
  <cp:lastPrinted>2025-06-06T05:59:00Z</cp:lastPrinted>
  <dcterms:created xsi:type="dcterms:W3CDTF">2025-06-10T11:02:00Z</dcterms:created>
  <dcterms:modified xsi:type="dcterms:W3CDTF">2025-06-10T11:02:00Z</dcterms:modified>
</cp:coreProperties>
</file>