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150" w:rsidRPr="00943F9D" w:rsidRDefault="009E2150" w:rsidP="00943F9D">
      <w:pPr>
        <w:spacing w:after="0" w:line="276" w:lineRule="auto"/>
        <w:ind w:firstLine="567"/>
        <w:jc w:val="center"/>
        <w:rPr>
          <w:rFonts w:ascii="Times New Roman" w:hAnsi="Times New Roman" w:cs="Times New Roman"/>
          <w:b/>
          <w:sz w:val="28"/>
          <w:szCs w:val="28"/>
          <w:lang w:val="en-US"/>
        </w:rPr>
      </w:pPr>
      <w:r w:rsidRPr="00943F9D">
        <w:rPr>
          <w:rFonts w:ascii="Times New Roman" w:hAnsi="Times New Roman" w:cs="Times New Roman"/>
          <w:b/>
          <w:sz w:val="28"/>
          <w:szCs w:val="28"/>
          <w:lang w:val="en-US"/>
        </w:rPr>
        <w:t>GUIDE FOR AUTHORS</w:t>
      </w:r>
    </w:p>
    <w:p w:rsidR="0085216C" w:rsidRPr="00943F9D" w:rsidRDefault="0085216C" w:rsidP="00943F9D">
      <w:pPr>
        <w:spacing w:after="0" w:line="276" w:lineRule="auto"/>
        <w:ind w:firstLine="567"/>
        <w:jc w:val="center"/>
        <w:rPr>
          <w:rFonts w:ascii="Times New Roman" w:hAnsi="Times New Roman" w:cs="Times New Roman"/>
          <w:b/>
          <w:sz w:val="28"/>
          <w:szCs w:val="28"/>
          <w:lang w:val="uk-UA"/>
        </w:rPr>
      </w:pPr>
    </w:p>
    <w:p w:rsidR="006A5B41" w:rsidRPr="00943F9D" w:rsidRDefault="0085216C" w:rsidP="00943F9D">
      <w:pPr>
        <w:spacing w:after="0" w:line="276" w:lineRule="auto"/>
        <w:ind w:firstLine="567"/>
        <w:jc w:val="center"/>
        <w:rPr>
          <w:rFonts w:ascii="Times New Roman" w:hAnsi="Times New Roman" w:cs="Times New Roman"/>
          <w:b/>
          <w:sz w:val="28"/>
          <w:szCs w:val="28"/>
          <w:lang w:val="en-US"/>
        </w:rPr>
      </w:pPr>
      <w:r w:rsidRPr="00943F9D">
        <w:rPr>
          <w:rFonts w:ascii="Times New Roman" w:hAnsi="Times New Roman" w:cs="Times New Roman"/>
          <w:b/>
          <w:sz w:val="28"/>
          <w:szCs w:val="28"/>
          <w:lang w:val="en-US"/>
        </w:rPr>
        <w:t>General information</w:t>
      </w:r>
    </w:p>
    <w:p w:rsidR="007A04CE" w:rsidRPr="00943F9D" w:rsidRDefault="007A04CE" w:rsidP="00943F9D">
      <w:pPr>
        <w:spacing w:after="0" w:line="276" w:lineRule="auto"/>
        <w:ind w:firstLine="567"/>
        <w:jc w:val="both"/>
        <w:rPr>
          <w:rFonts w:ascii="Times New Roman" w:hAnsi="Times New Roman" w:cs="Times New Roman"/>
          <w:sz w:val="28"/>
          <w:szCs w:val="28"/>
          <w:lang w:val="uk-UA"/>
        </w:rPr>
      </w:pPr>
    </w:p>
    <w:p w:rsidR="006A5B41" w:rsidRPr="00943F9D" w:rsidRDefault="006A5B41"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xml:space="preserve">The journal “Ukrainian journal of veterinary sciences” is included in the List of scientific professional </w:t>
      </w:r>
      <w:r w:rsidR="008F5ACC" w:rsidRPr="00943F9D">
        <w:rPr>
          <w:rFonts w:ascii="Times New Roman" w:hAnsi="Times New Roman" w:cs="Times New Roman"/>
          <w:sz w:val="28"/>
          <w:szCs w:val="28"/>
          <w:lang w:val="en-US"/>
        </w:rPr>
        <w:t>editions</w:t>
      </w:r>
      <w:r w:rsidRPr="00943F9D">
        <w:rPr>
          <w:rFonts w:ascii="Times New Roman" w:hAnsi="Times New Roman" w:cs="Times New Roman"/>
          <w:sz w:val="28"/>
          <w:szCs w:val="28"/>
          <w:lang w:val="en-US"/>
        </w:rPr>
        <w:t xml:space="preserve"> of Ukraine, category “B” (approved by the order of the Ministry of Education and Science of Ukraine from December 28, 2019, № 1643), which can publish the results of dissertations for </w:t>
      </w:r>
      <w:r w:rsidR="00822FA3" w:rsidRPr="00943F9D">
        <w:rPr>
          <w:rFonts w:ascii="Times New Roman" w:hAnsi="Times New Roman" w:cs="Times New Roman"/>
          <w:sz w:val="28"/>
          <w:szCs w:val="28"/>
          <w:lang w:val="en-US"/>
        </w:rPr>
        <w:t>obtaining the degree of Doctor of Sciences, Candidate of Sciences and Doctor of Philosophy</w:t>
      </w:r>
      <w:r w:rsidRPr="00943F9D">
        <w:rPr>
          <w:rFonts w:ascii="Times New Roman" w:hAnsi="Times New Roman" w:cs="Times New Roman"/>
          <w:sz w:val="28"/>
          <w:szCs w:val="28"/>
          <w:lang w:val="en-US"/>
        </w:rPr>
        <w:t xml:space="preserve"> </w:t>
      </w:r>
      <w:r w:rsidR="00634EF1" w:rsidRPr="00943F9D">
        <w:rPr>
          <w:rFonts w:ascii="Times New Roman" w:hAnsi="Times New Roman" w:cs="Times New Roman"/>
          <w:sz w:val="28"/>
          <w:szCs w:val="28"/>
          <w:lang w:val="en-US"/>
        </w:rPr>
        <w:t>in the field of knowledge 21 “Veterinary Medicine” by</w:t>
      </w:r>
      <w:r w:rsidRPr="00943F9D">
        <w:rPr>
          <w:rFonts w:ascii="Times New Roman" w:hAnsi="Times New Roman" w:cs="Times New Roman"/>
          <w:sz w:val="28"/>
          <w:szCs w:val="28"/>
          <w:lang w:val="en-US"/>
        </w:rPr>
        <w:t xml:space="preserve"> the specialties 211 </w:t>
      </w:r>
      <w:r w:rsidR="00634EF1"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Veterinary Medicine</w:t>
      </w:r>
      <w:r w:rsidR="00634EF1"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 xml:space="preserve"> and 212 </w:t>
      </w:r>
      <w:r w:rsidR="00634EF1"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Veterinary Hygiene, Sanitation and Examination</w:t>
      </w:r>
      <w:r w:rsidR="00634EF1"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w:t>
      </w:r>
    </w:p>
    <w:p w:rsidR="006A5B41" w:rsidRPr="00943F9D" w:rsidRDefault="006A5B41"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Frequency: 4 times a year.</w:t>
      </w:r>
    </w:p>
    <w:p w:rsidR="006A5B41" w:rsidRPr="00943F9D" w:rsidRDefault="006A5B41"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xml:space="preserve">The journal “Ukrainian Journal of Veterinary Sciences” is indexed in international </w:t>
      </w:r>
      <w:proofErr w:type="spellStart"/>
      <w:r w:rsidRPr="00943F9D">
        <w:rPr>
          <w:rFonts w:ascii="Times New Roman" w:hAnsi="Times New Roman" w:cs="Times New Roman"/>
          <w:sz w:val="28"/>
          <w:szCs w:val="28"/>
          <w:lang w:val="en-US"/>
        </w:rPr>
        <w:t>scientometric</w:t>
      </w:r>
      <w:proofErr w:type="spellEnd"/>
      <w:r w:rsidRPr="00943F9D">
        <w:rPr>
          <w:rFonts w:ascii="Times New Roman" w:hAnsi="Times New Roman" w:cs="Times New Roman"/>
          <w:sz w:val="28"/>
          <w:szCs w:val="28"/>
          <w:lang w:val="en-US"/>
        </w:rPr>
        <w:t xml:space="preserve"> databases: Index Copernicus, Google Scholar, </w:t>
      </w:r>
      <w:proofErr w:type="spellStart"/>
      <w:r w:rsidRPr="00943F9D">
        <w:rPr>
          <w:rFonts w:ascii="Times New Roman" w:hAnsi="Times New Roman" w:cs="Times New Roman"/>
          <w:sz w:val="28"/>
          <w:szCs w:val="28"/>
          <w:lang w:val="en-US"/>
        </w:rPr>
        <w:t>Ulrichsweb</w:t>
      </w:r>
      <w:proofErr w:type="spellEnd"/>
      <w:r w:rsidRPr="00943F9D">
        <w:rPr>
          <w:rFonts w:ascii="Times New Roman" w:hAnsi="Times New Roman" w:cs="Times New Roman"/>
          <w:sz w:val="28"/>
          <w:szCs w:val="28"/>
          <w:lang w:val="en-US"/>
        </w:rPr>
        <w:t xml:space="preserve">, EBSCO, MIAR, </w:t>
      </w:r>
      <w:proofErr w:type="gramStart"/>
      <w:r w:rsidRPr="00943F9D">
        <w:rPr>
          <w:rFonts w:ascii="Times New Roman" w:hAnsi="Times New Roman" w:cs="Times New Roman"/>
          <w:sz w:val="28"/>
          <w:szCs w:val="28"/>
          <w:lang w:val="en-US"/>
        </w:rPr>
        <w:t>BASE</w:t>
      </w:r>
      <w:proofErr w:type="gramEnd"/>
      <w:r w:rsidRPr="00943F9D">
        <w:rPr>
          <w:rFonts w:ascii="Times New Roman" w:hAnsi="Times New Roman" w:cs="Times New Roman"/>
          <w:sz w:val="28"/>
          <w:szCs w:val="28"/>
          <w:lang w:val="en-US"/>
        </w:rPr>
        <w:t xml:space="preserve">. The archives of the journal are also available on the website of the National Library of Ukraine named after V. I. </w:t>
      </w:r>
      <w:proofErr w:type="spellStart"/>
      <w:r w:rsidRPr="00943F9D">
        <w:rPr>
          <w:rFonts w:ascii="Times New Roman" w:hAnsi="Times New Roman" w:cs="Times New Roman"/>
          <w:sz w:val="28"/>
          <w:szCs w:val="28"/>
          <w:lang w:val="en-US"/>
        </w:rPr>
        <w:t>Vernadsky</w:t>
      </w:r>
      <w:proofErr w:type="spellEnd"/>
      <w:r w:rsidRPr="00943F9D">
        <w:rPr>
          <w:rFonts w:ascii="Times New Roman" w:hAnsi="Times New Roman" w:cs="Times New Roman"/>
          <w:sz w:val="28"/>
          <w:szCs w:val="28"/>
          <w:lang w:val="en-US"/>
        </w:rPr>
        <w:t>.</w:t>
      </w:r>
    </w:p>
    <w:p w:rsidR="00EF7AAB" w:rsidRPr="00943F9D" w:rsidRDefault="006A5B41"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The language of the publication is English.</w:t>
      </w:r>
    </w:p>
    <w:p w:rsidR="00601FC8" w:rsidRPr="00943F9D" w:rsidRDefault="003D6B90"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Since № 3 2020, articles are accepted for consideration by the editorial board in English only.</w:t>
      </w:r>
    </w:p>
    <w:p w:rsidR="007A04CE" w:rsidRPr="00943F9D" w:rsidRDefault="007A04CE" w:rsidP="00943F9D">
      <w:pPr>
        <w:spacing w:after="0" w:line="276" w:lineRule="auto"/>
        <w:ind w:firstLine="567"/>
        <w:jc w:val="center"/>
        <w:rPr>
          <w:rFonts w:ascii="Times New Roman" w:hAnsi="Times New Roman" w:cs="Times New Roman"/>
          <w:b/>
          <w:sz w:val="28"/>
          <w:szCs w:val="28"/>
          <w:lang w:val="uk-UA"/>
        </w:rPr>
      </w:pPr>
    </w:p>
    <w:p w:rsidR="00601FC8" w:rsidRPr="00943F9D" w:rsidRDefault="0085216C" w:rsidP="00943F9D">
      <w:pPr>
        <w:spacing w:after="0" w:line="276" w:lineRule="auto"/>
        <w:ind w:firstLine="567"/>
        <w:jc w:val="center"/>
        <w:rPr>
          <w:rFonts w:ascii="Times New Roman" w:hAnsi="Times New Roman" w:cs="Times New Roman"/>
          <w:b/>
          <w:sz w:val="28"/>
          <w:szCs w:val="28"/>
          <w:lang w:val="uk-UA"/>
        </w:rPr>
      </w:pPr>
      <w:r w:rsidRPr="00943F9D">
        <w:rPr>
          <w:rFonts w:ascii="Times New Roman" w:hAnsi="Times New Roman" w:cs="Times New Roman"/>
          <w:b/>
          <w:sz w:val="28"/>
          <w:szCs w:val="28"/>
          <w:lang w:val="en-US"/>
        </w:rPr>
        <w:t>Editorial policy regarding publications</w:t>
      </w:r>
    </w:p>
    <w:p w:rsidR="0085216C" w:rsidRPr="00943F9D" w:rsidRDefault="0085216C" w:rsidP="00943F9D">
      <w:pPr>
        <w:spacing w:after="0" w:line="276" w:lineRule="auto"/>
        <w:ind w:firstLine="567"/>
        <w:jc w:val="center"/>
        <w:rPr>
          <w:rFonts w:ascii="Times New Roman" w:hAnsi="Times New Roman" w:cs="Times New Roman"/>
          <w:b/>
          <w:sz w:val="28"/>
          <w:szCs w:val="28"/>
          <w:lang w:val="uk-UA"/>
        </w:rPr>
      </w:pP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The scientific journal accepts original scientific articles of problematic and methodological nature, which cover the results of scientific research</w:t>
      </w:r>
      <w:r w:rsidR="000F3309" w:rsidRPr="00943F9D">
        <w:rPr>
          <w:rFonts w:ascii="Times New Roman" w:hAnsi="Times New Roman" w:cs="Times New Roman"/>
          <w:sz w:val="28"/>
          <w:szCs w:val="28"/>
          <w:lang w:val="en-US"/>
        </w:rPr>
        <w:t>es</w:t>
      </w:r>
      <w:r w:rsidRPr="00943F9D">
        <w:rPr>
          <w:rFonts w:ascii="Times New Roman" w:hAnsi="Times New Roman" w:cs="Times New Roman"/>
          <w:sz w:val="28"/>
          <w:szCs w:val="28"/>
          <w:lang w:val="en-US"/>
        </w:rPr>
        <w:t xml:space="preserve"> with statistical data </w:t>
      </w:r>
      <w:proofErr w:type="gramStart"/>
      <w:r w:rsidRPr="00943F9D">
        <w:rPr>
          <w:rFonts w:ascii="Times New Roman" w:hAnsi="Times New Roman" w:cs="Times New Roman"/>
          <w:sz w:val="28"/>
          <w:szCs w:val="28"/>
          <w:lang w:val="en-US"/>
        </w:rPr>
        <w:t>processing</w:t>
      </w:r>
      <w:r w:rsidR="00C47159" w:rsidRPr="00943F9D">
        <w:rPr>
          <w:rFonts w:ascii="Times New Roman" w:hAnsi="Times New Roman" w:cs="Times New Roman"/>
          <w:sz w:val="28"/>
          <w:szCs w:val="28"/>
          <w:lang w:val="en-US"/>
        </w:rPr>
        <w:t>, that</w:t>
      </w:r>
      <w:proofErr w:type="gramEnd"/>
      <w:r w:rsidRPr="00943F9D">
        <w:rPr>
          <w:rFonts w:ascii="Times New Roman" w:hAnsi="Times New Roman" w:cs="Times New Roman"/>
          <w:sz w:val="28"/>
          <w:szCs w:val="28"/>
          <w:lang w:val="en-US"/>
        </w:rPr>
        <w:t xml:space="preserve"> have theoretical and practical significance, relevant to veterinary medicine</w:t>
      </w:r>
      <w:r w:rsidR="00822FA3"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 xml:space="preserve"> and have not been published before.</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The authors are responsible for the originality (plagiarism) of the text of the scientific article, the accuracy of the facts, citations, statistics, proper names, geographical names</w:t>
      </w:r>
      <w:r w:rsidR="00C47159"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 xml:space="preserve"> and other information, as well as for the fact that the materials do not contain data </w:t>
      </w:r>
      <w:r w:rsidR="00C47159" w:rsidRPr="00943F9D">
        <w:rPr>
          <w:rFonts w:ascii="Times New Roman" w:hAnsi="Times New Roman" w:cs="Times New Roman"/>
          <w:sz w:val="28"/>
          <w:szCs w:val="28"/>
          <w:lang w:val="en-US"/>
        </w:rPr>
        <w:t>that are not</w:t>
      </w:r>
      <w:r w:rsidRPr="00943F9D">
        <w:rPr>
          <w:rFonts w:ascii="Times New Roman" w:hAnsi="Times New Roman" w:cs="Times New Roman"/>
          <w:sz w:val="28"/>
          <w:szCs w:val="28"/>
          <w:lang w:val="en-US"/>
        </w:rPr>
        <w:t xml:space="preserve"> subject to </w:t>
      </w:r>
      <w:r w:rsidR="00822FA3" w:rsidRPr="00943F9D">
        <w:rPr>
          <w:rFonts w:ascii="Times New Roman" w:hAnsi="Times New Roman" w:cs="Times New Roman"/>
          <w:sz w:val="28"/>
          <w:szCs w:val="28"/>
          <w:lang w:val="en-US"/>
        </w:rPr>
        <w:t>open</w:t>
      </w:r>
      <w:r w:rsidRPr="00943F9D">
        <w:rPr>
          <w:rFonts w:ascii="Times New Roman" w:hAnsi="Times New Roman" w:cs="Times New Roman"/>
          <w:sz w:val="28"/>
          <w:szCs w:val="28"/>
          <w:lang w:val="en-US"/>
        </w:rPr>
        <w:t xml:space="preserve"> publication.</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xml:space="preserve">• The authors </w:t>
      </w:r>
      <w:r w:rsidR="00C47159" w:rsidRPr="00943F9D">
        <w:rPr>
          <w:rFonts w:ascii="Times New Roman" w:hAnsi="Times New Roman" w:cs="Times New Roman"/>
          <w:sz w:val="28"/>
          <w:szCs w:val="28"/>
          <w:lang w:val="en-US"/>
        </w:rPr>
        <w:t xml:space="preserve">give their consent to </w:t>
      </w:r>
      <w:r w:rsidRPr="00943F9D">
        <w:rPr>
          <w:rFonts w:ascii="Times New Roman" w:hAnsi="Times New Roman" w:cs="Times New Roman"/>
          <w:sz w:val="28"/>
          <w:szCs w:val="28"/>
          <w:lang w:val="en-US"/>
        </w:rPr>
        <w:t xml:space="preserve">the collection and processing of personal data in order to include them in the database in accordance with the Law of Ukraine № 2297-VI </w:t>
      </w:r>
      <w:r w:rsidR="00C47159"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On Protection</w:t>
      </w:r>
      <w:r w:rsidR="00C47159" w:rsidRPr="00943F9D">
        <w:rPr>
          <w:rFonts w:ascii="Times New Roman" w:hAnsi="Times New Roman" w:cs="Times New Roman"/>
          <w:sz w:val="28"/>
          <w:szCs w:val="28"/>
          <w:lang w:val="en-US"/>
        </w:rPr>
        <w:t xml:space="preserve"> of Personal Data” from</w:t>
      </w:r>
      <w:r w:rsidRPr="00943F9D">
        <w:rPr>
          <w:rFonts w:ascii="Times New Roman" w:hAnsi="Times New Roman" w:cs="Times New Roman"/>
          <w:sz w:val="28"/>
          <w:szCs w:val="28"/>
          <w:lang w:val="en-US"/>
        </w:rPr>
        <w:t xml:space="preserve"> 01</w:t>
      </w:r>
      <w:r w:rsidR="00C47159" w:rsidRPr="00943F9D">
        <w:rPr>
          <w:rFonts w:ascii="Times New Roman" w:hAnsi="Times New Roman" w:cs="Times New Roman"/>
          <w:sz w:val="28"/>
          <w:szCs w:val="28"/>
          <w:lang w:val="en-US"/>
        </w:rPr>
        <w:t>/06/</w:t>
      </w:r>
      <w:r w:rsidRPr="00943F9D">
        <w:rPr>
          <w:rFonts w:ascii="Times New Roman" w:hAnsi="Times New Roman" w:cs="Times New Roman"/>
          <w:sz w:val="28"/>
          <w:szCs w:val="28"/>
          <w:lang w:val="en-US"/>
        </w:rPr>
        <w:t>2010. The journal guarantees that personal data, except those publicly submitted in the article, will be used exclusively for internal tasks of the editorial board and will not be distributed and trans</w:t>
      </w:r>
      <w:r w:rsidR="00F755EF" w:rsidRPr="00943F9D">
        <w:rPr>
          <w:rFonts w:ascii="Times New Roman" w:hAnsi="Times New Roman" w:cs="Times New Roman"/>
          <w:sz w:val="28"/>
          <w:szCs w:val="28"/>
          <w:lang w:val="en-US"/>
        </w:rPr>
        <w:t>ferr</w:t>
      </w:r>
      <w:r w:rsidRPr="00943F9D">
        <w:rPr>
          <w:rFonts w:ascii="Times New Roman" w:hAnsi="Times New Roman" w:cs="Times New Roman"/>
          <w:sz w:val="28"/>
          <w:szCs w:val="28"/>
          <w:lang w:val="en-US"/>
        </w:rPr>
        <w:t>ed to third parties.</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Authors who obtain the degree of Doctor of Philosophy (</w:t>
      </w:r>
      <w:r w:rsidR="00822FA3" w:rsidRPr="00943F9D">
        <w:rPr>
          <w:rFonts w:ascii="Times New Roman" w:hAnsi="Times New Roman" w:cs="Times New Roman"/>
          <w:sz w:val="28"/>
          <w:szCs w:val="28"/>
          <w:lang w:val="en-US"/>
        </w:rPr>
        <w:t>Candidate of Sciences</w:t>
      </w:r>
      <w:r w:rsidRPr="00943F9D">
        <w:rPr>
          <w:rFonts w:ascii="Times New Roman" w:hAnsi="Times New Roman" w:cs="Times New Roman"/>
          <w:sz w:val="28"/>
          <w:szCs w:val="28"/>
          <w:lang w:val="en-US"/>
        </w:rPr>
        <w:t>) must indicate their supervisor.</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p>
    <w:p w:rsidR="00601FC8" w:rsidRPr="00943F9D" w:rsidRDefault="0085216C" w:rsidP="00943F9D">
      <w:pPr>
        <w:spacing w:after="0" w:line="276" w:lineRule="auto"/>
        <w:ind w:firstLine="567"/>
        <w:jc w:val="center"/>
        <w:rPr>
          <w:rFonts w:ascii="Times New Roman" w:hAnsi="Times New Roman" w:cs="Times New Roman"/>
          <w:b/>
          <w:sz w:val="28"/>
          <w:szCs w:val="28"/>
          <w:lang w:val="uk-UA"/>
        </w:rPr>
      </w:pPr>
      <w:r w:rsidRPr="00943F9D">
        <w:rPr>
          <w:rFonts w:ascii="Times New Roman" w:hAnsi="Times New Roman" w:cs="Times New Roman"/>
          <w:b/>
          <w:sz w:val="28"/>
          <w:szCs w:val="28"/>
          <w:lang w:val="en-US"/>
        </w:rPr>
        <w:lastRenderedPageBreak/>
        <w:t>Procedure for submitting a scientific article</w:t>
      </w:r>
    </w:p>
    <w:p w:rsidR="00943F9D" w:rsidRPr="00943F9D" w:rsidRDefault="00943F9D" w:rsidP="00943F9D">
      <w:pPr>
        <w:spacing w:after="0" w:line="276" w:lineRule="auto"/>
        <w:ind w:firstLine="567"/>
        <w:jc w:val="center"/>
        <w:rPr>
          <w:rFonts w:ascii="Times New Roman" w:hAnsi="Times New Roman" w:cs="Times New Roman"/>
          <w:b/>
          <w:sz w:val="28"/>
          <w:szCs w:val="28"/>
          <w:lang w:val="uk-UA"/>
        </w:rPr>
      </w:pPr>
    </w:p>
    <w:p w:rsidR="00601FC8" w:rsidRPr="00943F9D" w:rsidRDefault="00601FC8" w:rsidP="00943F9D">
      <w:pPr>
        <w:tabs>
          <w:tab w:val="left" w:pos="993"/>
        </w:tabs>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xml:space="preserve">1. An </w:t>
      </w:r>
      <w:r w:rsidRPr="00943F9D">
        <w:rPr>
          <w:rFonts w:ascii="Times New Roman" w:hAnsi="Times New Roman" w:cs="Times New Roman"/>
          <w:b/>
          <w:sz w:val="28"/>
          <w:szCs w:val="28"/>
          <w:lang w:val="en-US"/>
        </w:rPr>
        <w:t>electronic</w:t>
      </w:r>
      <w:r w:rsidRPr="00943F9D">
        <w:rPr>
          <w:rFonts w:ascii="Times New Roman" w:hAnsi="Times New Roman" w:cs="Times New Roman"/>
          <w:sz w:val="28"/>
          <w:szCs w:val="28"/>
          <w:lang w:val="en-US"/>
        </w:rPr>
        <w:t xml:space="preserve"> package of documents is sent to the editorial board of the scientific journal through the </w:t>
      </w:r>
      <w:r w:rsidRPr="00943F9D">
        <w:rPr>
          <w:rFonts w:ascii="Times New Roman" w:hAnsi="Times New Roman" w:cs="Times New Roman"/>
          <w:b/>
          <w:sz w:val="28"/>
          <w:szCs w:val="28"/>
          <w:lang w:val="en-US"/>
        </w:rPr>
        <w:t>OJS system (http://journals.nubip.edu.ua/index.php/sanu/index)</w:t>
      </w:r>
      <w:r w:rsidRPr="00943F9D">
        <w:rPr>
          <w:rFonts w:ascii="Times New Roman" w:hAnsi="Times New Roman" w:cs="Times New Roman"/>
          <w:sz w:val="28"/>
          <w:szCs w:val="28"/>
          <w:lang w:val="en-US"/>
        </w:rPr>
        <w:t>:</w:t>
      </w:r>
    </w:p>
    <w:p w:rsidR="00601FC8" w:rsidRPr="00943F9D" w:rsidRDefault="00943F9D" w:rsidP="00943F9D">
      <w:pPr>
        <w:pStyle w:val="a3"/>
        <w:numPr>
          <w:ilvl w:val="0"/>
          <w:numId w:val="4"/>
        </w:numPr>
        <w:tabs>
          <w:tab w:val="left" w:pos="993"/>
        </w:tabs>
        <w:spacing w:after="0" w:line="276" w:lineRule="auto"/>
        <w:ind w:left="0"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uk-UA"/>
        </w:rPr>
        <w:t xml:space="preserve"> </w:t>
      </w:r>
      <w:r w:rsidR="00601FC8" w:rsidRPr="00943F9D">
        <w:rPr>
          <w:rFonts w:ascii="Times New Roman" w:hAnsi="Times New Roman" w:cs="Times New Roman"/>
          <w:sz w:val="28"/>
          <w:szCs w:val="28"/>
          <w:lang w:val="en-US"/>
        </w:rPr>
        <w:t>information about the authors (Vidomosti_Ivanenko.doc)</w:t>
      </w:r>
      <w:r w:rsidR="00363448" w:rsidRPr="00943F9D">
        <w:rPr>
          <w:rFonts w:ascii="Times New Roman" w:hAnsi="Times New Roman" w:cs="Times New Roman"/>
          <w:sz w:val="28"/>
          <w:szCs w:val="28"/>
          <w:lang w:val="uk-UA"/>
        </w:rPr>
        <w:t xml:space="preserve">, </w:t>
      </w:r>
      <w:r w:rsidR="00363448" w:rsidRPr="00943F9D">
        <w:rPr>
          <w:rFonts w:ascii="Times New Roman" w:hAnsi="Times New Roman" w:cs="Times New Roman"/>
          <w:i/>
          <w:sz w:val="28"/>
          <w:szCs w:val="28"/>
          <w:lang w:val="en-US"/>
        </w:rPr>
        <w:t>Annex 1</w:t>
      </w:r>
      <w:r w:rsidR="00601FC8" w:rsidRPr="00943F9D">
        <w:rPr>
          <w:rFonts w:ascii="Times New Roman" w:hAnsi="Times New Roman" w:cs="Times New Roman"/>
          <w:sz w:val="28"/>
          <w:szCs w:val="28"/>
          <w:lang w:val="en-US"/>
        </w:rPr>
        <w:t>;</w:t>
      </w:r>
    </w:p>
    <w:p w:rsidR="00CC4BA9" w:rsidRPr="00943F9D" w:rsidRDefault="00943F9D" w:rsidP="00943F9D">
      <w:pPr>
        <w:pStyle w:val="a3"/>
        <w:numPr>
          <w:ilvl w:val="0"/>
          <w:numId w:val="4"/>
        </w:numPr>
        <w:tabs>
          <w:tab w:val="left" w:pos="993"/>
        </w:tabs>
        <w:spacing w:after="0" w:line="276" w:lineRule="auto"/>
        <w:ind w:left="0"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uk-UA"/>
        </w:rPr>
        <w:t xml:space="preserve"> </w:t>
      </w:r>
      <w:r w:rsidR="00CC4BA9" w:rsidRPr="00943F9D">
        <w:rPr>
          <w:rFonts w:ascii="Times New Roman" w:hAnsi="Times New Roman" w:cs="Times New Roman"/>
          <w:sz w:val="28"/>
          <w:szCs w:val="28"/>
          <w:lang w:val="en-US"/>
        </w:rPr>
        <w:t>agreement on publication, transfer of copyright and adherence to publication ethics</w:t>
      </w:r>
      <w:r w:rsidR="00CC4BA9" w:rsidRPr="00943F9D">
        <w:rPr>
          <w:rFonts w:ascii="Times New Roman" w:hAnsi="Times New Roman" w:cs="Times New Roman"/>
          <w:sz w:val="28"/>
          <w:szCs w:val="28"/>
          <w:lang w:val="uk-UA"/>
        </w:rPr>
        <w:t xml:space="preserve"> </w:t>
      </w:r>
      <w:r w:rsidR="00CC4BA9" w:rsidRPr="00943F9D">
        <w:rPr>
          <w:rFonts w:ascii="Times New Roman" w:hAnsi="Times New Roman" w:cs="Times New Roman"/>
          <w:sz w:val="28"/>
          <w:szCs w:val="28"/>
          <w:lang w:val="en-US"/>
        </w:rPr>
        <w:t>(Agreement_Ivanenko.doc);</w:t>
      </w:r>
    </w:p>
    <w:p w:rsidR="00601FC8" w:rsidRPr="00943F9D" w:rsidRDefault="00943F9D" w:rsidP="00943F9D">
      <w:pPr>
        <w:pStyle w:val="a3"/>
        <w:numPr>
          <w:ilvl w:val="0"/>
          <w:numId w:val="4"/>
        </w:numPr>
        <w:tabs>
          <w:tab w:val="left" w:pos="993"/>
        </w:tabs>
        <w:spacing w:after="0" w:line="276" w:lineRule="auto"/>
        <w:ind w:left="0"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uk-UA"/>
        </w:rPr>
        <w:t xml:space="preserve"> </w:t>
      </w:r>
      <w:r w:rsidR="00601FC8" w:rsidRPr="00943F9D">
        <w:rPr>
          <w:rFonts w:ascii="Times New Roman" w:hAnsi="Times New Roman" w:cs="Times New Roman"/>
          <w:sz w:val="28"/>
          <w:szCs w:val="28"/>
          <w:lang w:val="en-US"/>
        </w:rPr>
        <w:t>scientific article (Paper_Ivanenko.doc)</w:t>
      </w:r>
      <w:r w:rsidR="00363448" w:rsidRPr="00943F9D">
        <w:rPr>
          <w:rFonts w:ascii="Times New Roman" w:hAnsi="Times New Roman" w:cs="Times New Roman"/>
          <w:sz w:val="28"/>
          <w:szCs w:val="28"/>
          <w:lang w:val="uk-UA"/>
        </w:rPr>
        <w:t xml:space="preserve">, </w:t>
      </w:r>
      <w:r w:rsidR="00363448" w:rsidRPr="00943F9D">
        <w:rPr>
          <w:rFonts w:ascii="Times New Roman" w:hAnsi="Times New Roman" w:cs="Times New Roman"/>
          <w:i/>
          <w:sz w:val="28"/>
          <w:szCs w:val="28"/>
          <w:lang w:val="en-US"/>
        </w:rPr>
        <w:t xml:space="preserve">Annex </w:t>
      </w:r>
      <w:r w:rsidR="00363448" w:rsidRPr="00943F9D">
        <w:rPr>
          <w:rFonts w:ascii="Times New Roman" w:hAnsi="Times New Roman" w:cs="Times New Roman"/>
          <w:i/>
          <w:sz w:val="28"/>
          <w:szCs w:val="28"/>
          <w:lang w:val="uk-UA"/>
        </w:rPr>
        <w:t>2</w:t>
      </w:r>
      <w:r w:rsidR="00601FC8" w:rsidRPr="00943F9D">
        <w:rPr>
          <w:rFonts w:ascii="Times New Roman" w:hAnsi="Times New Roman" w:cs="Times New Roman"/>
          <w:sz w:val="28"/>
          <w:szCs w:val="28"/>
          <w:lang w:val="en-US"/>
        </w:rPr>
        <w:t>;</w:t>
      </w:r>
    </w:p>
    <w:p w:rsidR="00601FC8" w:rsidRPr="00943F9D" w:rsidRDefault="00943F9D" w:rsidP="00943F9D">
      <w:pPr>
        <w:pStyle w:val="a3"/>
        <w:numPr>
          <w:ilvl w:val="0"/>
          <w:numId w:val="4"/>
        </w:numPr>
        <w:tabs>
          <w:tab w:val="left" w:pos="993"/>
        </w:tabs>
        <w:spacing w:after="0" w:line="276" w:lineRule="auto"/>
        <w:ind w:left="0"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uk-UA"/>
        </w:rPr>
        <w:t xml:space="preserve"> </w:t>
      </w:r>
      <w:proofErr w:type="gramStart"/>
      <w:r w:rsidR="00601FC8" w:rsidRPr="00943F9D">
        <w:rPr>
          <w:rFonts w:ascii="Times New Roman" w:hAnsi="Times New Roman" w:cs="Times New Roman"/>
          <w:sz w:val="28"/>
          <w:szCs w:val="28"/>
          <w:lang w:val="en-US"/>
        </w:rPr>
        <w:t>extended</w:t>
      </w:r>
      <w:proofErr w:type="gramEnd"/>
      <w:r w:rsidR="00601FC8" w:rsidRPr="00943F9D">
        <w:rPr>
          <w:rFonts w:ascii="Times New Roman" w:hAnsi="Times New Roman" w:cs="Times New Roman"/>
          <w:sz w:val="28"/>
          <w:szCs w:val="28"/>
          <w:lang w:val="en-US"/>
        </w:rPr>
        <w:t xml:space="preserve"> </w:t>
      </w:r>
      <w:r w:rsidR="003A5F2D" w:rsidRPr="00943F9D">
        <w:rPr>
          <w:rFonts w:ascii="Times New Roman" w:hAnsi="Times New Roman" w:cs="Times New Roman"/>
          <w:sz w:val="28"/>
          <w:szCs w:val="28"/>
          <w:lang w:val="en-US"/>
        </w:rPr>
        <w:t>abstract</w:t>
      </w:r>
      <w:r w:rsidR="00601FC8" w:rsidRPr="00943F9D">
        <w:rPr>
          <w:rFonts w:ascii="Times New Roman" w:hAnsi="Times New Roman" w:cs="Times New Roman"/>
          <w:sz w:val="28"/>
          <w:szCs w:val="28"/>
          <w:lang w:val="en-US"/>
        </w:rPr>
        <w:t xml:space="preserve"> of the article in Ukrainian up to 1800 characters (Abstract_Ivanenko.doc).</w:t>
      </w:r>
    </w:p>
    <w:p w:rsidR="003D6B90" w:rsidRPr="00943F9D" w:rsidRDefault="00943F9D" w:rsidP="00943F9D">
      <w:pPr>
        <w:pStyle w:val="a3"/>
        <w:numPr>
          <w:ilvl w:val="0"/>
          <w:numId w:val="4"/>
        </w:numPr>
        <w:tabs>
          <w:tab w:val="left" w:pos="993"/>
        </w:tabs>
        <w:spacing w:after="0" w:line="276" w:lineRule="auto"/>
        <w:ind w:left="0"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uk-UA"/>
        </w:rPr>
        <w:t xml:space="preserve"> </w:t>
      </w:r>
      <w:proofErr w:type="gramStart"/>
      <w:r w:rsidR="003D6B90" w:rsidRPr="00943F9D">
        <w:rPr>
          <w:rFonts w:ascii="Times New Roman" w:hAnsi="Times New Roman" w:cs="Times New Roman"/>
          <w:sz w:val="28"/>
          <w:szCs w:val="28"/>
          <w:lang w:val="en-US"/>
        </w:rPr>
        <w:t>to</w:t>
      </w:r>
      <w:proofErr w:type="gramEnd"/>
      <w:r w:rsidR="003D6B90" w:rsidRPr="00943F9D">
        <w:rPr>
          <w:rFonts w:ascii="Times New Roman" w:hAnsi="Times New Roman" w:cs="Times New Roman"/>
          <w:sz w:val="28"/>
          <w:szCs w:val="28"/>
          <w:lang w:val="en-US"/>
        </w:rPr>
        <w:t xml:space="preserve"> check the translation quality of the article in English, it is necessary to send its Ukrainian version.</w:t>
      </w:r>
    </w:p>
    <w:p w:rsidR="00943F9D" w:rsidRPr="00943F9D" w:rsidRDefault="00943F9D" w:rsidP="00943F9D">
      <w:pPr>
        <w:pStyle w:val="a3"/>
        <w:tabs>
          <w:tab w:val="left" w:pos="993"/>
        </w:tabs>
        <w:spacing w:line="276" w:lineRule="auto"/>
        <w:ind w:left="0"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2. The authors will be sent a message of relevant content by e-mail after receiving and reviewing the scientific article by the editorial board.</w:t>
      </w:r>
    </w:p>
    <w:p w:rsidR="00943F9D" w:rsidRPr="00943F9D" w:rsidRDefault="00943F9D" w:rsidP="00943F9D">
      <w:pPr>
        <w:pStyle w:val="a3"/>
        <w:tabs>
          <w:tab w:val="left" w:pos="993"/>
        </w:tabs>
        <w:spacing w:line="276" w:lineRule="auto"/>
        <w:ind w:left="0"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xml:space="preserve">3. The editorial board </w:t>
      </w:r>
      <w:proofErr w:type="gramStart"/>
      <w:r w:rsidRPr="00943F9D">
        <w:rPr>
          <w:rFonts w:ascii="Times New Roman" w:hAnsi="Times New Roman" w:cs="Times New Roman"/>
          <w:sz w:val="28"/>
          <w:szCs w:val="28"/>
          <w:lang w:val="en-US"/>
        </w:rPr>
        <w:t>make</w:t>
      </w:r>
      <w:proofErr w:type="gramEnd"/>
      <w:r w:rsidRPr="00943F9D">
        <w:rPr>
          <w:rFonts w:ascii="Times New Roman" w:hAnsi="Times New Roman" w:cs="Times New Roman"/>
          <w:sz w:val="28"/>
          <w:szCs w:val="28"/>
          <w:lang w:val="en-US"/>
        </w:rPr>
        <w:t xml:space="preserve"> final decision on publication and also reserves the right to further review, editing and rejection the scientific article.</w:t>
      </w:r>
    </w:p>
    <w:p w:rsidR="00601FC8" w:rsidRPr="00943F9D" w:rsidRDefault="00943F9D" w:rsidP="00943F9D">
      <w:pPr>
        <w:pStyle w:val="a3"/>
        <w:tabs>
          <w:tab w:val="left" w:pos="993"/>
        </w:tabs>
        <w:spacing w:after="0" w:line="276" w:lineRule="auto"/>
        <w:ind w:left="0"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xml:space="preserve">4. </w:t>
      </w:r>
      <w:r w:rsidRPr="00943F9D">
        <w:rPr>
          <w:rFonts w:ascii="Times New Roman" w:hAnsi="Times New Roman" w:cs="Times New Roman"/>
          <w:color w:val="000000"/>
          <w:sz w:val="28"/>
          <w:szCs w:val="28"/>
          <w:shd w:val="clear" w:color="auto" w:fill="FFFFFF"/>
          <w:lang w:val="en-US"/>
        </w:rPr>
        <w:t xml:space="preserve">The editorial board does not consider materials that do not </w:t>
      </w:r>
      <w:proofErr w:type="gramStart"/>
      <w:r w:rsidRPr="00943F9D">
        <w:rPr>
          <w:rFonts w:ascii="Times New Roman" w:hAnsi="Times New Roman" w:cs="Times New Roman"/>
          <w:color w:val="000000"/>
          <w:sz w:val="28"/>
          <w:szCs w:val="28"/>
          <w:shd w:val="clear" w:color="auto" w:fill="FFFFFF"/>
          <w:lang w:val="en-US"/>
        </w:rPr>
        <w:t>comply</w:t>
      </w:r>
      <w:proofErr w:type="gramEnd"/>
      <w:r w:rsidRPr="00943F9D">
        <w:rPr>
          <w:rFonts w:ascii="Times New Roman" w:hAnsi="Times New Roman" w:cs="Times New Roman"/>
          <w:color w:val="000000"/>
          <w:sz w:val="28"/>
          <w:szCs w:val="28"/>
          <w:shd w:val="clear" w:color="auto" w:fill="FFFFFF"/>
          <w:lang w:val="en-US"/>
        </w:rPr>
        <w:t xml:space="preserve"> the requirements</w:t>
      </w:r>
      <w:r w:rsidRPr="00943F9D">
        <w:rPr>
          <w:rFonts w:ascii="Times New Roman" w:hAnsi="Times New Roman" w:cs="Times New Roman"/>
          <w:sz w:val="28"/>
          <w:szCs w:val="28"/>
          <w:lang w:val="en-US"/>
        </w:rPr>
        <w:t xml:space="preserve"> for the submission and design of a scientific article.</w:t>
      </w:r>
    </w:p>
    <w:p w:rsidR="00943F9D" w:rsidRPr="00943F9D" w:rsidRDefault="00943F9D" w:rsidP="00943F9D">
      <w:pPr>
        <w:spacing w:after="0" w:line="276" w:lineRule="auto"/>
        <w:ind w:firstLine="567"/>
        <w:jc w:val="center"/>
        <w:rPr>
          <w:rFonts w:ascii="Times New Roman" w:hAnsi="Times New Roman" w:cs="Times New Roman"/>
          <w:b/>
          <w:sz w:val="28"/>
          <w:szCs w:val="28"/>
          <w:lang w:val="uk-UA"/>
        </w:rPr>
      </w:pPr>
    </w:p>
    <w:p w:rsidR="00601FC8" w:rsidRPr="00943F9D" w:rsidRDefault="0085216C" w:rsidP="00943F9D">
      <w:pPr>
        <w:spacing w:after="0" w:line="276" w:lineRule="auto"/>
        <w:ind w:firstLine="567"/>
        <w:jc w:val="center"/>
        <w:rPr>
          <w:rFonts w:ascii="Times New Roman" w:hAnsi="Times New Roman" w:cs="Times New Roman"/>
          <w:b/>
          <w:sz w:val="28"/>
          <w:szCs w:val="28"/>
          <w:lang w:val="uk-UA"/>
        </w:rPr>
      </w:pPr>
      <w:r w:rsidRPr="00943F9D">
        <w:rPr>
          <w:rFonts w:ascii="Times New Roman" w:hAnsi="Times New Roman" w:cs="Times New Roman"/>
          <w:b/>
          <w:sz w:val="28"/>
          <w:szCs w:val="28"/>
          <w:lang w:val="en-US"/>
        </w:rPr>
        <w:t>Article review procedure</w:t>
      </w:r>
    </w:p>
    <w:p w:rsidR="0085216C" w:rsidRPr="00943F9D" w:rsidRDefault="0085216C" w:rsidP="00943F9D">
      <w:pPr>
        <w:spacing w:after="0" w:line="276" w:lineRule="auto"/>
        <w:ind w:firstLine="567"/>
        <w:jc w:val="center"/>
        <w:rPr>
          <w:rFonts w:ascii="Times New Roman" w:hAnsi="Times New Roman" w:cs="Times New Roman"/>
          <w:b/>
          <w:sz w:val="28"/>
          <w:szCs w:val="28"/>
          <w:lang w:val="uk-UA"/>
        </w:rPr>
      </w:pP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xml:space="preserve">1. Review of the </w:t>
      </w:r>
      <w:r w:rsidR="003A5F2D" w:rsidRPr="00943F9D">
        <w:rPr>
          <w:rFonts w:ascii="Times New Roman" w:hAnsi="Times New Roman" w:cs="Times New Roman"/>
          <w:sz w:val="28"/>
          <w:szCs w:val="28"/>
          <w:lang w:val="en-US"/>
        </w:rPr>
        <w:t>article manuscript</w:t>
      </w:r>
      <w:r w:rsidRPr="00943F9D">
        <w:rPr>
          <w:rFonts w:ascii="Times New Roman" w:hAnsi="Times New Roman" w:cs="Times New Roman"/>
          <w:sz w:val="28"/>
          <w:szCs w:val="28"/>
          <w:lang w:val="en-US"/>
        </w:rPr>
        <w:t xml:space="preserve"> is carried out to determine the quality and reliability of its scientific material, to maintain a high scientific and theoretical level of the journal and to select the most relevant scientific papers.</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xml:space="preserve">2. The journal </w:t>
      </w:r>
      <w:r w:rsidR="003A5F2D" w:rsidRPr="00943F9D">
        <w:rPr>
          <w:rFonts w:ascii="Times New Roman" w:hAnsi="Times New Roman" w:cs="Times New Roman"/>
          <w:sz w:val="28"/>
          <w:szCs w:val="28"/>
          <w:lang w:val="en-US"/>
        </w:rPr>
        <w:t xml:space="preserve">uses double-blind </w:t>
      </w:r>
      <w:r w:rsidRPr="00943F9D">
        <w:rPr>
          <w:rFonts w:ascii="Times New Roman" w:hAnsi="Times New Roman" w:cs="Times New Roman"/>
          <w:sz w:val="28"/>
          <w:szCs w:val="28"/>
          <w:lang w:val="en-US"/>
        </w:rPr>
        <w:t>(anonymous) review:</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xml:space="preserve">• </w:t>
      </w:r>
      <w:proofErr w:type="gramStart"/>
      <w:r w:rsidRPr="00943F9D">
        <w:rPr>
          <w:rFonts w:ascii="Times New Roman" w:hAnsi="Times New Roman" w:cs="Times New Roman"/>
          <w:sz w:val="28"/>
          <w:szCs w:val="28"/>
          <w:lang w:val="en-US"/>
        </w:rPr>
        <w:t>the</w:t>
      </w:r>
      <w:proofErr w:type="gramEnd"/>
      <w:r w:rsidRPr="00943F9D">
        <w:rPr>
          <w:rFonts w:ascii="Times New Roman" w:hAnsi="Times New Roman" w:cs="Times New Roman"/>
          <w:sz w:val="28"/>
          <w:szCs w:val="28"/>
          <w:lang w:val="en-US"/>
        </w:rPr>
        <w:t xml:space="preserve"> personal data of the author (author</w:t>
      </w:r>
      <w:r w:rsidR="003A5F2D"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s team) is not disclosed to the reviewer;</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xml:space="preserve">• </w:t>
      </w:r>
      <w:proofErr w:type="gramStart"/>
      <w:r w:rsidRPr="00943F9D">
        <w:rPr>
          <w:rFonts w:ascii="Times New Roman" w:hAnsi="Times New Roman" w:cs="Times New Roman"/>
          <w:sz w:val="28"/>
          <w:szCs w:val="28"/>
          <w:lang w:val="en-US"/>
        </w:rPr>
        <w:t>the</w:t>
      </w:r>
      <w:proofErr w:type="gramEnd"/>
      <w:r w:rsidRPr="00943F9D">
        <w:rPr>
          <w:rFonts w:ascii="Times New Roman" w:hAnsi="Times New Roman" w:cs="Times New Roman"/>
          <w:sz w:val="28"/>
          <w:szCs w:val="28"/>
          <w:lang w:val="en-US"/>
        </w:rPr>
        <w:t xml:space="preserve"> author (authors) are not provided with the personal data of the reviewer.</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xml:space="preserve">3. </w:t>
      </w:r>
      <w:r w:rsidR="003A5F2D" w:rsidRPr="00943F9D">
        <w:rPr>
          <w:rFonts w:ascii="Times New Roman" w:hAnsi="Times New Roman" w:cs="Times New Roman"/>
          <w:sz w:val="28"/>
          <w:szCs w:val="28"/>
          <w:lang w:val="en-US"/>
        </w:rPr>
        <w:t xml:space="preserve">All scientific articles undergo a primary examination in the correctness of their design and compliance with the </w:t>
      </w:r>
      <w:r w:rsidR="0002587D" w:rsidRPr="00943F9D">
        <w:rPr>
          <w:rFonts w:ascii="Times New Roman" w:hAnsi="Times New Roman" w:cs="Times New Roman"/>
          <w:sz w:val="28"/>
          <w:szCs w:val="28"/>
          <w:lang w:val="en-US"/>
        </w:rPr>
        <w:t>“</w:t>
      </w:r>
      <w:r w:rsidR="003A5F2D" w:rsidRPr="00943F9D">
        <w:rPr>
          <w:rFonts w:ascii="Times New Roman" w:hAnsi="Times New Roman" w:cs="Times New Roman"/>
          <w:sz w:val="28"/>
          <w:szCs w:val="28"/>
          <w:lang w:val="en-US"/>
        </w:rPr>
        <w:t>Requirements for manuscripts</w:t>
      </w:r>
      <w:r w:rsidR="0002587D" w:rsidRPr="00943F9D">
        <w:rPr>
          <w:rFonts w:ascii="Times New Roman" w:hAnsi="Times New Roman" w:cs="Times New Roman"/>
          <w:sz w:val="28"/>
          <w:szCs w:val="28"/>
          <w:lang w:val="en-US"/>
        </w:rPr>
        <w:t>”</w:t>
      </w:r>
      <w:r w:rsidR="003A5F2D" w:rsidRPr="00943F9D">
        <w:rPr>
          <w:rFonts w:ascii="Times New Roman" w:hAnsi="Times New Roman" w:cs="Times New Roman"/>
          <w:sz w:val="28"/>
          <w:szCs w:val="28"/>
          <w:lang w:val="en-US"/>
        </w:rPr>
        <w:t xml:space="preserve"> established by the editorial board.</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xml:space="preserve">4. The </w:t>
      </w:r>
      <w:r w:rsidR="0002587D" w:rsidRPr="00943F9D">
        <w:rPr>
          <w:rFonts w:ascii="Times New Roman" w:hAnsi="Times New Roman" w:cs="Times New Roman"/>
          <w:sz w:val="28"/>
          <w:szCs w:val="28"/>
          <w:lang w:val="en-US"/>
        </w:rPr>
        <w:t>primary</w:t>
      </w:r>
      <w:r w:rsidRPr="00943F9D">
        <w:rPr>
          <w:rFonts w:ascii="Times New Roman" w:hAnsi="Times New Roman" w:cs="Times New Roman"/>
          <w:sz w:val="28"/>
          <w:szCs w:val="28"/>
          <w:lang w:val="en-US"/>
        </w:rPr>
        <w:t xml:space="preserve"> expert evaluation of a scientific article is carried out by the editorial board.</w:t>
      </w:r>
    </w:p>
    <w:p w:rsidR="00601FC8" w:rsidRPr="00943F9D" w:rsidRDefault="00601FC8" w:rsidP="00943F9D">
      <w:pPr>
        <w:spacing w:after="0" w:line="276" w:lineRule="auto"/>
        <w:ind w:firstLine="567"/>
        <w:jc w:val="both"/>
        <w:rPr>
          <w:rFonts w:ascii="Times New Roman" w:hAnsi="Times New Roman" w:cs="Times New Roman"/>
          <w:sz w:val="28"/>
          <w:szCs w:val="28"/>
          <w:lang w:val="uk-UA"/>
        </w:rPr>
      </w:pPr>
      <w:r w:rsidRPr="00943F9D">
        <w:rPr>
          <w:rFonts w:ascii="Times New Roman" w:hAnsi="Times New Roman" w:cs="Times New Roman"/>
          <w:sz w:val="28"/>
          <w:szCs w:val="28"/>
          <w:lang w:val="en-US"/>
        </w:rPr>
        <w:t xml:space="preserve">5. </w:t>
      </w:r>
      <w:r w:rsidR="0002587D" w:rsidRPr="00943F9D">
        <w:rPr>
          <w:rFonts w:ascii="Times New Roman" w:hAnsi="Times New Roman" w:cs="Times New Roman"/>
          <w:sz w:val="28"/>
          <w:szCs w:val="28"/>
          <w:lang w:val="en-US"/>
        </w:rPr>
        <w:t>F</w:t>
      </w:r>
      <w:r w:rsidRPr="00943F9D">
        <w:rPr>
          <w:rFonts w:ascii="Times New Roman" w:hAnsi="Times New Roman" w:cs="Times New Roman"/>
          <w:sz w:val="28"/>
          <w:szCs w:val="28"/>
          <w:lang w:val="en-US"/>
        </w:rPr>
        <w:t>u</w:t>
      </w:r>
      <w:r w:rsidR="0002587D" w:rsidRPr="00943F9D">
        <w:rPr>
          <w:rFonts w:ascii="Times New Roman" w:hAnsi="Times New Roman" w:cs="Times New Roman"/>
          <w:sz w:val="28"/>
          <w:szCs w:val="28"/>
          <w:lang w:val="en-US"/>
        </w:rPr>
        <w:t>r</w:t>
      </w:r>
      <w:r w:rsidRPr="00943F9D">
        <w:rPr>
          <w:rFonts w:ascii="Times New Roman" w:hAnsi="Times New Roman" w:cs="Times New Roman"/>
          <w:sz w:val="28"/>
          <w:szCs w:val="28"/>
          <w:lang w:val="en-US"/>
        </w:rPr>
        <w:t>t</w:t>
      </w:r>
      <w:r w:rsidR="0002587D" w:rsidRPr="00943F9D">
        <w:rPr>
          <w:rFonts w:ascii="Times New Roman" w:hAnsi="Times New Roman" w:cs="Times New Roman"/>
          <w:sz w:val="28"/>
          <w:szCs w:val="28"/>
          <w:lang w:val="en-US"/>
        </w:rPr>
        <w:t>her</w:t>
      </w:r>
      <w:r w:rsidRPr="00943F9D">
        <w:rPr>
          <w:rFonts w:ascii="Times New Roman" w:hAnsi="Times New Roman" w:cs="Times New Roman"/>
          <w:sz w:val="28"/>
          <w:szCs w:val="28"/>
          <w:lang w:val="en-US"/>
        </w:rPr>
        <w:t>, the bureau of the editorial board determines for the article a reviewer from among the members of the editorial board</w:t>
      </w:r>
      <w:r w:rsidR="00123AEC" w:rsidRPr="00943F9D">
        <w:rPr>
          <w:rFonts w:ascii="Times New Roman" w:hAnsi="Times New Roman" w:cs="Times New Roman"/>
          <w:sz w:val="28"/>
          <w:szCs w:val="28"/>
          <w:lang w:val="uk-UA"/>
        </w:rPr>
        <w:t>б</w:t>
      </w:r>
      <w:r w:rsidRPr="00943F9D">
        <w:rPr>
          <w:rFonts w:ascii="Times New Roman" w:hAnsi="Times New Roman" w:cs="Times New Roman"/>
          <w:sz w:val="28"/>
          <w:szCs w:val="28"/>
          <w:lang w:val="en-US"/>
        </w:rPr>
        <w:t xml:space="preserve"> or an authoritative scientist i</w:t>
      </w:r>
      <w:r w:rsidR="005043D6" w:rsidRPr="00943F9D">
        <w:rPr>
          <w:rFonts w:ascii="Times New Roman" w:hAnsi="Times New Roman" w:cs="Times New Roman"/>
          <w:sz w:val="28"/>
          <w:szCs w:val="28"/>
          <w:lang w:val="en-US"/>
        </w:rPr>
        <w:t>n the relevant scientific field</w:t>
      </w:r>
      <w:r w:rsidR="005043D6" w:rsidRPr="00943F9D">
        <w:rPr>
          <w:rFonts w:ascii="Times New Roman" w:hAnsi="Times New Roman" w:cs="Times New Roman"/>
          <w:sz w:val="28"/>
          <w:szCs w:val="28"/>
          <w:lang w:val="uk-UA"/>
        </w:rPr>
        <w:t>:</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xml:space="preserve">• </w:t>
      </w:r>
      <w:proofErr w:type="gramStart"/>
      <w:r w:rsidR="009D3075" w:rsidRPr="00943F9D">
        <w:rPr>
          <w:rFonts w:ascii="Times New Roman" w:hAnsi="Times New Roman" w:cs="Times New Roman"/>
          <w:sz w:val="28"/>
          <w:szCs w:val="28"/>
          <w:lang w:val="en-US"/>
        </w:rPr>
        <w:t>r</w:t>
      </w:r>
      <w:r w:rsidRPr="00943F9D">
        <w:rPr>
          <w:rFonts w:ascii="Times New Roman" w:hAnsi="Times New Roman" w:cs="Times New Roman"/>
          <w:sz w:val="28"/>
          <w:szCs w:val="28"/>
          <w:lang w:val="en-US"/>
        </w:rPr>
        <w:t>eviewers</w:t>
      </w:r>
      <w:proofErr w:type="gramEnd"/>
      <w:r w:rsidRPr="00943F9D">
        <w:rPr>
          <w:rFonts w:ascii="Times New Roman" w:hAnsi="Times New Roman" w:cs="Times New Roman"/>
          <w:sz w:val="28"/>
          <w:szCs w:val="28"/>
          <w:lang w:val="en-US"/>
        </w:rPr>
        <w:t xml:space="preserve"> should be well-known experts in the field of the submitted manuscript and have publications in this field of research (preferably for the last 5 years).</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lastRenderedPageBreak/>
        <w:t>6. After expert evaluation of the scientific article, the reviewer may:</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recommend the article for publication;</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xml:space="preserve">• recommend the article for publication after its </w:t>
      </w:r>
      <w:r w:rsidR="009D3075" w:rsidRPr="00943F9D">
        <w:rPr>
          <w:rFonts w:ascii="Times New Roman" w:hAnsi="Times New Roman" w:cs="Times New Roman"/>
          <w:sz w:val="28"/>
          <w:szCs w:val="28"/>
          <w:lang w:val="en-US"/>
        </w:rPr>
        <w:t>revision</w:t>
      </w:r>
      <w:r w:rsidRPr="00943F9D">
        <w:rPr>
          <w:rFonts w:ascii="Times New Roman" w:hAnsi="Times New Roman" w:cs="Times New Roman"/>
          <w:sz w:val="28"/>
          <w:szCs w:val="28"/>
          <w:lang w:val="en-US"/>
        </w:rPr>
        <w:t xml:space="preserve"> by the author, taking into account the comments and suggestions</w:t>
      </w:r>
      <w:r w:rsidR="00045870" w:rsidRPr="00943F9D">
        <w:rPr>
          <w:rFonts w:ascii="Times New Roman" w:hAnsi="Times New Roman" w:cs="Times New Roman"/>
          <w:sz w:val="28"/>
          <w:szCs w:val="28"/>
          <w:lang w:val="en-US"/>
        </w:rPr>
        <w:t xml:space="preserve"> made</w:t>
      </w:r>
      <w:r w:rsidRPr="00943F9D">
        <w:rPr>
          <w:rFonts w:ascii="Times New Roman" w:hAnsi="Times New Roman" w:cs="Times New Roman"/>
          <w:sz w:val="28"/>
          <w:szCs w:val="28"/>
          <w:lang w:val="en-US"/>
        </w:rPr>
        <w:t>;</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xml:space="preserve">• do not recommend the article for publication </w:t>
      </w:r>
      <w:r w:rsidR="009D3075" w:rsidRPr="00943F9D">
        <w:rPr>
          <w:rFonts w:ascii="Times New Roman" w:hAnsi="Times New Roman" w:cs="Times New Roman"/>
          <w:sz w:val="28"/>
          <w:szCs w:val="28"/>
          <w:lang w:val="en-US"/>
        </w:rPr>
        <w:t xml:space="preserve">indicating </w:t>
      </w:r>
      <w:r w:rsidRPr="00943F9D">
        <w:rPr>
          <w:rFonts w:ascii="Times New Roman" w:hAnsi="Times New Roman" w:cs="Times New Roman"/>
          <w:sz w:val="28"/>
          <w:szCs w:val="28"/>
          <w:lang w:val="en-US"/>
        </w:rPr>
        <w:t>the reason.</w:t>
      </w:r>
    </w:p>
    <w:p w:rsidR="0024453E" w:rsidRPr="00943F9D" w:rsidRDefault="0024453E"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The editors recommend that reviewers use a standard form of review developed by the editorial board when reviewing articles.</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7. The editors send the authors copies of reviews that do not contain information about the reviewer, or a reasoned refusal to publish a specific manuscript of the article.</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xml:space="preserve">8. After consideration of the scientific article by the editorial board and </w:t>
      </w:r>
      <w:r w:rsidR="00DC2454" w:rsidRPr="00943F9D">
        <w:rPr>
          <w:rFonts w:ascii="Times New Roman" w:hAnsi="Times New Roman" w:cs="Times New Roman"/>
          <w:sz w:val="28"/>
          <w:szCs w:val="28"/>
          <w:lang w:val="en-US"/>
        </w:rPr>
        <w:t xml:space="preserve">making a positive decision on </w:t>
      </w:r>
      <w:r w:rsidRPr="00943F9D">
        <w:rPr>
          <w:rFonts w:ascii="Times New Roman" w:hAnsi="Times New Roman" w:cs="Times New Roman"/>
          <w:sz w:val="28"/>
          <w:szCs w:val="28"/>
          <w:lang w:val="en-US"/>
        </w:rPr>
        <w:t xml:space="preserve">its publication, the </w:t>
      </w:r>
      <w:r w:rsidR="00DC2454" w:rsidRPr="00943F9D">
        <w:rPr>
          <w:rFonts w:ascii="Times New Roman" w:hAnsi="Times New Roman" w:cs="Times New Roman"/>
          <w:sz w:val="28"/>
          <w:szCs w:val="28"/>
          <w:lang w:val="en-US"/>
        </w:rPr>
        <w:t xml:space="preserve">authors will be sent a message </w:t>
      </w:r>
      <w:r w:rsidR="00123AEC" w:rsidRPr="00943F9D">
        <w:rPr>
          <w:rFonts w:ascii="Times New Roman" w:hAnsi="Times New Roman" w:cs="Times New Roman"/>
          <w:sz w:val="28"/>
          <w:szCs w:val="28"/>
          <w:lang w:val="en-US"/>
        </w:rPr>
        <w:t>to</w:t>
      </w:r>
      <w:r w:rsidR="00DC2454" w:rsidRPr="00943F9D">
        <w:rPr>
          <w:rFonts w:ascii="Times New Roman" w:hAnsi="Times New Roman" w:cs="Times New Roman"/>
          <w:sz w:val="28"/>
          <w:szCs w:val="28"/>
          <w:lang w:val="en-US"/>
        </w:rPr>
        <w:t xml:space="preserve"> t</w:t>
      </w:r>
      <w:r w:rsidRPr="00943F9D">
        <w:rPr>
          <w:rFonts w:ascii="Times New Roman" w:hAnsi="Times New Roman" w:cs="Times New Roman"/>
          <w:sz w:val="28"/>
          <w:szCs w:val="28"/>
          <w:lang w:val="en-US"/>
        </w:rPr>
        <w:t>he e-mail address with a</w:t>
      </w:r>
      <w:r w:rsidR="00DC2454" w:rsidRPr="00943F9D">
        <w:rPr>
          <w:rFonts w:ascii="Times New Roman" w:hAnsi="Times New Roman" w:cs="Times New Roman"/>
          <w:sz w:val="28"/>
          <w:szCs w:val="28"/>
          <w:lang w:val="en-US"/>
        </w:rPr>
        <w:t>n</w:t>
      </w:r>
      <w:r w:rsidRPr="00943F9D">
        <w:rPr>
          <w:rFonts w:ascii="Times New Roman" w:hAnsi="Times New Roman" w:cs="Times New Roman"/>
          <w:sz w:val="28"/>
          <w:szCs w:val="28"/>
          <w:lang w:val="en-US"/>
        </w:rPr>
        <w:t xml:space="preserve"> </w:t>
      </w:r>
      <w:r w:rsidR="00DC2454" w:rsidRPr="00943F9D">
        <w:rPr>
          <w:rFonts w:ascii="Times New Roman" w:hAnsi="Times New Roman" w:cs="Times New Roman"/>
          <w:sz w:val="28"/>
          <w:szCs w:val="28"/>
          <w:lang w:val="en-US"/>
        </w:rPr>
        <w:t>enclosed receipt</w:t>
      </w:r>
      <w:r w:rsidRPr="00943F9D">
        <w:rPr>
          <w:rFonts w:ascii="Times New Roman" w:hAnsi="Times New Roman" w:cs="Times New Roman"/>
          <w:sz w:val="28"/>
          <w:szCs w:val="28"/>
          <w:lang w:val="en-US"/>
        </w:rPr>
        <w:t>.</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xml:space="preserve">9. </w:t>
      </w:r>
      <w:r w:rsidR="00123AEC" w:rsidRPr="00943F9D">
        <w:rPr>
          <w:rFonts w:ascii="Times New Roman" w:hAnsi="Times New Roman" w:cs="Times New Roman"/>
          <w:sz w:val="28"/>
          <w:szCs w:val="28"/>
          <w:lang w:val="en-US"/>
        </w:rPr>
        <w:t>The editorial board reserves the right for additional reviewing, editing and rejection of scientific articles.</w:t>
      </w:r>
    </w:p>
    <w:p w:rsidR="00601FC8" w:rsidRPr="00943F9D" w:rsidRDefault="00601FC8" w:rsidP="00943F9D">
      <w:pPr>
        <w:spacing w:after="0" w:line="276" w:lineRule="auto"/>
        <w:ind w:firstLine="567"/>
        <w:jc w:val="both"/>
        <w:rPr>
          <w:rFonts w:ascii="Times New Roman" w:hAnsi="Times New Roman" w:cs="Times New Roman"/>
          <w:b/>
          <w:sz w:val="28"/>
          <w:szCs w:val="28"/>
          <w:lang w:val="en-US"/>
        </w:rPr>
      </w:pPr>
      <w:r w:rsidRPr="00943F9D">
        <w:rPr>
          <w:rFonts w:ascii="Times New Roman" w:hAnsi="Times New Roman" w:cs="Times New Roman"/>
          <w:b/>
          <w:sz w:val="28"/>
          <w:szCs w:val="28"/>
          <w:lang w:val="en-US"/>
        </w:rPr>
        <w:t>Materials prepared without complying with the requirements for the submission and design of scientific articles, the editorial board does not consider!</w:t>
      </w:r>
    </w:p>
    <w:p w:rsidR="00943F9D" w:rsidRPr="00943F9D" w:rsidRDefault="00943F9D" w:rsidP="00943F9D">
      <w:pPr>
        <w:spacing w:after="0" w:line="276" w:lineRule="auto"/>
        <w:ind w:firstLine="567"/>
        <w:jc w:val="center"/>
        <w:rPr>
          <w:rFonts w:ascii="Times New Roman" w:hAnsi="Times New Roman" w:cs="Times New Roman"/>
          <w:b/>
          <w:sz w:val="28"/>
          <w:szCs w:val="28"/>
          <w:lang w:val="uk-UA"/>
        </w:rPr>
      </w:pPr>
    </w:p>
    <w:p w:rsidR="00601FC8" w:rsidRPr="00943F9D" w:rsidRDefault="0085216C" w:rsidP="00943F9D">
      <w:pPr>
        <w:spacing w:after="0" w:line="276" w:lineRule="auto"/>
        <w:ind w:firstLine="567"/>
        <w:jc w:val="center"/>
        <w:rPr>
          <w:rFonts w:ascii="Times New Roman" w:hAnsi="Times New Roman" w:cs="Times New Roman"/>
          <w:b/>
          <w:sz w:val="28"/>
          <w:szCs w:val="28"/>
          <w:lang w:val="uk-UA"/>
        </w:rPr>
      </w:pPr>
      <w:r w:rsidRPr="00943F9D">
        <w:rPr>
          <w:rFonts w:ascii="Times New Roman" w:hAnsi="Times New Roman" w:cs="Times New Roman"/>
          <w:b/>
          <w:sz w:val="28"/>
          <w:szCs w:val="28"/>
          <w:lang w:val="en-US"/>
        </w:rPr>
        <w:t>Requirements for the design of a scientific article</w:t>
      </w:r>
    </w:p>
    <w:p w:rsidR="0085216C" w:rsidRPr="00943F9D" w:rsidRDefault="0085216C" w:rsidP="00943F9D">
      <w:pPr>
        <w:spacing w:after="0" w:line="276" w:lineRule="auto"/>
        <w:ind w:firstLine="567"/>
        <w:jc w:val="center"/>
        <w:rPr>
          <w:rFonts w:ascii="Times New Roman" w:hAnsi="Times New Roman" w:cs="Times New Roman"/>
          <w:b/>
          <w:sz w:val="28"/>
          <w:szCs w:val="28"/>
          <w:lang w:val="uk-UA"/>
        </w:rPr>
      </w:pPr>
    </w:p>
    <w:p w:rsidR="00601FC8" w:rsidRPr="00943F9D" w:rsidRDefault="00DC2454"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xml:space="preserve">1. Scientific articles </w:t>
      </w:r>
      <w:r w:rsidR="000673AE" w:rsidRPr="00943F9D">
        <w:rPr>
          <w:rFonts w:ascii="Times New Roman" w:hAnsi="Times New Roman" w:cs="Times New Roman"/>
          <w:sz w:val="28"/>
          <w:szCs w:val="28"/>
          <w:lang w:val="en-US"/>
        </w:rPr>
        <w:t xml:space="preserve">accepted for consideration must be </w:t>
      </w:r>
      <w:r w:rsidRPr="00943F9D">
        <w:rPr>
          <w:rFonts w:ascii="Times New Roman" w:hAnsi="Times New Roman" w:cs="Times New Roman"/>
          <w:sz w:val="28"/>
          <w:szCs w:val="28"/>
          <w:lang w:val="en-US"/>
        </w:rPr>
        <w:t>from</w:t>
      </w:r>
      <w:r w:rsidR="00601FC8" w:rsidRPr="00943F9D">
        <w:rPr>
          <w:rFonts w:ascii="Times New Roman" w:hAnsi="Times New Roman" w:cs="Times New Roman"/>
          <w:sz w:val="28"/>
          <w:szCs w:val="28"/>
          <w:lang w:val="en-US"/>
        </w:rPr>
        <w:t xml:space="preserve"> 10 pages of text, paper format </w:t>
      </w:r>
      <w:r w:rsidRPr="00943F9D">
        <w:rPr>
          <w:rFonts w:ascii="Times New Roman" w:hAnsi="Times New Roman" w:cs="Times New Roman"/>
          <w:sz w:val="28"/>
          <w:szCs w:val="28"/>
          <w:lang w:val="en-US"/>
        </w:rPr>
        <w:t>–</w:t>
      </w:r>
      <w:r w:rsidR="00601FC8" w:rsidRPr="00943F9D">
        <w:rPr>
          <w:rFonts w:ascii="Times New Roman" w:hAnsi="Times New Roman" w:cs="Times New Roman"/>
          <w:sz w:val="28"/>
          <w:szCs w:val="28"/>
          <w:lang w:val="en-US"/>
        </w:rPr>
        <w:t xml:space="preserve"> A4, </w:t>
      </w:r>
      <w:r w:rsidR="00F43B78" w:rsidRPr="00943F9D">
        <w:rPr>
          <w:rFonts w:ascii="Times New Roman" w:hAnsi="Times New Roman" w:cs="Times New Roman"/>
          <w:sz w:val="28"/>
          <w:szCs w:val="28"/>
          <w:lang w:val="en-US"/>
        </w:rPr>
        <w:t>page orientation – portrait</w:t>
      </w:r>
      <w:r w:rsidR="00601FC8" w:rsidRPr="00943F9D">
        <w:rPr>
          <w:rFonts w:ascii="Times New Roman" w:hAnsi="Times New Roman" w:cs="Times New Roman"/>
          <w:sz w:val="28"/>
          <w:szCs w:val="28"/>
          <w:lang w:val="en-US"/>
        </w:rPr>
        <w:t xml:space="preserve">, margins on all sides </w:t>
      </w:r>
      <w:r w:rsidR="00437FB1" w:rsidRPr="00943F9D">
        <w:rPr>
          <w:rFonts w:ascii="Times New Roman" w:hAnsi="Times New Roman" w:cs="Times New Roman"/>
          <w:sz w:val="28"/>
          <w:szCs w:val="28"/>
          <w:lang w:val="en-US"/>
        </w:rPr>
        <w:t>–</w:t>
      </w:r>
      <w:r w:rsidR="00601FC8" w:rsidRPr="00943F9D">
        <w:rPr>
          <w:rFonts w:ascii="Times New Roman" w:hAnsi="Times New Roman" w:cs="Times New Roman"/>
          <w:sz w:val="28"/>
          <w:szCs w:val="28"/>
          <w:lang w:val="en-US"/>
        </w:rPr>
        <w:t xml:space="preserve"> 20 mm, line spacing </w:t>
      </w:r>
      <w:r w:rsidR="00437FB1" w:rsidRPr="00943F9D">
        <w:rPr>
          <w:rFonts w:ascii="Times New Roman" w:hAnsi="Times New Roman" w:cs="Times New Roman"/>
          <w:sz w:val="28"/>
          <w:szCs w:val="28"/>
          <w:lang w:val="en-US"/>
        </w:rPr>
        <w:t>–</w:t>
      </w:r>
      <w:r w:rsidR="00601FC8" w:rsidRPr="00943F9D">
        <w:rPr>
          <w:rFonts w:ascii="Times New Roman" w:hAnsi="Times New Roman" w:cs="Times New Roman"/>
          <w:sz w:val="28"/>
          <w:szCs w:val="28"/>
          <w:lang w:val="en-US"/>
        </w:rPr>
        <w:t xml:space="preserve"> single, font size </w:t>
      </w:r>
      <w:r w:rsidR="00437FB1" w:rsidRPr="00943F9D">
        <w:rPr>
          <w:rFonts w:ascii="Times New Roman" w:hAnsi="Times New Roman" w:cs="Times New Roman"/>
          <w:sz w:val="28"/>
          <w:szCs w:val="28"/>
          <w:lang w:val="en-US"/>
        </w:rPr>
        <w:t>–</w:t>
      </w:r>
      <w:r w:rsidR="000673AE" w:rsidRPr="00943F9D">
        <w:rPr>
          <w:rFonts w:ascii="Times New Roman" w:hAnsi="Times New Roman" w:cs="Times New Roman"/>
          <w:sz w:val="28"/>
          <w:szCs w:val="28"/>
          <w:lang w:val="en-US"/>
        </w:rPr>
        <w:t xml:space="preserve"> 11, typeface –</w:t>
      </w:r>
      <w:r w:rsidR="00601FC8" w:rsidRPr="00943F9D">
        <w:rPr>
          <w:rFonts w:ascii="Times New Roman" w:hAnsi="Times New Roman" w:cs="Times New Roman"/>
          <w:sz w:val="28"/>
          <w:szCs w:val="28"/>
          <w:lang w:val="en-US"/>
        </w:rPr>
        <w:t xml:space="preserve"> Times New Roman, paragraph indent </w:t>
      </w:r>
      <w:r w:rsidR="000673AE" w:rsidRPr="00943F9D">
        <w:rPr>
          <w:rFonts w:ascii="Times New Roman" w:hAnsi="Times New Roman" w:cs="Times New Roman"/>
          <w:sz w:val="28"/>
          <w:szCs w:val="28"/>
          <w:lang w:val="en-US"/>
        </w:rPr>
        <w:t>– 1</w:t>
      </w:r>
      <w:r w:rsidR="00943F9D">
        <w:rPr>
          <w:rFonts w:ascii="Times New Roman" w:hAnsi="Times New Roman" w:cs="Times New Roman"/>
          <w:sz w:val="28"/>
          <w:szCs w:val="28"/>
          <w:lang w:val="uk-UA"/>
        </w:rPr>
        <w:t> </w:t>
      </w:r>
      <w:r w:rsidR="00601FC8" w:rsidRPr="00943F9D">
        <w:rPr>
          <w:rFonts w:ascii="Times New Roman" w:hAnsi="Times New Roman" w:cs="Times New Roman"/>
          <w:sz w:val="28"/>
          <w:szCs w:val="28"/>
          <w:lang w:val="en-US"/>
        </w:rPr>
        <w:t>cm.</w:t>
      </w:r>
    </w:p>
    <w:p w:rsidR="003A454B" w:rsidRPr="00943F9D" w:rsidRDefault="003A454B" w:rsidP="00943F9D">
      <w:pPr>
        <w:spacing w:after="0" w:line="276" w:lineRule="auto"/>
        <w:ind w:firstLine="567"/>
        <w:jc w:val="both"/>
        <w:rPr>
          <w:rFonts w:ascii="Times New Roman" w:hAnsi="Times New Roman" w:cs="Times New Roman"/>
          <w:sz w:val="28"/>
          <w:szCs w:val="28"/>
          <w:lang w:val="uk-UA"/>
        </w:rPr>
      </w:pP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xml:space="preserve">2. </w:t>
      </w:r>
      <w:r w:rsidRPr="00943F9D">
        <w:rPr>
          <w:rFonts w:ascii="Times New Roman" w:hAnsi="Times New Roman" w:cs="Times New Roman"/>
          <w:b/>
          <w:sz w:val="28"/>
          <w:szCs w:val="28"/>
          <w:lang w:val="en-US"/>
        </w:rPr>
        <w:t xml:space="preserve">The structure of </w:t>
      </w:r>
      <w:r w:rsidR="000673AE" w:rsidRPr="00943F9D">
        <w:rPr>
          <w:rFonts w:ascii="Times New Roman" w:hAnsi="Times New Roman" w:cs="Times New Roman"/>
          <w:b/>
          <w:sz w:val="28"/>
          <w:szCs w:val="28"/>
          <w:lang w:val="en-US"/>
        </w:rPr>
        <w:t>a</w:t>
      </w:r>
      <w:r w:rsidRPr="00943F9D">
        <w:rPr>
          <w:rFonts w:ascii="Times New Roman" w:hAnsi="Times New Roman" w:cs="Times New Roman"/>
          <w:b/>
          <w:sz w:val="28"/>
          <w:szCs w:val="28"/>
          <w:lang w:val="en-US"/>
        </w:rPr>
        <w:t xml:space="preserve"> scientific article:</w:t>
      </w:r>
    </w:p>
    <w:p w:rsidR="00943F9D" w:rsidRPr="00943F9D" w:rsidRDefault="00601FC8" w:rsidP="00943F9D">
      <w:pPr>
        <w:pStyle w:val="a3"/>
        <w:numPr>
          <w:ilvl w:val="0"/>
          <w:numId w:val="5"/>
        </w:numPr>
        <w:tabs>
          <w:tab w:val="left" w:pos="993"/>
        </w:tabs>
        <w:spacing w:after="0" w:line="276" w:lineRule="auto"/>
        <w:ind w:left="0"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xml:space="preserve">UDC (alignment on the left edge, </w:t>
      </w:r>
      <w:r w:rsidR="00895A62" w:rsidRPr="00943F9D">
        <w:rPr>
          <w:rFonts w:ascii="Times New Roman" w:hAnsi="Times New Roman" w:cs="Times New Roman"/>
          <w:sz w:val="28"/>
          <w:szCs w:val="28"/>
          <w:lang w:val="en-US"/>
        </w:rPr>
        <w:t>bold font)</w:t>
      </w:r>
      <w:r w:rsidRPr="00943F9D">
        <w:rPr>
          <w:rFonts w:ascii="Times New Roman" w:hAnsi="Times New Roman" w:cs="Times New Roman"/>
          <w:sz w:val="28"/>
          <w:szCs w:val="28"/>
          <w:lang w:val="en-US"/>
        </w:rPr>
        <w:t xml:space="preserve">. You can determine the UDC code by following this link: </w:t>
      </w:r>
    </w:p>
    <w:p w:rsidR="00601FC8" w:rsidRPr="00943F9D" w:rsidRDefault="00895A62" w:rsidP="00943F9D">
      <w:pPr>
        <w:pStyle w:val="a3"/>
        <w:tabs>
          <w:tab w:val="left" w:pos="993"/>
        </w:tabs>
        <w:spacing w:after="0" w:line="276" w:lineRule="auto"/>
        <w:ind w:left="567"/>
        <w:jc w:val="both"/>
        <w:rPr>
          <w:rFonts w:ascii="Times New Roman" w:hAnsi="Times New Roman" w:cs="Times New Roman"/>
          <w:sz w:val="28"/>
          <w:szCs w:val="28"/>
          <w:lang w:val="uk-UA"/>
        </w:rPr>
      </w:pPr>
      <w:r w:rsidRPr="00943F9D">
        <w:rPr>
          <w:rFonts w:ascii="Times New Roman" w:hAnsi="Times New Roman" w:cs="Times New Roman"/>
          <w:sz w:val="28"/>
          <w:szCs w:val="28"/>
          <w:lang w:val="en-US"/>
        </w:rPr>
        <w:t>http</w:t>
      </w:r>
      <w:r w:rsidRPr="00943F9D">
        <w:rPr>
          <w:rFonts w:ascii="Times New Roman" w:hAnsi="Times New Roman" w:cs="Times New Roman"/>
          <w:sz w:val="28"/>
          <w:szCs w:val="28"/>
          <w:lang w:val="uk-UA"/>
        </w:rPr>
        <w:t>://</w:t>
      </w:r>
      <w:r w:rsidRPr="00943F9D">
        <w:rPr>
          <w:rFonts w:ascii="Times New Roman" w:hAnsi="Times New Roman" w:cs="Times New Roman"/>
          <w:sz w:val="28"/>
          <w:szCs w:val="28"/>
          <w:lang w:val="en-US"/>
        </w:rPr>
        <w:t>www</w:t>
      </w:r>
      <w:r w:rsidRPr="00943F9D">
        <w:rPr>
          <w:rFonts w:ascii="Times New Roman" w:hAnsi="Times New Roman" w:cs="Times New Roman"/>
          <w:sz w:val="28"/>
          <w:szCs w:val="28"/>
          <w:lang w:val="uk-UA"/>
        </w:rPr>
        <w:t>.</w:t>
      </w:r>
      <w:proofErr w:type="spellStart"/>
      <w:r w:rsidRPr="00943F9D">
        <w:rPr>
          <w:rFonts w:ascii="Times New Roman" w:hAnsi="Times New Roman" w:cs="Times New Roman"/>
          <w:sz w:val="28"/>
          <w:szCs w:val="28"/>
          <w:lang w:val="en-US"/>
        </w:rPr>
        <w:t>udcsummary</w:t>
      </w:r>
      <w:proofErr w:type="spellEnd"/>
      <w:r w:rsidRPr="00943F9D">
        <w:rPr>
          <w:rFonts w:ascii="Times New Roman" w:hAnsi="Times New Roman" w:cs="Times New Roman"/>
          <w:sz w:val="28"/>
          <w:szCs w:val="28"/>
          <w:lang w:val="uk-UA"/>
        </w:rPr>
        <w:t>.</w:t>
      </w:r>
      <w:r w:rsidRPr="00943F9D">
        <w:rPr>
          <w:rFonts w:ascii="Times New Roman" w:hAnsi="Times New Roman" w:cs="Times New Roman"/>
          <w:sz w:val="28"/>
          <w:szCs w:val="28"/>
          <w:lang w:val="en-US"/>
        </w:rPr>
        <w:t>info</w:t>
      </w:r>
      <w:r w:rsidRPr="00943F9D">
        <w:rPr>
          <w:rFonts w:ascii="Times New Roman" w:hAnsi="Times New Roman" w:cs="Times New Roman"/>
          <w:sz w:val="28"/>
          <w:szCs w:val="28"/>
          <w:lang w:val="uk-UA"/>
        </w:rPr>
        <w:t>/</w:t>
      </w:r>
      <w:proofErr w:type="spellStart"/>
      <w:r w:rsidRPr="00943F9D">
        <w:rPr>
          <w:rFonts w:ascii="Times New Roman" w:hAnsi="Times New Roman" w:cs="Times New Roman"/>
          <w:sz w:val="28"/>
          <w:szCs w:val="28"/>
          <w:lang w:val="en-US"/>
        </w:rPr>
        <w:t>php</w:t>
      </w:r>
      <w:proofErr w:type="spellEnd"/>
      <w:r w:rsidRPr="00943F9D">
        <w:rPr>
          <w:rFonts w:ascii="Times New Roman" w:hAnsi="Times New Roman" w:cs="Times New Roman"/>
          <w:sz w:val="28"/>
          <w:szCs w:val="28"/>
          <w:lang w:val="uk-UA"/>
        </w:rPr>
        <w:t>/</w:t>
      </w:r>
      <w:r w:rsidRPr="00943F9D">
        <w:rPr>
          <w:rFonts w:ascii="Times New Roman" w:hAnsi="Times New Roman" w:cs="Times New Roman"/>
          <w:sz w:val="28"/>
          <w:szCs w:val="28"/>
          <w:lang w:val="en-US"/>
        </w:rPr>
        <w:t>index</w:t>
      </w:r>
      <w:r w:rsidRPr="00943F9D">
        <w:rPr>
          <w:rFonts w:ascii="Times New Roman" w:hAnsi="Times New Roman" w:cs="Times New Roman"/>
          <w:sz w:val="28"/>
          <w:szCs w:val="28"/>
          <w:lang w:val="uk-UA"/>
        </w:rPr>
        <w:t>.</w:t>
      </w:r>
      <w:proofErr w:type="spellStart"/>
      <w:r w:rsidRPr="00943F9D">
        <w:rPr>
          <w:rFonts w:ascii="Times New Roman" w:hAnsi="Times New Roman" w:cs="Times New Roman"/>
          <w:sz w:val="28"/>
          <w:szCs w:val="28"/>
          <w:lang w:val="en-US"/>
        </w:rPr>
        <w:t>php</w:t>
      </w:r>
      <w:proofErr w:type="spellEnd"/>
      <w:r w:rsidRPr="00943F9D">
        <w:rPr>
          <w:rFonts w:ascii="Times New Roman" w:hAnsi="Times New Roman" w:cs="Times New Roman"/>
          <w:sz w:val="28"/>
          <w:szCs w:val="28"/>
          <w:lang w:val="uk-UA"/>
        </w:rPr>
        <w:t>?</w:t>
      </w:r>
      <w:proofErr w:type="spellStart"/>
      <w:r w:rsidRPr="00943F9D">
        <w:rPr>
          <w:rFonts w:ascii="Times New Roman" w:hAnsi="Times New Roman" w:cs="Times New Roman"/>
          <w:sz w:val="28"/>
          <w:szCs w:val="28"/>
          <w:lang w:val="en-US"/>
        </w:rPr>
        <w:t>lang</w:t>
      </w:r>
      <w:proofErr w:type="spellEnd"/>
      <w:r w:rsidRPr="00943F9D">
        <w:rPr>
          <w:rFonts w:ascii="Times New Roman" w:hAnsi="Times New Roman" w:cs="Times New Roman"/>
          <w:sz w:val="28"/>
          <w:szCs w:val="28"/>
          <w:lang w:val="uk-UA"/>
        </w:rPr>
        <w:t>=</w:t>
      </w:r>
      <w:proofErr w:type="spellStart"/>
      <w:r w:rsidRPr="00943F9D">
        <w:rPr>
          <w:rFonts w:ascii="Times New Roman" w:hAnsi="Times New Roman" w:cs="Times New Roman"/>
          <w:sz w:val="28"/>
          <w:szCs w:val="28"/>
          <w:lang w:val="en-US"/>
        </w:rPr>
        <w:t>uk</w:t>
      </w:r>
      <w:proofErr w:type="spellEnd"/>
      <w:r w:rsidRPr="00943F9D">
        <w:rPr>
          <w:rFonts w:ascii="Times New Roman" w:hAnsi="Times New Roman" w:cs="Times New Roman"/>
          <w:sz w:val="28"/>
          <w:szCs w:val="28"/>
          <w:lang w:val="uk-UA"/>
        </w:rPr>
        <w:t>&amp;</w:t>
      </w:r>
      <w:r w:rsidRPr="00943F9D">
        <w:rPr>
          <w:rFonts w:ascii="Times New Roman" w:hAnsi="Times New Roman" w:cs="Times New Roman"/>
          <w:sz w:val="28"/>
          <w:szCs w:val="28"/>
          <w:lang w:val="en-US"/>
        </w:rPr>
        <w:t>pr</w:t>
      </w:r>
      <w:r w:rsidRPr="00943F9D">
        <w:rPr>
          <w:rFonts w:ascii="Times New Roman" w:hAnsi="Times New Roman" w:cs="Times New Roman"/>
          <w:sz w:val="28"/>
          <w:szCs w:val="28"/>
          <w:lang w:val="uk-UA"/>
        </w:rPr>
        <w:t>=</w:t>
      </w:r>
      <w:r w:rsidRPr="00943F9D">
        <w:rPr>
          <w:rFonts w:ascii="Times New Roman" w:hAnsi="Times New Roman" w:cs="Times New Roman"/>
          <w:sz w:val="28"/>
          <w:szCs w:val="28"/>
          <w:lang w:val="en-US"/>
        </w:rPr>
        <w:t>Y</w:t>
      </w:r>
      <w:r w:rsidR="00601FC8" w:rsidRPr="00943F9D">
        <w:rPr>
          <w:rFonts w:ascii="Times New Roman" w:hAnsi="Times New Roman" w:cs="Times New Roman"/>
          <w:sz w:val="28"/>
          <w:szCs w:val="28"/>
          <w:lang w:val="uk-UA"/>
        </w:rPr>
        <w:t>;</w:t>
      </w:r>
    </w:p>
    <w:p w:rsidR="00601FC8" w:rsidRPr="00943F9D" w:rsidRDefault="00601FC8" w:rsidP="00943F9D">
      <w:pPr>
        <w:pStyle w:val="a3"/>
        <w:numPr>
          <w:ilvl w:val="0"/>
          <w:numId w:val="5"/>
        </w:numPr>
        <w:tabs>
          <w:tab w:val="left" w:pos="993"/>
        </w:tabs>
        <w:spacing w:after="0" w:line="276" w:lineRule="auto"/>
        <w:ind w:left="0" w:firstLine="567"/>
        <w:jc w:val="both"/>
        <w:rPr>
          <w:rFonts w:ascii="Times New Roman" w:hAnsi="Times New Roman" w:cs="Times New Roman"/>
          <w:sz w:val="28"/>
          <w:szCs w:val="28"/>
          <w:lang w:val="en-US"/>
        </w:rPr>
      </w:pPr>
      <w:r w:rsidRPr="00943F9D">
        <w:rPr>
          <w:rFonts w:ascii="Times New Roman" w:hAnsi="Times New Roman" w:cs="Times New Roman"/>
          <w:b/>
          <w:sz w:val="28"/>
          <w:szCs w:val="28"/>
          <w:lang w:val="en-US"/>
        </w:rPr>
        <w:t>Article title</w:t>
      </w:r>
      <w:r w:rsidRPr="00943F9D">
        <w:rPr>
          <w:rFonts w:ascii="Times New Roman" w:hAnsi="Times New Roman" w:cs="Times New Roman"/>
          <w:sz w:val="28"/>
          <w:szCs w:val="28"/>
          <w:lang w:val="en-US"/>
        </w:rPr>
        <w:t xml:space="preserve"> (in English, centered, bold, capital letters). Must concisely inform about its content (up to 12 words) and be interesting for scientists and professionals</w:t>
      </w:r>
      <w:r w:rsidR="0085216C" w:rsidRPr="00943F9D">
        <w:rPr>
          <w:rFonts w:ascii="Times New Roman" w:hAnsi="Times New Roman" w:cs="Times New Roman"/>
          <w:sz w:val="28"/>
          <w:szCs w:val="28"/>
          <w:lang w:val="uk-UA"/>
        </w:rPr>
        <w:t>;</w:t>
      </w:r>
    </w:p>
    <w:p w:rsidR="00601FC8" w:rsidRPr="00943F9D" w:rsidRDefault="00895A62" w:rsidP="00943F9D">
      <w:pPr>
        <w:pStyle w:val="a3"/>
        <w:numPr>
          <w:ilvl w:val="0"/>
          <w:numId w:val="5"/>
        </w:numPr>
        <w:tabs>
          <w:tab w:val="left" w:pos="993"/>
        </w:tabs>
        <w:spacing w:after="0" w:line="276" w:lineRule="auto"/>
        <w:ind w:left="0" w:firstLine="567"/>
        <w:jc w:val="both"/>
        <w:rPr>
          <w:rFonts w:ascii="Times New Roman" w:hAnsi="Times New Roman" w:cs="Times New Roman"/>
          <w:sz w:val="28"/>
          <w:szCs w:val="28"/>
          <w:lang w:val="en-US"/>
        </w:rPr>
      </w:pPr>
      <w:r w:rsidRPr="00943F9D">
        <w:rPr>
          <w:rFonts w:ascii="Times New Roman" w:hAnsi="Times New Roman" w:cs="Times New Roman"/>
          <w:b/>
          <w:sz w:val="28"/>
          <w:szCs w:val="28"/>
          <w:lang w:val="en-US"/>
        </w:rPr>
        <w:t xml:space="preserve">Author’s surname and initials </w:t>
      </w:r>
      <w:r w:rsidR="00601FC8" w:rsidRPr="00943F9D">
        <w:rPr>
          <w:rFonts w:ascii="Times New Roman" w:hAnsi="Times New Roman" w:cs="Times New Roman"/>
          <w:sz w:val="28"/>
          <w:szCs w:val="28"/>
          <w:lang w:val="en-US"/>
        </w:rPr>
        <w:t>(in English, centered, bold</w:t>
      </w:r>
      <w:r w:rsidRPr="00943F9D">
        <w:rPr>
          <w:rFonts w:ascii="Times New Roman" w:hAnsi="Times New Roman" w:cs="Times New Roman"/>
          <w:sz w:val="28"/>
          <w:szCs w:val="28"/>
          <w:lang w:val="en-US"/>
        </w:rPr>
        <w:t xml:space="preserve"> font</w:t>
      </w:r>
      <w:r w:rsidR="00601FC8" w:rsidRPr="00943F9D">
        <w:rPr>
          <w:rFonts w:ascii="Times New Roman" w:hAnsi="Times New Roman" w:cs="Times New Roman"/>
          <w:sz w:val="28"/>
          <w:szCs w:val="28"/>
          <w:lang w:val="en-US"/>
        </w:rPr>
        <w:t>); academic degree, position, name of the department or place of work</w:t>
      </w:r>
      <w:r w:rsidR="0085216C" w:rsidRPr="00943F9D">
        <w:rPr>
          <w:rFonts w:ascii="Times New Roman" w:hAnsi="Times New Roman" w:cs="Times New Roman"/>
          <w:sz w:val="28"/>
          <w:szCs w:val="28"/>
          <w:lang w:val="uk-UA"/>
        </w:rPr>
        <w:t>;</w:t>
      </w:r>
    </w:p>
    <w:p w:rsidR="00601FC8" w:rsidRPr="00943F9D" w:rsidRDefault="00601FC8" w:rsidP="00943F9D">
      <w:pPr>
        <w:pStyle w:val="a3"/>
        <w:numPr>
          <w:ilvl w:val="0"/>
          <w:numId w:val="5"/>
        </w:numPr>
        <w:tabs>
          <w:tab w:val="left" w:pos="993"/>
        </w:tabs>
        <w:spacing w:after="0" w:line="276" w:lineRule="auto"/>
        <w:ind w:left="0" w:firstLine="567"/>
        <w:jc w:val="both"/>
        <w:rPr>
          <w:rFonts w:ascii="Times New Roman" w:hAnsi="Times New Roman" w:cs="Times New Roman"/>
          <w:sz w:val="28"/>
          <w:szCs w:val="28"/>
          <w:lang w:val="en-US"/>
        </w:rPr>
      </w:pPr>
      <w:r w:rsidRPr="00943F9D">
        <w:rPr>
          <w:rFonts w:ascii="Times New Roman" w:hAnsi="Times New Roman" w:cs="Times New Roman"/>
          <w:b/>
          <w:sz w:val="28"/>
          <w:szCs w:val="28"/>
          <w:lang w:val="en-US"/>
        </w:rPr>
        <w:t>ORCID</w:t>
      </w:r>
      <w:r w:rsidRPr="00943F9D">
        <w:rPr>
          <w:rFonts w:ascii="Times New Roman" w:hAnsi="Times New Roman" w:cs="Times New Roman"/>
          <w:sz w:val="28"/>
          <w:szCs w:val="28"/>
          <w:lang w:val="en-US"/>
        </w:rPr>
        <w:t xml:space="preserve"> </w:t>
      </w:r>
      <w:r w:rsidR="00895A62" w:rsidRPr="00943F9D">
        <w:rPr>
          <w:rFonts w:ascii="Times New Roman" w:hAnsi="Times New Roman" w:cs="Times New Roman"/>
          <w:sz w:val="28"/>
          <w:szCs w:val="28"/>
          <w:lang w:val="en-US"/>
        </w:rPr>
        <w:t>for</w:t>
      </w:r>
      <w:r w:rsidRPr="00943F9D">
        <w:rPr>
          <w:rFonts w:ascii="Times New Roman" w:hAnsi="Times New Roman" w:cs="Times New Roman"/>
          <w:sz w:val="28"/>
          <w:szCs w:val="28"/>
          <w:lang w:val="en-US"/>
        </w:rPr>
        <w:t xml:space="preserve"> each of the authors of the article</w:t>
      </w:r>
      <w:r w:rsidR="0085216C" w:rsidRPr="00943F9D">
        <w:rPr>
          <w:rFonts w:ascii="Times New Roman" w:hAnsi="Times New Roman" w:cs="Times New Roman"/>
          <w:sz w:val="28"/>
          <w:szCs w:val="28"/>
          <w:lang w:val="uk-UA"/>
        </w:rPr>
        <w:t>;</w:t>
      </w:r>
    </w:p>
    <w:p w:rsidR="00601FC8" w:rsidRPr="00943F9D" w:rsidRDefault="00601FC8" w:rsidP="00943F9D">
      <w:pPr>
        <w:pStyle w:val="a3"/>
        <w:numPr>
          <w:ilvl w:val="0"/>
          <w:numId w:val="5"/>
        </w:numPr>
        <w:tabs>
          <w:tab w:val="left" w:pos="993"/>
        </w:tabs>
        <w:spacing w:after="0" w:line="276" w:lineRule="auto"/>
        <w:ind w:left="0" w:firstLine="567"/>
        <w:jc w:val="both"/>
        <w:rPr>
          <w:rFonts w:ascii="Times New Roman" w:hAnsi="Times New Roman" w:cs="Times New Roman"/>
          <w:i/>
          <w:sz w:val="28"/>
          <w:szCs w:val="28"/>
          <w:lang w:val="en-US"/>
        </w:rPr>
      </w:pPr>
      <w:r w:rsidRPr="00943F9D">
        <w:rPr>
          <w:rFonts w:ascii="Times New Roman" w:hAnsi="Times New Roman" w:cs="Times New Roman"/>
          <w:i/>
          <w:sz w:val="28"/>
          <w:szCs w:val="28"/>
          <w:lang w:val="en-US"/>
        </w:rPr>
        <w:t>Official name of the organization, city, state (in English, centered, italic</w:t>
      </w:r>
      <w:r w:rsidR="00123AEC" w:rsidRPr="00943F9D">
        <w:rPr>
          <w:rFonts w:ascii="Times New Roman" w:hAnsi="Times New Roman" w:cs="Times New Roman"/>
          <w:i/>
          <w:sz w:val="28"/>
          <w:szCs w:val="28"/>
          <w:lang w:val="en-US"/>
        </w:rPr>
        <w:t>s</w:t>
      </w:r>
      <w:r w:rsidRPr="00943F9D">
        <w:rPr>
          <w:rFonts w:ascii="Times New Roman" w:hAnsi="Times New Roman" w:cs="Times New Roman"/>
          <w:i/>
          <w:sz w:val="28"/>
          <w:szCs w:val="28"/>
          <w:lang w:val="en-US"/>
        </w:rPr>
        <w:t>)</w:t>
      </w:r>
      <w:r w:rsidR="0085216C" w:rsidRPr="00943F9D">
        <w:rPr>
          <w:rFonts w:ascii="Times New Roman" w:hAnsi="Times New Roman" w:cs="Times New Roman"/>
          <w:i/>
          <w:sz w:val="28"/>
          <w:szCs w:val="28"/>
          <w:lang w:val="uk-UA"/>
        </w:rPr>
        <w:t>;</w:t>
      </w:r>
    </w:p>
    <w:p w:rsidR="00601FC8" w:rsidRPr="00943F9D" w:rsidRDefault="00303C2E" w:rsidP="00943F9D">
      <w:pPr>
        <w:pStyle w:val="a3"/>
        <w:numPr>
          <w:ilvl w:val="0"/>
          <w:numId w:val="5"/>
        </w:numPr>
        <w:tabs>
          <w:tab w:val="left" w:pos="993"/>
        </w:tabs>
        <w:spacing w:after="0" w:line="276" w:lineRule="auto"/>
        <w:ind w:left="0" w:firstLine="567"/>
        <w:jc w:val="both"/>
        <w:rPr>
          <w:rFonts w:ascii="Times New Roman" w:hAnsi="Times New Roman" w:cs="Times New Roman"/>
          <w:i/>
          <w:sz w:val="28"/>
          <w:szCs w:val="28"/>
          <w:lang w:val="en-US"/>
        </w:rPr>
      </w:pPr>
      <w:r w:rsidRPr="00943F9D">
        <w:rPr>
          <w:rFonts w:ascii="Times New Roman" w:hAnsi="Times New Roman" w:cs="Times New Roman"/>
          <w:i/>
          <w:sz w:val="28"/>
          <w:szCs w:val="28"/>
          <w:lang w:val="en-US"/>
        </w:rPr>
        <w:t>E-mail.</w:t>
      </w:r>
    </w:p>
    <w:p w:rsidR="00601FC8" w:rsidRPr="00943F9D" w:rsidRDefault="00601FC8" w:rsidP="00943F9D">
      <w:pPr>
        <w:spacing w:after="0" w:line="276" w:lineRule="auto"/>
        <w:ind w:left="851" w:firstLine="567"/>
        <w:jc w:val="both"/>
        <w:rPr>
          <w:rFonts w:ascii="Times New Roman" w:hAnsi="Times New Roman" w:cs="Times New Roman"/>
          <w:sz w:val="28"/>
          <w:szCs w:val="28"/>
          <w:lang w:val="en-US"/>
        </w:rPr>
      </w:pP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b/>
          <w:i/>
          <w:sz w:val="28"/>
          <w:szCs w:val="28"/>
          <w:lang w:val="en-US"/>
        </w:rPr>
        <w:lastRenderedPageBreak/>
        <w:t>Abstract.</w:t>
      </w:r>
      <w:r w:rsidRPr="00943F9D">
        <w:rPr>
          <w:rFonts w:ascii="Times New Roman" w:hAnsi="Times New Roman" w:cs="Times New Roman"/>
          <w:sz w:val="28"/>
          <w:szCs w:val="28"/>
          <w:lang w:val="en-US"/>
        </w:rPr>
        <w:t xml:space="preserve"> The volume of the abstract is 220</w:t>
      </w:r>
      <w:r w:rsidR="00303C2E"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250 words. It should be concise, without unnecessary words, reflect the main content of the article, structured and written in high</w:t>
      </w:r>
      <w:r w:rsidR="00123AEC"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quality English (</w:t>
      </w:r>
      <w:r w:rsidRPr="00943F9D">
        <w:rPr>
          <w:rFonts w:ascii="Times New Roman" w:hAnsi="Times New Roman" w:cs="Times New Roman"/>
          <w:i/>
          <w:sz w:val="28"/>
          <w:szCs w:val="28"/>
          <w:lang w:val="en-US"/>
        </w:rPr>
        <w:t xml:space="preserve">font size </w:t>
      </w:r>
      <w:r w:rsidR="00303C2E" w:rsidRPr="00943F9D">
        <w:rPr>
          <w:rFonts w:ascii="Times New Roman" w:hAnsi="Times New Roman" w:cs="Times New Roman"/>
          <w:i/>
          <w:sz w:val="28"/>
          <w:szCs w:val="28"/>
          <w:lang w:val="en-US"/>
        </w:rPr>
        <w:t>–</w:t>
      </w:r>
      <w:r w:rsidRPr="00943F9D">
        <w:rPr>
          <w:rFonts w:ascii="Times New Roman" w:hAnsi="Times New Roman" w:cs="Times New Roman"/>
          <w:i/>
          <w:sz w:val="28"/>
          <w:szCs w:val="28"/>
          <w:lang w:val="en-US"/>
        </w:rPr>
        <w:t xml:space="preserve"> 11, italic</w:t>
      </w:r>
      <w:r w:rsidR="00123AEC" w:rsidRPr="00943F9D">
        <w:rPr>
          <w:rFonts w:ascii="Times New Roman" w:hAnsi="Times New Roman" w:cs="Times New Roman"/>
          <w:i/>
          <w:sz w:val="28"/>
          <w:szCs w:val="28"/>
          <w:lang w:val="en-US"/>
        </w:rPr>
        <w:t>s</w:t>
      </w:r>
      <w:r w:rsidRPr="00943F9D">
        <w:rPr>
          <w:rFonts w:ascii="Times New Roman" w:hAnsi="Times New Roman" w:cs="Times New Roman"/>
          <w:i/>
          <w:sz w:val="28"/>
          <w:szCs w:val="28"/>
          <w:lang w:val="en-US"/>
        </w:rPr>
        <w:t xml:space="preserve">, line spacing </w:t>
      </w:r>
      <w:r w:rsidR="00303C2E" w:rsidRPr="00943F9D">
        <w:rPr>
          <w:rFonts w:ascii="Times New Roman" w:hAnsi="Times New Roman" w:cs="Times New Roman"/>
          <w:i/>
          <w:sz w:val="28"/>
          <w:szCs w:val="28"/>
          <w:lang w:val="en-US"/>
        </w:rPr>
        <w:t>–</w:t>
      </w:r>
      <w:r w:rsidRPr="00943F9D">
        <w:rPr>
          <w:rFonts w:ascii="Times New Roman" w:hAnsi="Times New Roman" w:cs="Times New Roman"/>
          <w:i/>
          <w:sz w:val="28"/>
          <w:szCs w:val="28"/>
          <w:lang w:val="en-US"/>
        </w:rPr>
        <w:t xml:space="preserve"> single</w:t>
      </w:r>
      <w:r w:rsidRPr="00943F9D">
        <w:rPr>
          <w:rFonts w:ascii="Times New Roman" w:hAnsi="Times New Roman" w:cs="Times New Roman"/>
          <w:sz w:val="28"/>
          <w:szCs w:val="28"/>
          <w:lang w:val="en-US"/>
        </w:rPr>
        <w:t>). Compositionally, the abstract can be built on the principle of IMRAD (Introduction, Methods, Results and Discussion): 1</w:t>
      </w:r>
      <w:r w:rsidR="00303C2E"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 xml:space="preserve">2 sentences about the relevance of the research problem; </w:t>
      </w:r>
      <w:r w:rsidR="00123AEC" w:rsidRPr="00943F9D">
        <w:rPr>
          <w:rFonts w:ascii="Times New Roman" w:hAnsi="Times New Roman" w:cs="Times New Roman"/>
          <w:sz w:val="28"/>
          <w:szCs w:val="28"/>
          <w:lang w:val="en-US"/>
        </w:rPr>
        <w:t xml:space="preserve">a </w:t>
      </w:r>
      <w:r w:rsidRPr="00943F9D">
        <w:rPr>
          <w:rFonts w:ascii="Times New Roman" w:hAnsi="Times New Roman" w:cs="Times New Roman"/>
          <w:sz w:val="28"/>
          <w:szCs w:val="28"/>
          <w:lang w:val="en-US"/>
        </w:rPr>
        <w:t xml:space="preserve">brief description of research methods; main results (specific facts); specific conclusions and prospects for further research (1 sentence). The content of the annotation should be clear without reading the main text of the article. It is necessary to use an </w:t>
      </w:r>
      <w:r w:rsidR="00822F39" w:rsidRPr="00943F9D">
        <w:rPr>
          <w:rFonts w:ascii="Times New Roman" w:hAnsi="Times New Roman" w:cs="Times New Roman"/>
          <w:sz w:val="28"/>
          <w:szCs w:val="28"/>
          <w:lang w:val="en-US"/>
        </w:rPr>
        <w:t>Active Voice</w:t>
      </w:r>
      <w:r w:rsidRPr="00943F9D">
        <w:rPr>
          <w:rFonts w:ascii="Times New Roman" w:hAnsi="Times New Roman" w:cs="Times New Roman"/>
          <w:sz w:val="28"/>
          <w:szCs w:val="28"/>
          <w:lang w:val="en-US"/>
        </w:rPr>
        <w:t xml:space="preserve">, not a </w:t>
      </w:r>
      <w:r w:rsidR="00822F39" w:rsidRPr="00943F9D">
        <w:rPr>
          <w:rFonts w:ascii="Times New Roman" w:hAnsi="Times New Roman" w:cs="Times New Roman"/>
          <w:sz w:val="28"/>
          <w:szCs w:val="28"/>
          <w:lang w:val="en-US"/>
        </w:rPr>
        <w:t>P</w:t>
      </w:r>
      <w:r w:rsidRPr="00943F9D">
        <w:rPr>
          <w:rFonts w:ascii="Times New Roman" w:hAnsi="Times New Roman" w:cs="Times New Roman"/>
          <w:sz w:val="28"/>
          <w:szCs w:val="28"/>
          <w:lang w:val="en-US"/>
        </w:rPr>
        <w:t>assive (</w:t>
      </w:r>
      <w:r w:rsidR="00303C2E"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The study tested</w:t>
      </w:r>
      <w:r w:rsidR="00303C2E"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 xml:space="preserve">, not </w:t>
      </w:r>
      <w:r w:rsidR="00303C2E"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It was tested in this study</w:t>
      </w:r>
      <w:r w:rsidR="00303C2E"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b/>
          <w:i/>
          <w:sz w:val="28"/>
          <w:szCs w:val="28"/>
          <w:lang w:val="en-US"/>
        </w:rPr>
        <w:t>Keywords:</w:t>
      </w:r>
      <w:r w:rsidRPr="00943F9D">
        <w:rPr>
          <w:rFonts w:ascii="Times New Roman" w:hAnsi="Times New Roman" w:cs="Times New Roman"/>
          <w:sz w:val="28"/>
          <w:szCs w:val="28"/>
          <w:lang w:val="en-US"/>
        </w:rPr>
        <w:t xml:space="preserve"> 4–6 words (phrases) that reflect the content of the article </w:t>
      </w:r>
      <w:r w:rsidRPr="00943F9D">
        <w:rPr>
          <w:rFonts w:ascii="Times New Roman" w:hAnsi="Times New Roman" w:cs="Times New Roman"/>
          <w:i/>
          <w:sz w:val="28"/>
          <w:szCs w:val="28"/>
          <w:lang w:val="en-US"/>
        </w:rPr>
        <w:t xml:space="preserve">(font size </w:t>
      </w:r>
      <w:r w:rsidR="00822F39" w:rsidRPr="00943F9D">
        <w:rPr>
          <w:rFonts w:ascii="Times New Roman" w:hAnsi="Times New Roman" w:cs="Times New Roman"/>
          <w:i/>
          <w:sz w:val="28"/>
          <w:szCs w:val="28"/>
          <w:lang w:val="en-US"/>
        </w:rPr>
        <w:t>–</w:t>
      </w:r>
      <w:r w:rsidRPr="00943F9D">
        <w:rPr>
          <w:rFonts w:ascii="Times New Roman" w:hAnsi="Times New Roman" w:cs="Times New Roman"/>
          <w:i/>
          <w:sz w:val="28"/>
          <w:szCs w:val="28"/>
          <w:lang w:val="en-US"/>
        </w:rPr>
        <w:t xml:space="preserve"> 11, italic</w:t>
      </w:r>
      <w:r w:rsidR="00123AEC" w:rsidRPr="00943F9D">
        <w:rPr>
          <w:rFonts w:ascii="Times New Roman" w:hAnsi="Times New Roman" w:cs="Times New Roman"/>
          <w:i/>
          <w:sz w:val="28"/>
          <w:szCs w:val="28"/>
          <w:lang w:val="en-US"/>
        </w:rPr>
        <w:t>s</w:t>
      </w:r>
      <w:r w:rsidRPr="00943F9D">
        <w:rPr>
          <w:rFonts w:ascii="Times New Roman" w:hAnsi="Times New Roman" w:cs="Times New Roman"/>
          <w:i/>
          <w:sz w:val="28"/>
          <w:szCs w:val="28"/>
          <w:lang w:val="en-US"/>
        </w:rPr>
        <w:t xml:space="preserve">, line spacing </w:t>
      </w:r>
      <w:r w:rsidR="00822F39" w:rsidRPr="00943F9D">
        <w:rPr>
          <w:rFonts w:ascii="Times New Roman" w:hAnsi="Times New Roman" w:cs="Times New Roman"/>
          <w:i/>
          <w:sz w:val="28"/>
          <w:szCs w:val="28"/>
          <w:lang w:val="en-US"/>
        </w:rPr>
        <w:t>–</w:t>
      </w:r>
      <w:r w:rsidRPr="00943F9D">
        <w:rPr>
          <w:rFonts w:ascii="Times New Roman" w:hAnsi="Times New Roman" w:cs="Times New Roman"/>
          <w:i/>
          <w:sz w:val="28"/>
          <w:szCs w:val="28"/>
          <w:lang w:val="en-US"/>
        </w:rPr>
        <w:t xml:space="preserve"> single)</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xml:space="preserve">The abstract </w:t>
      </w:r>
      <w:r w:rsidR="0024453E" w:rsidRPr="00943F9D">
        <w:rPr>
          <w:rFonts w:ascii="Times New Roman" w:hAnsi="Times New Roman" w:cs="Times New Roman"/>
          <w:sz w:val="28"/>
          <w:szCs w:val="28"/>
          <w:lang w:val="en-US"/>
        </w:rPr>
        <w:t>in Ukrainian and English should be identical in content and design.</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p>
    <w:p w:rsidR="00601FC8" w:rsidRPr="00943F9D" w:rsidRDefault="00601FC8" w:rsidP="00943F9D">
      <w:pPr>
        <w:spacing w:after="0" w:line="276" w:lineRule="auto"/>
        <w:ind w:firstLine="567"/>
        <w:jc w:val="center"/>
        <w:rPr>
          <w:rFonts w:ascii="Times New Roman" w:hAnsi="Times New Roman" w:cs="Times New Roman"/>
          <w:b/>
          <w:sz w:val="28"/>
          <w:szCs w:val="28"/>
          <w:lang w:val="uk-UA"/>
        </w:rPr>
      </w:pPr>
      <w:r w:rsidRPr="00943F9D">
        <w:rPr>
          <w:rFonts w:ascii="Times New Roman" w:hAnsi="Times New Roman" w:cs="Times New Roman"/>
          <w:b/>
          <w:sz w:val="28"/>
          <w:szCs w:val="28"/>
          <w:lang w:val="en-US"/>
        </w:rPr>
        <w:t>Requirements for the presentation of the main sections of the article:</w:t>
      </w:r>
    </w:p>
    <w:p w:rsidR="0085216C" w:rsidRPr="00943F9D" w:rsidRDefault="0085216C" w:rsidP="00943F9D">
      <w:pPr>
        <w:spacing w:after="0" w:line="276" w:lineRule="auto"/>
        <w:ind w:firstLine="567"/>
        <w:jc w:val="center"/>
        <w:rPr>
          <w:rFonts w:ascii="Times New Roman" w:hAnsi="Times New Roman" w:cs="Times New Roman"/>
          <w:b/>
          <w:sz w:val="28"/>
          <w:szCs w:val="28"/>
          <w:lang w:val="uk-UA"/>
        </w:rPr>
      </w:pP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b/>
          <w:sz w:val="28"/>
          <w:szCs w:val="28"/>
          <w:lang w:val="en-US"/>
        </w:rPr>
        <w:t>Relevance (Introduction)</w:t>
      </w:r>
      <w:r w:rsidRPr="00943F9D">
        <w:rPr>
          <w:rFonts w:ascii="Times New Roman" w:hAnsi="Times New Roman" w:cs="Times New Roman"/>
          <w:sz w:val="28"/>
          <w:szCs w:val="28"/>
          <w:lang w:val="en-US"/>
        </w:rPr>
        <w:t xml:space="preserve"> should reflect the relevance of the scientific problem with the citation of facts known in the world literature</w:t>
      </w:r>
      <w:r w:rsidR="00A74D61" w:rsidRPr="00943F9D">
        <w:rPr>
          <w:rFonts w:ascii="Times New Roman" w:hAnsi="Times New Roman" w:cs="Times New Roman"/>
          <w:sz w:val="28"/>
          <w:szCs w:val="28"/>
          <w:lang w:val="en-US"/>
        </w:rPr>
        <w:t xml:space="preserve"> with an indication of </w:t>
      </w:r>
      <w:r w:rsidRPr="00943F9D">
        <w:rPr>
          <w:rFonts w:ascii="Times New Roman" w:hAnsi="Times New Roman" w:cs="Times New Roman"/>
          <w:sz w:val="28"/>
          <w:szCs w:val="28"/>
          <w:lang w:val="en-US"/>
        </w:rPr>
        <w:t>still unresolved aspects of the issue.</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proofErr w:type="gramStart"/>
      <w:r w:rsidRPr="00943F9D">
        <w:rPr>
          <w:rFonts w:ascii="Times New Roman" w:hAnsi="Times New Roman" w:cs="Times New Roman"/>
          <w:b/>
          <w:sz w:val="28"/>
          <w:szCs w:val="28"/>
          <w:lang w:val="en-US"/>
        </w:rPr>
        <w:t>Analysis of recent research</w:t>
      </w:r>
      <w:r w:rsidR="00A74D61" w:rsidRPr="00943F9D">
        <w:rPr>
          <w:rFonts w:ascii="Times New Roman" w:hAnsi="Times New Roman" w:cs="Times New Roman"/>
          <w:b/>
          <w:sz w:val="28"/>
          <w:szCs w:val="28"/>
          <w:lang w:val="en-US"/>
        </w:rPr>
        <w:t>es</w:t>
      </w:r>
      <w:r w:rsidRPr="00943F9D">
        <w:rPr>
          <w:rFonts w:ascii="Times New Roman" w:hAnsi="Times New Roman" w:cs="Times New Roman"/>
          <w:b/>
          <w:sz w:val="28"/>
          <w:szCs w:val="28"/>
          <w:lang w:val="en-US"/>
        </w:rPr>
        <w:t xml:space="preserve"> and publications.</w:t>
      </w:r>
      <w:proofErr w:type="gramEnd"/>
      <w:r w:rsidRPr="00943F9D">
        <w:rPr>
          <w:rFonts w:ascii="Times New Roman" w:hAnsi="Times New Roman" w:cs="Times New Roman"/>
          <w:sz w:val="28"/>
          <w:szCs w:val="28"/>
          <w:lang w:val="en-US"/>
        </w:rPr>
        <w:t xml:space="preserve"> It is desirable to analyze the scientific facts </w:t>
      </w:r>
      <w:r w:rsidR="0024453E" w:rsidRPr="00943F9D">
        <w:rPr>
          <w:rFonts w:ascii="Times New Roman" w:hAnsi="Times New Roman" w:cs="Times New Roman"/>
          <w:sz w:val="28"/>
          <w:szCs w:val="28"/>
          <w:lang w:val="en-US"/>
        </w:rPr>
        <w:t xml:space="preserve">from </w:t>
      </w:r>
      <w:r w:rsidR="005E14DF" w:rsidRPr="00943F9D">
        <w:rPr>
          <w:rFonts w:ascii="Times New Roman" w:hAnsi="Times New Roman" w:cs="Times New Roman"/>
          <w:sz w:val="28"/>
          <w:szCs w:val="28"/>
          <w:lang w:val="en-US"/>
        </w:rPr>
        <w:t xml:space="preserve">foreign and domestic English-language publications </w:t>
      </w:r>
      <w:r w:rsidR="00A74D61" w:rsidRPr="00943F9D">
        <w:rPr>
          <w:rFonts w:ascii="Times New Roman" w:hAnsi="Times New Roman" w:cs="Times New Roman"/>
          <w:sz w:val="28"/>
          <w:szCs w:val="28"/>
          <w:lang w:val="en-US"/>
        </w:rPr>
        <w:t>for</w:t>
      </w:r>
      <w:r w:rsidRPr="00943F9D">
        <w:rPr>
          <w:rFonts w:ascii="Times New Roman" w:hAnsi="Times New Roman" w:cs="Times New Roman"/>
          <w:sz w:val="28"/>
          <w:szCs w:val="28"/>
          <w:lang w:val="en-US"/>
        </w:rPr>
        <w:t xml:space="preserve"> the last 5 years. References to literary sources in the text of a scientific article should be given in parentheses as follows: (Surname, year), for example one author </w:t>
      </w:r>
      <w:r w:rsidR="00A74D61"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 xml:space="preserve"> (</w:t>
      </w:r>
      <w:proofErr w:type="spellStart"/>
      <w:r w:rsidRPr="00943F9D">
        <w:rPr>
          <w:rFonts w:ascii="Times New Roman" w:hAnsi="Times New Roman" w:cs="Times New Roman"/>
          <w:sz w:val="28"/>
          <w:szCs w:val="28"/>
          <w:lang w:val="en-US"/>
        </w:rPr>
        <w:t>Putchkov</w:t>
      </w:r>
      <w:proofErr w:type="spellEnd"/>
      <w:r w:rsidRPr="00943F9D">
        <w:rPr>
          <w:rFonts w:ascii="Times New Roman" w:hAnsi="Times New Roman" w:cs="Times New Roman"/>
          <w:sz w:val="28"/>
          <w:szCs w:val="28"/>
          <w:lang w:val="en-US"/>
        </w:rPr>
        <w:t xml:space="preserve">, 2013), two authors </w:t>
      </w:r>
      <w:r w:rsidR="00A74D61"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 xml:space="preserve"> (Peter &amp; Prince, 2018), three or more authors </w:t>
      </w:r>
      <w:r w:rsidR="00A74D61" w:rsidRPr="00943F9D">
        <w:rPr>
          <w:rFonts w:ascii="Times New Roman" w:hAnsi="Times New Roman" w:cs="Times New Roman"/>
          <w:sz w:val="28"/>
          <w:szCs w:val="28"/>
          <w:lang w:val="en-US"/>
        </w:rPr>
        <w:t>– (</w:t>
      </w:r>
      <w:proofErr w:type="spellStart"/>
      <w:r w:rsidRPr="00943F9D">
        <w:rPr>
          <w:rFonts w:ascii="Times New Roman" w:hAnsi="Times New Roman" w:cs="Times New Roman"/>
          <w:sz w:val="28"/>
          <w:szCs w:val="28"/>
          <w:lang w:val="en-US"/>
        </w:rPr>
        <w:t>Lonappan</w:t>
      </w:r>
      <w:proofErr w:type="spellEnd"/>
      <w:r w:rsidRPr="00943F9D">
        <w:rPr>
          <w:rFonts w:ascii="Times New Roman" w:hAnsi="Times New Roman" w:cs="Times New Roman"/>
          <w:sz w:val="28"/>
          <w:szCs w:val="28"/>
          <w:lang w:val="en-US"/>
        </w:rPr>
        <w:t xml:space="preserve"> et al., 2016; Lu et al., 2017; Sarkar et al., 2017). </w:t>
      </w:r>
      <w:r w:rsidR="004731B8" w:rsidRPr="00943F9D">
        <w:rPr>
          <w:rFonts w:ascii="Times New Roman" w:hAnsi="Times New Roman" w:cs="Times New Roman"/>
          <w:sz w:val="28"/>
          <w:szCs w:val="28"/>
          <w:lang w:val="en-US"/>
        </w:rPr>
        <w:t>In</w:t>
      </w:r>
      <w:r w:rsidRPr="00943F9D">
        <w:rPr>
          <w:rFonts w:ascii="Times New Roman" w:hAnsi="Times New Roman" w:cs="Times New Roman"/>
          <w:sz w:val="28"/>
          <w:szCs w:val="28"/>
          <w:lang w:val="en-US"/>
        </w:rPr>
        <w:t xml:space="preserve"> the end, the main task of scientific research is briefly formulated in the form of </w:t>
      </w:r>
      <w:r w:rsidRPr="00943F9D">
        <w:rPr>
          <w:rFonts w:ascii="Times New Roman" w:hAnsi="Times New Roman" w:cs="Times New Roman"/>
          <w:b/>
          <w:sz w:val="28"/>
          <w:szCs w:val="28"/>
          <w:lang w:val="en-US"/>
        </w:rPr>
        <w:t>Purpose</w:t>
      </w:r>
      <w:r w:rsidRPr="00943F9D">
        <w:rPr>
          <w:rFonts w:ascii="Times New Roman" w:hAnsi="Times New Roman" w:cs="Times New Roman"/>
          <w:sz w:val="28"/>
          <w:szCs w:val="28"/>
          <w:lang w:val="en-US"/>
        </w:rPr>
        <w:t xml:space="preserve"> or hypothesis of the article.</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b/>
          <w:sz w:val="28"/>
          <w:szCs w:val="28"/>
          <w:lang w:val="en-US"/>
        </w:rPr>
        <w:t>Ma</w:t>
      </w:r>
      <w:r w:rsidR="00A74D61" w:rsidRPr="00943F9D">
        <w:rPr>
          <w:rFonts w:ascii="Times New Roman" w:hAnsi="Times New Roman" w:cs="Times New Roman"/>
          <w:b/>
          <w:sz w:val="28"/>
          <w:szCs w:val="28"/>
          <w:lang w:val="en-US"/>
        </w:rPr>
        <w:t>terials and methods of research</w:t>
      </w:r>
      <w:r w:rsidRPr="00943F9D">
        <w:rPr>
          <w:rFonts w:ascii="Times New Roman" w:hAnsi="Times New Roman" w:cs="Times New Roman"/>
          <w:sz w:val="28"/>
          <w:szCs w:val="28"/>
          <w:lang w:val="en-US"/>
        </w:rPr>
        <w:t xml:space="preserve"> </w:t>
      </w:r>
      <w:r w:rsidR="00A74D61"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 xml:space="preserve"> describes in detail the study scheme, conditions</w:t>
      </w:r>
      <w:r w:rsidR="009377F8"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 xml:space="preserve"> and location of the experiment, animal selection criteria, basic research methods and techniques (with reference to the original source), reagents and devices (</w:t>
      </w:r>
      <w:r w:rsidR="00B24AE2" w:rsidRPr="00943F9D">
        <w:rPr>
          <w:rFonts w:ascii="Times New Roman" w:hAnsi="Times New Roman" w:cs="Times New Roman"/>
          <w:sz w:val="28"/>
          <w:szCs w:val="28"/>
          <w:lang w:val="en-US"/>
        </w:rPr>
        <w:t>the firm, model</w:t>
      </w:r>
      <w:r w:rsidR="004731B8" w:rsidRPr="00943F9D">
        <w:rPr>
          <w:rFonts w:ascii="Times New Roman" w:hAnsi="Times New Roman" w:cs="Times New Roman"/>
          <w:sz w:val="28"/>
          <w:szCs w:val="28"/>
          <w:lang w:val="en-US"/>
        </w:rPr>
        <w:t>,</w:t>
      </w:r>
      <w:r w:rsidR="00B24AE2" w:rsidRPr="00943F9D">
        <w:rPr>
          <w:rFonts w:ascii="Times New Roman" w:hAnsi="Times New Roman" w:cs="Times New Roman"/>
          <w:sz w:val="28"/>
          <w:szCs w:val="28"/>
          <w:lang w:val="en-US"/>
        </w:rPr>
        <w:t xml:space="preserve"> and country of manufacture are specified</w:t>
      </w:r>
      <w:r w:rsidRPr="00943F9D">
        <w:rPr>
          <w:rFonts w:ascii="Times New Roman" w:hAnsi="Times New Roman" w:cs="Times New Roman"/>
          <w:sz w:val="28"/>
          <w:szCs w:val="28"/>
          <w:lang w:val="en-US"/>
        </w:rPr>
        <w:t xml:space="preserve">), compliance with the </w:t>
      </w:r>
      <w:r w:rsidR="00B24AE2" w:rsidRPr="00943F9D">
        <w:rPr>
          <w:rFonts w:ascii="Times New Roman" w:hAnsi="Times New Roman" w:cs="Times New Roman"/>
          <w:sz w:val="28"/>
          <w:szCs w:val="28"/>
          <w:lang w:val="en-US"/>
        </w:rPr>
        <w:t>European Convention for the Protection of Vertebrate Animals used for Experimental and other Scientific Purposes</w:t>
      </w:r>
      <w:r w:rsidRPr="00943F9D">
        <w:rPr>
          <w:rFonts w:ascii="Times New Roman" w:hAnsi="Times New Roman" w:cs="Times New Roman"/>
          <w:sz w:val="28"/>
          <w:szCs w:val="28"/>
          <w:lang w:val="en-US"/>
        </w:rPr>
        <w:t>. This section should contain the most comprehensive information for further possible reproduction of the published results. Finally, information on methods of statistical data processing is provided.</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b/>
          <w:sz w:val="28"/>
          <w:szCs w:val="28"/>
          <w:lang w:val="en-US"/>
        </w:rPr>
        <w:t>Results of the research and their discussion</w:t>
      </w:r>
      <w:r w:rsidRPr="00943F9D">
        <w:rPr>
          <w:rFonts w:ascii="Times New Roman" w:hAnsi="Times New Roman" w:cs="Times New Roman"/>
          <w:sz w:val="28"/>
          <w:szCs w:val="28"/>
          <w:lang w:val="en-US"/>
        </w:rPr>
        <w:t xml:space="preserve"> </w:t>
      </w:r>
      <w:r w:rsidR="00B24AE2"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 xml:space="preserve"> the </w:t>
      </w:r>
      <w:r w:rsidR="00B24AE2" w:rsidRPr="00943F9D">
        <w:rPr>
          <w:rFonts w:ascii="Times New Roman" w:hAnsi="Times New Roman" w:cs="Times New Roman"/>
          <w:sz w:val="28"/>
          <w:szCs w:val="28"/>
          <w:lang w:val="en-US"/>
        </w:rPr>
        <w:t>obtain</w:t>
      </w:r>
      <w:r w:rsidRPr="00943F9D">
        <w:rPr>
          <w:rFonts w:ascii="Times New Roman" w:hAnsi="Times New Roman" w:cs="Times New Roman"/>
          <w:sz w:val="28"/>
          <w:szCs w:val="28"/>
          <w:lang w:val="en-US"/>
        </w:rPr>
        <w:t xml:space="preserve">ed results of research and their analysis </w:t>
      </w:r>
      <w:r w:rsidR="00B24AE2" w:rsidRPr="00943F9D">
        <w:rPr>
          <w:rFonts w:ascii="Times New Roman" w:hAnsi="Times New Roman" w:cs="Times New Roman"/>
          <w:sz w:val="28"/>
          <w:szCs w:val="28"/>
          <w:lang w:val="en-US"/>
        </w:rPr>
        <w:t xml:space="preserve">with the given comparison </w:t>
      </w:r>
      <w:r w:rsidRPr="00943F9D">
        <w:rPr>
          <w:rFonts w:ascii="Times New Roman" w:hAnsi="Times New Roman" w:cs="Times New Roman"/>
          <w:sz w:val="28"/>
          <w:szCs w:val="28"/>
          <w:lang w:val="en-US"/>
        </w:rPr>
        <w:t>concerning the known facts (it is desirable for the last 5 years) are noted. The requirements for this section are general, as for all international scientific journals.</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lastRenderedPageBreak/>
        <w:t>Tables and figures by volume should not exceed 30% of the text. Images must be available for editing. References to a table or figure should not be given as a single sentence.</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proofErr w:type="gramStart"/>
      <w:r w:rsidRPr="00943F9D">
        <w:rPr>
          <w:rFonts w:ascii="Times New Roman" w:hAnsi="Times New Roman" w:cs="Times New Roman"/>
          <w:b/>
          <w:sz w:val="28"/>
          <w:szCs w:val="28"/>
          <w:lang w:val="en-US"/>
        </w:rPr>
        <w:t>Conclusions and future perspectives</w:t>
      </w:r>
      <w:r w:rsidRPr="00943F9D">
        <w:rPr>
          <w:rFonts w:ascii="Times New Roman" w:hAnsi="Times New Roman" w:cs="Times New Roman"/>
          <w:sz w:val="28"/>
          <w:szCs w:val="28"/>
          <w:lang w:val="en-US"/>
        </w:rPr>
        <w:t>.</w:t>
      </w:r>
      <w:proofErr w:type="gramEnd"/>
      <w:r w:rsidRPr="00943F9D">
        <w:rPr>
          <w:rFonts w:ascii="Times New Roman" w:hAnsi="Times New Roman" w:cs="Times New Roman"/>
          <w:sz w:val="28"/>
          <w:szCs w:val="28"/>
          <w:lang w:val="en-US"/>
        </w:rPr>
        <w:t xml:space="preserve"> It is necessary to present specific results of the analysis (preferably </w:t>
      </w:r>
      <w:r w:rsidR="00BD6EAE" w:rsidRPr="00943F9D">
        <w:rPr>
          <w:rFonts w:ascii="Times New Roman" w:hAnsi="Times New Roman" w:cs="Times New Roman"/>
          <w:sz w:val="28"/>
          <w:szCs w:val="28"/>
          <w:lang w:val="en-US"/>
        </w:rPr>
        <w:t>as a single paragraph</w:t>
      </w:r>
      <w:r w:rsidRPr="00943F9D">
        <w:rPr>
          <w:rFonts w:ascii="Times New Roman" w:hAnsi="Times New Roman" w:cs="Times New Roman"/>
          <w:sz w:val="28"/>
          <w:szCs w:val="28"/>
          <w:lang w:val="en-US"/>
        </w:rPr>
        <w:t xml:space="preserve"> up to 10 sentences) and prospects for further research.</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proofErr w:type="gramStart"/>
      <w:r w:rsidRPr="00943F9D">
        <w:rPr>
          <w:rFonts w:ascii="Times New Roman" w:hAnsi="Times New Roman" w:cs="Times New Roman"/>
          <w:b/>
          <w:sz w:val="28"/>
          <w:szCs w:val="28"/>
          <w:lang w:val="en-US"/>
        </w:rPr>
        <w:t>Acknowledgments</w:t>
      </w:r>
      <w:r w:rsidRPr="00943F9D">
        <w:rPr>
          <w:rFonts w:ascii="Times New Roman" w:hAnsi="Times New Roman" w:cs="Times New Roman"/>
          <w:sz w:val="28"/>
          <w:szCs w:val="28"/>
          <w:lang w:val="en-US"/>
        </w:rPr>
        <w:t xml:space="preserve"> (if necessary!)</w:t>
      </w:r>
      <w:proofErr w:type="gramEnd"/>
      <w:r w:rsidRPr="00943F9D">
        <w:rPr>
          <w:rFonts w:ascii="Times New Roman" w:hAnsi="Times New Roman" w:cs="Times New Roman"/>
          <w:sz w:val="28"/>
          <w:szCs w:val="28"/>
          <w:lang w:val="en-US"/>
        </w:rPr>
        <w:t xml:space="preserve"> </w:t>
      </w:r>
      <w:proofErr w:type="gramStart"/>
      <w:r w:rsidRPr="00943F9D">
        <w:rPr>
          <w:rFonts w:ascii="Times New Roman" w:hAnsi="Times New Roman" w:cs="Times New Roman"/>
          <w:sz w:val="28"/>
          <w:szCs w:val="28"/>
          <w:lang w:val="en-US"/>
        </w:rPr>
        <w:t>Are given after the conclusions before the bibliographic references.</w:t>
      </w:r>
      <w:proofErr w:type="gramEnd"/>
    </w:p>
    <w:p w:rsidR="00601FC8" w:rsidRPr="00943F9D" w:rsidRDefault="00601FC8" w:rsidP="00943F9D">
      <w:pPr>
        <w:spacing w:after="0" w:line="276" w:lineRule="auto"/>
        <w:ind w:firstLine="567"/>
        <w:jc w:val="both"/>
        <w:rPr>
          <w:rFonts w:ascii="Times New Roman" w:hAnsi="Times New Roman" w:cs="Times New Roman"/>
          <w:sz w:val="28"/>
          <w:szCs w:val="28"/>
          <w:lang w:val="uk-UA"/>
        </w:rPr>
      </w:pPr>
      <w:r w:rsidRPr="00943F9D">
        <w:rPr>
          <w:rFonts w:ascii="Times New Roman" w:hAnsi="Times New Roman" w:cs="Times New Roman"/>
          <w:b/>
          <w:sz w:val="28"/>
          <w:szCs w:val="28"/>
          <w:lang w:val="en-US"/>
        </w:rPr>
        <w:t xml:space="preserve">References </w:t>
      </w:r>
      <w:r w:rsidRPr="00943F9D">
        <w:rPr>
          <w:rFonts w:ascii="Times New Roman" w:hAnsi="Times New Roman" w:cs="Times New Roman"/>
          <w:sz w:val="28"/>
          <w:szCs w:val="28"/>
          <w:lang w:val="en-US"/>
        </w:rPr>
        <w:t xml:space="preserve">(list of used sources) is given at the end of the scientific article, at least </w:t>
      </w:r>
      <w:r w:rsidR="005E14DF" w:rsidRPr="00943F9D">
        <w:rPr>
          <w:rFonts w:ascii="Times New Roman" w:hAnsi="Times New Roman" w:cs="Times New Roman"/>
          <w:sz w:val="28"/>
          <w:szCs w:val="28"/>
          <w:lang w:val="en-US"/>
        </w:rPr>
        <w:t>20</w:t>
      </w:r>
      <w:r w:rsidRPr="00943F9D">
        <w:rPr>
          <w:rFonts w:ascii="Times New Roman" w:hAnsi="Times New Roman" w:cs="Times New Roman"/>
          <w:sz w:val="28"/>
          <w:szCs w:val="28"/>
          <w:lang w:val="en-US"/>
        </w:rPr>
        <w:t xml:space="preserve"> sources</w:t>
      </w:r>
      <w:r w:rsidR="0024453E" w:rsidRPr="00943F9D">
        <w:rPr>
          <w:rFonts w:ascii="Times New Roman" w:hAnsi="Times New Roman" w:cs="Times New Roman"/>
          <w:sz w:val="28"/>
          <w:szCs w:val="28"/>
          <w:lang w:val="en-US"/>
        </w:rPr>
        <w:t xml:space="preserve">, preferably </w:t>
      </w:r>
      <w:r w:rsidR="005E14DF" w:rsidRPr="00943F9D">
        <w:rPr>
          <w:rFonts w:ascii="Times New Roman" w:hAnsi="Times New Roman" w:cs="Times New Roman"/>
          <w:sz w:val="28"/>
          <w:szCs w:val="28"/>
          <w:lang w:val="en-US"/>
        </w:rPr>
        <w:t xml:space="preserve">foreign and domestic English-language </w:t>
      </w:r>
      <w:r w:rsidR="0024453E" w:rsidRPr="00943F9D">
        <w:rPr>
          <w:rFonts w:ascii="Times New Roman" w:hAnsi="Times New Roman" w:cs="Times New Roman"/>
          <w:sz w:val="28"/>
          <w:szCs w:val="28"/>
          <w:lang w:val="en-US"/>
        </w:rPr>
        <w:t>and for the last 5 years,</w:t>
      </w:r>
      <w:r w:rsidRPr="00943F9D">
        <w:rPr>
          <w:rFonts w:ascii="Times New Roman" w:hAnsi="Times New Roman" w:cs="Times New Roman"/>
          <w:sz w:val="28"/>
          <w:szCs w:val="28"/>
          <w:lang w:val="en-US"/>
        </w:rPr>
        <w:t xml:space="preserve"> in alphabetical order (font size </w:t>
      </w:r>
      <w:r w:rsidR="00BD6EAE"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 xml:space="preserve"> 11, line spacing </w:t>
      </w:r>
      <w:r w:rsidR="00407992"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 xml:space="preserve"> single), without numbering, in English (with transliteration in the case of Ukrainian </w:t>
      </w:r>
      <w:r w:rsidR="00407992" w:rsidRPr="00943F9D">
        <w:rPr>
          <w:rFonts w:ascii="Times New Roman" w:hAnsi="Times New Roman" w:cs="Times New Roman"/>
          <w:sz w:val="28"/>
          <w:szCs w:val="28"/>
          <w:lang w:val="en-US"/>
        </w:rPr>
        <w:t>or</w:t>
      </w:r>
      <w:r w:rsidRPr="00943F9D">
        <w:rPr>
          <w:rFonts w:ascii="Times New Roman" w:hAnsi="Times New Roman" w:cs="Times New Roman"/>
          <w:sz w:val="28"/>
          <w:szCs w:val="28"/>
          <w:lang w:val="en-US"/>
        </w:rPr>
        <w:t xml:space="preserve"> Russian </w:t>
      </w:r>
      <w:r w:rsidR="004731B8" w:rsidRPr="00943F9D">
        <w:rPr>
          <w:rFonts w:ascii="Times New Roman" w:hAnsi="Times New Roman" w:cs="Times New Roman"/>
          <w:sz w:val="28"/>
          <w:szCs w:val="28"/>
          <w:lang w:val="en-US"/>
        </w:rPr>
        <w:t>titles</w:t>
      </w:r>
      <w:r w:rsidRPr="00943F9D">
        <w:rPr>
          <w:rFonts w:ascii="Times New Roman" w:hAnsi="Times New Roman" w:cs="Times New Roman"/>
          <w:sz w:val="28"/>
          <w:szCs w:val="28"/>
          <w:lang w:val="en-US"/>
        </w:rPr>
        <w:t>), which is formed according to the international standard A</w:t>
      </w:r>
      <w:r w:rsidR="00407992" w:rsidRPr="00943F9D">
        <w:rPr>
          <w:rFonts w:ascii="Times New Roman" w:hAnsi="Times New Roman" w:cs="Times New Roman"/>
          <w:sz w:val="28"/>
          <w:szCs w:val="28"/>
          <w:lang w:val="en-US"/>
        </w:rPr>
        <w:t>P</w:t>
      </w:r>
      <w:r w:rsidRPr="00943F9D">
        <w:rPr>
          <w:rFonts w:ascii="Times New Roman" w:hAnsi="Times New Roman" w:cs="Times New Roman"/>
          <w:sz w:val="28"/>
          <w:szCs w:val="28"/>
          <w:lang w:val="en-US"/>
        </w:rPr>
        <w:t>A</w:t>
      </w:r>
      <w:r w:rsidR="00407992" w:rsidRPr="00943F9D">
        <w:rPr>
          <w:rFonts w:ascii="Times New Roman" w:hAnsi="Times New Roman" w:cs="Times New Roman"/>
          <w:sz w:val="28"/>
          <w:szCs w:val="28"/>
          <w:lang w:val="en-US"/>
        </w:rPr>
        <w:t xml:space="preserve"> (American Psychological Association) style</w:t>
      </w:r>
      <w:r w:rsidRPr="00943F9D">
        <w:rPr>
          <w:rFonts w:ascii="Times New Roman" w:hAnsi="Times New Roman" w:cs="Times New Roman"/>
          <w:sz w:val="28"/>
          <w:szCs w:val="28"/>
          <w:lang w:val="en-US"/>
        </w:rPr>
        <w:t xml:space="preserve"> (for placement of manuscripts in international databases). To facilitate the work on the design of sources </w:t>
      </w:r>
      <w:r w:rsidR="00297BEE" w:rsidRPr="00943F9D">
        <w:rPr>
          <w:rFonts w:ascii="Times New Roman" w:hAnsi="Times New Roman" w:cs="Times New Roman"/>
          <w:sz w:val="28"/>
          <w:szCs w:val="28"/>
          <w:lang w:val="en-US"/>
        </w:rPr>
        <w:t>according to</w:t>
      </w:r>
      <w:r w:rsidRPr="00943F9D">
        <w:rPr>
          <w:rFonts w:ascii="Times New Roman" w:hAnsi="Times New Roman" w:cs="Times New Roman"/>
          <w:sz w:val="28"/>
          <w:szCs w:val="28"/>
          <w:lang w:val="en-US"/>
        </w:rPr>
        <w:t xml:space="preserve"> this standard, it is recommended to use the link </w:t>
      </w:r>
      <w:hyperlink r:id="rId5" w:history="1">
        <w:r w:rsidR="0043547F" w:rsidRPr="00943F9D">
          <w:rPr>
            <w:rStyle w:val="a6"/>
            <w:rFonts w:ascii="Times New Roman" w:hAnsi="Times New Roman" w:cs="Times New Roman"/>
            <w:sz w:val="28"/>
            <w:szCs w:val="28"/>
            <w:lang w:val="en-US"/>
          </w:rPr>
          <w:t>https://slovnyk.ua/translit.php</w:t>
        </w:r>
      </w:hyperlink>
      <w:r w:rsidR="0043547F" w:rsidRPr="00943F9D">
        <w:rPr>
          <w:rFonts w:ascii="Times New Roman" w:hAnsi="Times New Roman" w:cs="Times New Roman"/>
          <w:sz w:val="28"/>
          <w:szCs w:val="28"/>
          <w:lang w:val="en-US"/>
        </w:rPr>
        <w:t xml:space="preserve">. </w:t>
      </w:r>
      <w:r w:rsidRPr="00943F9D">
        <w:rPr>
          <w:rFonts w:ascii="Times New Roman" w:hAnsi="Times New Roman" w:cs="Times New Roman"/>
          <w:sz w:val="28"/>
          <w:szCs w:val="28"/>
          <w:lang w:val="en-US"/>
        </w:rPr>
        <w:t xml:space="preserve">Transliteration of Ukrainian symbols must be carried out in accordance with the Resolution of the Cabinet of Ministers </w:t>
      </w:r>
      <w:r w:rsidR="001C06AA" w:rsidRPr="00943F9D">
        <w:rPr>
          <w:rFonts w:ascii="Times New Roman" w:hAnsi="Times New Roman" w:cs="Times New Roman"/>
          <w:sz w:val="28"/>
          <w:szCs w:val="28"/>
          <w:lang w:val="en-US"/>
        </w:rPr>
        <w:t xml:space="preserve">from </w:t>
      </w:r>
      <w:r w:rsidRPr="00943F9D">
        <w:rPr>
          <w:rFonts w:ascii="Times New Roman" w:hAnsi="Times New Roman" w:cs="Times New Roman"/>
          <w:sz w:val="28"/>
          <w:szCs w:val="28"/>
          <w:lang w:val="en-US"/>
        </w:rPr>
        <w:t>January 27, 2010</w:t>
      </w:r>
      <w:r w:rsidR="004731B8"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 xml:space="preserve"> № 55, and Russian </w:t>
      </w:r>
      <w:r w:rsidR="00297BEE"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 xml:space="preserve"> </w:t>
      </w:r>
      <w:r w:rsidR="00297BEE" w:rsidRPr="00943F9D">
        <w:rPr>
          <w:rFonts w:ascii="Times New Roman" w:hAnsi="Times New Roman" w:cs="Times New Roman"/>
          <w:sz w:val="28"/>
          <w:szCs w:val="28"/>
          <w:lang w:val="en-US"/>
        </w:rPr>
        <w:t>according to the BGN/</w:t>
      </w:r>
      <w:r w:rsidRPr="00943F9D">
        <w:rPr>
          <w:rFonts w:ascii="Times New Roman" w:hAnsi="Times New Roman" w:cs="Times New Roman"/>
          <w:sz w:val="28"/>
          <w:szCs w:val="28"/>
          <w:lang w:val="en-US"/>
        </w:rPr>
        <w:t xml:space="preserve">PCGN system. </w:t>
      </w:r>
    </w:p>
    <w:p w:rsidR="00897B17" w:rsidRPr="00943F9D" w:rsidRDefault="00897B17" w:rsidP="00943F9D">
      <w:pPr>
        <w:spacing w:after="0" w:line="276" w:lineRule="auto"/>
        <w:ind w:firstLine="567"/>
        <w:jc w:val="both"/>
        <w:rPr>
          <w:rFonts w:ascii="Times New Roman" w:hAnsi="Times New Roman" w:cs="Times New Roman"/>
          <w:sz w:val="28"/>
          <w:szCs w:val="28"/>
          <w:lang w:val="uk-UA"/>
        </w:rPr>
      </w:pPr>
    </w:p>
    <w:p w:rsidR="00897B17" w:rsidRPr="00943F9D" w:rsidRDefault="00897B17" w:rsidP="00943F9D">
      <w:pPr>
        <w:tabs>
          <w:tab w:val="left" w:pos="426"/>
        </w:tabs>
        <w:spacing w:after="0" w:line="276" w:lineRule="auto"/>
        <w:ind w:firstLine="567"/>
        <w:jc w:val="center"/>
        <w:rPr>
          <w:rFonts w:ascii="Times New Roman" w:hAnsi="Times New Roman" w:cs="Times New Roman"/>
          <w:b/>
          <w:bCs/>
          <w:sz w:val="28"/>
          <w:szCs w:val="28"/>
          <w:lang w:val="en-US"/>
        </w:rPr>
      </w:pPr>
      <w:r w:rsidRPr="00943F9D">
        <w:rPr>
          <w:rFonts w:ascii="Times New Roman" w:hAnsi="Times New Roman" w:cs="Times New Roman"/>
          <w:b/>
          <w:bCs/>
          <w:sz w:val="28"/>
          <w:szCs w:val="28"/>
          <w:lang w:val="en-US"/>
        </w:rPr>
        <w:t>E</w:t>
      </w:r>
      <w:r w:rsidR="0085216C" w:rsidRPr="00943F9D">
        <w:rPr>
          <w:rFonts w:ascii="Times New Roman" w:hAnsi="Times New Roman" w:cs="Times New Roman"/>
          <w:b/>
          <w:bCs/>
          <w:sz w:val="28"/>
          <w:szCs w:val="28"/>
          <w:lang w:val="en-US"/>
        </w:rPr>
        <w:t>xamples of compiling a list of references</w:t>
      </w:r>
    </w:p>
    <w:p w:rsidR="00897B17" w:rsidRPr="00943F9D" w:rsidRDefault="00897B17" w:rsidP="00943F9D">
      <w:pPr>
        <w:tabs>
          <w:tab w:val="left" w:pos="426"/>
        </w:tabs>
        <w:spacing w:after="0" w:line="276" w:lineRule="auto"/>
        <w:ind w:firstLine="567"/>
        <w:jc w:val="center"/>
        <w:rPr>
          <w:rFonts w:ascii="Times New Roman" w:hAnsi="Times New Roman" w:cs="Times New Roman"/>
          <w:b/>
          <w:bCs/>
          <w:sz w:val="28"/>
          <w:szCs w:val="28"/>
          <w:lang w:val="uk-UA"/>
        </w:rPr>
      </w:pPr>
      <w:proofErr w:type="gramStart"/>
      <w:r w:rsidRPr="00943F9D">
        <w:rPr>
          <w:rFonts w:ascii="Times New Roman" w:hAnsi="Times New Roman" w:cs="Times New Roman"/>
          <w:b/>
          <w:bCs/>
          <w:sz w:val="28"/>
          <w:szCs w:val="28"/>
          <w:lang w:val="en-US"/>
        </w:rPr>
        <w:t>according</w:t>
      </w:r>
      <w:proofErr w:type="gramEnd"/>
      <w:r w:rsidRPr="00943F9D">
        <w:rPr>
          <w:rFonts w:ascii="Times New Roman" w:hAnsi="Times New Roman" w:cs="Times New Roman"/>
          <w:b/>
          <w:bCs/>
          <w:sz w:val="28"/>
          <w:szCs w:val="28"/>
          <w:lang w:val="en-US"/>
        </w:rPr>
        <w:t xml:space="preserve"> to APA-style</w:t>
      </w:r>
    </w:p>
    <w:p w:rsidR="0085216C" w:rsidRPr="00943F9D" w:rsidRDefault="0085216C" w:rsidP="00943F9D">
      <w:pPr>
        <w:tabs>
          <w:tab w:val="left" w:pos="426"/>
        </w:tabs>
        <w:spacing w:after="0" w:line="276" w:lineRule="auto"/>
        <w:ind w:firstLine="567"/>
        <w:jc w:val="center"/>
        <w:rPr>
          <w:rFonts w:ascii="Times New Roman" w:hAnsi="Times New Roman" w:cs="Times New Roman"/>
          <w:b/>
          <w:bCs/>
          <w:sz w:val="28"/>
          <w:szCs w:val="28"/>
          <w:lang w:val="uk-UA"/>
        </w:rPr>
      </w:pPr>
    </w:p>
    <w:p w:rsidR="00897B17" w:rsidRPr="00943F9D" w:rsidRDefault="00897B17" w:rsidP="00943F9D">
      <w:pPr>
        <w:tabs>
          <w:tab w:val="left" w:pos="426"/>
          <w:tab w:val="left" w:pos="851"/>
        </w:tabs>
        <w:spacing w:after="0" w:line="276" w:lineRule="auto"/>
        <w:ind w:firstLine="567"/>
        <w:jc w:val="both"/>
        <w:rPr>
          <w:rFonts w:ascii="Times New Roman" w:eastAsia="Times New Roman" w:hAnsi="Times New Roman" w:cs="Times New Roman"/>
          <w:b/>
          <w:bCs/>
          <w:sz w:val="28"/>
          <w:szCs w:val="28"/>
          <w:lang w:val="en-US" w:eastAsia="ru-RU"/>
        </w:rPr>
      </w:pPr>
      <w:r w:rsidRPr="00943F9D">
        <w:rPr>
          <w:rFonts w:ascii="Times New Roman" w:hAnsi="Times New Roman" w:cs="Times New Roman"/>
          <w:b/>
          <w:bCs/>
          <w:sz w:val="28"/>
          <w:szCs w:val="28"/>
          <w:lang w:val="en-US"/>
        </w:rPr>
        <w:t>• Book 1-7 authors:</w:t>
      </w:r>
    </w:p>
    <w:p w:rsidR="00897B17" w:rsidRPr="00943F9D" w:rsidRDefault="00897B17" w:rsidP="00943F9D">
      <w:pPr>
        <w:tabs>
          <w:tab w:val="left" w:pos="426"/>
          <w:tab w:val="left" w:pos="851"/>
        </w:tabs>
        <w:spacing w:after="0" w:line="276" w:lineRule="auto"/>
        <w:ind w:firstLine="567"/>
        <w:jc w:val="both"/>
        <w:rPr>
          <w:rFonts w:ascii="Times New Roman" w:eastAsia="Times New Roman" w:hAnsi="Times New Roman" w:cs="Times New Roman"/>
          <w:sz w:val="28"/>
          <w:szCs w:val="28"/>
          <w:lang w:val="en-US" w:eastAsia="ru-RU"/>
        </w:rPr>
      </w:pPr>
      <w:r w:rsidRPr="00943F9D">
        <w:rPr>
          <w:rFonts w:ascii="Times New Roman" w:eastAsia="Times New Roman" w:hAnsi="Times New Roman" w:cs="Times New Roman"/>
          <w:sz w:val="28"/>
          <w:szCs w:val="28"/>
          <w:lang w:val="en-US" w:eastAsia="ru-RU"/>
        </w:rPr>
        <w:t xml:space="preserve">1. </w:t>
      </w:r>
      <w:proofErr w:type="spellStart"/>
      <w:r w:rsidRPr="00943F9D">
        <w:rPr>
          <w:rFonts w:ascii="Times New Roman" w:eastAsia="Times New Roman" w:hAnsi="Times New Roman" w:cs="Times New Roman"/>
          <w:sz w:val="28"/>
          <w:szCs w:val="28"/>
          <w:lang w:val="en-US" w:eastAsia="ru-RU"/>
        </w:rPr>
        <w:t>Kunchenko</w:t>
      </w:r>
      <w:proofErr w:type="spellEnd"/>
      <w:r w:rsidRPr="00943F9D">
        <w:rPr>
          <w:rFonts w:ascii="Times New Roman" w:eastAsia="Times New Roman" w:hAnsi="Times New Roman" w:cs="Times New Roman"/>
          <w:sz w:val="28"/>
          <w:szCs w:val="28"/>
          <w:lang w:val="en-US" w:eastAsia="ru-RU"/>
        </w:rPr>
        <w:t xml:space="preserve">, </w:t>
      </w:r>
      <w:proofErr w:type="spellStart"/>
      <w:r w:rsidRPr="00943F9D">
        <w:rPr>
          <w:rFonts w:ascii="Times New Roman" w:eastAsia="Times New Roman" w:hAnsi="Times New Roman" w:cs="Times New Roman"/>
          <w:sz w:val="28"/>
          <w:szCs w:val="28"/>
          <w:lang w:val="en-US" w:eastAsia="ru-RU"/>
        </w:rPr>
        <w:t>Ju</w:t>
      </w:r>
      <w:proofErr w:type="spellEnd"/>
      <w:r w:rsidRPr="00943F9D">
        <w:rPr>
          <w:rFonts w:ascii="Times New Roman" w:eastAsia="Times New Roman" w:hAnsi="Times New Roman" w:cs="Times New Roman"/>
          <w:sz w:val="28"/>
          <w:szCs w:val="28"/>
          <w:lang w:val="en-US" w:eastAsia="ru-RU"/>
        </w:rPr>
        <w:t xml:space="preserve">. </w:t>
      </w:r>
      <w:proofErr w:type="gramStart"/>
      <w:r w:rsidRPr="00943F9D">
        <w:rPr>
          <w:rFonts w:ascii="Times New Roman" w:eastAsia="Times New Roman" w:hAnsi="Times New Roman" w:cs="Times New Roman"/>
          <w:sz w:val="28"/>
          <w:szCs w:val="28"/>
          <w:lang w:val="en-US" w:eastAsia="ru-RU"/>
        </w:rPr>
        <w:t>P. (2016).</w:t>
      </w:r>
      <w:proofErr w:type="gramEnd"/>
      <w:r w:rsidRPr="00943F9D">
        <w:rPr>
          <w:rFonts w:ascii="Times New Roman" w:eastAsia="Times New Roman" w:hAnsi="Times New Roman" w:cs="Times New Roman"/>
          <w:sz w:val="28"/>
          <w:szCs w:val="28"/>
          <w:lang w:val="en-US" w:eastAsia="ru-RU"/>
        </w:rPr>
        <w:t xml:space="preserve"> </w:t>
      </w:r>
      <w:proofErr w:type="spellStart"/>
      <w:proofErr w:type="gramStart"/>
      <w:r w:rsidRPr="00943F9D">
        <w:rPr>
          <w:rFonts w:ascii="Times New Roman" w:eastAsia="Times New Roman" w:hAnsi="Times New Roman" w:cs="Times New Roman"/>
          <w:sz w:val="28"/>
          <w:szCs w:val="28"/>
          <w:lang w:val="en-US" w:eastAsia="ru-RU"/>
        </w:rPr>
        <w:t>Stohasticheskie</w:t>
      </w:r>
      <w:proofErr w:type="spellEnd"/>
      <w:r w:rsidRPr="00943F9D">
        <w:rPr>
          <w:rFonts w:ascii="Times New Roman" w:eastAsia="Times New Roman" w:hAnsi="Times New Roman" w:cs="Times New Roman"/>
          <w:sz w:val="28"/>
          <w:szCs w:val="28"/>
          <w:lang w:val="en-US" w:eastAsia="ru-RU"/>
        </w:rPr>
        <w:t xml:space="preserve"> </w:t>
      </w:r>
      <w:proofErr w:type="spellStart"/>
      <w:r w:rsidRPr="00943F9D">
        <w:rPr>
          <w:rFonts w:ascii="Times New Roman" w:eastAsia="Times New Roman" w:hAnsi="Times New Roman" w:cs="Times New Roman"/>
          <w:sz w:val="28"/>
          <w:szCs w:val="28"/>
          <w:lang w:val="en-US" w:eastAsia="ru-RU"/>
        </w:rPr>
        <w:t>polinomy</w:t>
      </w:r>
      <w:proofErr w:type="spellEnd"/>
      <w:r w:rsidRPr="00943F9D">
        <w:rPr>
          <w:rFonts w:ascii="Times New Roman" w:eastAsia="Times New Roman" w:hAnsi="Times New Roman" w:cs="Times New Roman"/>
          <w:sz w:val="28"/>
          <w:szCs w:val="28"/>
          <w:lang w:val="en-US" w:eastAsia="ru-RU"/>
        </w:rPr>
        <w:t xml:space="preserve"> [Stochastic polynomials].</w:t>
      </w:r>
      <w:proofErr w:type="gramEnd"/>
      <w:r w:rsidRPr="00943F9D">
        <w:rPr>
          <w:rFonts w:ascii="Times New Roman" w:eastAsia="Times New Roman" w:hAnsi="Times New Roman" w:cs="Times New Roman"/>
          <w:sz w:val="28"/>
          <w:szCs w:val="28"/>
          <w:lang w:val="en-US" w:eastAsia="ru-RU"/>
        </w:rPr>
        <w:t xml:space="preserve"> Kyiv: </w:t>
      </w:r>
      <w:proofErr w:type="spellStart"/>
      <w:r w:rsidRPr="00943F9D">
        <w:rPr>
          <w:rFonts w:ascii="Times New Roman" w:eastAsia="Times New Roman" w:hAnsi="Times New Roman" w:cs="Times New Roman"/>
          <w:sz w:val="28"/>
          <w:szCs w:val="28"/>
          <w:lang w:val="en-US" w:eastAsia="ru-RU"/>
        </w:rPr>
        <w:t>Naukova</w:t>
      </w:r>
      <w:proofErr w:type="spellEnd"/>
      <w:r w:rsidRPr="00943F9D">
        <w:rPr>
          <w:rFonts w:ascii="Times New Roman" w:eastAsia="Times New Roman" w:hAnsi="Times New Roman" w:cs="Times New Roman"/>
          <w:sz w:val="28"/>
          <w:szCs w:val="28"/>
          <w:lang w:val="en-US" w:eastAsia="ru-RU"/>
        </w:rPr>
        <w:t xml:space="preserve"> </w:t>
      </w:r>
      <w:proofErr w:type="spellStart"/>
      <w:r w:rsidRPr="00943F9D">
        <w:rPr>
          <w:rFonts w:ascii="Times New Roman" w:eastAsia="Times New Roman" w:hAnsi="Times New Roman" w:cs="Times New Roman"/>
          <w:sz w:val="28"/>
          <w:szCs w:val="28"/>
          <w:lang w:val="en-US" w:eastAsia="ru-RU"/>
        </w:rPr>
        <w:t>dumka</w:t>
      </w:r>
      <w:proofErr w:type="spellEnd"/>
      <w:r w:rsidRPr="00943F9D">
        <w:rPr>
          <w:rFonts w:ascii="Times New Roman" w:eastAsia="Times New Roman" w:hAnsi="Times New Roman" w:cs="Times New Roman"/>
          <w:sz w:val="28"/>
          <w:szCs w:val="28"/>
          <w:lang w:val="en-US" w:eastAsia="ru-RU"/>
        </w:rPr>
        <w:t xml:space="preserve">. </w:t>
      </w:r>
    </w:p>
    <w:p w:rsidR="00897B17" w:rsidRPr="00943F9D" w:rsidRDefault="00897B17" w:rsidP="00943F9D">
      <w:pPr>
        <w:tabs>
          <w:tab w:val="left" w:pos="426"/>
          <w:tab w:val="left" w:pos="851"/>
        </w:tabs>
        <w:spacing w:after="0" w:line="276" w:lineRule="auto"/>
        <w:ind w:right="15" w:firstLine="567"/>
        <w:jc w:val="both"/>
        <w:rPr>
          <w:rFonts w:ascii="Times New Roman" w:eastAsia="Times New Roman" w:hAnsi="Times New Roman" w:cs="Times New Roman"/>
          <w:sz w:val="28"/>
          <w:szCs w:val="28"/>
          <w:lang w:val="en-US" w:eastAsia="ru-RU"/>
        </w:rPr>
      </w:pPr>
      <w:r w:rsidRPr="00943F9D">
        <w:rPr>
          <w:rFonts w:ascii="Times New Roman" w:eastAsia="Times New Roman" w:hAnsi="Times New Roman" w:cs="Times New Roman"/>
          <w:sz w:val="28"/>
          <w:szCs w:val="28"/>
          <w:lang w:val="en-US" w:eastAsia="ru-RU"/>
        </w:rPr>
        <w:t xml:space="preserve">2. </w:t>
      </w:r>
      <w:proofErr w:type="spellStart"/>
      <w:r w:rsidRPr="00943F9D">
        <w:rPr>
          <w:rFonts w:ascii="Times New Roman" w:eastAsia="Times New Roman" w:hAnsi="Times New Roman" w:cs="Times New Roman"/>
          <w:sz w:val="28"/>
          <w:szCs w:val="28"/>
          <w:lang w:val="en-US" w:eastAsia="ru-RU"/>
        </w:rPr>
        <w:t>Makarov</w:t>
      </w:r>
      <w:proofErr w:type="spellEnd"/>
      <w:r w:rsidRPr="00943F9D">
        <w:rPr>
          <w:rFonts w:ascii="Times New Roman" w:eastAsia="Times New Roman" w:hAnsi="Times New Roman" w:cs="Times New Roman"/>
          <w:sz w:val="28"/>
          <w:szCs w:val="28"/>
          <w:lang w:val="en-US" w:eastAsia="ru-RU"/>
        </w:rPr>
        <w:t xml:space="preserve">, I. M., </w:t>
      </w:r>
      <w:proofErr w:type="spellStart"/>
      <w:r w:rsidRPr="00943F9D">
        <w:rPr>
          <w:rFonts w:ascii="Times New Roman" w:eastAsia="Times New Roman" w:hAnsi="Times New Roman" w:cs="Times New Roman"/>
          <w:sz w:val="28"/>
          <w:szCs w:val="28"/>
          <w:lang w:val="en-US" w:eastAsia="ru-RU"/>
        </w:rPr>
        <w:t>Lokhin</w:t>
      </w:r>
      <w:proofErr w:type="spellEnd"/>
      <w:r w:rsidRPr="00943F9D">
        <w:rPr>
          <w:rFonts w:ascii="Times New Roman" w:eastAsia="Times New Roman" w:hAnsi="Times New Roman" w:cs="Times New Roman"/>
          <w:sz w:val="28"/>
          <w:szCs w:val="28"/>
          <w:lang w:val="en-US" w:eastAsia="ru-RU"/>
        </w:rPr>
        <w:t xml:space="preserve">, V. M., </w:t>
      </w:r>
      <w:r w:rsidRPr="00943F9D">
        <w:rPr>
          <w:rFonts w:ascii="Times New Roman" w:eastAsia="Times New Roman" w:hAnsi="Times New Roman" w:cs="Times New Roman"/>
          <w:sz w:val="28"/>
          <w:szCs w:val="28"/>
          <w:lang w:val="en-US"/>
        </w:rPr>
        <w:t>&amp;</w:t>
      </w:r>
      <w:r w:rsidRPr="00943F9D">
        <w:rPr>
          <w:rFonts w:ascii="Times New Roman" w:eastAsia="Times New Roman" w:hAnsi="Times New Roman" w:cs="Times New Roman"/>
          <w:sz w:val="28"/>
          <w:szCs w:val="28"/>
          <w:lang w:val="en-US" w:eastAsia="ru-RU"/>
        </w:rPr>
        <w:t xml:space="preserve"> Romanov, M. P. (2019). </w:t>
      </w:r>
      <w:proofErr w:type="spellStart"/>
      <w:proofErr w:type="gramStart"/>
      <w:r w:rsidRPr="00943F9D">
        <w:rPr>
          <w:rFonts w:ascii="Times New Roman" w:eastAsia="Times New Roman" w:hAnsi="Times New Roman" w:cs="Times New Roman"/>
          <w:sz w:val="28"/>
          <w:szCs w:val="28"/>
          <w:lang w:val="en-US" w:eastAsia="ru-RU"/>
        </w:rPr>
        <w:t>Avtomatizatciya</w:t>
      </w:r>
      <w:proofErr w:type="spellEnd"/>
      <w:r w:rsidRPr="00943F9D">
        <w:rPr>
          <w:rFonts w:ascii="Times New Roman" w:eastAsia="Times New Roman" w:hAnsi="Times New Roman" w:cs="Times New Roman"/>
          <w:sz w:val="28"/>
          <w:szCs w:val="28"/>
          <w:lang w:val="en-US" w:eastAsia="ru-RU"/>
        </w:rPr>
        <w:t xml:space="preserve"> </w:t>
      </w:r>
      <w:proofErr w:type="spellStart"/>
      <w:r w:rsidRPr="00943F9D">
        <w:rPr>
          <w:rFonts w:ascii="Times New Roman" w:eastAsia="Times New Roman" w:hAnsi="Times New Roman" w:cs="Times New Roman"/>
          <w:sz w:val="28"/>
          <w:szCs w:val="28"/>
          <w:lang w:val="en-US" w:eastAsia="ru-RU"/>
        </w:rPr>
        <w:t>sinteza</w:t>
      </w:r>
      <w:proofErr w:type="spellEnd"/>
      <w:r w:rsidRPr="00943F9D">
        <w:rPr>
          <w:rFonts w:ascii="Times New Roman" w:eastAsia="Times New Roman" w:hAnsi="Times New Roman" w:cs="Times New Roman"/>
          <w:sz w:val="28"/>
          <w:szCs w:val="28"/>
          <w:lang w:val="en-US" w:eastAsia="ru-RU"/>
        </w:rPr>
        <w:t xml:space="preserve"> </w:t>
      </w:r>
      <w:proofErr w:type="spellStart"/>
      <w:r w:rsidRPr="00943F9D">
        <w:rPr>
          <w:rFonts w:ascii="Times New Roman" w:eastAsia="Times New Roman" w:hAnsi="Times New Roman" w:cs="Times New Roman"/>
          <w:sz w:val="28"/>
          <w:szCs w:val="28"/>
          <w:lang w:val="en-US" w:eastAsia="ru-RU"/>
        </w:rPr>
        <w:t>i</w:t>
      </w:r>
      <w:proofErr w:type="spellEnd"/>
      <w:r w:rsidRPr="00943F9D">
        <w:rPr>
          <w:rFonts w:ascii="Times New Roman" w:eastAsia="Times New Roman" w:hAnsi="Times New Roman" w:cs="Times New Roman"/>
          <w:sz w:val="28"/>
          <w:szCs w:val="28"/>
          <w:lang w:val="en-US" w:eastAsia="ru-RU"/>
        </w:rPr>
        <w:t xml:space="preserve"> </w:t>
      </w:r>
      <w:proofErr w:type="spellStart"/>
      <w:r w:rsidRPr="00943F9D">
        <w:rPr>
          <w:rFonts w:ascii="Times New Roman" w:eastAsia="Times New Roman" w:hAnsi="Times New Roman" w:cs="Times New Roman"/>
          <w:sz w:val="28"/>
          <w:szCs w:val="28"/>
          <w:lang w:val="en-US" w:eastAsia="ru-RU"/>
        </w:rPr>
        <w:t>obuchenie</w:t>
      </w:r>
      <w:proofErr w:type="spellEnd"/>
      <w:r w:rsidRPr="00943F9D">
        <w:rPr>
          <w:rFonts w:ascii="Times New Roman" w:eastAsia="Times New Roman" w:hAnsi="Times New Roman" w:cs="Times New Roman"/>
          <w:sz w:val="28"/>
          <w:szCs w:val="28"/>
          <w:lang w:val="en-US" w:eastAsia="ru-RU"/>
        </w:rPr>
        <w:t xml:space="preserve"> </w:t>
      </w:r>
      <w:proofErr w:type="spellStart"/>
      <w:r w:rsidRPr="00943F9D">
        <w:rPr>
          <w:rFonts w:ascii="Times New Roman" w:eastAsia="Times New Roman" w:hAnsi="Times New Roman" w:cs="Times New Roman"/>
          <w:sz w:val="28"/>
          <w:szCs w:val="28"/>
          <w:lang w:val="en-US" w:eastAsia="ru-RU"/>
        </w:rPr>
        <w:t>intellektual'nyh</w:t>
      </w:r>
      <w:proofErr w:type="spellEnd"/>
      <w:r w:rsidRPr="00943F9D">
        <w:rPr>
          <w:rFonts w:ascii="Times New Roman" w:eastAsia="Times New Roman" w:hAnsi="Times New Roman" w:cs="Times New Roman"/>
          <w:sz w:val="28"/>
          <w:szCs w:val="28"/>
          <w:lang w:val="en-US" w:eastAsia="ru-RU"/>
        </w:rPr>
        <w:t xml:space="preserve"> </w:t>
      </w:r>
      <w:proofErr w:type="spellStart"/>
      <w:r w:rsidRPr="00943F9D">
        <w:rPr>
          <w:rFonts w:ascii="Times New Roman" w:eastAsia="Times New Roman" w:hAnsi="Times New Roman" w:cs="Times New Roman"/>
          <w:sz w:val="28"/>
          <w:szCs w:val="28"/>
          <w:lang w:val="en-US" w:eastAsia="ru-RU"/>
        </w:rPr>
        <w:t>sistem</w:t>
      </w:r>
      <w:proofErr w:type="spellEnd"/>
      <w:r w:rsidRPr="00943F9D">
        <w:rPr>
          <w:rFonts w:ascii="Times New Roman" w:eastAsia="Times New Roman" w:hAnsi="Times New Roman" w:cs="Times New Roman"/>
          <w:sz w:val="28"/>
          <w:szCs w:val="28"/>
          <w:lang w:val="en-US" w:eastAsia="ru-RU"/>
        </w:rPr>
        <w:t xml:space="preserve"> </w:t>
      </w:r>
      <w:proofErr w:type="spellStart"/>
      <w:r w:rsidRPr="00943F9D">
        <w:rPr>
          <w:rFonts w:ascii="Times New Roman" w:eastAsia="Times New Roman" w:hAnsi="Times New Roman" w:cs="Times New Roman"/>
          <w:sz w:val="28"/>
          <w:szCs w:val="28"/>
          <w:lang w:val="en-US" w:eastAsia="ru-RU"/>
        </w:rPr>
        <w:t>upravleniya</w:t>
      </w:r>
      <w:proofErr w:type="spellEnd"/>
      <w:r w:rsidRPr="00943F9D">
        <w:rPr>
          <w:rFonts w:ascii="Times New Roman" w:eastAsia="Times New Roman" w:hAnsi="Times New Roman" w:cs="Times New Roman"/>
          <w:sz w:val="28"/>
          <w:szCs w:val="28"/>
          <w:lang w:val="en-US" w:eastAsia="ru-RU"/>
        </w:rPr>
        <w:t xml:space="preserve"> [Automation of synthesis and learning the intellectual control systems].</w:t>
      </w:r>
      <w:proofErr w:type="gramEnd"/>
      <w:r w:rsidRPr="00943F9D">
        <w:rPr>
          <w:rFonts w:ascii="Times New Roman" w:eastAsia="Times New Roman" w:hAnsi="Times New Roman" w:cs="Times New Roman"/>
          <w:sz w:val="28"/>
          <w:szCs w:val="28"/>
          <w:lang w:val="en-US" w:eastAsia="ru-RU"/>
        </w:rPr>
        <w:t xml:space="preserve"> </w:t>
      </w:r>
      <w:proofErr w:type="spellStart"/>
      <w:r w:rsidRPr="00943F9D">
        <w:rPr>
          <w:rFonts w:ascii="Times New Roman" w:eastAsia="Times New Roman" w:hAnsi="Times New Roman" w:cs="Times New Roman"/>
          <w:sz w:val="28"/>
          <w:szCs w:val="28"/>
          <w:lang w:val="en-US" w:eastAsia="ru-RU"/>
        </w:rPr>
        <w:t>Lviv</w:t>
      </w:r>
      <w:proofErr w:type="spellEnd"/>
      <w:r w:rsidRPr="00943F9D">
        <w:rPr>
          <w:rFonts w:ascii="Times New Roman" w:eastAsia="Times New Roman" w:hAnsi="Times New Roman" w:cs="Times New Roman"/>
          <w:sz w:val="28"/>
          <w:szCs w:val="28"/>
          <w:lang w:val="en-US" w:eastAsia="ru-RU"/>
        </w:rPr>
        <w:t>: Science.</w:t>
      </w:r>
    </w:p>
    <w:p w:rsidR="00897B17" w:rsidRPr="00943F9D" w:rsidRDefault="00897B17" w:rsidP="00943F9D">
      <w:pPr>
        <w:widowControl w:val="0"/>
        <w:numPr>
          <w:ilvl w:val="0"/>
          <w:numId w:val="8"/>
        </w:numPr>
        <w:tabs>
          <w:tab w:val="left" w:pos="243"/>
          <w:tab w:val="left" w:pos="426"/>
          <w:tab w:val="left" w:pos="851"/>
        </w:tabs>
        <w:spacing w:after="0" w:line="276" w:lineRule="auto"/>
        <w:ind w:firstLine="567"/>
        <w:jc w:val="both"/>
        <w:rPr>
          <w:rFonts w:ascii="Times New Roman" w:eastAsia="Times New Roman" w:hAnsi="Times New Roman" w:cs="Times New Roman"/>
          <w:sz w:val="28"/>
          <w:szCs w:val="28"/>
          <w:lang w:val="en-US"/>
        </w:rPr>
      </w:pPr>
      <w:r w:rsidRPr="00943F9D">
        <w:rPr>
          <w:rFonts w:ascii="Times New Roman" w:eastAsia="Times New Roman" w:hAnsi="Times New Roman" w:cs="Times New Roman"/>
          <w:b/>
          <w:sz w:val="28"/>
          <w:szCs w:val="28"/>
          <w:lang w:val="en-US"/>
        </w:rPr>
        <w:t>Book 8 and more authors:</w:t>
      </w:r>
    </w:p>
    <w:p w:rsidR="00897B17" w:rsidRPr="00943F9D" w:rsidRDefault="00897B17" w:rsidP="00943F9D">
      <w:pPr>
        <w:tabs>
          <w:tab w:val="left" w:pos="426"/>
          <w:tab w:val="left" w:pos="851"/>
        </w:tabs>
        <w:autoSpaceDE w:val="0"/>
        <w:autoSpaceDN w:val="0"/>
        <w:adjustRightInd w:val="0"/>
        <w:spacing w:after="0" w:line="276" w:lineRule="auto"/>
        <w:ind w:firstLine="567"/>
        <w:jc w:val="both"/>
        <w:rPr>
          <w:rFonts w:ascii="Times New Roman" w:hAnsi="Times New Roman" w:cs="Times New Roman"/>
          <w:color w:val="000000"/>
          <w:sz w:val="28"/>
          <w:szCs w:val="28"/>
          <w:lang w:val="en-US" w:eastAsia="ru-RU"/>
        </w:rPr>
      </w:pPr>
      <w:r w:rsidRPr="00943F9D">
        <w:rPr>
          <w:rFonts w:ascii="Times New Roman" w:hAnsi="Times New Roman" w:cs="Times New Roman"/>
          <w:color w:val="000000"/>
          <w:sz w:val="28"/>
          <w:szCs w:val="28"/>
          <w:lang w:val="en-US" w:eastAsia="ru-RU"/>
        </w:rPr>
        <w:t>Townsend, C. M., Beauchamp, R. D., Evers, B. M., Mattox, K. L.</w:t>
      </w:r>
      <w:r w:rsidRPr="00943F9D">
        <w:rPr>
          <w:rFonts w:ascii="Times New Roman" w:hAnsi="Times New Roman" w:cs="Times New Roman"/>
          <w:sz w:val="28"/>
          <w:szCs w:val="28"/>
          <w:lang w:val="en-US"/>
        </w:rPr>
        <w:t xml:space="preserve"> </w:t>
      </w:r>
      <w:proofErr w:type="spellStart"/>
      <w:r w:rsidRPr="00943F9D">
        <w:rPr>
          <w:rFonts w:ascii="Times New Roman" w:hAnsi="Times New Roman" w:cs="Times New Roman"/>
          <w:color w:val="000000"/>
          <w:sz w:val="28"/>
          <w:szCs w:val="28"/>
          <w:lang w:val="en-US" w:eastAsia="ru-RU"/>
        </w:rPr>
        <w:t>Kliegman</w:t>
      </w:r>
      <w:proofErr w:type="spellEnd"/>
      <w:r w:rsidRPr="00943F9D">
        <w:rPr>
          <w:rFonts w:ascii="Times New Roman" w:hAnsi="Times New Roman" w:cs="Times New Roman"/>
          <w:color w:val="000000"/>
          <w:sz w:val="28"/>
          <w:szCs w:val="28"/>
          <w:lang w:val="en-US" w:eastAsia="ru-RU"/>
        </w:rPr>
        <w:t xml:space="preserve">, R. M., Behrman, R. E., Jenson, H. B., … &amp; Stanton, B. M. (2018). </w:t>
      </w:r>
      <w:proofErr w:type="gramStart"/>
      <w:r w:rsidRPr="00943F9D">
        <w:rPr>
          <w:rFonts w:ascii="Times New Roman" w:hAnsi="Times New Roman" w:cs="Times New Roman"/>
          <w:iCs/>
          <w:color w:val="000000"/>
          <w:sz w:val="28"/>
          <w:szCs w:val="28"/>
          <w:lang w:val="en-US" w:eastAsia="ru-RU"/>
        </w:rPr>
        <w:t>Textbook of pediatrics</w:t>
      </w:r>
      <w:r w:rsidRPr="00943F9D">
        <w:rPr>
          <w:rFonts w:ascii="Times New Roman" w:hAnsi="Times New Roman" w:cs="Times New Roman"/>
          <w:color w:val="000000"/>
          <w:sz w:val="28"/>
          <w:szCs w:val="28"/>
          <w:lang w:val="en-US" w:eastAsia="ru-RU"/>
        </w:rPr>
        <w:t>.</w:t>
      </w:r>
      <w:proofErr w:type="gramEnd"/>
      <w:r w:rsidRPr="00943F9D">
        <w:rPr>
          <w:rFonts w:ascii="Times New Roman" w:hAnsi="Times New Roman" w:cs="Times New Roman"/>
          <w:color w:val="000000"/>
          <w:sz w:val="28"/>
          <w:szCs w:val="28"/>
          <w:lang w:val="en-US" w:eastAsia="ru-RU"/>
        </w:rPr>
        <w:t xml:space="preserve"> New York: </w:t>
      </w:r>
      <w:r w:rsidRPr="00943F9D">
        <w:rPr>
          <w:rFonts w:ascii="Times New Roman" w:hAnsi="Times New Roman" w:cs="Times New Roman"/>
          <w:iCs/>
          <w:color w:val="000000"/>
          <w:sz w:val="28"/>
          <w:szCs w:val="28"/>
          <w:lang w:val="en-US" w:eastAsia="ru-RU"/>
        </w:rPr>
        <w:t>Health Sciences.</w:t>
      </w:r>
    </w:p>
    <w:p w:rsidR="00897B17" w:rsidRPr="00943F9D" w:rsidRDefault="00897B17" w:rsidP="00943F9D">
      <w:pPr>
        <w:tabs>
          <w:tab w:val="left" w:pos="426"/>
          <w:tab w:val="left" w:pos="851"/>
        </w:tabs>
        <w:spacing w:after="0" w:line="276" w:lineRule="auto"/>
        <w:ind w:right="226" w:firstLine="567"/>
        <w:jc w:val="both"/>
        <w:rPr>
          <w:rFonts w:ascii="Times New Roman" w:eastAsia="Times New Roman" w:hAnsi="Times New Roman" w:cs="Times New Roman"/>
          <w:b/>
          <w:sz w:val="28"/>
          <w:szCs w:val="28"/>
          <w:lang w:val="en-US"/>
        </w:rPr>
      </w:pPr>
      <w:r w:rsidRPr="00943F9D">
        <w:rPr>
          <w:rFonts w:ascii="Times New Roman" w:eastAsia="Times New Roman" w:hAnsi="Times New Roman" w:cs="Times New Roman"/>
          <w:b/>
          <w:sz w:val="28"/>
          <w:szCs w:val="28"/>
          <w:lang w:val="en-US"/>
        </w:rPr>
        <w:t xml:space="preserve">Edited book </w:t>
      </w:r>
    </w:p>
    <w:p w:rsidR="00897B17" w:rsidRPr="00943F9D" w:rsidRDefault="00897B17" w:rsidP="00943F9D">
      <w:pPr>
        <w:tabs>
          <w:tab w:val="left" w:pos="426"/>
          <w:tab w:val="left" w:pos="851"/>
        </w:tabs>
        <w:spacing w:after="0" w:line="276" w:lineRule="auto"/>
        <w:ind w:right="226" w:firstLine="567"/>
        <w:jc w:val="both"/>
        <w:rPr>
          <w:rFonts w:ascii="Times New Roman" w:eastAsia="Times New Roman" w:hAnsi="Times New Roman" w:cs="Times New Roman"/>
          <w:sz w:val="28"/>
          <w:szCs w:val="28"/>
          <w:lang w:val="en-US" w:eastAsia="ru-RU"/>
        </w:rPr>
      </w:pPr>
      <w:proofErr w:type="spellStart"/>
      <w:r w:rsidRPr="00943F9D">
        <w:rPr>
          <w:rFonts w:ascii="Times New Roman" w:eastAsia="Times New Roman" w:hAnsi="Times New Roman" w:cs="Times New Roman"/>
          <w:sz w:val="28"/>
          <w:szCs w:val="28"/>
          <w:lang w:val="en-US" w:eastAsia="ru-RU"/>
        </w:rPr>
        <w:t>Titarenko</w:t>
      </w:r>
      <w:proofErr w:type="spellEnd"/>
      <w:r w:rsidRPr="00943F9D">
        <w:rPr>
          <w:rFonts w:ascii="Times New Roman" w:eastAsia="Times New Roman" w:hAnsi="Times New Roman" w:cs="Times New Roman"/>
          <w:sz w:val="28"/>
          <w:szCs w:val="28"/>
          <w:lang w:val="en-US" w:eastAsia="ru-RU"/>
        </w:rPr>
        <w:t xml:space="preserve">, G. A. (Ed.). </w:t>
      </w:r>
      <w:proofErr w:type="gramStart"/>
      <w:r w:rsidRPr="00943F9D">
        <w:rPr>
          <w:rFonts w:ascii="Times New Roman" w:eastAsia="Times New Roman" w:hAnsi="Times New Roman" w:cs="Times New Roman"/>
          <w:sz w:val="28"/>
          <w:szCs w:val="28"/>
          <w:lang w:val="en-US" w:eastAsia="ru-RU"/>
        </w:rPr>
        <w:t xml:space="preserve">(2010). </w:t>
      </w:r>
      <w:proofErr w:type="spellStart"/>
      <w:r w:rsidRPr="00943F9D">
        <w:rPr>
          <w:rFonts w:ascii="Times New Roman" w:eastAsia="Times New Roman" w:hAnsi="Times New Roman" w:cs="Times New Roman"/>
          <w:sz w:val="28"/>
          <w:szCs w:val="28"/>
          <w:lang w:val="en-US" w:eastAsia="ru-RU"/>
        </w:rPr>
        <w:t>Informaciini</w:t>
      </w:r>
      <w:proofErr w:type="spellEnd"/>
      <w:r w:rsidRPr="00943F9D">
        <w:rPr>
          <w:rFonts w:ascii="Times New Roman" w:eastAsia="Times New Roman" w:hAnsi="Times New Roman" w:cs="Times New Roman"/>
          <w:sz w:val="28"/>
          <w:szCs w:val="28"/>
          <w:lang w:val="en-US" w:eastAsia="ru-RU"/>
        </w:rPr>
        <w:t xml:space="preserve"> </w:t>
      </w:r>
      <w:proofErr w:type="spellStart"/>
      <w:r w:rsidRPr="00943F9D">
        <w:rPr>
          <w:rFonts w:ascii="Times New Roman" w:eastAsia="Times New Roman" w:hAnsi="Times New Roman" w:cs="Times New Roman"/>
          <w:sz w:val="28"/>
          <w:szCs w:val="28"/>
          <w:lang w:val="en-US" w:eastAsia="ru-RU"/>
        </w:rPr>
        <w:t>tehnologii</w:t>
      </w:r>
      <w:proofErr w:type="spellEnd"/>
      <w:r w:rsidRPr="00943F9D">
        <w:rPr>
          <w:rFonts w:ascii="Times New Roman" w:eastAsia="Times New Roman" w:hAnsi="Times New Roman" w:cs="Times New Roman"/>
          <w:sz w:val="28"/>
          <w:szCs w:val="28"/>
          <w:lang w:val="en-US" w:eastAsia="ru-RU"/>
        </w:rPr>
        <w:t xml:space="preserve"> v </w:t>
      </w:r>
      <w:proofErr w:type="spellStart"/>
      <w:r w:rsidRPr="00943F9D">
        <w:rPr>
          <w:rFonts w:ascii="Times New Roman" w:eastAsia="Times New Roman" w:hAnsi="Times New Roman" w:cs="Times New Roman"/>
          <w:sz w:val="28"/>
          <w:szCs w:val="28"/>
          <w:lang w:val="en-US" w:eastAsia="ru-RU"/>
        </w:rPr>
        <w:t>marketyngu</w:t>
      </w:r>
      <w:proofErr w:type="spellEnd"/>
      <w:r w:rsidRPr="00943F9D">
        <w:rPr>
          <w:rFonts w:ascii="Times New Roman" w:eastAsia="Times New Roman" w:hAnsi="Times New Roman" w:cs="Times New Roman"/>
          <w:sz w:val="28"/>
          <w:szCs w:val="28"/>
          <w:lang w:val="en-US" w:eastAsia="ru-RU"/>
        </w:rPr>
        <w:t xml:space="preserve"> [Information technology in marketing].</w:t>
      </w:r>
      <w:proofErr w:type="gramEnd"/>
      <w:r w:rsidRPr="00943F9D">
        <w:rPr>
          <w:rFonts w:ascii="Times New Roman" w:eastAsia="Times New Roman" w:hAnsi="Times New Roman" w:cs="Times New Roman"/>
          <w:sz w:val="28"/>
          <w:szCs w:val="28"/>
          <w:lang w:val="en-US" w:eastAsia="ru-RU"/>
        </w:rPr>
        <w:t xml:space="preserve"> Kyiv: </w:t>
      </w:r>
      <w:proofErr w:type="spellStart"/>
      <w:r w:rsidRPr="00943F9D">
        <w:rPr>
          <w:rFonts w:ascii="Times New Roman" w:eastAsia="Times New Roman" w:hAnsi="Times New Roman" w:cs="Times New Roman"/>
          <w:sz w:val="28"/>
          <w:szCs w:val="28"/>
          <w:lang w:val="en-US" w:eastAsia="ru-RU"/>
        </w:rPr>
        <w:t>Naukova</w:t>
      </w:r>
      <w:proofErr w:type="spellEnd"/>
      <w:r w:rsidRPr="00943F9D">
        <w:rPr>
          <w:rFonts w:ascii="Times New Roman" w:eastAsia="Times New Roman" w:hAnsi="Times New Roman" w:cs="Times New Roman"/>
          <w:sz w:val="28"/>
          <w:szCs w:val="28"/>
          <w:lang w:val="en-US" w:eastAsia="ru-RU"/>
        </w:rPr>
        <w:t xml:space="preserve"> </w:t>
      </w:r>
      <w:proofErr w:type="spellStart"/>
      <w:r w:rsidRPr="00943F9D">
        <w:rPr>
          <w:rFonts w:ascii="Times New Roman" w:eastAsia="Times New Roman" w:hAnsi="Times New Roman" w:cs="Times New Roman"/>
          <w:sz w:val="28"/>
          <w:szCs w:val="28"/>
          <w:lang w:val="en-US" w:eastAsia="ru-RU"/>
        </w:rPr>
        <w:t>dumka</w:t>
      </w:r>
      <w:proofErr w:type="spellEnd"/>
      <w:r w:rsidRPr="00943F9D">
        <w:rPr>
          <w:rFonts w:ascii="Times New Roman" w:eastAsia="Times New Roman" w:hAnsi="Times New Roman" w:cs="Times New Roman"/>
          <w:sz w:val="28"/>
          <w:szCs w:val="28"/>
          <w:lang w:val="en-US" w:eastAsia="ru-RU"/>
        </w:rPr>
        <w:t>.</w:t>
      </w:r>
    </w:p>
    <w:p w:rsidR="00897B17" w:rsidRPr="00943F9D" w:rsidRDefault="00897B17" w:rsidP="00943F9D">
      <w:pPr>
        <w:tabs>
          <w:tab w:val="left" w:pos="426"/>
          <w:tab w:val="left" w:pos="851"/>
        </w:tabs>
        <w:spacing w:after="0" w:line="276" w:lineRule="auto"/>
        <w:ind w:right="226" w:firstLine="567"/>
        <w:jc w:val="both"/>
        <w:rPr>
          <w:rFonts w:ascii="Times New Roman" w:eastAsia="Times New Roman" w:hAnsi="Times New Roman" w:cs="Times New Roman"/>
          <w:b/>
          <w:sz w:val="28"/>
          <w:szCs w:val="28"/>
          <w:lang w:val="en-US" w:eastAsia="ru-RU"/>
        </w:rPr>
      </w:pPr>
      <w:r w:rsidRPr="00943F9D">
        <w:rPr>
          <w:rFonts w:ascii="Times New Roman" w:eastAsia="Times New Roman" w:hAnsi="Times New Roman" w:cs="Times New Roman"/>
          <w:b/>
          <w:sz w:val="28"/>
          <w:szCs w:val="28"/>
          <w:lang w:val="en-US" w:eastAsia="ru-RU"/>
        </w:rPr>
        <w:t>Part of the book:</w:t>
      </w:r>
    </w:p>
    <w:p w:rsidR="00897B17" w:rsidRPr="00943F9D" w:rsidRDefault="00897B17" w:rsidP="00943F9D">
      <w:pPr>
        <w:tabs>
          <w:tab w:val="left" w:pos="426"/>
          <w:tab w:val="left" w:pos="851"/>
        </w:tabs>
        <w:autoSpaceDE w:val="0"/>
        <w:autoSpaceDN w:val="0"/>
        <w:adjustRightInd w:val="0"/>
        <w:spacing w:after="0" w:line="276" w:lineRule="auto"/>
        <w:ind w:firstLine="567"/>
        <w:jc w:val="both"/>
        <w:rPr>
          <w:rFonts w:ascii="Times New Roman" w:hAnsi="Times New Roman" w:cs="Times New Roman"/>
          <w:color w:val="000000"/>
          <w:sz w:val="28"/>
          <w:szCs w:val="28"/>
        </w:rPr>
      </w:pPr>
      <w:proofErr w:type="spellStart"/>
      <w:r w:rsidRPr="00943F9D">
        <w:rPr>
          <w:rFonts w:ascii="Times New Roman" w:hAnsi="Times New Roman" w:cs="Times New Roman"/>
          <w:color w:val="000000"/>
          <w:sz w:val="28"/>
          <w:szCs w:val="28"/>
          <w:lang w:val="en-US"/>
        </w:rPr>
        <w:t>Bonica</w:t>
      </w:r>
      <w:proofErr w:type="spellEnd"/>
      <w:r w:rsidRPr="00943F9D">
        <w:rPr>
          <w:rFonts w:ascii="Times New Roman" w:hAnsi="Times New Roman" w:cs="Times New Roman"/>
          <w:color w:val="000000"/>
          <w:sz w:val="28"/>
          <w:szCs w:val="28"/>
          <w:lang w:val="en-US"/>
        </w:rPr>
        <w:t xml:space="preserve">, J. J. (2019). </w:t>
      </w:r>
      <w:proofErr w:type="gramStart"/>
      <w:r w:rsidRPr="00943F9D">
        <w:rPr>
          <w:rFonts w:ascii="Times New Roman" w:hAnsi="Times New Roman" w:cs="Times New Roman"/>
          <w:color w:val="000000"/>
          <w:sz w:val="28"/>
          <w:szCs w:val="28"/>
          <w:lang w:val="en-US"/>
        </w:rPr>
        <w:t>Textbook of pain.</w:t>
      </w:r>
      <w:proofErr w:type="gramEnd"/>
      <w:r w:rsidRPr="00943F9D">
        <w:rPr>
          <w:rFonts w:ascii="Times New Roman" w:hAnsi="Times New Roman" w:cs="Times New Roman"/>
          <w:color w:val="000000"/>
          <w:sz w:val="28"/>
          <w:szCs w:val="28"/>
          <w:lang w:val="en-US"/>
        </w:rPr>
        <w:t xml:space="preserve"> </w:t>
      </w:r>
      <w:proofErr w:type="gramStart"/>
      <w:r w:rsidRPr="00943F9D">
        <w:rPr>
          <w:rFonts w:ascii="Times New Roman" w:hAnsi="Times New Roman" w:cs="Times New Roman"/>
          <w:color w:val="000000"/>
          <w:sz w:val="28"/>
          <w:szCs w:val="28"/>
          <w:lang w:val="en-US"/>
        </w:rPr>
        <w:t xml:space="preserve">In B. Burns, T. </w:t>
      </w:r>
      <w:proofErr w:type="spellStart"/>
      <w:r w:rsidRPr="00943F9D">
        <w:rPr>
          <w:rFonts w:ascii="Times New Roman" w:hAnsi="Times New Roman" w:cs="Times New Roman"/>
          <w:color w:val="000000"/>
          <w:sz w:val="28"/>
          <w:szCs w:val="28"/>
          <w:lang w:val="en-US"/>
        </w:rPr>
        <w:t>Breathnach</w:t>
      </w:r>
      <w:proofErr w:type="spellEnd"/>
      <w:r w:rsidRPr="00943F9D">
        <w:rPr>
          <w:rFonts w:ascii="Times New Roman" w:hAnsi="Times New Roman" w:cs="Times New Roman"/>
          <w:color w:val="000000"/>
          <w:sz w:val="28"/>
          <w:szCs w:val="28"/>
          <w:lang w:val="en-US"/>
        </w:rPr>
        <w:t>, &amp; C. Griffiths (Eds.) T</w:t>
      </w:r>
      <w:proofErr w:type="spellStart"/>
      <w:r w:rsidRPr="00943F9D">
        <w:rPr>
          <w:rFonts w:ascii="Times New Roman" w:hAnsi="Times New Roman" w:cs="Times New Roman"/>
          <w:color w:val="000000"/>
          <w:sz w:val="28"/>
          <w:szCs w:val="28"/>
        </w:rPr>
        <w:t>extbook</w:t>
      </w:r>
      <w:proofErr w:type="spellEnd"/>
      <w:r w:rsidRPr="00943F9D">
        <w:rPr>
          <w:rFonts w:ascii="Times New Roman" w:hAnsi="Times New Roman" w:cs="Times New Roman"/>
          <w:color w:val="000000"/>
          <w:sz w:val="28"/>
          <w:szCs w:val="28"/>
        </w:rPr>
        <w:t xml:space="preserve"> </w:t>
      </w:r>
      <w:proofErr w:type="spellStart"/>
      <w:r w:rsidRPr="00943F9D">
        <w:rPr>
          <w:rFonts w:ascii="Times New Roman" w:hAnsi="Times New Roman" w:cs="Times New Roman"/>
          <w:color w:val="000000"/>
          <w:sz w:val="28"/>
          <w:szCs w:val="28"/>
        </w:rPr>
        <w:t>of</w:t>
      </w:r>
      <w:proofErr w:type="spellEnd"/>
      <w:r w:rsidRPr="00943F9D">
        <w:rPr>
          <w:rFonts w:ascii="Times New Roman" w:hAnsi="Times New Roman" w:cs="Times New Roman"/>
          <w:color w:val="000000"/>
          <w:sz w:val="28"/>
          <w:szCs w:val="28"/>
        </w:rPr>
        <w:t xml:space="preserve"> </w:t>
      </w:r>
      <w:proofErr w:type="spellStart"/>
      <w:r w:rsidRPr="00943F9D">
        <w:rPr>
          <w:rFonts w:ascii="Times New Roman" w:hAnsi="Times New Roman" w:cs="Times New Roman"/>
          <w:color w:val="000000"/>
          <w:sz w:val="28"/>
          <w:szCs w:val="28"/>
        </w:rPr>
        <w:t>dermatology</w:t>
      </w:r>
      <w:proofErr w:type="spellEnd"/>
      <w:r w:rsidRPr="00943F9D">
        <w:rPr>
          <w:rFonts w:ascii="Times New Roman" w:hAnsi="Times New Roman" w:cs="Times New Roman"/>
          <w:color w:val="000000"/>
          <w:sz w:val="28"/>
          <w:szCs w:val="28"/>
        </w:rPr>
        <w:t>.</w:t>
      </w:r>
      <w:proofErr w:type="gramEnd"/>
      <w:r w:rsidRPr="00943F9D">
        <w:rPr>
          <w:rFonts w:ascii="Times New Roman" w:hAnsi="Times New Roman" w:cs="Times New Roman"/>
          <w:color w:val="000000"/>
          <w:sz w:val="28"/>
          <w:szCs w:val="28"/>
        </w:rPr>
        <w:t xml:space="preserve"> </w:t>
      </w:r>
      <w:proofErr w:type="spellStart"/>
      <w:r w:rsidRPr="00943F9D">
        <w:rPr>
          <w:rFonts w:ascii="Times New Roman" w:hAnsi="Times New Roman" w:cs="Times New Roman"/>
          <w:color w:val="000000"/>
          <w:sz w:val="28"/>
          <w:szCs w:val="28"/>
        </w:rPr>
        <w:t>New</w:t>
      </w:r>
      <w:proofErr w:type="spellEnd"/>
      <w:r w:rsidRPr="00943F9D">
        <w:rPr>
          <w:rFonts w:ascii="Times New Roman" w:hAnsi="Times New Roman" w:cs="Times New Roman"/>
          <w:color w:val="000000"/>
          <w:sz w:val="28"/>
          <w:szCs w:val="28"/>
        </w:rPr>
        <w:t xml:space="preserve"> </w:t>
      </w:r>
      <w:proofErr w:type="spellStart"/>
      <w:r w:rsidRPr="00943F9D">
        <w:rPr>
          <w:rFonts w:ascii="Times New Roman" w:hAnsi="Times New Roman" w:cs="Times New Roman"/>
          <w:color w:val="000000"/>
          <w:sz w:val="28"/>
          <w:szCs w:val="28"/>
        </w:rPr>
        <w:t>York</w:t>
      </w:r>
      <w:proofErr w:type="spellEnd"/>
      <w:r w:rsidRPr="00943F9D">
        <w:rPr>
          <w:rFonts w:ascii="Times New Roman" w:hAnsi="Times New Roman" w:cs="Times New Roman"/>
          <w:color w:val="000000"/>
          <w:sz w:val="28"/>
          <w:szCs w:val="28"/>
        </w:rPr>
        <w:t xml:space="preserve">, NY: </w:t>
      </w:r>
      <w:proofErr w:type="spellStart"/>
      <w:r w:rsidRPr="00943F9D">
        <w:rPr>
          <w:rFonts w:ascii="Times New Roman" w:hAnsi="Times New Roman" w:cs="Times New Roman"/>
          <w:color w:val="000000"/>
          <w:sz w:val="28"/>
          <w:szCs w:val="28"/>
        </w:rPr>
        <w:t>John</w:t>
      </w:r>
      <w:proofErr w:type="spellEnd"/>
      <w:r w:rsidRPr="00943F9D">
        <w:rPr>
          <w:rFonts w:ascii="Times New Roman" w:hAnsi="Times New Roman" w:cs="Times New Roman"/>
          <w:color w:val="000000"/>
          <w:sz w:val="28"/>
          <w:szCs w:val="28"/>
        </w:rPr>
        <w:t xml:space="preserve"> </w:t>
      </w:r>
      <w:proofErr w:type="spellStart"/>
      <w:r w:rsidRPr="00943F9D">
        <w:rPr>
          <w:rFonts w:ascii="Times New Roman" w:hAnsi="Times New Roman" w:cs="Times New Roman"/>
          <w:color w:val="000000"/>
          <w:sz w:val="28"/>
          <w:szCs w:val="28"/>
        </w:rPr>
        <w:t>Wiley</w:t>
      </w:r>
      <w:proofErr w:type="spellEnd"/>
      <w:r w:rsidRPr="00943F9D">
        <w:rPr>
          <w:rFonts w:ascii="Times New Roman" w:hAnsi="Times New Roman" w:cs="Times New Roman"/>
          <w:color w:val="000000"/>
          <w:sz w:val="28"/>
          <w:szCs w:val="28"/>
        </w:rPr>
        <w:t xml:space="preserve"> &amp; </w:t>
      </w:r>
      <w:proofErr w:type="spellStart"/>
      <w:r w:rsidRPr="00943F9D">
        <w:rPr>
          <w:rFonts w:ascii="Times New Roman" w:hAnsi="Times New Roman" w:cs="Times New Roman"/>
          <w:color w:val="000000"/>
          <w:sz w:val="28"/>
          <w:szCs w:val="28"/>
        </w:rPr>
        <w:t>Sons</w:t>
      </w:r>
      <w:proofErr w:type="spellEnd"/>
      <w:r w:rsidRPr="00943F9D">
        <w:rPr>
          <w:rFonts w:ascii="Times New Roman" w:hAnsi="Times New Roman" w:cs="Times New Roman"/>
          <w:color w:val="000000"/>
          <w:sz w:val="28"/>
          <w:szCs w:val="28"/>
        </w:rPr>
        <w:t>.</w:t>
      </w:r>
    </w:p>
    <w:p w:rsidR="00897B17" w:rsidRPr="00943F9D" w:rsidRDefault="00897B17" w:rsidP="00943F9D">
      <w:pPr>
        <w:widowControl w:val="0"/>
        <w:numPr>
          <w:ilvl w:val="0"/>
          <w:numId w:val="8"/>
        </w:numPr>
        <w:tabs>
          <w:tab w:val="left" w:pos="245"/>
          <w:tab w:val="left" w:pos="426"/>
          <w:tab w:val="left" w:pos="851"/>
          <w:tab w:val="left" w:pos="993"/>
        </w:tabs>
        <w:spacing w:after="0" w:line="276" w:lineRule="auto"/>
        <w:ind w:firstLine="567"/>
        <w:jc w:val="both"/>
        <w:rPr>
          <w:rFonts w:ascii="Times New Roman" w:eastAsia="Times New Roman" w:hAnsi="Times New Roman" w:cs="Times New Roman"/>
          <w:sz w:val="28"/>
          <w:szCs w:val="28"/>
          <w:lang w:val="en-US"/>
        </w:rPr>
      </w:pPr>
      <w:r w:rsidRPr="00943F9D">
        <w:rPr>
          <w:rFonts w:ascii="Times New Roman" w:eastAsia="Times New Roman" w:hAnsi="Times New Roman" w:cs="Times New Roman"/>
          <w:b/>
          <w:sz w:val="28"/>
          <w:szCs w:val="28"/>
          <w:lang w:val="en-US"/>
        </w:rPr>
        <w:lastRenderedPageBreak/>
        <w:t>Multivolume work, separate volume:</w:t>
      </w:r>
    </w:p>
    <w:p w:rsidR="00897B17" w:rsidRPr="00943F9D" w:rsidRDefault="00897B17" w:rsidP="00943F9D">
      <w:pPr>
        <w:tabs>
          <w:tab w:val="left" w:pos="426"/>
          <w:tab w:val="left" w:pos="851"/>
        </w:tabs>
        <w:spacing w:after="0" w:line="276" w:lineRule="auto"/>
        <w:ind w:firstLine="567"/>
        <w:jc w:val="both"/>
        <w:rPr>
          <w:rFonts w:ascii="Times New Roman" w:eastAsia="Times New Roman" w:hAnsi="Times New Roman" w:cs="Times New Roman"/>
          <w:sz w:val="28"/>
          <w:szCs w:val="28"/>
          <w:lang w:val="en-US" w:eastAsia="ru-RU"/>
        </w:rPr>
      </w:pPr>
      <w:proofErr w:type="gramStart"/>
      <w:r w:rsidRPr="00943F9D">
        <w:rPr>
          <w:rFonts w:ascii="Times New Roman" w:eastAsia="Times New Roman" w:hAnsi="Times New Roman" w:cs="Times New Roman"/>
          <w:sz w:val="28"/>
          <w:szCs w:val="28"/>
          <w:lang w:val="en-US" w:eastAsia="ru-RU"/>
        </w:rPr>
        <w:t>Zimmermann, H.-J.</w:t>
      </w:r>
      <w:proofErr w:type="gramEnd"/>
      <w:r w:rsidRPr="00943F9D">
        <w:rPr>
          <w:rFonts w:ascii="Times New Roman" w:eastAsia="Times New Roman" w:hAnsi="Times New Roman" w:cs="Times New Roman"/>
          <w:sz w:val="28"/>
          <w:szCs w:val="28"/>
          <w:lang w:val="en-US" w:eastAsia="ru-RU"/>
        </w:rPr>
        <w:t xml:space="preserve"> </w:t>
      </w:r>
      <w:proofErr w:type="gramStart"/>
      <w:r w:rsidRPr="00943F9D">
        <w:rPr>
          <w:rFonts w:ascii="Times New Roman" w:eastAsia="Times New Roman" w:hAnsi="Times New Roman" w:cs="Times New Roman"/>
          <w:sz w:val="28"/>
          <w:szCs w:val="28"/>
          <w:lang w:val="en-US" w:eastAsia="ru-RU"/>
        </w:rPr>
        <w:t xml:space="preserve">(1996). Fuzzy set theory – and </w:t>
      </w:r>
      <w:r w:rsidRPr="00943F9D">
        <w:rPr>
          <w:rFonts w:ascii="Times New Roman" w:eastAsia="Times New Roman" w:hAnsi="Times New Roman" w:cs="Times New Roman"/>
          <w:spacing w:val="-2"/>
          <w:sz w:val="28"/>
          <w:szCs w:val="28"/>
          <w:lang w:val="en-US" w:eastAsia="ru-RU"/>
        </w:rPr>
        <w:t xml:space="preserve">its </w:t>
      </w:r>
      <w:r w:rsidRPr="00943F9D">
        <w:rPr>
          <w:rFonts w:ascii="Times New Roman" w:eastAsia="Times New Roman" w:hAnsi="Times New Roman" w:cs="Times New Roman"/>
          <w:sz w:val="28"/>
          <w:szCs w:val="28"/>
          <w:lang w:val="en-US" w:eastAsia="ru-RU"/>
        </w:rPr>
        <w:t>applications</w:t>
      </w:r>
      <w:r w:rsidRPr="00943F9D">
        <w:rPr>
          <w:rFonts w:ascii="Times New Roman" w:hAnsi="Times New Roman" w:cs="Times New Roman"/>
          <w:sz w:val="28"/>
          <w:szCs w:val="28"/>
          <w:lang w:val="en-US"/>
        </w:rPr>
        <w:t xml:space="preserve"> </w:t>
      </w:r>
      <w:r w:rsidRPr="00943F9D">
        <w:rPr>
          <w:rFonts w:ascii="Times New Roman" w:eastAsia="Times New Roman" w:hAnsi="Times New Roman" w:cs="Times New Roman"/>
          <w:sz w:val="28"/>
          <w:szCs w:val="28"/>
          <w:lang w:val="en-US" w:eastAsia="ru-RU"/>
        </w:rPr>
        <w:t>(Vol. 1).</w:t>
      </w:r>
      <w:proofErr w:type="gramEnd"/>
      <w:r w:rsidRPr="00943F9D">
        <w:rPr>
          <w:rFonts w:ascii="Times New Roman" w:eastAsia="Times New Roman" w:hAnsi="Times New Roman" w:cs="Times New Roman"/>
          <w:sz w:val="28"/>
          <w:szCs w:val="28"/>
          <w:lang w:val="en-US" w:eastAsia="ru-RU"/>
        </w:rPr>
        <w:t xml:space="preserve"> Philadelphia: </w:t>
      </w:r>
      <w:r w:rsidRPr="00943F9D">
        <w:rPr>
          <w:rFonts w:ascii="Times New Roman" w:hAnsi="Times New Roman" w:cs="Times New Roman"/>
          <w:color w:val="000000"/>
          <w:sz w:val="28"/>
          <w:szCs w:val="28"/>
          <w:lang w:val="en-US" w:eastAsia="ru-RU"/>
        </w:rPr>
        <w:t>Metropolitan Books.</w:t>
      </w:r>
    </w:p>
    <w:p w:rsidR="00897B17" w:rsidRPr="00943F9D" w:rsidRDefault="00897B17" w:rsidP="00943F9D">
      <w:pPr>
        <w:widowControl w:val="0"/>
        <w:tabs>
          <w:tab w:val="left" w:pos="243"/>
          <w:tab w:val="left" w:pos="426"/>
          <w:tab w:val="left" w:pos="851"/>
        </w:tabs>
        <w:spacing w:after="0" w:line="276" w:lineRule="auto"/>
        <w:ind w:left="242" w:firstLine="567"/>
        <w:jc w:val="both"/>
        <w:rPr>
          <w:rFonts w:ascii="Times New Roman" w:eastAsia="Times New Roman" w:hAnsi="Times New Roman" w:cs="Times New Roman"/>
          <w:sz w:val="28"/>
          <w:szCs w:val="28"/>
          <w:lang w:val="en-US"/>
        </w:rPr>
      </w:pPr>
      <w:r w:rsidRPr="00943F9D">
        <w:rPr>
          <w:rFonts w:ascii="Times New Roman" w:eastAsia="Times New Roman" w:hAnsi="Times New Roman" w:cs="Times New Roman"/>
          <w:b/>
          <w:sz w:val="28"/>
          <w:szCs w:val="28"/>
          <w:lang w:val="en-US"/>
        </w:rPr>
        <w:t>Journal article:</w:t>
      </w:r>
    </w:p>
    <w:p w:rsidR="00897B17" w:rsidRPr="00943F9D" w:rsidRDefault="00897B17" w:rsidP="00943F9D">
      <w:pPr>
        <w:widowControl w:val="0"/>
        <w:numPr>
          <w:ilvl w:val="0"/>
          <w:numId w:val="7"/>
        </w:numPr>
        <w:tabs>
          <w:tab w:val="left" w:pos="284"/>
          <w:tab w:val="left" w:pos="426"/>
          <w:tab w:val="left" w:pos="851"/>
        </w:tabs>
        <w:spacing w:after="0" w:line="276" w:lineRule="auto"/>
        <w:ind w:left="0" w:right="-1" w:firstLine="567"/>
        <w:jc w:val="both"/>
        <w:rPr>
          <w:rFonts w:ascii="Times New Roman" w:eastAsia="Times New Roman" w:hAnsi="Times New Roman" w:cs="Times New Roman"/>
          <w:sz w:val="28"/>
          <w:szCs w:val="28"/>
          <w:lang w:val="en-US"/>
        </w:rPr>
      </w:pPr>
      <w:r w:rsidRPr="00943F9D">
        <w:rPr>
          <w:rFonts w:ascii="Times New Roman" w:eastAsia="Times New Roman" w:hAnsi="Times New Roman" w:cs="Times New Roman"/>
          <w:sz w:val="28"/>
          <w:szCs w:val="28"/>
          <w:lang w:val="en-US"/>
        </w:rPr>
        <w:t xml:space="preserve">Kim, J., </w:t>
      </w:r>
      <w:proofErr w:type="spellStart"/>
      <w:r w:rsidRPr="00943F9D">
        <w:rPr>
          <w:rFonts w:ascii="Times New Roman" w:eastAsia="Times New Roman" w:hAnsi="Times New Roman" w:cs="Times New Roman"/>
          <w:sz w:val="28"/>
          <w:szCs w:val="28"/>
          <w:lang w:val="en-US"/>
        </w:rPr>
        <w:t>Yun</w:t>
      </w:r>
      <w:proofErr w:type="spellEnd"/>
      <w:r w:rsidRPr="00943F9D">
        <w:rPr>
          <w:rFonts w:ascii="Times New Roman" w:eastAsia="Times New Roman" w:hAnsi="Times New Roman" w:cs="Times New Roman"/>
          <w:sz w:val="28"/>
          <w:szCs w:val="28"/>
          <w:lang w:val="en-US"/>
        </w:rPr>
        <w:t xml:space="preserve">, S., &amp; </w:t>
      </w:r>
      <w:proofErr w:type="spellStart"/>
      <w:r w:rsidRPr="00943F9D">
        <w:rPr>
          <w:rFonts w:ascii="Times New Roman" w:eastAsia="Times New Roman" w:hAnsi="Times New Roman" w:cs="Times New Roman"/>
          <w:sz w:val="28"/>
          <w:szCs w:val="28"/>
          <w:lang w:val="en-US"/>
        </w:rPr>
        <w:t>Ounaies</w:t>
      </w:r>
      <w:proofErr w:type="spellEnd"/>
      <w:r w:rsidRPr="00943F9D">
        <w:rPr>
          <w:rFonts w:ascii="Times New Roman" w:eastAsia="Times New Roman" w:hAnsi="Times New Roman" w:cs="Times New Roman"/>
          <w:sz w:val="28"/>
          <w:szCs w:val="28"/>
          <w:lang w:val="en-US"/>
        </w:rPr>
        <w:t>, Z. (2006). Discovery of cellulose as a smart material. Macromolecules, 39(12), 4202-4206.</w:t>
      </w:r>
      <w:r w:rsidRPr="00943F9D">
        <w:rPr>
          <w:rFonts w:ascii="Times New Roman" w:eastAsia="Times New Roman" w:hAnsi="Times New Roman" w:cs="Times New Roman"/>
          <w:spacing w:val="-3"/>
          <w:sz w:val="28"/>
          <w:szCs w:val="28"/>
          <w:lang w:val="en-US"/>
        </w:rPr>
        <w:t xml:space="preserve"> </w:t>
      </w:r>
      <w:proofErr w:type="spellStart"/>
      <w:r w:rsidRPr="00943F9D">
        <w:rPr>
          <w:rFonts w:ascii="Times New Roman" w:eastAsia="Times New Roman" w:hAnsi="Times New Roman" w:cs="Times New Roman"/>
          <w:sz w:val="28"/>
          <w:szCs w:val="28"/>
          <w:lang w:val="en-US"/>
        </w:rPr>
        <w:t>doi</w:t>
      </w:r>
      <w:proofErr w:type="spellEnd"/>
      <w:r w:rsidRPr="00943F9D">
        <w:rPr>
          <w:rFonts w:ascii="Times New Roman" w:eastAsia="Times New Roman" w:hAnsi="Times New Roman" w:cs="Times New Roman"/>
          <w:sz w:val="28"/>
          <w:szCs w:val="28"/>
          <w:lang w:val="en-US"/>
        </w:rPr>
        <w:t>: 10.1021/ma060261e</w:t>
      </w:r>
    </w:p>
    <w:p w:rsidR="00897B17" w:rsidRPr="00943F9D" w:rsidRDefault="00897B17" w:rsidP="00943F9D">
      <w:pPr>
        <w:widowControl w:val="0"/>
        <w:numPr>
          <w:ilvl w:val="0"/>
          <w:numId w:val="7"/>
        </w:numPr>
        <w:tabs>
          <w:tab w:val="left" w:pos="284"/>
          <w:tab w:val="left" w:pos="426"/>
          <w:tab w:val="left" w:pos="851"/>
        </w:tabs>
        <w:spacing w:after="0" w:line="276" w:lineRule="auto"/>
        <w:ind w:left="0" w:right="-1" w:firstLine="567"/>
        <w:jc w:val="both"/>
        <w:rPr>
          <w:rFonts w:ascii="Times New Roman" w:eastAsia="Times New Roman" w:hAnsi="Times New Roman" w:cs="Times New Roman"/>
          <w:sz w:val="28"/>
          <w:szCs w:val="28"/>
          <w:lang w:val="en-US"/>
        </w:rPr>
      </w:pPr>
      <w:proofErr w:type="spellStart"/>
      <w:r w:rsidRPr="00943F9D">
        <w:rPr>
          <w:rFonts w:ascii="Times New Roman" w:eastAsia="Times New Roman" w:hAnsi="Times New Roman" w:cs="Times New Roman"/>
          <w:sz w:val="28"/>
          <w:szCs w:val="28"/>
          <w:lang w:val="en-US"/>
        </w:rPr>
        <w:t>Sarymsakov</w:t>
      </w:r>
      <w:proofErr w:type="spellEnd"/>
      <w:r w:rsidRPr="00943F9D">
        <w:rPr>
          <w:rFonts w:ascii="Times New Roman" w:eastAsia="Times New Roman" w:hAnsi="Times New Roman" w:cs="Times New Roman"/>
          <w:sz w:val="28"/>
          <w:szCs w:val="28"/>
          <w:lang w:val="en-US"/>
        </w:rPr>
        <w:t xml:space="preserve">, A. A., </w:t>
      </w:r>
      <w:proofErr w:type="spellStart"/>
      <w:r w:rsidRPr="00943F9D">
        <w:rPr>
          <w:rFonts w:ascii="Times New Roman" w:eastAsia="Times New Roman" w:hAnsi="Times New Roman" w:cs="Times New Roman"/>
          <w:sz w:val="28"/>
          <w:szCs w:val="28"/>
          <w:lang w:val="en-US"/>
        </w:rPr>
        <w:t>Baltaeva</w:t>
      </w:r>
      <w:proofErr w:type="spellEnd"/>
      <w:r w:rsidRPr="00943F9D">
        <w:rPr>
          <w:rFonts w:ascii="Times New Roman" w:eastAsia="Times New Roman" w:hAnsi="Times New Roman" w:cs="Times New Roman"/>
          <w:sz w:val="28"/>
          <w:szCs w:val="28"/>
          <w:lang w:val="en-US"/>
        </w:rPr>
        <w:t xml:space="preserve">, M. N., </w:t>
      </w:r>
      <w:proofErr w:type="spellStart"/>
      <w:r w:rsidRPr="00943F9D">
        <w:rPr>
          <w:rFonts w:ascii="Times New Roman" w:eastAsia="Times New Roman" w:hAnsi="Times New Roman" w:cs="Times New Roman"/>
          <w:sz w:val="28"/>
          <w:szCs w:val="28"/>
          <w:lang w:val="en-US"/>
        </w:rPr>
        <w:t>Nabyev</w:t>
      </w:r>
      <w:proofErr w:type="spellEnd"/>
      <w:r w:rsidRPr="00943F9D">
        <w:rPr>
          <w:rFonts w:ascii="Times New Roman" w:eastAsia="Times New Roman" w:hAnsi="Times New Roman" w:cs="Times New Roman"/>
          <w:sz w:val="28"/>
          <w:szCs w:val="28"/>
          <w:lang w:val="en-US"/>
        </w:rPr>
        <w:t xml:space="preserve">, D. S., </w:t>
      </w:r>
      <w:proofErr w:type="spellStart"/>
      <w:r w:rsidRPr="00943F9D">
        <w:rPr>
          <w:rFonts w:ascii="Times New Roman" w:eastAsia="Times New Roman" w:hAnsi="Times New Roman" w:cs="Times New Roman"/>
          <w:sz w:val="28"/>
          <w:szCs w:val="28"/>
          <w:lang w:val="en-US"/>
        </w:rPr>
        <w:t>Rashidova</w:t>
      </w:r>
      <w:proofErr w:type="spellEnd"/>
      <w:r w:rsidRPr="00943F9D">
        <w:rPr>
          <w:rFonts w:ascii="Times New Roman" w:eastAsia="Times New Roman" w:hAnsi="Times New Roman" w:cs="Times New Roman"/>
          <w:sz w:val="28"/>
          <w:szCs w:val="28"/>
          <w:lang w:val="en-US"/>
        </w:rPr>
        <w:t xml:space="preserve">, S. S., &amp; </w:t>
      </w:r>
      <w:proofErr w:type="spellStart"/>
      <w:r w:rsidRPr="00943F9D">
        <w:rPr>
          <w:rFonts w:ascii="Times New Roman" w:eastAsia="Times New Roman" w:hAnsi="Times New Roman" w:cs="Times New Roman"/>
          <w:sz w:val="28"/>
          <w:szCs w:val="28"/>
          <w:lang w:val="en-US"/>
        </w:rPr>
        <w:t>Yugay</w:t>
      </w:r>
      <w:proofErr w:type="spellEnd"/>
      <w:r w:rsidRPr="00943F9D">
        <w:rPr>
          <w:rFonts w:ascii="Times New Roman" w:eastAsia="Times New Roman" w:hAnsi="Times New Roman" w:cs="Times New Roman"/>
          <w:sz w:val="28"/>
          <w:szCs w:val="28"/>
          <w:lang w:val="en-US"/>
        </w:rPr>
        <w:t xml:space="preserve">, G. M. (2004). </w:t>
      </w:r>
      <w:proofErr w:type="spellStart"/>
      <w:r w:rsidRPr="00943F9D">
        <w:rPr>
          <w:rFonts w:ascii="Times New Roman" w:eastAsia="Times New Roman" w:hAnsi="Times New Roman" w:cs="Times New Roman"/>
          <w:sz w:val="28"/>
          <w:szCs w:val="28"/>
          <w:lang w:val="en-US"/>
        </w:rPr>
        <w:t>Dispergirovannaya</w:t>
      </w:r>
      <w:proofErr w:type="spellEnd"/>
      <w:r w:rsidRPr="00943F9D">
        <w:rPr>
          <w:rFonts w:ascii="Times New Roman" w:eastAsia="Times New Roman" w:hAnsi="Times New Roman" w:cs="Times New Roman"/>
          <w:sz w:val="28"/>
          <w:szCs w:val="28"/>
          <w:lang w:val="en-US"/>
        </w:rPr>
        <w:t xml:space="preserve"> </w:t>
      </w:r>
      <w:proofErr w:type="spellStart"/>
      <w:r w:rsidRPr="00943F9D">
        <w:rPr>
          <w:rFonts w:ascii="Times New Roman" w:eastAsia="Times New Roman" w:hAnsi="Times New Roman" w:cs="Times New Roman"/>
          <w:sz w:val="28"/>
          <w:szCs w:val="28"/>
          <w:lang w:val="en-US"/>
        </w:rPr>
        <w:t>mikrokristallicheskaya</w:t>
      </w:r>
      <w:proofErr w:type="spellEnd"/>
      <w:r w:rsidRPr="00943F9D">
        <w:rPr>
          <w:rFonts w:ascii="Times New Roman" w:eastAsia="Times New Roman" w:hAnsi="Times New Roman" w:cs="Times New Roman"/>
          <w:sz w:val="28"/>
          <w:szCs w:val="28"/>
          <w:lang w:val="en-US"/>
        </w:rPr>
        <w:t xml:space="preserve"> </w:t>
      </w:r>
      <w:proofErr w:type="spellStart"/>
      <w:r w:rsidRPr="00943F9D">
        <w:rPr>
          <w:rFonts w:ascii="Times New Roman" w:eastAsia="Times New Roman" w:hAnsi="Times New Roman" w:cs="Times New Roman"/>
          <w:sz w:val="28"/>
          <w:szCs w:val="28"/>
          <w:lang w:val="en-US"/>
        </w:rPr>
        <w:t>celljuloza</w:t>
      </w:r>
      <w:proofErr w:type="spellEnd"/>
      <w:r w:rsidRPr="00943F9D">
        <w:rPr>
          <w:rFonts w:ascii="Times New Roman" w:eastAsia="Times New Roman" w:hAnsi="Times New Roman" w:cs="Times New Roman"/>
          <w:sz w:val="28"/>
          <w:szCs w:val="28"/>
          <w:lang w:val="en-US"/>
        </w:rPr>
        <w:t xml:space="preserve"> </w:t>
      </w:r>
      <w:proofErr w:type="spellStart"/>
      <w:r w:rsidRPr="00943F9D">
        <w:rPr>
          <w:rFonts w:ascii="Times New Roman" w:eastAsia="Times New Roman" w:hAnsi="Times New Roman" w:cs="Times New Roman"/>
          <w:sz w:val="28"/>
          <w:szCs w:val="28"/>
          <w:lang w:val="en-US"/>
        </w:rPr>
        <w:t>i</w:t>
      </w:r>
      <w:proofErr w:type="spellEnd"/>
      <w:r w:rsidRPr="00943F9D">
        <w:rPr>
          <w:rFonts w:ascii="Times New Roman" w:eastAsia="Times New Roman" w:hAnsi="Times New Roman" w:cs="Times New Roman"/>
          <w:sz w:val="28"/>
          <w:szCs w:val="28"/>
          <w:lang w:val="en-US"/>
        </w:rPr>
        <w:t xml:space="preserve"> </w:t>
      </w:r>
      <w:proofErr w:type="spellStart"/>
      <w:r w:rsidRPr="00943F9D">
        <w:rPr>
          <w:rFonts w:ascii="Times New Roman" w:eastAsia="Times New Roman" w:hAnsi="Times New Roman" w:cs="Times New Roman"/>
          <w:sz w:val="28"/>
          <w:szCs w:val="28"/>
          <w:lang w:val="en-US"/>
        </w:rPr>
        <w:t>gidrogeli</w:t>
      </w:r>
      <w:proofErr w:type="spellEnd"/>
      <w:r w:rsidRPr="00943F9D">
        <w:rPr>
          <w:rFonts w:ascii="Times New Roman" w:eastAsia="Times New Roman" w:hAnsi="Times New Roman" w:cs="Times New Roman"/>
          <w:sz w:val="28"/>
          <w:szCs w:val="28"/>
          <w:lang w:val="en-US"/>
        </w:rPr>
        <w:t xml:space="preserve"> </w:t>
      </w:r>
      <w:proofErr w:type="spellStart"/>
      <w:proofErr w:type="gramStart"/>
      <w:r w:rsidRPr="00943F9D">
        <w:rPr>
          <w:rFonts w:ascii="Times New Roman" w:eastAsia="Times New Roman" w:hAnsi="Times New Roman" w:cs="Times New Roman"/>
          <w:sz w:val="28"/>
          <w:szCs w:val="28"/>
          <w:lang w:val="en-US"/>
        </w:rPr>
        <w:t>na</w:t>
      </w:r>
      <w:proofErr w:type="spellEnd"/>
      <w:proofErr w:type="gramEnd"/>
      <w:r w:rsidRPr="00943F9D">
        <w:rPr>
          <w:rFonts w:ascii="Times New Roman" w:eastAsia="Times New Roman" w:hAnsi="Times New Roman" w:cs="Times New Roman"/>
          <w:sz w:val="28"/>
          <w:szCs w:val="28"/>
          <w:lang w:val="en-US"/>
        </w:rPr>
        <w:t xml:space="preserve"> </w:t>
      </w:r>
      <w:proofErr w:type="spellStart"/>
      <w:r w:rsidRPr="00943F9D">
        <w:rPr>
          <w:rFonts w:ascii="Times New Roman" w:eastAsia="Times New Roman" w:hAnsi="Times New Roman" w:cs="Times New Roman"/>
          <w:sz w:val="28"/>
          <w:szCs w:val="28"/>
          <w:lang w:val="en-US"/>
        </w:rPr>
        <w:t>ee</w:t>
      </w:r>
      <w:proofErr w:type="spellEnd"/>
      <w:r w:rsidRPr="00943F9D">
        <w:rPr>
          <w:rFonts w:ascii="Times New Roman" w:eastAsia="Times New Roman" w:hAnsi="Times New Roman" w:cs="Times New Roman"/>
          <w:sz w:val="28"/>
          <w:szCs w:val="28"/>
          <w:lang w:val="en-US"/>
        </w:rPr>
        <w:t xml:space="preserve"> </w:t>
      </w:r>
      <w:proofErr w:type="spellStart"/>
      <w:r w:rsidRPr="00943F9D">
        <w:rPr>
          <w:rFonts w:ascii="Times New Roman" w:eastAsia="Times New Roman" w:hAnsi="Times New Roman" w:cs="Times New Roman"/>
          <w:sz w:val="28"/>
          <w:szCs w:val="28"/>
          <w:lang w:val="en-US"/>
        </w:rPr>
        <w:t>osnove</w:t>
      </w:r>
      <w:proofErr w:type="spellEnd"/>
      <w:r w:rsidRPr="00943F9D">
        <w:rPr>
          <w:rFonts w:ascii="Times New Roman" w:eastAsia="Times New Roman" w:hAnsi="Times New Roman" w:cs="Times New Roman"/>
          <w:sz w:val="28"/>
          <w:szCs w:val="28"/>
          <w:lang w:val="en-US"/>
        </w:rPr>
        <w:t xml:space="preserve"> [</w:t>
      </w:r>
      <w:proofErr w:type="spellStart"/>
      <w:r w:rsidRPr="00943F9D">
        <w:rPr>
          <w:rFonts w:ascii="Times New Roman" w:eastAsia="Times New Roman" w:hAnsi="Times New Roman" w:cs="Times New Roman"/>
          <w:sz w:val="28"/>
          <w:szCs w:val="28"/>
          <w:lang w:val="en-US"/>
        </w:rPr>
        <w:t>Dysperhyrovannaya</w:t>
      </w:r>
      <w:proofErr w:type="spellEnd"/>
      <w:r w:rsidRPr="00943F9D">
        <w:rPr>
          <w:rFonts w:ascii="Times New Roman" w:eastAsia="Times New Roman" w:hAnsi="Times New Roman" w:cs="Times New Roman"/>
          <w:sz w:val="28"/>
          <w:szCs w:val="28"/>
          <w:lang w:val="en-US"/>
        </w:rPr>
        <w:t xml:space="preserve"> microcrystalline cellulose and </w:t>
      </w:r>
      <w:proofErr w:type="spellStart"/>
      <w:r w:rsidRPr="00943F9D">
        <w:rPr>
          <w:rFonts w:ascii="Times New Roman" w:eastAsia="Times New Roman" w:hAnsi="Times New Roman" w:cs="Times New Roman"/>
          <w:sz w:val="28"/>
          <w:szCs w:val="28"/>
          <w:lang w:val="en-US"/>
        </w:rPr>
        <w:t>hydrogel</w:t>
      </w:r>
      <w:proofErr w:type="spellEnd"/>
      <w:r w:rsidRPr="00943F9D">
        <w:rPr>
          <w:rFonts w:ascii="Times New Roman" w:eastAsia="Times New Roman" w:hAnsi="Times New Roman" w:cs="Times New Roman"/>
          <w:sz w:val="28"/>
          <w:szCs w:val="28"/>
          <w:lang w:val="en-US"/>
        </w:rPr>
        <w:t xml:space="preserve"> bases]. Chemistry vegetable raw materials, 2,</w:t>
      </w:r>
      <w:r w:rsidRPr="00943F9D">
        <w:rPr>
          <w:rFonts w:ascii="Times New Roman" w:eastAsia="Times New Roman" w:hAnsi="Times New Roman" w:cs="Times New Roman"/>
          <w:spacing w:val="-25"/>
          <w:sz w:val="28"/>
          <w:szCs w:val="28"/>
          <w:lang w:val="en-US"/>
        </w:rPr>
        <w:t xml:space="preserve"> </w:t>
      </w:r>
      <w:r w:rsidRPr="00943F9D">
        <w:rPr>
          <w:rFonts w:ascii="Times New Roman" w:eastAsia="Times New Roman" w:hAnsi="Times New Roman" w:cs="Times New Roman"/>
          <w:sz w:val="28"/>
          <w:szCs w:val="28"/>
          <w:lang w:val="en-US"/>
        </w:rPr>
        <w:t>11-16.</w:t>
      </w:r>
    </w:p>
    <w:p w:rsidR="00897B17" w:rsidRPr="00943F9D" w:rsidRDefault="00897B17" w:rsidP="00943F9D">
      <w:pPr>
        <w:tabs>
          <w:tab w:val="left" w:pos="284"/>
          <w:tab w:val="left" w:pos="426"/>
          <w:tab w:val="left" w:pos="851"/>
        </w:tabs>
        <w:spacing w:after="0" w:line="276" w:lineRule="auto"/>
        <w:ind w:right="-1" w:firstLine="567"/>
        <w:jc w:val="both"/>
        <w:rPr>
          <w:rFonts w:ascii="Times New Roman" w:eastAsia="Times New Roman" w:hAnsi="Times New Roman" w:cs="Times New Roman"/>
          <w:sz w:val="28"/>
          <w:szCs w:val="28"/>
          <w:lang w:val="en-US" w:eastAsia="ru-RU"/>
        </w:rPr>
      </w:pPr>
      <w:r w:rsidRPr="00943F9D">
        <w:rPr>
          <w:rFonts w:ascii="Times New Roman" w:eastAsia="Times New Roman" w:hAnsi="Times New Roman" w:cs="Times New Roman"/>
          <w:sz w:val="28"/>
          <w:szCs w:val="28"/>
          <w:lang w:val="en-US" w:eastAsia="ru-RU"/>
        </w:rPr>
        <w:t xml:space="preserve">3. </w:t>
      </w:r>
      <w:proofErr w:type="spellStart"/>
      <w:r w:rsidRPr="00943F9D">
        <w:rPr>
          <w:rFonts w:ascii="Times New Roman" w:eastAsia="Times New Roman" w:hAnsi="Times New Roman" w:cs="Times New Roman"/>
          <w:sz w:val="28"/>
          <w:szCs w:val="28"/>
          <w:lang w:val="en-US" w:eastAsia="ru-RU"/>
        </w:rPr>
        <w:t>Pecko</w:t>
      </w:r>
      <w:proofErr w:type="spellEnd"/>
      <w:r w:rsidRPr="00943F9D">
        <w:rPr>
          <w:rFonts w:ascii="Times New Roman" w:eastAsia="Times New Roman" w:hAnsi="Times New Roman" w:cs="Times New Roman"/>
          <w:sz w:val="28"/>
          <w:szCs w:val="28"/>
          <w:lang w:val="en-US" w:eastAsia="ru-RU"/>
        </w:rPr>
        <w:t xml:space="preserve">, V. І. (2014). </w:t>
      </w:r>
      <w:proofErr w:type="spellStart"/>
      <w:proofErr w:type="gramStart"/>
      <w:r w:rsidRPr="00943F9D">
        <w:rPr>
          <w:rFonts w:ascii="Times New Roman" w:eastAsia="Times New Roman" w:hAnsi="Times New Roman" w:cs="Times New Roman"/>
          <w:sz w:val="28"/>
          <w:szCs w:val="28"/>
          <w:lang w:val="en-US" w:eastAsia="ru-RU"/>
        </w:rPr>
        <w:t>Modeljuvannja</w:t>
      </w:r>
      <w:proofErr w:type="spellEnd"/>
      <w:r w:rsidRPr="00943F9D">
        <w:rPr>
          <w:rFonts w:ascii="Times New Roman" w:eastAsia="Times New Roman" w:hAnsi="Times New Roman" w:cs="Times New Roman"/>
          <w:sz w:val="28"/>
          <w:szCs w:val="28"/>
          <w:lang w:val="en-US" w:eastAsia="ru-RU"/>
        </w:rPr>
        <w:t xml:space="preserve"> </w:t>
      </w:r>
      <w:proofErr w:type="spellStart"/>
      <w:r w:rsidRPr="00943F9D">
        <w:rPr>
          <w:rFonts w:ascii="Times New Roman" w:eastAsia="Times New Roman" w:hAnsi="Times New Roman" w:cs="Times New Roman"/>
          <w:sz w:val="28"/>
          <w:szCs w:val="28"/>
          <w:lang w:val="en-US" w:eastAsia="ru-RU"/>
        </w:rPr>
        <w:t>prostorovo-poljarizacіjnih</w:t>
      </w:r>
      <w:proofErr w:type="spellEnd"/>
      <w:r w:rsidRPr="00943F9D">
        <w:rPr>
          <w:rFonts w:ascii="Times New Roman" w:eastAsia="Times New Roman" w:hAnsi="Times New Roman" w:cs="Times New Roman"/>
          <w:sz w:val="28"/>
          <w:szCs w:val="28"/>
          <w:lang w:val="en-US" w:eastAsia="ru-RU"/>
        </w:rPr>
        <w:t xml:space="preserve"> </w:t>
      </w:r>
      <w:proofErr w:type="spellStart"/>
      <w:r w:rsidRPr="00943F9D">
        <w:rPr>
          <w:rFonts w:ascii="Times New Roman" w:eastAsia="Times New Roman" w:hAnsi="Times New Roman" w:cs="Times New Roman"/>
          <w:sz w:val="28"/>
          <w:szCs w:val="28"/>
          <w:lang w:val="en-US" w:eastAsia="ru-RU"/>
        </w:rPr>
        <w:t>parametrіv</w:t>
      </w:r>
      <w:proofErr w:type="spellEnd"/>
      <w:r w:rsidRPr="00943F9D">
        <w:rPr>
          <w:rFonts w:ascii="Times New Roman" w:eastAsia="Times New Roman" w:hAnsi="Times New Roman" w:cs="Times New Roman"/>
          <w:sz w:val="28"/>
          <w:szCs w:val="28"/>
          <w:lang w:val="en-US" w:eastAsia="ru-RU"/>
        </w:rPr>
        <w:t xml:space="preserve"> </w:t>
      </w:r>
      <w:proofErr w:type="spellStart"/>
      <w:r w:rsidRPr="00943F9D">
        <w:rPr>
          <w:rFonts w:ascii="Times New Roman" w:eastAsia="Times New Roman" w:hAnsi="Times New Roman" w:cs="Times New Roman"/>
          <w:sz w:val="28"/>
          <w:szCs w:val="28"/>
          <w:lang w:val="en-US" w:eastAsia="ru-RU"/>
        </w:rPr>
        <w:t>spektral'nih</w:t>
      </w:r>
      <w:proofErr w:type="spellEnd"/>
      <w:r w:rsidRPr="00943F9D">
        <w:rPr>
          <w:rFonts w:ascii="Times New Roman" w:eastAsia="Times New Roman" w:hAnsi="Times New Roman" w:cs="Times New Roman"/>
          <w:sz w:val="28"/>
          <w:szCs w:val="28"/>
          <w:lang w:val="en-US" w:eastAsia="ru-RU"/>
        </w:rPr>
        <w:t xml:space="preserve"> </w:t>
      </w:r>
      <w:proofErr w:type="spellStart"/>
      <w:r w:rsidRPr="00943F9D">
        <w:rPr>
          <w:rFonts w:ascii="Times New Roman" w:eastAsia="Times New Roman" w:hAnsi="Times New Roman" w:cs="Times New Roman"/>
          <w:sz w:val="28"/>
          <w:szCs w:val="28"/>
          <w:lang w:val="en-US" w:eastAsia="ru-RU"/>
        </w:rPr>
        <w:t>harakteristik</w:t>
      </w:r>
      <w:proofErr w:type="spellEnd"/>
      <w:r w:rsidRPr="00943F9D">
        <w:rPr>
          <w:rFonts w:ascii="Times New Roman" w:eastAsia="Times New Roman" w:hAnsi="Times New Roman" w:cs="Times New Roman"/>
          <w:sz w:val="28"/>
          <w:szCs w:val="28"/>
          <w:lang w:val="en-US" w:eastAsia="ru-RU"/>
        </w:rPr>
        <w:t xml:space="preserve"> </w:t>
      </w:r>
      <w:proofErr w:type="spellStart"/>
      <w:r w:rsidRPr="00943F9D">
        <w:rPr>
          <w:rFonts w:ascii="Times New Roman" w:eastAsia="Times New Roman" w:hAnsi="Times New Roman" w:cs="Times New Roman"/>
          <w:sz w:val="28"/>
          <w:szCs w:val="28"/>
          <w:lang w:val="en-US" w:eastAsia="ru-RU"/>
        </w:rPr>
        <w:t>vіdrіzajuchih</w:t>
      </w:r>
      <w:proofErr w:type="spellEnd"/>
      <w:r w:rsidRPr="00943F9D">
        <w:rPr>
          <w:rFonts w:ascii="Times New Roman" w:eastAsia="Times New Roman" w:hAnsi="Times New Roman" w:cs="Times New Roman"/>
          <w:sz w:val="28"/>
          <w:szCs w:val="28"/>
          <w:lang w:val="en-US" w:eastAsia="ru-RU"/>
        </w:rPr>
        <w:t xml:space="preserve"> </w:t>
      </w:r>
      <w:proofErr w:type="spellStart"/>
      <w:r w:rsidRPr="00943F9D">
        <w:rPr>
          <w:rFonts w:ascii="Times New Roman" w:eastAsia="Times New Roman" w:hAnsi="Times New Roman" w:cs="Times New Roman"/>
          <w:sz w:val="28"/>
          <w:szCs w:val="28"/>
          <w:lang w:val="en-US" w:eastAsia="ru-RU"/>
        </w:rPr>
        <w:t>optichnih</w:t>
      </w:r>
      <w:proofErr w:type="spellEnd"/>
      <w:r w:rsidRPr="00943F9D">
        <w:rPr>
          <w:rFonts w:ascii="Times New Roman" w:eastAsia="Times New Roman" w:hAnsi="Times New Roman" w:cs="Times New Roman"/>
          <w:sz w:val="28"/>
          <w:szCs w:val="28"/>
          <w:lang w:val="en-US" w:eastAsia="ru-RU"/>
        </w:rPr>
        <w:t xml:space="preserve"> </w:t>
      </w:r>
      <w:proofErr w:type="spellStart"/>
      <w:r w:rsidRPr="00943F9D">
        <w:rPr>
          <w:rFonts w:ascii="Times New Roman" w:eastAsia="Times New Roman" w:hAnsi="Times New Roman" w:cs="Times New Roman"/>
          <w:sz w:val="28"/>
          <w:szCs w:val="28"/>
          <w:lang w:val="en-US" w:eastAsia="ru-RU"/>
        </w:rPr>
        <w:t>fіl'trіv</w:t>
      </w:r>
      <w:proofErr w:type="spellEnd"/>
      <w:r w:rsidRPr="00943F9D">
        <w:rPr>
          <w:rFonts w:ascii="Times New Roman" w:eastAsia="Times New Roman" w:hAnsi="Times New Roman" w:cs="Times New Roman"/>
          <w:sz w:val="28"/>
          <w:szCs w:val="28"/>
          <w:lang w:val="en-US" w:eastAsia="ru-RU"/>
        </w:rPr>
        <w:t xml:space="preserve"> [Modeling spatial-polarization parameters of spectral characteristic of </w:t>
      </w:r>
      <w:proofErr w:type="spellStart"/>
      <w:r w:rsidRPr="00943F9D">
        <w:rPr>
          <w:rFonts w:ascii="Times New Roman" w:eastAsia="Times New Roman" w:hAnsi="Times New Roman" w:cs="Times New Roman"/>
          <w:sz w:val="28"/>
          <w:szCs w:val="28"/>
          <w:lang w:val="en-US" w:eastAsia="ru-RU"/>
        </w:rPr>
        <w:t>cutt</w:t>
      </w:r>
      <w:proofErr w:type="spellEnd"/>
      <w:r w:rsidRPr="00943F9D">
        <w:rPr>
          <w:rFonts w:ascii="Times New Roman" w:eastAsia="Times New Roman" w:hAnsi="Times New Roman" w:cs="Times New Roman"/>
          <w:sz w:val="28"/>
          <w:szCs w:val="28"/>
          <w:lang w:val="en-US" w:eastAsia="ru-RU"/>
        </w:rPr>
        <w:t>-off optical filters].</w:t>
      </w:r>
      <w:proofErr w:type="gramEnd"/>
      <w:r w:rsidRPr="00943F9D">
        <w:rPr>
          <w:rFonts w:ascii="Times New Roman" w:eastAsia="Times New Roman" w:hAnsi="Times New Roman" w:cs="Times New Roman"/>
          <w:sz w:val="28"/>
          <w:szCs w:val="28"/>
          <w:lang w:val="en-US" w:eastAsia="ru-RU"/>
        </w:rPr>
        <w:t xml:space="preserve"> Eastern-European Journal of Enterprise Technologies, 3/5(69),</w:t>
      </w:r>
      <w:r w:rsidRPr="00943F9D">
        <w:rPr>
          <w:rFonts w:ascii="Times New Roman" w:eastAsia="Times New Roman" w:hAnsi="Times New Roman" w:cs="Times New Roman"/>
          <w:spacing w:val="-33"/>
          <w:sz w:val="28"/>
          <w:szCs w:val="28"/>
          <w:lang w:val="en-US" w:eastAsia="ru-RU"/>
        </w:rPr>
        <w:t xml:space="preserve"> </w:t>
      </w:r>
      <w:r w:rsidRPr="00943F9D">
        <w:rPr>
          <w:rFonts w:ascii="Times New Roman" w:eastAsia="Times New Roman" w:hAnsi="Times New Roman" w:cs="Times New Roman"/>
          <w:sz w:val="28"/>
          <w:szCs w:val="28"/>
          <w:lang w:val="en-US" w:eastAsia="ru-RU"/>
        </w:rPr>
        <w:t>32-38.</w:t>
      </w:r>
    </w:p>
    <w:p w:rsidR="00897B17" w:rsidRPr="00943F9D" w:rsidRDefault="00897B17" w:rsidP="00943F9D">
      <w:pPr>
        <w:tabs>
          <w:tab w:val="left" w:pos="426"/>
          <w:tab w:val="left" w:pos="851"/>
        </w:tabs>
        <w:spacing w:after="0" w:line="276" w:lineRule="auto"/>
        <w:ind w:right="-1" w:firstLine="567"/>
        <w:jc w:val="both"/>
        <w:rPr>
          <w:rFonts w:ascii="Times New Roman" w:eastAsia="Times New Roman" w:hAnsi="Times New Roman" w:cs="Times New Roman"/>
          <w:b/>
          <w:sz w:val="28"/>
          <w:szCs w:val="28"/>
          <w:lang w:val="en-US"/>
        </w:rPr>
      </w:pPr>
      <w:r w:rsidRPr="00943F9D">
        <w:rPr>
          <w:rFonts w:ascii="Times New Roman" w:eastAsia="Times New Roman" w:hAnsi="Times New Roman" w:cs="Times New Roman"/>
          <w:b/>
          <w:sz w:val="28"/>
          <w:szCs w:val="28"/>
          <w:lang w:val="en-US"/>
        </w:rPr>
        <w:t>Report on scientific and research work:</w:t>
      </w:r>
    </w:p>
    <w:p w:rsidR="00897B17" w:rsidRPr="00943F9D" w:rsidRDefault="00897B17" w:rsidP="00943F9D">
      <w:pPr>
        <w:tabs>
          <w:tab w:val="left" w:pos="426"/>
          <w:tab w:val="left" w:pos="851"/>
        </w:tabs>
        <w:spacing w:after="0" w:line="276" w:lineRule="auto"/>
        <w:ind w:right="-1" w:firstLine="567"/>
        <w:jc w:val="both"/>
        <w:rPr>
          <w:rFonts w:ascii="Times New Roman" w:eastAsia="Times New Roman" w:hAnsi="Times New Roman" w:cs="Times New Roman"/>
          <w:sz w:val="28"/>
          <w:szCs w:val="28"/>
          <w:lang w:val="en-US" w:eastAsia="ru-RU"/>
        </w:rPr>
      </w:pPr>
      <w:proofErr w:type="spellStart"/>
      <w:r w:rsidRPr="00943F9D">
        <w:rPr>
          <w:rFonts w:ascii="Times New Roman" w:eastAsia="Times New Roman" w:hAnsi="Times New Roman" w:cs="Times New Roman"/>
          <w:sz w:val="28"/>
          <w:szCs w:val="28"/>
          <w:lang w:val="en-US" w:eastAsia="ru-RU"/>
        </w:rPr>
        <w:t>Solovei</w:t>
      </w:r>
      <w:proofErr w:type="spellEnd"/>
      <w:r w:rsidRPr="00943F9D">
        <w:rPr>
          <w:rFonts w:ascii="Times New Roman" w:eastAsia="Times New Roman" w:hAnsi="Times New Roman" w:cs="Times New Roman"/>
          <w:sz w:val="28"/>
          <w:szCs w:val="28"/>
          <w:lang w:val="en-US" w:eastAsia="ru-RU"/>
        </w:rPr>
        <w:t>, V. V. (2020). Report on modern technology implementation (110/30-PR). Kyiv: KPI.</w:t>
      </w:r>
    </w:p>
    <w:p w:rsidR="00897B17" w:rsidRPr="00943F9D" w:rsidRDefault="00897B17" w:rsidP="00943F9D">
      <w:pPr>
        <w:widowControl w:val="0"/>
        <w:numPr>
          <w:ilvl w:val="0"/>
          <w:numId w:val="8"/>
        </w:numPr>
        <w:tabs>
          <w:tab w:val="left" w:pos="243"/>
          <w:tab w:val="left" w:pos="426"/>
          <w:tab w:val="left" w:pos="851"/>
        </w:tabs>
        <w:spacing w:after="0" w:line="276" w:lineRule="auto"/>
        <w:ind w:right="-1" w:firstLine="567"/>
        <w:jc w:val="both"/>
        <w:rPr>
          <w:rFonts w:ascii="Times New Roman" w:eastAsia="Times New Roman" w:hAnsi="Times New Roman" w:cs="Times New Roman"/>
          <w:sz w:val="28"/>
          <w:szCs w:val="28"/>
          <w:lang w:val="en-US"/>
        </w:rPr>
      </w:pPr>
      <w:r w:rsidRPr="00943F9D">
        <w:rPr>
          <w:rFonts w:ascii="Times New Roman" w:eastAsia="Times New Roman" w:hAnsi="Times New Roman" w:cs="Times New Roman"/>
          <w:b/>
          <w:sz w:val="28"/>
          <w:szCs w:val="28"/>
          <w:lang w:val="en-US"/>
        </w:rPr>
        <w:t>Abstracts, conference proceedings:</w:t>
      </w:r>
    </w:p>
    <w:p w:rsidR="00897B17" w:rsidRPr="00943F9D" w:rsidRDefault="00897B17" w:rsidP="00943F9D">
      <w:pPr>
        <w:widowControl w:val="0"/>
        <w:numPr>
          <w:ilvl w:val="0"/>
          <w:numId w:val="6"/>
        </w:numPr>
        <w:tabs>
          <w:tab w:val="left" w:pos="397"/>
          <w:tab w:val="left" w:pos="426"/>
          <w:tab w:val="left" w:pos="851"/>
        </w:tabs>
        <w:spacing w:after="0" w:line="276" w:lineRule="auto"/>
        <w:ind w:left="0" w:right="-1" w:firstLine="567"/>
        <w:jc w:val="both"/>
        <w:rPr>
          <w:rFonts w:ascii="Times New Roman" w:eastAsia="Times New Roman" w:hAnsi="Times New Roman" w:cs="Times New Roman"/>
          <w:sz w:val="28"/>
          <w:szCs w:val="28"/>
          <w:lang w:val="en-US"/>
        </w:rPr>
      </w:pPr>
      <w:proofErr w:type="spellStart"/>
      <w:r w:rsidRPr="00943F9D">
        <w:rPr>
          <w:rFonts w:ascii="Times New Roman" w:eastAsia="Times New Roman" w:hAnsi="Times New Roman" w:cs="Times New Roman"/>
          <w:sz w:val="28"/>
          <w:szCs w:val="28"/>
          <w:lang w:val="en-US"/>
        </w:rPr>
        <w:t>Martis</w:t>
      </w:r>
      <w:proofErr w:type="spellEnd"/>
      <w:r w:rsidRPr="00943F9D">
        <w:rPr>
          <w:rFonts w:ascii="Times New Roman" w:eastAsia="Times New Roman" w:hAnsi="Times New Roman" w:cs="Times New Roman"/>
          <w:sz w:val="28"/>
          <w:szCs w:val="28"/>
          <w:lang w:val="en-US"/>
        </w:rPr>
        <w:t xml:space="preserve">, R. J., </w:t>
      </w:r>
      <w:proofErr w:type="spellStart"/>
      <w:r w:rsidRPr="00943F9D">
        <w:rPr>
          <w:rFonts w:ascii="Times New Roman" w:eastAsia="Times New Roman" w:hAnsi="Times New Roman" w:cs="Times New Roman"/>
          <w:sz w:val="28"/>
          <w:szCs w:val="28"/>
          <w:lang w:val="en-US"/>
        </w:rPr>
        <w:t>Acharya</w:t>
      </w:r>
      <w:proofErr w:type="spellEnd"/>
      <w:r w:rsidRPr="00943F9D">
        <w:rPr>
          <w:rFonts w:ascii="Times New Roman" w:eastAsia="Times New Roman" w:hAnsi="Times New Roman" w:cs="Times New Roman"/>
          <w:sz w:val="28"/>
          <w:szCs w:val="28"/>
          <w:lang w:val="en-US"/>
        </w:rPr>
        <w:t xml:space="preserve">, U. R., Ray, A. K., &amp; </w:t>
      </w:r>
      <w:proofErr w:type="spellStart"/>
      <w:r w:rsidRPr="00943F9D">
        <w:rPr>
          <w:rFonts w:ascii="Times New Roman" w:eastAsia="Times New Roman" w:hAnsi="Times New Roman" w:cs="Times New Roman"/>
          <w:sz w:val="28"/>
          <w:szCs w:val="28"/>
          <w:lang w:val="en-US"/>
        </w:rPr>
        <w:t>Chakraborty</w:t>
      </w:r>
      <w:proofErr w:type="spellEnd"/>
      <w:r w:rsidRPr="00943F9D">
        <w:rPr>
          <w:rFonts w:ascii="Times New Roman" w:eastAsia="Times New Roman" w:hAnsi="Times New Roman" w:cs="Times New Roman"/>
          <w:sz w:val="28"/>
          <w:szCs w:val="28"/>
          <w:lang w:val="en-US"/>
        </w:rPr>
        <w:t xml:space="preserve">, C. (2011). Application of higher order </w:t>
      </w:r>
      <w:proofErr w:type="spellStart"/>
      <w:r w:rsidRPr="00943F9D">
        <w:rPr>
          <w:rFonts w:ascii="Times New Roman" w:eastAsia="Times New Roman" w:hAnsi="Times New Roman" w:cs="Times New Roman"/>
          <w:sz w:val="28"/>
          <w:szCs w:val="28"/>
          <w:lang w:val="en-US"/>
        </w:rPr>
        <w:t>cumulants</w:t>
      </w:r>
      <w:proofErr w:type="spellEnd"/>
      <w:r w:rsidRPr="00943F9D">
        <w:rPr>
          <w:rFonts w:ascii="Times New Roman" w:eastAsia="Times New Roman" w:hAnsi="Times New Roman" w:cs="Times New Roman"/>
          <w:sz w:val="28"/>
          <w:szCs w:val="28"/>
          <w:lang w:val="en-US"/>
        </w:rPr>
        <w:t xml:space="preserve"> to ECG signals for the cardiac health diagnosis, Annual International Conference of the IEEE Engineering in Medicine and Biology Society.</w:t>
      </w:r>
      <w:r w:rsidRPr="00943F9D">
        <w:rPr>
          <w:rFonts w:ascii="Times New Roman" w:eastAsia="Times New Roman" w:hAnsi="Times New Roman" w:cs="Times New Roman"/>
          <w:spacing w:val="-16"/>
          <w:sz w:val="28"/>
          <w:szCs w:val="28"/>
          <w:lang w:val="en-US"/>
        </w:rPr>
        <w:t xml:space="preserve"> </w:t>
      </w:r>
      <w:r w:rsidRPr="00943F9D">
        <w:rPr>
          <w:rFonts w:ascii="Times New Roman" w:eastAsia="Times New Roman" w:hAnsi="Times New Roman" w:cs="Times New Roman"/>
          <w:sz w:val="28"/>
          <w:szCs w:val="28"/>
          <w:lang w:val="en-US"/>
        </w:rPr>
        <w:t>doi:10.1109/iembs.2011.6090487</w:t>
      </w:r>
    </w:p>
    <w:p w:rsidR="00897B17" w:rsidRPr="00943F9D" w:rsidRDefault="00897B17" w:rsidP="00943F9D">
      <w:pPr>
        <w:widowControl w:val="0"/>
        <w:numPr>
          <w:ilvl w:val="0"/>
          <w:numId w:val="6"/>
        </w:numPr>
        <w:tabs>
          <w:tab w:val="left" w:pos="293"/>
          <w:tab w:val="left" w:pos="426"/>
          <w:tab w:val="left" w:pos="851"/>
        </w:tabs>
        <w:spacing w:after="0" w:line="276" w:lineRule="auto"/>
        <w:ind w:left="0" w:right="-1" w:firstLine="567"/>
        <w:jc w:val="both"/>
        <w:rPr>
          <w:rFonts w:ascii="Times New Roman" w:eastAsia="Times New Roman" w:hAnsi="Times New Roman" w:cs="Times New Roman"/>
          <w:sz w:val="28"/>
          <w:szCs w:val="28"/>
          <w:lang w:val="en-US"/>
        </w:rPr>
      </w:pPr>
      <w:proofErr w:type="spellStart"/>
      <w:r w:rsidRPr="00943F9D">
        <w:rPr>
          <w:rFonts w:ascii="Times New Roman" w:eastAsia="Times New Roman" w:hAnsi="Times New Roman" w:cs="Times New Roman"/>
          <w:sz w:val="28"/>
          <w:szCs w:val="28"/>
          <w:lang w:val="en-US"/>
        </w:rPr>
        <w:t>Holovacs</w:t>
      </w:r>
      <w:proofErr w:type="spellEnd"/>
      <w:r w:rsidRPr="00943F9D">
        <w:rPr>
          <w:rFonts w:ascii="Times New Roman" w:eastAsia="Times New Roman" w:hAnsi="Times New Roman" w:cs="Times New Roman"/>
          <w:sz w:val="28"/>
          <w:szCs w:val="28"/>
          <w:lang w:val="en-US"/>
        </w:rPr>
        <w:t xml:space="preserve">, J., </w:t>
      </w:r>
      <w:proofErr w:type="spellStart"/>
      <w:r w:rsidRPr="00943F9D">
        <w:rPr>
          <w:rFonts w:ascii="Times New Roman" w:eastAsia="Times New Roman" w:hAnsi="Times New Roman" w:cs="Times New Roman"/>
          <w:sz w:val="28"/>
          <w:szCs w:val="28"/>
          <w:lang w:val="en-US"/>
        </w:rPr>
        <w:t>Mitsa</w:t>
      </w:r>
      <w:proofErr w:type="spellEnd"/>
      <w:r w:rsidRPr="00943F9D">
        <w:rPr>
          <w:rFonts w:ascii="Times New Roman" w:eastAsia="Times New Roman" w:hAnsi="Times New Roman" w:cs="Times New Roman"/>
          <w:sz w:val="28"/>
          <w:szCs w:val="28"/>
          <w:lang w:val="en-US"/>
        </w:rPr>
        <w:t xml:space="preserve">, A., &amp; </w:t>
      </w:r>
      <w:proofErr w:type="spellStart"/>
      <w:r w:rsidRPr="00943F9D">
        <w:rPr>
          <w:rFonts w:ascii="Times New Roman" w:eastAsia="Times New Roman" w:hAnsi="Times New Roman" w:cs="Times New Roman"/>
          <w:sz w:val="28"/>
          <w:szCs w:val="28"/>
          <w:lang w:val="en-US"/>
        </w:rPr>
        <w:t>Mitsa</w:t>
      </w:r>
      <w:proofErr w:type="spellEnd"/>
      <w:r w:rsidRPr="00943F9D">
        <w:rPr>
          <w:rFonts w:ascii="Times New Roman" w:eastAsia="Times New Roman" w:hAnsi="Times New Roman" w:cs="Times New Roman"/>
          <w:sz w:val="28"/>
          <w:szCs w:val="28"/>
          <w:lang w:val="en-US"/>
        </w:rPr>
        <w:t xml:space="preserve">, V. (1999). Computer </w:t>
      </w:r>
      <w:proofErr w:type="spellStart"/>
      <w:r w:rsidRPr="00943F9D">
        <w:rPr>
          <w:rFonts w:ascii="Times New Roman" w:eastAsia="Times New Roman" w:hAnsi="Times New Roman" w:cs="Times New Roman"/>
          <w:sz w:val="28"/>
          <w:szCs w:val="28"/>
          <w:lang w:val="en-US"/>
        </w:rPr>
        <w:t>modelling</w:t>
      </w:r>
      <w:proofErr w:type="spellEnd"/>
      <w:r w:rsidRPr="00943F9D">
        <w:rPr>
          <w:rFonts w:ascii="Times New Roman" w:eastAsia="Times New Roman" w:hAnsi="Times New Roman" w:cs="Times New Roman"/>
          <w:sz w:val="28"/>
          <w:szCs w:val="28"/>
          <w:lang w:val="en-US"/>
        </w:rPr>
        <w:t xml:space="preserve"> of characteristics of structures with short periods, Proceedings of 4th</w:t>
      </w:r>
      <w:r w:rsidRPr="00943F9D">
        <w:rPr>
          <w:rFonts w:ascii="Times New Roman" w:eastAsia="Times New Roman" w:hAnsi="Times New Roman" w:cs="Times New Roman"/>
          <w:position w:val="10"/>
          <w:sz w:val="28"/>
          <w:szCs w:val="28"/>
          <w:lang w:val="en-US"/>
        </w:rPr>
        <w:t xml:space="preserve"> </w:t>
      </w:r>
      <w:r w:rsidRPr="00943F9D">
        <w:rPr>
          <w:rFonts w:ascii="Times New Roman" w:eastAsia="Times New Roman" w:hAnsi="Times New Roman" w:cs="Times New Roman"/>
          <w:sz w:val="28"/>
          <w:szCs w:val="28"/>
          <w:lang w:val="en-US"/>
        </w:rPr>
        <w:t>international Conference, Applied Informatics. Eger-</w:t>
      </w:r>
      <w:proofErr w:type="spellStart"/>
      <w:r w:rsidRPr="00943F9D">
        <w:rPr>
          <w:rFonts w:ascii="Times New Roman" w:eastAsia="Times New Roman" w:hAnsi="Times New Roman" w:cs="Times New Roman"/>
          <w:sz w:val="28"/>
          <w:szCs w:val="28"/>
          <w:lang w:val="en-US"/>
        </w:rPr>
        <w:t>Noszvaj</w:t>
      </w:r>
      <w:proofErr w:type="spellEnd"/>
      <w:r w:rsidRPr="00943F9D">
        <w:rPr>
          <w:rFonts w:ascii="Times New Roman" w:eastAsia="Times New Roman" w:hAnsi="Times New Roman" w:cs="Times New Roman"/>
          <w:sz w:val="28"/>
          <w:szCs w:val="28"/>
          <w:lang w:val="en-US"/>
        </w:rPr>
        <w:t xml:space="preserve"> (Hungary).</w:t>
      </w:r>
    </w:p>
    <w:p w:rsidR="00897B17" w:rsidRPr="00943F9D" w:rsidRDefault="00897B17" w:rsidP="00943F9D">
      <w:pPr>
        <w:tabs>
          <w:tab w:val="left" w:pos="426"/>
          <w:tab w:val="left" w:pos="851"/>
        </w:tabs>
        <w:spacing w:after="0" w:line="276" w:lineRule="auto"/>
        <w:ind w:right="-1" w:firstLine="567"/>
        <w:jc w:val="both"/>
        <w:rPr>
          <w:rFonts w:ascii="Times New Roman" w:eastAsia="Times New Roman" w:hAnsi="Times New Roman" w:cs="Times New Roman"/>
          <w:b/>
          <w:sz w:val="28"/>
          <w:szCs w:val="28"/>
          <w:lang w:val="en-US"/>
        </w:rPr>
      </w:pPr>
      <w:r w:rsidRPr="00943F9D">
        <w:rPr>
          <w:rFonts w:ascii="Times New Roman" w:eastAsia="Times New Roman" w:hAnsi="Times New Roman" w:cs="Times New Roman"/>
          <w:b/>
          <w:sz w:val="28"/>
          <w:szCs w:val="28"/>
          <w:lang w:val="en-US"/>
        </w:rPr>
        <w:t>Author's certificates, patents:</w:t>
      </w:r>
    </w:p>
    <w:p w:rsidR="00897B17" w:rsidRPr="00943F9D" w:rsidRDefault="00897B17" w:rsidP="00943F9D">
      <w:pPr>
        <w:tabs>
          <w:tab w:val="left" w:pos="426"/>
          <w:tab w:val="left" w:pos="851"/>
        </w:tabs>
        <w:spacing w:after="0" w:line="276" w:lineRule="auto"/>
        <w:ind w:right="-1" w:firstLine="567"/>
        <w:jc w:val="both"/>
        <w:rPr>
          <w:rFonts w:ascii="Times New Roman" w:eastAsia="Times New Roman" w:hAnsi="Times New Roman" w:cs="Times New Roman"/>
          <w:sz w:val="28"/>
          <w:szCs w:val="28"/>
          <w:lang w:val="en-US" w:eastAsia="ru-RU"/>
        </w:rPr>
      </w:pPr>
      <w:proofErr w:type="spellStart"/>
      <w:r w:rsidRPr="00943F9D">
        <w:rPr>
          <w:rFonts w:ascii="Times New Roman" w:eastAsia="Times New Roman" w:hAnsi="Times New Roman" w:cs="Times New Roman"/>
          <w:sz w:val="28"/>
          <w:szCs w:val="28"/>
          <w:lang w:val="en-US" w:eastAsia="ru-RU"/>
        </w:rPr>
        <w:t>Golovko</w:t>
      </w:r>
      <w:proofErr w:type="spellEnd"/>
      <w:r w:rsidRPr="00943F9D">
        <w:rPr>
          <w:rFonts w:ascii="Times New Roman" w:eastAsia="Times New Roman" w:hAnsi="Times New Roman" w:cs="Times New Roman"/>
          <w:sz w:val="28"/>
          <w:szCs w:val="28"/>
          <w:lang w:val="en-US" w:eastAsia="ru-RU"/>
        </w:rPr>
        <w:t xml:space="preserve">, G. (2015). </w:t>
      </w:r>
      <w:proofErr w:type="gramStart"/>
      <w:r w:rsidRPr="00943F9D">
        <w:rPr>
          <w:rFonts w:ascii="Times New Roman" w:eastAsia="Times New Roman" w:hAnsi="Times New Roman" w:cs="Times New Roman"/>
          <w:sz w:val="28"/>
          <w:szCs w:val="28"/>
          <w:lang w:val="en-US" w:eastAsia="ru-RU"/>
        </w:rPr>
        <w:t>Method for determining milk quality Patent 26933 Ukraine.</w:t>
      </w:r>
      <w:proofErr w:type="gramEnd"/>
      <w:r w:rsidRPr="00943F9D">
        <w:rPr>
          <w:rFonts w:ascii="Times New Roman" w:eastAsia="Times New Roman" w:hAnsi="Times New Roman" w:cs="Times New Roman"/>
          <w:sz w:val="28"/>
          <w:szCs w:val="28"/>
          <w:lang w:val="en-US" w:eastAsia="ru-RU"/>
        </w:rPr>
        <w:t xml:space="preserve"> Kyiv: State Patent Office of Ukraine.</w:t>
      </w:r>
    </w:p>
    <w:p w:rsidR="00897B17" w:rsidRPr="00943F9D" w:rsidRDefault="00897B17" w:rsidP="00943F9D">
      <w:pPr>
        <w:tabs>
          <w:tab w:val="left" w:pos="426"/>
          <w:tab w:val="left" w:pos="851"/>
        </w:tabs>
        <w:spacing w:after="0" w:line="276" w:lineRule="auto"/>
        <w:ind w:right="-1" w:firstLine="567"/>
        <w:jc w:val="both"/>
        <w:rPr>
          <w:rFonts w:ascii="Times New Roman" w:eastAsia="Times New Roman" w:hAnsi="Times New Roman" w:cs="Times New Roman"/>
          <w:b/>
          <w:sz w:val="28"/>
          <w:szCs w:val="28"/>
          <w:lang w:val="en-US"/>
        </w:rPr>
      </w:pPr>
      <w:r w:rsidRPr="00943F9D">
        <w:rPr>
          <w:rFonts w:ascii="Times New Roman" w:eastAsia="Times New Roman" w:hAnsi="Times New Roman" w:cs="Times New Roman"/>
          <w:b/>
          <w:sz w:val="28"/>
          <w:szCs w:val="28"/>
          <w:lang w:val="en-US"/>
        </w:rPr>
        <w:t>Dissertations, dissertation abstracts:</w:t>
      </w:r>
    </w:p>
    <w:p w:rsidR="00897B17" w:rsidRPr="00943F9D" w:rsidRDefault="00897B17" w:rsidP="00943F9D">
      <w:pPr>
        <w:tabs>
          <w:tab w:val="left" w:pos="426"/>
          <w:tab w:val="left" w:pos="851"/>
        </w:tabs>
        <w:spacing w:after="0" w:line="276" w:lineRule="auto"/>
        <w:ind w:right="-1" w:firstLine="567"/>
        <w:jc w:val="both"/>
        <w:rPr>
          <w:rFonts w:ascii="Times New Roman" w:eastAsia="Times New Roman" w:hAnsi="Times New Roman" w:cs="Times New Roman"/>
          <w:sz w:val="28"/>
          <w:szCs w:val="28"/>
          <w:lang w:val="en-US"/>
        </w:rPr>
      </w:pPr>
      <w:proofErr w:type="spellStart"/>
      <w:r w:rsidRPr="00943F9D">
        <w:rPr>
          <w:rFonts w:ascii="Times New Roman" w:eastAsia="Times New Roman" w:hAnsi="Times New Roman" w:cs="Times New Roman"/>
          <w:sz w:val="28"/>
          <w:szCs w:val="28"/>
          <w:lang w:val="en-US"/>
        </w:rPr>
        <w:t>Makarov</w:t>
      </w:r>
      <w:proofErr w:type="spellEnd"/>
      <w:r w:rsidRPr="00943F9D">
        <w:rPr>
          <w:rFonts w:ascii="Times New Roman" w:eastAsia="Times New Roman" w:hAnsi="Times New Roman" w:cs="Times New Roman"/>
          <w:sz w:val="28"/>
          <w:szCs w:val="28"/>
          <w:lang w:val="en-US"/>
        </w:rPr>
        <w:t xml:space="preserve">, E. (2019). </w:t>
      </w:r>
      <w:proofErr w:type="gramStart"/>
      <w:r w:rsidRPr="00943F9D">
        <w:rPr>
          <w:rFonts w:ascii="Times New Roman" w:eastAsia="Times New Roman" w:hAnsi="Times New Roman" w:cs="Times New Roman"/>
          <w:sz w:val="28"/>
          <w:szCs w:val="28"/>
          <w:lang w:val="en-US"/>
        </w:rPr>
        <w:t>Nanotechnology in poultry.</w:t>
      </w:r>
      <w:proofErr w:type="gramEnd"/>
      <w:r w:rsidRPr="00943F9D">
        <w:rPr>
          <w:rFonts w:ascii="Times New Roman" w:eastAsia="Times New Roman" w:hAnsi="Times New Roman" w:cs="Times New Roman"/>
          <w:sz w:val="28"/>
          <w:szCs w:val="28"/>
          <w:lang w:val="en-US"/>
        </w:rPr>
        <w:t xml:space="preserve"> </w:t>
      </w:r>
      <w:proofErr w:type="gramStart"/>
      <w:r w:rsidRPr="00943F9D">
        <w:rPr>
          <w:rFonts w:ascii="Times New Roman" w:eastAsia="Times New Roman" w:hAnsi="Times New Roman" w:cs="Times New Roman"/>
          <w:sz w:val="28"/>
          <w:szCs w:val="28"/>
          <w:lang w:val="en-US"/>
        </w:rPr>
        <w:t>(Thesis of the Doctor of veterinary sciences).</w:t>
      </w:r>
      <w:proofErr w:type="gramEnd"/>
      <w:r w:rsidRPr="00943F9D">
        <w:rPr>
          <w:rFonts w:ascii="Times New Roman" w:eastAsia="Times New Roman" w:hAnsi="Times New Roman" w:cs="Times New Roman"/>
          <w:sz w:val="28"/>
          <w:szCs w:val="28"/>
          <w:lang w:val="en-US"/>
        </w:rPr>
        <w:t xml:space="preserve"> </w:t>
      </w:r>
      <w:proofErr w:type="gramStart"/>
      <w:r w:rsidRPr="00943F9D">
        <w:rPr>
          <w:rFonts w:ascii="Times New Roman" w:eastAsia="Times New Roman" w:hAnsi="Times New Roman" w:cs="Times New Roman"/>
          <w:sz w:val="28"/>
          <w:szCs w:val="28"/>
          <w:lang w:val="en-US"/>
        </w:rPr>
        <w:t>University of life and sciences.</w:t>
      </w:r>
      <w:proofErr w:type="gramEnd"/>
      <w:r w:rsidRPr="00943F9D">
        <w:rPr>
          <w:rFonts w:ascii="Times New Roman" w:eastAsia="Times New Roman" w:hAnsi="Times New Roman" w:cs="Times New Roman"/>
          <w:sz w:val="28"/>
          <w:szCs w:val="28"/>
          <w:lang w:val="en-US"/>
        </w:rPr>
        <w:t xml:space="preserve"> </w:t>
      </w:r>
      <w:proofErr w:type="gramStart"/>
      <w:r w:rsidRPr="00943F9D">
        <w:rPr>
          <w:rFonts w:ascii="Times New Roman" w:eastAsia="Times New Roman" w:hAnsi="Times New Roman" w:cs="Times New Roman"/>
          <w:sz w:val="28"/>
          <w:szCs w:val="28"/>
          <w:lang w:val="en-US"/>
        </w:rPr>
        <w:t>Kyiv.</w:t>
      </w:r>
      <w:proofErr w:type="gramEnd"/>
    </w:p>
    <w:p w:rsidR="00897B17" w:rsidRPr="00943F9D" w:rsidRDefault="00897B17" w:rsidP="00943F9D">
      <w:pPr>
        <w:tabs>
          <w:tab w:val="left" w:pos="426"/>
        </w:tabs>
        <w:autoSpaceDE w:val="0"/>
        <w:autoSpaceDN w:val="0"/>
        <w:adjustRightInd w:val="0"/>
        <w:spacing w:after="0" w:line="276" w:lineRule="auto"/>
        <w:ind w:right="-1" w:firstLine="567"/>
        <w:jc w:val="both"/>
        <w:rPr>
          <w:rFonts w:ascii="Times New Roman" w:eastAsia="Times New Roman" w:hAnsi="Times New Roman" w:cs="Times New Roman"/>
          <w:b/>
          <w:sz w:val="28"/>
          <w:szCs w:val="28"/>
          <w:lang w:val="en-US"/>
        </w:rPr>
      </w:pPr>
      <w:r w:rsidRPr="00943F9D">
        <w:rPr>
          <w:rFonts w:ascii="Times New Roman" w:eastAsia="Times New Roman" w:hAnsi="Times New Roman" w:cs="Times New Roman"/>
          <w:b/>
          <w:sz w:val="28"/>
          <w:szCs w:val="28"/>
          <w:lang w:val="en-US"/>
        </w:rPr>
        <w:t>• Electronic resources:</w:t>
      </w:r>
    </w:p>
    <w:p w:rsidR="00897B17" w:rsidRPr="00943F9D" w:rsidRDefault="00897B17" w:rsidP="00943F9D">
      <w:pPr>
        <w:tabs>
          <w:tab w:val="left" w:pos="426"/>
        </w:tabs>
        <w:autoSpaceDE w:val="0"/>
        <w:autoSpaceDN w:val="0"/>
        <w:adjustRightInd w:val="0"/>
        <w:spacing w:after="0" w:line="276" w:lineRule="auto"/>
        <w:ind w:right="-1" w:firstLine="567"/>
        <w:jc w:val="both"/>
        <w:rPr>
          <w:rFonts w:ascii="Times New Roman" w:hAnsi="Times New Roman" w:cs="Times New Roman"/>
          <w:color w:val="000000"/>
          <w:sz w:val="28"/>
          <w:szCs w:val="28"/>
          <w:lang w:val="en-US" w:eastAsia="ru-RU"/>
        </w:rPr>
      </w:pPr>
      <w:r w:rsidRPr="00943F9D">
        <w:rPr>
          <w:rFonts w:ascii="Times New Roman" w:hAnsi="Times New Roman" w:cs="Times New Roman"/>
          <w:color w:val="000000"/>
          <w:sz w:val="28"/>
          <w:szCs w:val="28"/>
          <w:lang w:val="en-US" w:eastAsia="ru-RU"/>
        </w:rPr>
        <w:t xml:space="preserve">1. Ball, P. (2012). </w:t>
      </w:r>
      <w:proofErr w:type="gramStart"/>
      <w:r w:rsidRPr="00943F9D">
        <w:rPr>
          <w:rFonts w:ascii="Times New Roman" w:hAnsi="Times New Roman" w:cs="Times New Roman"/>
          <w:iCs/>
          <w:color w:val="000000"/>
          <w:sz w:val="28"/>
          <w:szCs w:val="28"/>
          <w:lang w:val="en-US" w:eastAsia="ru-RU"/>
        </w:rPr>
        <w:t>Synthesis, structure and properties of biological polyesters.</w:t>
      </w:r>
      <w:proofErr w:type="gramEnd"/>
      <w:r w:rsidRPr="00943F9D">
        <w:rPr>
          <w:rFonts w:ascii="Times New Roman" w:hAnsi="Times New Roman" w:cs="Times New Roman"/>
          <w:iCs/>
          <w:color w:val="000000"/>
          <w:sz w:val="28"/>
          <w:szCs w:val="28"/>
          <w:lang w:val="en-US" w:eastAsia="ru-RU"/>
        </w:rPr>
        <w:t xml:space="preserve"> </w:t>
      </w:r>
      <w:r w:rsidRPr="00943F9D">
        <w:rPr>
          <w:rFonts w:ascii="Times New Roman" w:hAnsi="Times New Roman" w:cs="Times New Roman"/>
          <w:color w:val="000000"/>
          <w:sz w:val="28"/>
          <w:szCs w:val="28"/>
          <w:lang w:val="en-US" w:eastAsia="ru-RU"/>
        </w:rPr>
        <w:t>Retrieved from https://www.sciencedirect.com/science/article/pii/S0000356</w:t>
      </w:r>
    </w:p>
    <w:p w:rsidR="00897B17" w:rsidRPr="00943F9D" w:rsidRDefault="00897B17" w:rsidP="00943F9D">
      <w:pPr>
        <w:widowControl w:val="0"/>
        <w:tabs>
          <w:tab w:val="left" w:pos="426"/>
          <w:tab w:val="left" w:pos="7917"/>
        </w:tabs>
        <w:spacing w:after="0" w:line="276" w:lineRule="auto"/>
        <w:ind w:right="-1"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xml:space="preserve">2. </w:t>
      </w:r>
      <w:proofErr w:type="spellStart"/>
      <w:r w:rsidRPr="00943F9D">
        <w:rPr>
          <w:rFonts w:ascii="Times New Roman" w:hAnsi="Times New Roman" w:cs="Times New Roman"/>
          <w:sz w:val="28"/>
          <w:szCs w:val="28"/>
          <w:lang w:val="en-US"/>
        </w:rPr>
        <w:t>Savchenko</w:t>
      </w:r>
      <w:proofErr w:type="spellEnd"/>
      <w:r w:rsidRPr="00943F9D">
        <w:rPr>
          <w:rFonts w:ascii="Times New Roman" w:hAnsi="Times New Roman" w:cs="Times New Roman"/>
          <w:sz w:val="28"/>
          <w:szCs w:val="28"/>
          <w:lang w:val="en-US"/>
        </w:rPr>
        <w:t xml:space="preserve"> O. P. (2020). </w:t>
      </w:r>
      <w:proofErr w:type="gramStart"/>
      <w:r w:rsidRPr="00943F9D">
        <w:rPr>
          <w:rFonts w:ascii="Times New Roman" w:hAnsi="Times New Roman" w:cs="Times New Roman"/>
          <w:sz w:val="28"/>
          <w:szCs w:val="28"/>
          <w:lang w:val="en-US"/>
        </w:rPr>
        <w:t>Biological and morphological features of cats in Ukraine.</w:t>
      </w:r>
      <w:proofErr w:type="gramEnd"/>
      <w:r w:rsidRPr="00943F9D">
        <w:rPr>
          <w:rFonts w:ascii="Times New Roman" w:hAnsi="Times New Roman" w:cs="Times New Roman"/>
          <w:sz w:val="28"/>
          <w:szCs w:val="28"/>
          <w:lang w:val="en-US"/>
        </w:rPr>
        <w:t xml:space="preserve"> </w:t>
      </w:r>
      <w:proofErr w:type="gramStart"/>
      <w:r w:rsidRPr="00943F9D">
        <w:rPr>
          <w:rFonts w:ascii="Times New Roman" w:hAnsi="Times New Roman" w:cs="Times New Roman"/>
          <w:sz w:val="28"/>
          <w:szCs w:val="28"/>
          <w:lang w:val="en-US"/>
        </w:rPr>
        <w:t>Scientific reports of NULES of Ukraine, 3 (87)).</w:t>
      </w:r>
      <w:proofErr w:type="gramEnd"/>
      <w:r w:rsidRPr="00943F9D">
        <w:rPr>
          <w:rFonts w:ascii="Times New Roman" w:hAnsi="Times New Roman" w:cs="Times New Roman"/>
          <w:sz w:val="28"/>
          <w:szCs w:val="28"/>
          <w:lang w:val="en-US"/>
        </w:rPr>
        <w:t xml:space="preserve"> </w:t>
      </w:r>
      <w:proofErr w:type="spellStart"/>
      <w:proofErr w:type="gramStart"/>
      <w:r w:rsidRPr="00943F9D">
        <w:rPr>
          <w:rFonts w:ascii="Times New Roman" w:hAnsi="Times New Roman" w:cs="Times New Roman"/>
          <w:sz w:val="28"/>
          <w:szCs w:val="28"/>
          <w:lang w:val="en-US"/>
        </w:rPr>
        <w:t>doi</w:t>
      </w:r>
      <w:proofErr w:type="spellEnd"/>
      <w:proofErr w:type="gramEnd"/>
      <w:r w:rsidRPr="00943F9D">
        <w:rPr>
          <w:rFonts w:ascii="Times New Roman" w:hAnsi="Times New Roman" w:cs="Times New Roman"/>
          <w:sz w:val="28"/>
          <w:szCs w:val="28"/>
          <w:lang w:val="en-US"/>
        </w:rPr>
        <w:t>: 10.31548 / dopovidi2020.05.011</w:t>
      </w:r>
    </w:p>
    <w:p w:rsidR="00943F9D" w:rsidRPr="00943F9D" w:rsidRDefault="00897B17" w:rsidP="00943F9D">
      <w:pPr>
        <w:spacing w:after="0" w:line="276" w:lineRule="auto"/>
        <w:ind w:right="-1" w:firstLine="567"/>
        <w:jc w:val="both"/>
        <w:rPr>
          <w:rFonts w:ascii="Times New Roman" w:hAnsi="Times New Roman" w:cs="Times New Roman"/>
          <w:sz w:val="28"/>
          <w:szCs w:val="28"/>
          <w:lang w:val="uk-UA"/>
        </w:rPr>
      </w:pPr>
      <w:r w:rsidRPr="00943F9D">
        <w:rPr>
          <w:rFonts w:ascii="Times New Roman" w:hAnsi="Times New Roman" w:cs="Times New Roman"/>
          <w:sz w:val="28"/>
          <w:szCs w:val="28"/>
          <w:lang w:val="en-US"/>
        </w:rPr>
        <w:t xml:space="preserve">3. European commission. (2021). </w:t>
      </w:r>
    </w:p>
    <w:p w:rsidR="00897B17" w:rsidRPr="00943F9D" w:rsidRDefault="00897B17" w:rsidP="00943F9D">
      <w:pPr>
        <w:spacing w:after="0" w:line="276" w:lineRule="auto"/>
        <w:ind w:right="-1" w:firstLine="567"/>
        <w:jc w:val="both"/>
        <w:rPr>
          <w:rFonts w:ascii="Times New Roman" w:hAnsi="Times New Roman" w:cs="Times New Roman"/>
          <w:sz w:val="28"/>
          <w:szCs w:val="28"/>
          <w:lang w:val="uk-UA"/>
        </w:rPr>
      </w:pPr>
      <w:r w:rsidRPr="00943F9D">
        <w:rPr>
          <w:rFonts w:ascii="Times New Roman" w:hAnsi="Times New Roman" w:cs="Times New Roman"/>
          <w:sz w:val="28"/>
          <w:szCs w:val="28"/>
          <w:lang w:val="en-US"/>
        </w:rPr>
        <w:t>Retrieved from http://ec.europa.eu/index_en.htm</w:t>
      </w:r>
    </w:p>
    <w:p w:rsidR="00897B17" w:rsidRPr="00943F9D" w:rsidRDefault="00897B17" w:rsidP="00943F9D">
      <w:pPr>
        <w:spacing w:after="0" w:line="276" w:lineRule="auto"/>
        <w:ind w:firstLine="567"/>
        <w:jc w:val="both"/>
        <w:rPr>
          <w:rFonts w:ascii="Times New Roman" w:hAnsi="Times New Roman" w:cs="Times New Roman"/>
          <w:sz w:val="28"/>
          <w:szCs w:val="28"/>
          <w:lang w:val="uk-UA"/>
        </w:rPr>
      </w:pP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Tab</w:t>
      </w:r>
      <w:r w:rsidR="007C4591" w:rsidRPr="00943F9D">
        <w:rPr>
          <w:rFonts w:ascii="Times New Roman" w:hAnsi="Times New Roman" w:cs="Times New Roman"/>
          <w:sz w:val="28"/>
          <w:szCs w:val="28"/>
          <w:lang w:val="en-US"/>
        </w:rPr>
        <w:t>les</w:t>
      </w:r>
      <w:r w:rsidRPr="00943F9D">
        <w:rPr>
          <w:rFonts w:ascii="Times New Roman" w:hAnsi="Times New Roman" w:cs="Times New Roman"/>
          <w:sz w:val="28"/>
          <w:szCs w:val="28"/>
          <w:lang w:val="en-US"/>
        </w:rPr>
        <w:t xml:space="preserve"> and </w:t>
      </w:r>
      <w:r w:rsidR="007C4591" w:rsidRPr="00943F9D">
        <w:rPr>
          <w:rFonts w:ascii="Times New Roman" w:hAnsi="Times New Roman" w:cs="Times New Roman"/>
          <w:sz w:val="28"/>
          <w:szCs w:val="28"/>
          <w:lang w:val="en-US"/>
        </w:rPr>
        <w:t>figures</w:t>
      </w:r>
      <w:r w:rsidRPr="00943F9D">
        <w:rPr>
          <w:rFonts w:ascii="Times New Roman" w:hAnsi="Times New Roman" w:cs="Times New Roman"/>
          <w:sz w:val="28"/>
          <w:szCs w:val="28"/>
          <w:lang w:val="en-US"/>
        </w:rPr>
        <w:t xml:space="preserve"> can only be in </w:t>
      </w:r>
      <w:r w:rsidR="007C4591" w:rsidRPr="00943F9D">
        <w:rPr>
          <w:rFonts w:ascii="Times New Roman" w:hAnsi="Times New Roman" w:cs="Times New Roman"/>
          <w:sz w:val="28"/>
          <w:szCs w:val="28"/>
          <w:lang w:val="en-US"/>
        </w:rPr>
        <w:t xml:space="preserve">portrait page orientation </w:t>
      </w:r>
      <w:r w:rsidR="004731B8" w:rsidRPr="00943F9D">
        <w:rPr>
          <w:rFonts w:ascii="Times New Roman" w:hAnsi="Times New Roman" w:cs="Times New Roman"/>
          <w:sz w:val="28"/>
          <w:szCs w:val="28"/>
          <w:lang w:val="en-US"/>
        </w:rPr>
        <w:t>in</w:t>
      </w:r>
      <w:r w:rsidRPr="00943F9D">
        <w:rPr>
          <w:rFonts w:ascii="Times New Roman" w:hAnsi="Times New Roman" w:cs="Times New Roman"/>
          <w:sz w:val="28"/>
          <w:szCs w:val="28"/>
          <w:lang w:val="en-US"/>
        </w:rPr>
        <w:t xml:space="preserve"> </w:t>
      </w:r>
      <w:r w:rsidR="007C4591" w:rsidRPr="00943F9D">
        <w:rPr>
          <w:rFonts w:ascii="Times New Roman" w:hAnsi="Times New Roman" w:cs="Times New Roman"/>
          <w:sz w:val="28"/>
          <w:szCs w:val="28"/>
          <w:lang w:val="en-US"/>
        </w:rPr>
        <w:t>appropriate amount</w:t>
      </w:r>
      <w:r w:rsidRPr="00943F9D">
        <w:rPr>
          <w:rFonts w:ascii="Times New Roman" w:hAnsi="Times New Roman" w:cs="Times New Roman"/>
          <w:sz w:val="28"/>
          <w:szCs w:val="28"/>
          <w:lang w:val="en-US"/>
        </w:rPr>
        <w:t xml:space="preserve">. The table must have a serial number, indicated on the left before the table </w:t>
      </w:r>
      <w:r w:rsidR="007C4591" w:rsidRPr="00943F9D">
        <w:rPr>
          <w:rFonts w:ascii="Times New Roman" w:hAnsi="Times New Roman" w:cs="Times New Roman"/>
          <w:sz w:val="28"/>
          <w:szCs w:val="28"/>
          <w:lang w:val="en-US"/>
        </w:rPr>
        <w:t>title</w:t>
      </w:r>
      <w:r w:rsidRPr="00943F9D">
        <w:rPr>
          <w:rFonts w:ascii="Times New Roman" w:hAnsi="Times New Roman" w:cs="Times New Roman"/>
          <w:sz w:val="28"/>
          <w:szCs w:val="28"/>
          <w:lang w:val="en-US"/>
        </w:rPr>
        <w:t xml:space="preserve">. The </w:t>
      </w:r>
      <w:r w:rsidR="007C4591" w:rsidRPr="00943F9D">
        <w:rPr>
          <w:rFonts w:ascii="Times New Roman" w:hAnsi="Times New Roman" w:cs="Times New Roman"/>
          <w:sz w:val="28"/>
          <w:szCs w:val="28"/>
          <w:lang w:val="en-US"/>
        </w:rPr>
        <w:t>title</w:t>
      </w:r>
      <w:r w:rsidRPr="00943F9D">
        <w:rPr>
          <w:rFonts w:ascii="Times New Roman" w:hAnsi="Times New Roman" w:cs="Times New Roman"/>
          <w:sz w:val="28"/>
          <w:szCs w:val="28"/>
          <w:lang w:val="en-US"/>
        </w:rPr>
        <w:t xml:space="preserve"> of the table is given above the table (font size </w:t>
      </w:r>
      <w:r w:rsidR="007C4591"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 xml:space="preserve"> 11, bold, line spacing </w:t>
      </w:r>
      <w:r w:rsidR="007C4591"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 xml:space="preserve"> single, width placement). The text of the table is given by the Times New Roman typeface (font size </w:t>
      </w:r>
      <w:r w:rsidR="007C4591"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 xml:space="preserve"> 11, line spacing </w:t>
      </w:r>
      <w:r w:rsidR="007C4591"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 xml:space="preserve"> single).</w:t>
      </w:r>
    </w:p>
    <w:p w:rsidR="00601FC8" w:rsidRPr="00943F9D" w:rsidRDefault="00601FC8" w:rsidP="00943F9D">
      <w:pPr>
        <w:spacing w:after="0" w:line="276" w:lineRule="auto"/>
        <w:ind w:firstLine="567"/>
        <w:jc w:val="both"/>
        <w:rPr>
          <w:rFonts w:ascii="Times New Roman" w:hAnsi="Times New Roman" w:cs="Times New Roman"/>
          <w:sz w:val="28"/>
          <w:szCs w:val="28"/>
          <w:lang w:val="en-US"/>
        </w:rPr>
      </w:pPr>
    </w:p>
    <w:p w:rsidR="00943F9D" w:rsidRPr="00943F9D" w:rsidRDefault="00601FC8" w:rsidP="00943F9D">
      <w:pPr>
        <w:pStyle w:val="a3"/>
        <w:numPr>
          <w:ilvl w:val="0"/>
          <w:numId w:val="1"/>
        </w:numPr>
        <w:tabs>
          <w:tab w:val="left" w:pos="851"/>
        </w:tabs>
        <w:spacing w:after="0" w:line="276" w:lineRule="auto"/>
        <w:ind w:left="567" w:firstLine="567"/>
        <w:jc w:val="both"/>
        <w:rPr>
          <w:rFonts w:ascii="Times New Roman" w:hAnsi="Times New Roman" w:cs="Times New Roman"/>
          <w:b/>
          <w:sz w:val="28"/>
          <w:szCs w:val="28"/>
          <w:lang w:val="en-US"/>
        </w:rPr>
      </w:pPr>
      <w:r w:rsidRPr="00943F9D">
        <w:rPr>
          <w:rFonts w:ascii="Times New Roman" w:hAnsi="Times New Roman" w:cs="Times New Roman"/>
          <w:b/>
          <w:sz w:val="28"/>
          <w:szCs w:val="28"/>
          <w:lang w:val="en-US"/>
        </w:rPr>
        <w:t xml:space="preserve">The </w:t>
      </w:r>
      <w:r w:rsidR="007C4591" w:rsidRPr="00943F9D">
        <w:rPr>
          <w:rFonts w:ascii="Times New Roman" w:hAnsi="Times New Roman" w:cs="Times New Roman"/>
          <w:b/>
          <w:sz w:val="28"/>
          <w:szCs w:val="28"/>
          <w:lang w:val="en-US"/>
        </w:rPr>
        <w:t>title</w:t>
      </w:r>
      <w:r w:rsidRPr="00943F9D">
        <w:rPr>
          <w:rFonts w:ascii="Times New Roman" w:hAnsi="Times New Roman" w:cs="Times New Roman"/>
          <w:b/>
          <w:sz w:val="28"/>
          <w:szCs w:val="28"/>
          <w:lang w:val="en-US"/>
        </w:rPr>
        <w:t xml:space="preserve"> of the table</w:t>
      </w:r>
    </w:p>
    <w:tbl>
      <w:tblPr>
        <w:tblW w:w="9649" w:type="dxa"/>
        <w:tblInd w:w="137" w:type="dxa"/>
        <w:tblLayout w:type="fixed"/>
        <w:tblCellMar>
          <w:left w:w="0" w:type="dxa"/>
          <w:right w:w="0" w:type="dxa"/>
        </w:tblCellMar>
        <w:tblLook w:val="0000"/>
      </w:tblPr>
      <w:tblGrid>
        <w:gridCol w:w="1843"/>
        <w:gridCol w:w="1407"/>
        <w:gridCol w:w="1863"/>
        <w:gridCol w:w="1285"/>
        <w:gridCol w:w="1834"/>
        <w:gridCol w:w="1417"/>
      </w:tblGrid>
      <w:tr w:rsidR="00601FC8" w:rsidRPr="00943F9D" w:rsidTr="00826192">
        <w:trPr>
          <w:cantSplit/>
          <w:trHeight w:val="414"/>
        </w:trPr>
        <w:tc>
          <w:tcPr>
            <w:tcW w:w="1843" w:type="dxa"/>
            <w:vMerge w:val="restart"/>
            <w:tcBorders>
              <w:top w:val="single" w:sz="4" w:space="0" w:color="000000"/>
              <w:left w:val="single" w:sz="4" w:space="0" w:color="000000"/>
              <w:bottom w:val="single" w:sz="4" w:space="0" w:color="000000"/>
            </w:tcBorders>
            <w:shd w:val="clear" w:color="auto" w:fill="auto"/>
          </w:tcPr>
          <w:p w:rsidR="00601FC8" w:rsidRPr="00943F9D" w:rsidRDefault="00BA6003" w:rsidP="00943F9D">
            <w:pPr>
              <w:pStyle w:val="TableParagraph"/>
              <w:spacing w:line="276" w:lineRule="auto"/>
              <w:ind w:firstLine="567"/>
              <w:jc w:val="center"/>
              <w:rPr>
                <w:sz w:val="28"/>
                <w:szCs w:val="28"/>
              </w:rPr>
            </w:pPr>
            <w:r w:rsidRPr="00943F9D">
              <w:rPr>
                <w:sz w:val="28"/>
                <w:szCs w:val="28"/>
              </w:rPr>
              <w:t>Sowing period</w:t>
            </w:r>
          </w:p>
        </w:tc>
        <w:tc>
          <w:tcPr>
            <w:tcW w:w="3270" w:type="dxa"/>
            <w:gridSpan w:val="2"/>
            <w:tcBorders>
              <w:top w:val="single" w:sz="4" w:space="0" w:color="000000"/>
              <w:left w:val="single" w:sz="4" w:space="0" w:color="000000"/>
              <w:bottom w:val="single" w:sz="4" w:space="0" w:color="000000"/>
            </w:tcBorders>
            <w:shd w:val="clear" w:color="auto" w:fill="auto"/>
          </w:tcPr>
          <w:p w:rsidR="00601FC8" w:rsidRPr="00943F9D" w:rsidRDefault="00BA6003" w:rsidP="00943F9D">
            <w:pPr>
              <w:pStyle w:val="TableParagraph"/>
              <w:spacing w:line="276" w:lineRule="auto"/>
              <w:ind w:firstLine="567"/>
              <w:jc w:val="center"/>
              <w:rPr>
                <w:sz w:val="28"/>
                <w:szCs w:val="28"/>
              </w:rPr>
            </w:pPr>
            <w:r w:rsidRPr="00943F9D">
              <w:rPr>
                <w:sz w:val="28"/>
                <w:szCs w:val="28"/>
              </w:rPr>
              <w:t xml:space="preserve">Seedlings </w:t>
            </w:r>
          </w:p>
        </w:tc>
        <w:tc>
          <w:tcPr>
            <w:tcW w:w="3119" w:type="dxa"/>
            <w:gridSpan w:val="2"/>
            <w:tcBorders>
              <w:top w:val="single" w:sz="4" w:space="0" w:color="000000"/>
              <w:left w:val="single" w:sz="4" w:space="0" w:color="000000"/>
              <w:bottom w:val="single" w:sz="4" w:space="0" w:color="000000"/>
            </w:tcBorders>
            <w:shd w:val="clear" w:color="auto" w:fill="auto"/>
          </w:tcPr>
          <w:p w:rsidR="00601FC8" w:rsidRPr="00943F9D" w:rsidRDefault="00BA6003" w:rsidP="00943F9D">
            <w:pPr>
              <w:pStyle w:val="TableParagraph"/>
              <w:spacing w:line="276" w:lineRule="auto"/>
              <w:ind w:firstLine="567"/>
              <w:jc w:val="center"/>
              <w:rPr>
                <w:sz w:val="28"/>
                <w:szCs w:val="28"/>
              </w:rPr>
            </w:pPr>
            <w:r w:rsidRPr="00943F9D">
              <w:rPr>
                <w:sz w:val="28"/>
                <w:szCs w:val="28"/>
              </w:rPr>
              <w:t>Flowering</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6003" w:rsidRPr="00943F9D" w:rsidRDefault="00BA6003" w:rsidP="00943F9D">
            <w:pPr>
              <w:pStyle w:val="TableParagraph"/>
              <w:spacing w:line="276" w:lineRule="auto"/>
              <w:ind w:firstLine="567"/>
              <w:jc w:val="center"/>
              <w:rPr>
                <w:sz w:val="28"/>
                <w:szCs w:val="28"/>
              </w:rPr>
            </w:pPr>
            <w:r w:rsidRPr="00943F9D">
              <w:rPr>
                <w:sz w:val="28"/>
                <w:szCs w:val="28"/>
              </w:rPr>
              <w:t>Yield</w:t>
            </w:r>
          </w:p>
          <w:p w:rsidR="00601FC8" w:rsidRPr="00943F9D" w:rsidRDefault="0009157E" w:rsidP="00943F9D">
            <w:pPr>
              <w:pStyle w:val="TableParagraph"/>
              <w:spacing w:line="276" w:lineRule="auto"/>
              <w:ind w:firstLine="567"/>
              <w:jc w:val="center"/>
              <w:rPr>
                <w:sz w:val="28"/>
                <w:szCs w:val="28"/>
              </w:rPr>
            </w:pPr>
            <w:r w:rsidRPr="00943F9D">
              <w:rPr>
                <w:sz w:val="28"/>
                <w:szCs w:val="28"/>
              </w:rPr>
              <w:t>cwt</w:t>
            </w:r>
            <w:r w:rsidR="00601FC8" w:rsidRPr="00943F9D">
              <w:rPr>
                <w:sz w:val="28"/>
                <w:szCs w:val="28"/>
              </w:rPr>
              <w:t>/</w:t>
            </w:r>
            <w:r w:rsidRPr="00943F9D">
              <w:rPr>
                <w:sz w:val="28"/>
                <w:szCs w:val="28"/>
              </w:rPr>
              <w:t>ha</w:t>
            </w:r>
          </w:p>
        </w:tc>
      </w:tr>
      <w:tr w:rsidR="00601FC8" w:rsidRPr="00943F9D" w:rsidTr="00826192">
        <w:trPr>
          <w:cantSplit/>
          <w:trHeight w:val="551"/>
        </w:trPr>
        <w:tc>
          <w:tcPr>
            <w:tcW w:w="1843" w:type="dxa"/>
            <w:vMerge/>
            <w:tcBorders>
              <w:top w:val="single" w:sz="4" w:space="0" w:color="000000"/>
              <w:left w:val="single" w:sz="4" w:space="0" w:color="000000"/>
              <w:bottom w:val="single" w:sz="4" w:space="0" w:color="000000"/>
            </w:tcBorders>
            <w:shd w:val="clear" w:color="auto" w:fill="auto"/>
            <w:vAlign w:val="center"/>
          </w:tcPr>
          <w:p w:rsidR="00601FC8" w:rsidRPr="00943F9D" w:rsidRDefault="00601FC8" w:rsidP="00943F9D">
            <w:pPr>
              <w:snapToGrid w:val="0"/>
              <w:spacing w:after="0" w:line="276" w:lineRule="auto"/>
              <w:ind w:firstLine="567"/>
              <w:jc w:val="center"/>
              <w:rPr>
                <w:rFonts w:ascii="Times New Roman" w:eastAsia="Times New Roman" w:hAnsi="Times New Roman" w:cs="Times New Roman"/>
                <w:sz w:val="28"/>
                <w:szCs w:val="28"/>
                <w:lang w:val="en-US" w:eastAsia="ru-RU"/>
              </w:rPr>
            </w:pPr>
          </w:p>
        </w:tc>
        <w:tc>
          <w:tcPr>
            <w:tcW w:w="1407" w:type="dxa"/>
            <w:tcBorders>
              <w:top w:val="single" w:sz="4" w:space="0" w:color="000000"/>
              <w:left w:val="single" w:sz="4" w:space="0" w:color="000000"/>
              <w:bottom w:val="single" w:sz="4" w:space="0" w:color="000000"/>
            </w:tcBorders>
            <w:shd w:val="clear" w:color="auto" w:fill="auto"/>
          </w:tcPr>
          <w:p w:rsidR="00601FC8" w:rsidRPr="00943F9D" w:rsidRDefault="00BA6003" w:rsidP="00943F9D">
            <w:pPr>
              <w:pStyle w:val="TableParagraph"/>
              <w:spacing w:line="276" w:lineRule="auto"/>
              <w:ind w:firstLine="567"/>
              <w:jc w:val="center"/>
              <w:rPr>
                <w:sz w:val="28"/>
                <w:szCs w:val="28"/>
              </w:rPr>
            </w:pPr>
            <w:r w:rsidRPr="00943F9D">
              <w:rPr>
                <w:sz w:val="28"/>
                <w:szCs w:val="28"/>
              </w:rPr>
              <w:t>infected plants</w:t>
            </w:r>
          </w:p>
        </w:tc>
        <w:tc>
          <w:tcPr>
            <w:tcW w:w="1863" w:type="dxa"/>
            <w:tcBorders>
              <w:top w:val="single" w:sz="4" w:space="0" w:color="000000"/>
              <w:left w:val="single" w:sz="4" w:space="0" w:color="000000"/>
              <w:bottom w:val="single" w:sz="4" w:space="0" w:color="000000"/>
            </w:tcBorders>
            <w:shd w:val="clear" w:color="auto" w:fill="auto"/>
          </w:tcPr>
          <w:p w:rsidR="00601FC8" w:rsidRPr="00943F9D" w:rsidRDefault="00A30DA6" w:rsidP="00943F9D">
            <w:pPr>
              <w:pStyle w:val="TableParagraph"/>
              <w:spacing w:line="276" w:lineRule="auto"/>
              <w:ind w:firstLine="567"/>
              <w:jc w:val="center"/>
              <w:rPr>
                <w:sz w:val="28"/>
                <w:szCs w:val="28"/>
              </w:rPr>
            </w:pPr>
            <w:r w:rsidRPr="00943F9D">
              <w:rPr>
                <w:sz w:val="28"/>
                <w:szCs w:val="28"/>
              </w:rPr>
              <w:t>development of the disease</w:t>
            </w:r>
          </w:p>
        </w:tc>
        <w:tc>
          <w:tcPr>
            <w:tcW w:w="1285" w:type="dxa"/>
            <w:tcBorders>
              <w:top w:val="single" w:sz="4" w:space="0" w:color="000000"/>
              <w:left w:val="single" w:sz="4" w:space="0" w:color="000000"/>
              <w:bottom w:val="single" w:sz="4" w:space="0" w:color="000000"/>
            </w:tcBorders>
            <w:shd w:val="clear" w:color="auto" w:fill="auto"/>
          </w:tcPr>
          <w:p w:rsidR="00601FC8" w:rsidRPr="00943F9D" w:rsidRDefault="00117AA4" w:rsidP="00943F9D">
            <w:pPr>
              <w:pStyle w:val="TableParagraph"/>
              <w:spacing w:line="276" w:lineRule="auto"/>
              <w:ind w:firstLine="567"/>
              <w:jc w:val="center"/>
              <w:rPr>
                <w:sz w:val="28"/>
                <w:szCs w:val="28"/>
              </w:rPr>
            </w:pPr>
            <w:r w:rsidRPr="00943F9D">
              <w:rPr>
                <w:sz w:val="28"/>
                <w:szCs w:val="28"/>
              </w:rPr>
              <w:t>infected plants</w:t>
            </w:r>
          </w:p>
        </w:tc>
        <w:tc>
          <w:tcPr>
            <w:tcW w:w="1834" w:type="dxa"/>
            <w:tcBorders>
              <w:top w:val="single" w:sz="4" w:space="0" w:color="000000"/>
              <w:left w:val="single" w:sz="4" w:space="0" w:color="000000"/>
              <w:bottom w:val="single" w:sz="4" w:space="0" w:color="000000"/>
            </w:tcBorders>
            <w:shd w:val="clear" w:color="auto" w:fill="auto"/>
          </w:tcPr>
          <w:p w:rsidR="00601FC8" w:rsidRPr="00943F9D" w:rsidRDefault="00A30DA6" w:rsidP="00943F9D">
            <w:pPr>
              <w:pStyle w:val="TableParagraph"/>
              <w:spacing w:line="276" w:lineRule="auto"/>
              <w:ind w:firstLine="567"/>
              <w:jc w:val="center"/>
              <w:rPr>
                <w:sz w:val="28"/>
                <w:szCs w:val="28"/>
              </w:rPr>
            </w:pPr>
            <w:r w:rsidRPr="00943F9D">
              <w:rPr>
                <w:sz w:val="28"/>
                <w:szCs w:val="28"/>
              </w:rPr>
              <w:t>development of the disease</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01FC8" w:rsidRPr="00943F9D" w:rsidRDefault="00601FC8" w:rsidP="00943F9D">
            <w:pPr>
              <w:snapToGrid w:val="0"/>
              <w:spacing w:after="0" w:line="276" w:lineRule="auto"/>
              <w:ind w:firstLine="567"/>
              <w:jc w:val="center"/>
              <w:rPr>
                <w:rFonts w:ascii="Times New Roman" w:hAnsi="Times New Roman" w:cs="Times New Roman"/>
                <w:sz w:val="28"/>
                <w:szCs w:val="28"/>
                <w:lang w:val="en-US"/>
              </w:rPr>
            </w:pPr>
          </w:p>
        </w:tc>
      </w:tr>
      <w:tr w:rsidR="00601FC8" w:rsidRPr="00943F9D" w:rsidTr="00826192">
        <w:trPr>
          <w:trHeight w:val="827"/>
        </w:trPr>
        <w:tc>
          <w:tcPr>
            <w:tcW w:w="1843" w:type="dxa"/>
            <w:tcBorders>
              <w:top w:val="single" w:sz="4" w:space="0" w:color="000000"/>
              <w:left w:val="single" w:sz="4" w:space="0" w:color="000000"/>
              <w:bottom w:val="single" w:sz="4" w:space="0" w:color="000000"/>
            </w:tcBorders>
            <w:shd w:val="clear" w:color="auto" w:fill="auto"/>
          </w:tcPr>
          <w:p w:rsidR="00601FC8" w:rsidRPr="00943F9D" w:rsidRDefault="00BA6003" w:rsidP="00943F9D">
            <w:pPr>
              <w:pStyle w:val="TableParagraph"/>
              <w:spacing w:line="276" w:lineRule="auto"/>
              <w:ind w:firstLine="567"/>
              <w:jc w:val="center"/>
              <w:rPr>
                <w:sz w:val="28"/>
                <w:szCs w:val="28"/>
              </w:rPr>
            </w:pPr>
            <w:r w:rsidRPr="00943F9D">
              <w:rPr>
                <w:sz w:val="28"/>
                <w:szCs w:val="28"/>
              </w:rPr>
              <w:t>The first decade of April</w:t>
            </w:r>
          </w:p>
        </w:tc>
        <w:tc>
          <w:tcPr>
            <w:tcW w:w="1407" w:type="dxa"/>
            <w:tcBorders>
              <w:top w:val="single" w:sz="4" w:space="0" w:color="000000"/>
              <w:left w:val="single" w:sz="4" w:space="0" w:color="000000"/>
              <w:bottom w:val="single" w:sz="4" w:space="0" w:color="000000"/>
            </w:tcBorders>
            <w:shd w:val="clear" w:color="auto" w:fill="auto"/>
          </w:tcPr>
          <w:p w:rsidR="00601FC8" w:rsidRPr="00943F9D" w:rsidRDefault="00601FC8" w:rsidP="00943F9D">
            <w:pPr>
              <w:pStyle w:val="TableParagraph"/>
              <w:snapToGrid w:val="0"/>
              <w:spacing w:line="276" w:lineRule="auto"/>
              <w:ind w:firstLine="567"/>
              <w:jc w:val="center"/>
              <w:rPr>
                <w:b/>
                <w:sz w:val="28"/>
                <w:szCs w:val="28"/>
              </w:rPr>
            </w:pPr>
          </w:p>
          <w:p w:rsidR="00601FC8" w:rsidRPr="00943F9D" w:rsidRDefault="00601FC8" w:rsidP="00943F9D">
            <w:pPr>
              <w:pStyle w:val="TableParagraph"/>
              <w:spacing w:line="276" w:lineRule="auto"/>
              <w:ind w:firstLine="567"/>
              <w:jc w:val="center"/>
              <w:rPr>
                <w:sz w:val="28"/>
                <w:szCs w:val="28"/>
              </w:rPr>
            </w:pPr>
            <w:r w:rsidRPr="00943F9D">
              <w:rPr>
                <w:sz w:val="28"/>
                <w:szCs w:val="28"/>
              </w:rPr>
              <w:t>45</w:t>
            </w:r>
            <w:r w:rsidR="0009157E" w:rsidRPr="00943F9D">
              <w:rPr>
                <w:sz w:val="28"/>
                <w:szCs w:val="28"/>
              </w:rPr>
              <w:t>.0</w:t>
            </w:r>
          </w:p>
        </w:tc>
        <w:tc>
          <w:tcPr>
            <w:tcW w:w="1863" w:type="dxa"/>
            <w:tcBorders>
              <w:top w:val="single" w:sz="4" w:space="0" w:color="000000"/>
              <w:left w:val="single" w:sz="4" w:space="0" w:color="000000"/>
              <w:bottom w:val="single" w:sz="4" w:space="0" w:color="000000"/>
            </w:tcBorders>
            <w:shd w:val="clear" w:color="auto" w:fill="auto"/>
          </w:tcPr>
          <w:p w:rsidR="00601FC8" w:rsidRPr="00943F9D" w:rsidRDefault="00601FC8" w:rsidP="00943F9D">
            <w:pPr>
              <w:pStyle w:val="TableParagraph"/>
              <w:snapToGrid w:val="0"/>
              <w:spacing w:line="276" w:lineRule="auto"/>
              <w:ind w:firstLine="567"/>
              <w:jc w:val="center"/>
              <w:rPr>
                <w:b/>
                <w:sz w:val="28"/>
                <w:szCs w:val="28"/>
              </w:rPr>
            </w:pPr>
          </w:p>
          <w:p w:rsidR="00601FC8" w:rsidRPr="00943F9D" w:rsidRDefault="00A30DA6" w:rsidP="00943F9D">
            <w:pPr>
              <w:pStyle w:val="TableParagraph"/>
              <w:spacing w:line="276" w:lineRule="auto"/>
              <w:ind w:firstLine="567"/>
              <w:jc w:val="center"/>
              <w:rPr>
                <w:sz w:val="28"/>
                <w:szCs w:val="28"/>
              </w:rPr>
            </w:pPr>
            <w:r w:rsidRPr="00943F9D">
              <w:rPr>
                <w:sz w:val="28"/>
                <w:szCs w:val="28"/>
              </w:rPr>
              <w:t>14.</w:t>
            </w:r>
            <w:r w:rsidR="00601FC8" w:rsidRPr="00943F9D">
              <w:rPr>
                <w:sz w:val="28"/>
                <w:szCs w:val="28"/>
              </w:rPr>
              <w:t>8</w:t>
            </w:r>
          </w:p>
        </w:tc>
        <w:tc>
          <w:tcPr>
            <w:tcW w:w="1285" w:type="dxa"/>
            <w:tcBorders>
              <w:top w:val="single" w:sz="4" w:space="0" w:color="000000"/>
              <w:left w:val="single" w:sz="4" w:space="0" w:color="000000"/>
              <w:bottom w:val="single" w:sz="4" w:space="0" w:color="000000"/>
            </w:tcBorders>
            <w:shd w:val="clear" w:color="auto" w:fill="auto"/>
          </w:tcPr>
          <w:p w:rsidR="00601FC8" w:rsidRPr="00943F9D" w:rsidRDefault="00601FC8" w:rsidP="00943F9D">
            <w:pPr>
              <w:pStyle w:val="TableParagraph"/>
              <w:snapToGrid w:val="0"/>
              <w:spacing w:line="276" w:lineRule="auto"/>
              <w:ind w:firstLine="567"/>
              <w:jc w:val="center"/>
              <w:rPr>
                <w:b/>
                <w:sz w:val="28"/>
                <w:szCs w:val="28"/>
              </w:rPr>
            </w:pPr>
          </w:p>
          <w:p w:rsidR="00601FC8" w:rsidRPr="00943F9D" w:rsidRDefault="00601FC8" w:rsidP="00943F9D">
            <w:pPr>
              <w:pStyle w:val="TableParagraph"/>
              <w:spacing w:line="276" w:lineRule="auto"/>
              <w:ind w:firstLine="567"/>
              <w:jc w:val="center"/>
              <w:rPr>
                <w:sz w:val="28"/>
                <w:szCs w:val="28"/>
              </w:rPr>
            </w:pPr>
            <w:r w:rsidRPr="00943F9D">
              <w:rPr>
                <w:sz w:val="28"/>
                <w:szCs w:val="28"/>
              </w:rPr>
              <w:t>89</w:t>
            </w:r>
            <w:r w:rsidR="0009157E" w:rsidRPr="00943F9D">
              <w:rPr>
                <w:sz w:val="28"/>
                <w:szCs w:val="28"/>
              </w:rPr>
              <w:t>.0</w:t>
            </w:r>
          </w:p>
        </w:tc>
        <w:tc>
          <w:tcPr>
            <w:tcW w:w="1834" w:type="dxa"/>
            <w:tcBorders>
              <w:top w:val="single" w:sz="4" w:space="0" w:color="000000"/>
              <w:left w:val="single" w:sz="4" w:space="0" w:color="000000"/>
              <w:bottom w:val="single" w:sz="4" w:space="0" w:color="000000"/>
            </w:tcBorders>
            <w:shd w:val="clear" w:color="auto" w:fill="auto"/>
          </w:tcPr>
          <w:p w:rsidR="00601FC8" w:rsidRPr="00943F9D" w:rsidRDefault="00601FC8" w:rsidP="00943F9D">
            <w:pPr>
              <w:pStyle w:val="TableParagraph"/>
              <w:snapToGrid w:val="0"/>
              <w:spacing w:line="276" w:lineRule="auto"/>
              <w:ind w:firstLine="567"/>
              <w:jc w:val="center"/>
              <w:rPr>
                <w:b/>
                <w:sz w:val="28"/>
                <w:szCs w:val="28"/>
              </w:rPr>
            </w:pPr>
          </w:p>
          <w:p w:rsidR="00601FC8" w:rsidRPr="00943F9D" w:rsidRDefault="00A30DA6" w:rsidP="00943F9D">
            <w:pPr>
              <w:pStyle w:val="TableParagraph"/>
              <w:spacing w:line="276" w:lineRule="auto"/>
              <w:ind w:firstLine="567"/>
              <w:jc w:val="center"/>
              <w:rPr>
                <w:sz w:val="28"/>
                <w:szCs w:val="28"/>
              </w:rPr>
            </w:pPr>
            <w:r w:rsidRPr="00943F9D">
              <w:rPr>
                <w:sz w:val="28"/>
                <w:szCs w:val="28"/>
              </w:rPr>
              <w:t>40.</w:t>
            </w:r>
            <w:r w:rsidR="00601FC8" w:rsidRPr="00943F9D">
              <w:rPr>
                <w:sz w:val="28"/>
                <w:szCs w:val="28"/>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01FC8" w:rsidRPr="00943F9D" w:rsidRDefault="00601FC8" w:rsidP="00943F9D">
            <w:pPr>
              <w:pStyle w:val="TableParagraph"/>
              <w:snapToGrid w:val="0"/>
              <w:spacing w:line="276" w:lineRule="auto"/>
              <w:ind w:firstLine="567"/>
              <w:jc w:val="center"/>
              <w:rPr>
                <w:b/>
                <w:sz w:val="28"/>
                <w:szCs w:val="28"/>
              </w:rPr>
            </w:pPr>
          </w:p>
          <w:p w:rsidR="00601FC8" w:rsidRPr="00943F9D" w:rsidRDefault="00601FC8" w:rsidP="00943F9D">
            <w:pPr>
              <w:pStyle w:val="TableParagraph"/>
              <w:spacing w:line="276" w:lineRule="auto"/>
              <w:ind w:firstLine="567"/>
              <w:jc w:val="center"/>
              <w:rPr>
                <w:sz w:val="28"/>
                <w:szCs w:val="28"/>
              </w:rPr>
            </w:pPr>
            <w:r w:rsidRPr="00943F9D">
              <w:rPr>
                <w:sz w:val="28"/>
                <w:szCs w:val="28"/>
              </w:rPr>
              <w:t>27</w:t>
            </w:r>
            <w:r w:rsidR="00A30DA6" w:rsidRPr="00943F9D">
              <w:rPr>
                <w:sz w:val="28"/>
                <w:szCs w:val="28"/>
              </w:rPr>
              <w:t>.</w:t>
            </w:r>
            <w:r w:rsidRPr="00943F9D">
              <w:rPr>
                <w:sz w:val="28"/>
                <w:szCs w:val="28"/>
              </w:rPr>
              <w:t>2</w:t>
            </w:r>
          </w:p>
        </w:tc>
      </w:tr>
    </w:tbl>
    <w:p w:rsidR="008F5ACC" w:rsidRPr="00943F9D" w:rsidRDefault="008F5ACC" w:rsidP="00943F9D">
      <w:pPr>
        <w:pStyle w:val="a3"/>
        <w:spacing w:after="0" w:line="276" w:lineRule="auto"/>
        <w:ind w:left="0" w:firstLine="567"/>
        <w:jc w:val="both"/>
        <w:rPr>
          <w:rFonts w:ascii="Times New Roman" w:hAnsi="Times New Roman" w:cs="Times New Roman"/>
          <w:sz w:val="28"/>
          <w:szCs w:val="28"/>
          <w:lang w:val="en-US"/>
        </w:rPr>
      </w:pPr>
    </w:p>
    <w:p w:rsidR="00601FC8" w:rsidRPr="00943F9D" w:rsidRDefault="00601FC8" w:rsidP="00943F9D">
      <w:pPr>
        <w:pStyle w:val="a3"/>
        <w:spacing w:after="0" w:line="276" w:lineRule="auto"/>
        <w:ind w:left="0" w:firstLine="567"/>
        <w:jc w:val="both"/>
        <w:rPr>
          <w:rFonts w:ascii="Times New Roman" w:hAnsi="Times New Roman" w:cs="Times New Roman"/>
          <w:sz w:val="28"/>
          <w:szCs w:val="28"/>
          <w:lang w:val="en-US"/>
        </w:rPr>
      </w:pPr>
      <w:r w:rsidRPr="00943F9D">
        <w:rPr>
          <w:rFonts w:ascii="Times New Roman" w:hAnsi="Times New Roman" w:cs="Times New Roman"/>
          <w:sz w:val="28"/>
          <w:szCs w:val="28"/>
          <w:lang w:val="en-US"/>
        </w:rPr>
        <w:t xml:space="preserve">The </w:t>
      </w:r>
      <w:r w:rsidR="007C4591" w:rsidRPr="00943F9D">
        <w:rPr>
          <w:rFonts w:ascii="Times New Roman" w:hAnsi="Times New Roman" w:cs="Times New Roman"/>
          <w:sz w:val="28"/>
          <w:szCs w:val="28"/>
          <w:lang w:val="en-US"/>
        </w:rPr>
        <w:t>figures</w:t>
      </w:r>
      <w:r w:rsidRPr="00943F9D">
        <w:rPr>
          <w:rFonts w:ascii="Times New Roman" w:hAnsi="Times New Roman" w:cs="Times New Roman"/>
          <w:sz w:val="28"/>
          <w:szCs w:val="28"/>
          <w:lang w:val="en-US"/>
        </w:rPr>
        <w:t xml:space="preserve"> m</w:t>
      </w:r>
      <w:r w:rsidR="007C4591" w:rsidRPr="00943F9D">
        <w:rPr>
          <w:rFonts w:ascii="Times New Roman" w:hAnsi="Times New Roman" w:cs="Times New Roman"/>
          <w:sz w:val="28"/>
          <w:szCs w:val="28"/>
          <w:lang w:val="en-US"/>
        </w:rPr>
        <w:t>ight</w:t>
      </w:r>
      <w:r w:rsidRPr="00943F9D">
        <w:rPr>
          <w:rFonts w:ascii="Times New Roman" w:hAnsi="Times New Roman" w:cs="Times New Roman"/>
          <w:sz w:val="28"/>
          <w:szCs w:val="28"/>
          <w:lang w:val="en-US"/>
        </w:rPr>
        <w:t xml:space="preserve"> be a single graphic object and grouped; have a number and </w:t>
      </w:r>
      <w:r w:rsidR="007C4591" w:rsidRPr="00943F9D">
        <w:rPr>
          <w:rFonts w:ascii="Times New Roman" w:hAnsi="Times New Roman" w:cs="Times New Roman"/>
          <w:sz w:val="28"/>
          <w:szCs w:val="28"/>
          <w:lang w:val="en-US"/>
        </w:rPr>
        <w:t>title</w:t>
      </w:r>
      <w:r w:rsidRPr="00943F9D">
        <w:rPr>
          <w:rFonts w:ascii="Times New Roman" w:hAnsi="Times New Roman" w:cs="Times New Roman"/>
          <w:sz w:val="28"/>
          <w:szCs w:val="28"/>
          <w:lang w:val="en-US"/>
        </w:rPr>
        <w:t xml:space="preserve"> </w:t>
      </w:r>
      <w:r w:rsidR="000C27AB" w:rsidRPr="00943F9D">
        <w:rPr>
          <w:rFonts w:ascii="Times New Roman" w:hAnsi="Times New Roman" w:cs="Times New Roman"/>
          <w:sz w:val="28"/>
          <w:szCs w:val="28"/>
          <w:lang w:val="en-US"/>
        </w:rPr>
        <w:t>indicate</w:t>
      </w:r>
      <w:r w:rsidRPr="00943F9D">
        <w:rPr>
          <w:rFonts w:ascii="Times New Roman" w:hAnsi="Times New Roman" w:cs="Times New Roman"/>
          <w:sz w:val="28"/>
          <w:szCs w:val="28"/>
          <w:lang w:val="en-US"/>
        </w:rPr>
        <w:t xml:space="preserve">d outside the object (font size </w:t>
      </w:r>
      <w:r w:rsidR="000C27AB"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 xml:space="preserve"> 11, bold, line spacing </w:t>
      </w:r>
      <w:r w:rsidR="000C27AB"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 xml:space="preserve"> single, width placement). The location of the figure should be in the text. </w:t>
      </w:r>
      <w:r w:rsidR="000C27AB" w:rsidRPr="00943F9D">
        <w:rPr>
          <w:rFonts w:ascii="Times New Roman" w:hAnsi="Times New Roman" w:cs="Times New Roman"/>
          <w:sz w:val="28"/>
          <w:szCs w:val="28"/>
          <w:lang w:val="en-US"/>
        </w:rPr>
        <w:t xml:space="preserve">Images </w:t>
      </w:r>
      <w:r w:rsidRPr="00943F9D">
        <w:rPr>
          <w:rFonts w:ascii="Times New Roman" w:hAnsi="Times New Roman" w:cs="Times New Roman"/>
          <w:sz w:val="28"/>
          <w:szCs w:val="28"/>
          <w:lang w:val="en-US"/>
        </w:rPr>
        <w:t>should be contrasting, black and white</w:t>
      </w:r>
      <w:r w:rsidR="000C27AB" w:rsidRPr="00943F9D">
        <w:rPr>
          <w:rFonts w:ascii="Times New Roman" w:hAnsi="Times New Roman" w:cs="Times New Roman"/>
          <w:sz w:val="28"/>
          <w:szCs w:val="28"/>
          <w:lang w:val="en-US"/>
        </w:rPr>
        <w:t>,</w:t>
      </w:r>
      <w:r w:rsidRPr="00943F9D">
        <w:rPr>
          <w:rFonts w:ascii="Times New Roman" w:hAnsi="Times New Roman" w:cs="Times New Roman"/>
          <w:sz w:val="28"/>
          <w:szCs w:val="28"/>
          <w:lang w:val="en-US"/>
        </w:rPr>
        <w:t xml:space="preserve"> or color. Graphic materials should not be scanned.</w:t>
      </w:r>
    </w:p>
    <w:p w:rsidR="00601FC8" w:rsidRPr="00943F9D" w:rsidRDefault="00601FC8" w:rsidP="00943F9D">
      <w:pPr>
        <w:pStyle w:val="a4"/>
        <w:spacing w:line="276" w:lineRule="auto"/>
        <w:ind w:firstLine="567"/>
        <w:jc w:val="both"/>
        <w:rPr>
          <w:rFonts w:ascii="Times New Roman" w:hAnsi="Times New Roman" w:cs="Times New Roman"/>
        </w:rPr>
      </w:pPr>
    </w:p>
    <w:p w:rsidR="00601FC8" w:rsidRPr="00943F9D" w:rsidRDefault="00024EDD" w:rsidP="00943F9D">
      <w:pPr>
        <w:pStyle w:val="a4"/>
        <w:spacing w:line="276" w:lineRule="auto"/>
        <w:ind w:firstLine="567"/>
        <w:rPr>
          <w:rFonts w:ascii="Times New Roman" w:hAnsi="Times New Roman" w:cs="Times New Roman"/>
        </w:rPr>
      </w:pPr>
      <w:r w:rsidRPr="00943F9D">
        <w:rPr>
          <w:rFonts w:ascii="Times New Roman" w:hAnsi="Times New Roman" w:cs="Times New Roman"/>
          <w:noProof/>
          <w:lang w:val="ru-RU" w:eastAsia="ru-RU"/>
        </w:rPr>
        <w:pict>
          <v:group id="Группа 6" o:spid="_x0000_s1026" style="position:absolute;left:0;text-align:left;margin-left:193.05pt;margin-top:1.4pt;width:152.85pt;height:45.35pt;z-index:251659264;mso-wrap-distance-left:0;mso-wrap-distance-right:0;mso-position-horizontal-relative:page" coordorigin="3861,28" coordsize="3057,9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861;top:828;width:137;height:1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Xo6rEAAAA2gAAAA8AAABkcnMvZG93bnJldi54bWxEj81qAkEQhO+BvMPQgdzibCSorI4igiHx&#10;IjFB8NbstPuTnZ5lp7OuPr0TEDwWVfUVNVv0rlYdtaH0bOB1kIAizrwtOTfw871+mYAKgmyx9kwG&#10;zhRgMX98mGFq/Ym/qNtJriKEQ4oGCpEm1TpkBTkMA98QR+/oW4cSZZtr2+Ipwl2th0ky0g5LjgsF&#10;NrQqKPvd/TkD6wONlvL2PvnM9tWlq8+VbLaVMc9P/XIKSqiXe/jW/rAGxvB/Jd4APb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5Xo6rEAAAA2gAAAA8AAAAAAAAAAAAAAAAA&#10;nwIAAGRycy9kb3ducmV2LnhtbFBLBQYAAAAABAAEAPcAAACQAwAAAAA=&#10;" strokecolor="#3465a4">
              <v:fill recolor="t" type="frame"/>
              <v:stroke joinstyle="round"/>
              <v:imagedata r:id="rId6" o:title=""/>
            </v:shape>
            <v:shape id="Freeform 4" o:spid="_x0000_s1028" style="position:absolute;left:3968;top:462;width:834;height:424;visibility:visible;mso-wrap-style:none;v-text-anchor:middle" coordsize="80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7p4r4A&#10;AADaAAAADwAAAGRycy9kb3ducmV2LnhtbERPS2rDMBDdB3IHMYXuEtldlOJGCaXQkC4SiN0DDNbU&#10;MrVGRlIT9faZRaDLx/tvdsVP6kIxjYEN1OsKFHEf7MiDga/uY/UCKmVki1NgMvBHCXbb5WKDjQ1X&#10;PtOlzYOSEE4NGnA5z43WqXfkMa3DTCzcd4ges8A4aBvxKuF+0k9V9aw9jiwNDmd6d9T/tL9eSkp0&#10;vO8Ota7i8Vx/tqdOFzLm8aG8vYLKVPK/+O4+WAOyVa7IDdDbG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A+6eK+AAAA2gAAAA8AAAAAAAAAAAAAAAAAmAIAAGRycy9kb3ducmV2&#10;LnhtbFBLBQYAAAAABAAEAPUAAACDAwAAAAA=&#10;" path="m799,r-5,l,409r7,14l801,12r3,-3l804,2,799,xe" fillcolor="black" stroked="f" strokecolor="#3465a4">
              <v:path o:connecttype="custom" o:connectlocs="829,2251;824,2251;0,2661;7,2675;831,2263;834,2260;834,2253;829,2251" o:connectangles="0,0,0,0,0,0,0,0"/>
            </v:shape>
            <v:shapetype id="_x0000_t202" coordsize="21600,21600" o:spt="202" path="m,l,21600r21600,l21600,xe">
              <v:stroke joinstyle="miter"/>
              <v:path gradientshapeok="t" o:connecttype="rect"/>
            </v:shapetype>
            <v:shape id="Text Box 5" o:spid="_x0000_s1029" type="#_x0000_t202" style="position:absolute;left:4796;top:28;width:2121;height: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3vNcUA&#10;AADaAAAADwAAAGRycy9kb3ducmV2LnhtbESPQUvDQBSE7wX/w/KE3tqNQsWk3RYVrQUP1SiE3p7Z&#10;ZzaYfRt2t2n8964g9DjMzDfMajPaTgzkQ+tYwdU8A0FcO91yo+Dj/Wl2CyJEZI2dY1LwQwE264vJ&#10;CgvtTvxGQxkbkSAcClRgYuwLKUNtyGKYu544eV/OW4xJ+kZqj6cEt528zrIbabHltGCwpwdD9Xd5&#10;tApe97sX7Z+3+WCqx8+8rKvD4r5Sano53i1BRBrjOfzf3mkFOfxdST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e81xQAAANoAAAAPAAAAAAAAAAAAAAAAAJgCAABkcnMv&#10;ZG93bnJldi54bWxQSwUGAAAAAAQABAD1AAAAigMAAAAA&#10;" filled="f" strokeweight=".26mm">
              <v:stroke endcap="square"/>
              <v:textbox style="mso-next-textbox:#Text Box 5" inset="0,0,0,0">
                <w:txbxContent>
                  <w:p w:rsidR="00601FC8" w:rsidRPr="0085216C" w:rsidRDefault="0009157E" w:rsidP="00601FC8">
                    <w:pPr>
                      <w:overflowPunct w:val="0"/>
                      <w:spacing w:before="90"/>
                      <w:ind w:left="695" w:right="675"/>
                      <w:jc w:val="center"/>
                      <w:rPr>
                        <w:rFonts w:ascii="Times New Roman" w:hAnsi="Times New Roman" w:cs="Times New Roman"/>
                        <w:b/>
                        <w:kern w:val="1"/>
                        <w:sz w:val="28"/>
                        <w:szCs w:val="28"/>
                      </w:rPr>
                    </w:pPr>
                    <w:proofErr w:type="spellStart"/>
                    <w:r w:rsidRPr="0085216C">
                      <w:rPr>
                        <w:rFonts w:ascii="Times New Roman" w:hAnsi="Times New Roman" w:cs="Times New Roman"/>
                        <w:b/>
                        <w:kern w:val="1"/>
                        <w:sz w:val="28"/>
                        <w:szCs w:val="28"/>
                      </w:rPr>
                      <w:t>Text</w:t>
                    </w:r>
                    <w:proofErr w:type="spellEnd"/>
                  </w:p>
                </w:txbxContent>
              </v:textbox>
            </v:shape>
            <w10:wrap anchorx="page"/>
          </v:group>
        </w:pict>
      </w:r>
      <w:r w:rsidRPr="00943F9D">
        <w:rPr>
          <w:rFonts w:ascii="Times New Roman" w:hAnsi="Times New Roman" w:cs="Times New Roman"/>
          <w:noProof/>
          <w:lang w:val="ru-RU" w:eastAsia="ru-RU"/>
        </w:rPr>
        <w:pict>
          <v:shape id="Надпись 5" o:spid="_x0000_s1030" type="#_x0000_t202" style="position:absolute;left:0;text-align:left;margin-left:123.6pt;margin-top:32.5pt;width:101.9pt;height:38.2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">
            <v:textbox style="mso-next-textbox:#Надпись 5" inset="0,0,0,0">
              <w:txbxContent>
                <w:p w:rsidR="00601FC8" w:rsidRPr="0085216C" w:rsidRDefault="0009157E" w:rsidP="00601FC8">
                  <w:pPr>
                    <w:spacing w:before="78"/>
                    <w:ind w:left="675" w:right="675"/>
                    <w:jc w:val="center"/>
                    <w:rPr>
                      <w:rFonts w:ascii="Times New Roman" w:hAnsi="Times New Roman" w:cs="Times New Roman"/>
                      <w:sz w:val="28"/>
                      <w:szCs w:val="28"/>
                    </w:rPr>
                  </w:pPr>
                  <w:proofErr w:type="spellStart"/>
                  <w:r w:rsidRPr="0085216C">
                    <w:rPr>
                      <w:rFonts w:ascii="Times New Roman" w:hAnsi="Times New Roman" w:cs="Times New Roman"/>
                      <w:sz w:val="28"/>
                      <w:szCs w:val="28"/>
                    </w:rPr>
                    <w:t>Text</w:t>
                  </w:r>
                  <w:proofErr w:type="spellEnd"/>
                </w:p>
              </w:txbxContent>
            </v:textbox>
            <w10:wrap type="topAndBottom" anchorx="page"/>
          </v:shape>
        </w:pict>
      </w:r>
      <w:r w:rsidRPr="00943F9D">
        <w:rPr>
          <w:rFonts w:ascii="Times New Roman" w:hAnsi="Times New Roman" w:cs="Times New Roman"/>
          <w:noProof/>
          <w:lang w:val="ru-RU" w:eastAsia="ru-RU"/>
        </w:rPr>
        <w:pict>
          <v:group id="Группа 1" o:spid="_x0000_s1031" style="position:absolute;left:0;text-align:left;margin-left:347.5pt;margin-top:8.95pt;width:124.35pt;height:62.1pt;z-index:251661312;mso-wrap-distance-left:0;mso-wrap-distance-right:0;mso-position-horizontal-relative:page" coordorigin="6950,179" coordsize="2488,1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">
            <v:shape id="Picture 11" o:spid="_x0000_s1032" type="#_x0000_t75" style="position:absolute;left:7831;top:549;width:132;height:1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YgZLEAAAA2gAAAA8AAABkcnMvZG93bnJldi54bWxEj0FrwkAUhO+C/2F5ghepm+ZQJHUVCSi9&#10;2GKseH1kn9lo9m3Irhr7691CocdhZr5h5sveNuJGna8dK3idJiCIS6drrhR879cvMxA+IGtsHJOC&#10;B3lYLoaDOWba3XlHtyJUIkLYZ6jAhNBmUvrSkEU/dS1x9E6usxii7CqpO7xHuG1kmiRv0mLNccFg&#10;S7mh8lJcrYLJdSvP9b58mK82P/4cis9Nnk6UGo/61TuIQH34D/+1P7SCFH6vxBsgF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JYgZLEAAAA2gAAAA8AAAAAAAAAAAAAAAAA&#10;nwIAAGRycy9kb3ducmV2LnhtbFBLBQYAAAAABAAEAPcAAACQAwAAAAA=&#10;" strokecolor="#3465a4">
              <v:fill recolor="t" type="frame"/>
              <v:stroke joinstyle="round"/>
              <v:imagedata r:id="rId7" o:title=""/>
            </v:shape>
            <v:shape id="Freeform 12" o:spid="_x0000_s1033" style="position:absolute;left:6950;top:179;width:907;height:429;visibility:visible;mso-wrap-style:none;v-text-anchor:middle" coordsize="907,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L+SMIA&#10;AADaAAAADwAAAGRycy9kb3ducmV2LnhtbESPy27CMBBF90j9B2sqdUec0gqVEIMKUlFZFviAaTx5&#10;0Hic2m4IfD1GqsTy6j6Obr4cTCt6cr6xrOA5SUEQF1Y3XCk47D/GbyB8QNbYWiYFZ/KwXDyMcsy0&#10;PfEX9btQiTjCPkMFdQhdJqUvajLoE9sRR6+0zmCI0lVSOzzFcdPKSZpOpcGGI6HGjtY1FT+7PxO5&#10;r4ffmds235fZmTeT1bQ/blyp1NPj8D4HEWgI9/B/+1MreIHblXgD5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v5IwgAAANoAAAAPAAAAAAAAAAAAAAAAAJgCAABkcnMvZG93&#10;bnJldi54bWxQSwUGAAAAAAQABAD1AAAAhwMAAAAA&#10;" path="m10,l5,,,3r,7l5,12,901,429r6,-14l10,xe" fillcolor="black" stroked="f" strokecolor="#3465a4">
              <v:path o:connecttype="custom" o:connectlocs="10,179;5,179;0,182;0,189;5,191;901,608;907,594;10,179" o:connectangles="0,0,0,0,0,0,0,0"/>
            </v:shape>
            <v:shape id="Text Box 10" o:spid="_x0000_s1034" type="#_x0000_t202" style="position:absolute;left:7392;top:652;width:2044;height: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xAq8UA&#10;AADaAAAADwAAAGRycy9kb3ducmV2LnhtbESPQUsDMRSE74L/ITzBm80qKu22adFStdBD221h8fbc&#10;PDeLm5clidv13xtB6HGYmW+Y2WKwrejJh8axgttRBoK4crrhWsHx8HIzBhEissbWMSn4oQCL+eXF&#10;DHPtTrynvoi1SBAOOSowMXa5lKEyZDGMXEecvE/nLcYkfS21x1OC21beZdmjtNhwWjDY0dJQ9VV8&#10;WwW77Xqj/dvrpDfl6mNSVOX7w3Op1PXV8DQFEWmI5/B/e60V3MPflXQD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3ECrxQAAANoAAAAPAAAAAAAAAAAAAAAAAJgCAABkcnMv&#10;ZG93bnJldi54bWxQSwUGAAAAAAQABAD1AAAAigMAAAAA&#10;" filled="f" strokeweight=".26mm">
              <v:stroke endcap="square"/>
              <v:textbox style="mso-next-textbox:#Text Box 10" inset="0,0,0,0">
                <w:txbxContent>
                  <w:p w:rsidR="00601FC8" w:rsidRPr="0085216C" w:rsidRDefault="0009157E" w:rsidP="00601FC8">
                    <w:pPr>
                      <w:overflowPunct w:val="0"/>
                      <w:spacing w:before="78"/>
                      <w:ind w:left="682" w:right="675"/>
                      <w:jc w:val="center"/>
                      <w:rPr>
                        <w:rFonts w:ascii="Times New Roman" w:hAnsi="Times New Roman" w:cs="Times New Roman"/>
                        <w:kern w:val="1"/>
                        <w:sz w:val="28"/>
                        <w:szCs w:val="28"/>
                      </w:rPr>
                    </w:pPr>
                    <w:proofErr w:type="spellStart"/>
                    <w:r w:rsidRPr="0085216C">
                      <w:rPr>
                        <w:rFonts w:ascii="Times New Roman" w:hAnsi="Times New Roman" w:cs="Times New Roman"/>
                        <w:kern w:val="1"/>
                        <w:sz w:val="28"/>
                        <w:szCs w:val="28"/>
                      </w:rPr>
                      <w:t>Text</w:t>
                    </w:r>
                    <w:proofErr w:type="spellEnd"/>
                  </w:p>
                </w:txbxContent>
              </v:textbox>
            </v:shape>
            <w10:wrap type="topAndBottom" anchorx="page"/>
          </v:group>
        </w:pict>
      </w:r>
    </w:p>
    <w:p w:rsidR="00601FC8" w:rsidRPr="00943F9D" w:rsidRDefault="00601FC8" w:rsidP="00943F9D">
      <w:pPr>
        <w:pStyle w:val="a3"/>
        <w:spacing w:after="0" w:line="276" w:lineRule="auto"/>
        <w:ind w:left="0" w:firstLine="567"/>
        <w:jc w:val="both"/>
        <w:rPr>
          <w:rFonts w:ascii="Times New Roman" w:hAnsi="Times New Roman" w:cs="Times New Roman"/>
          <w:b/>
          <w:sz w:val="28"/>
          <w:szCs w:val="28"/>
          <w:lang w:val="en-US"/>
        </w:rPr>
      </w:pPr>
      <w:proofErr w:type="gramStart"/>
      <w:r w:rsidRPr="00943F9D">
        <w:rPr>
          <w:rFonts w:ascii="Times New Roman" w:hAnsi="Times New Roman" w:cs="Times New Roman"/>
          <w:b/>
          <w:sz w:val="28"/>
          <w:szCs w:val="28"/>
          <w:lang w:val="en-US"/>
        </w:rPr>
        <w:t>Fig. 1.</w:t>
      </w:r>
      <w:proofErr w:type="gramEnd"/>
      <w:r w:rsidRPr="00943F9D">
        <w:rPr>
          <w:rFonts w:ascii="Times New Roman" w:hAnsi="Times New Roman" w:cs="Times New Roman"/>
          <w:b/>
          <w:sz w:val="28"/>
          <w:szCs w:val="28"/>
          <w:lang w:val="en-US"/>
        </w:rPr>
        <w:t xml:space="preserve"> The </w:t>
      </w:r>
      <w:r w:rsidR="000C27AB" w:rsidRPr="00943F9D">
        <w:rPr>
          <w:rFonts w:ascii="Times New Roman" w:hAnsi="Times New Roman" w:cs="Times New Roman"/>
          <w:b/>
          <w:sz w:val="28"/>
          <w:szCs w:val="28"/>
          <w:lang w:val="en-US"/>
        </w:rPr>
        <w:t>titl</w:t>
      </w:r>
      <w:r w:rsidRPr="00943F9D">
        <w:rPr>
          <w:rFonts w:ascii="Times New Roman" w:hAnsi="Times New Roman" w:cs="Times New Roman"/>
          <w:b/>
          <w:sz w:val="28"/>
          <w:szCs w:val="28"/>
          <w:lang w:val="en-US"/>
        </w:rPr>
        <w:t>e of the figure</w:t>
      </w:r>
    </w:p>
    <w:p w:rsidR="008F5ACC" w:rsidRPr="00943F9D" w:rsidRDefault="008F5ACC" w:rsidP="00943F9D">
      <w:pPr>
        <w:pStyle w:val="a3"/>
        <w:spacing w:after="0" w:line="276" w:lineRule="auto"/>
        <w:ind w:left="0" w:firstLine="567"/>
        <w:jc w:val="both"/>
        <w:rPr>
          <w:rFonts w:ascii="Times New Roman" w:hAnsi="Times New Roman" w:cs="Times New Roman"/>
          <w:b/>
          <w:sz w:val="28"/>
          <w:szCs w:val="28"/>
          <w:lang w:val="en-US"/>
        </w:rPr>
      </w:pPr>
    </w:p>
    <w:p w:rsidR="008F5ACC" w:rsidRPr="00943F9D" w:rsidRDefault="008F5ACC" w:rsidP="00943F9D">
      <w:pPr>
        <w:pStyle w:val="a3"/>
        <w:spacing w:after="0" w:line="276" w:lineRule="auto"/>
        <w:ind w:left="0" w:firstLine="567"/>
        <w:jc w:val="both"/>
        <w:rPr>
          <w:rFonts w:ascii="Times New Roman" w:hAnsi="Times New Roman" w:cs="Times New Roman"/>
          <w:bCs/>
          <w:sz w:val="28"/>
          <w:szCs w:val="28"/>
          <w:lang w:val="en-US"/>
        </w:rPr>
      </w:pPr>
      <w:r w:rsidRPr="00943F9D">
        <w:rPr>
          <w:rFonts w:ascii="Times New Roman" w:hAnsi="Times New Roman" w:cs="Times New Roman"/>
          <w:bCs/>
          <w:sz w:val="28"/>
          <w:szCs w:val="28"/>
          <w:lang w:val="en-US"/>
        </w:rPr>
        <w:t>The author’s postal address</w:t>
      </w:r>
      <w:bookmarkStart w:id="0" w:name="_GoBack"/>
      <w:r w:rsidRPr="00943F9D">
        <w:rPr>
          <w:rFonts w:ascii="Times New Roman" w:hAnsi="Times New Roman" w:cs="Times New Roman"/>
          <w:bCs/>
          <w:sz w:val="28"/>
          <w:szCs w:val="28"/>
          <w:lang w:val="en-US"/>
        </w:rPr>
        <w:t>: name of the organization</w:t>
      </w:r>
      <w:bookmarkEnd w:id="0"/>
      <w:r w:rsidRPr="00943F9D">
        <w:rPr>
          <w:rFonts w:ascii="Times New Roman" w:hAnsi="Times New Roman" w:cs="Times New Roman"/>
          <w:bCs/>
          <w:sz w:val="28"/>
          <w:szCs w:val="28"/>
          <w:lang w:val="en-US"/>
        </w:rPr>
        <w:t xml:space="preserve">, street and </w:t>
      </w:r>
      <w:r w:rsidR="002E0B0D" w:rsidRPr="00943F9D">
        <w:rPr>
          <w:rFonts w:ascii="Times New Roman" w:hAnsi="Times New Roman" w:cs="Times New Roman"/>
          <w:bCs/>
          <w:sz w:val="28"/>
          <w:szCs w:val="28"/>
          <w:lang w:val="en-US"/>
        </w:rPr>
        <w:t>house, city and postal code,</w:t>
      </w:r>
      <w:r w:rsidRPr="00943F9D">
        <w:rPr>
          <w:rFonts w:ascii="Times New Roman" w:hAnsi="Times New Roman" w:cs="Times New Roman"/>
          <w:bCs/>
          <w:sz w:val="28"/>
          <w:szCs w:val="28"/>
          <w:lang w:val="en-US"/>
        </w:rPr>
        <w:t xml:space="preserve"> country. Phone: + 38-xxx-xxx-xx-xx.</w:t>
      </w:r>
    </w:p>
    <w:p w:rsidR="0024453E" w:rsidRPr="00943F9D" w:rsidRDefault="0024453E" w:rsidP="00943F9D">
      <w:pPr>
        <w:pStyle w:val="a3"/>
        <w:spacing w:after="0" w:line="276" w:lineRule="auto"/>
        <w:ind w:left="0" w:firstLine="567"/>
        <w:jc w:val="both"/>
        <w:rPr>
          <w:rFonts w:ascii="Times New Roman" w:hAnsi="Times New Roman" w:cs="Times New Roman"/>
          <w:bCs/>
          <w:sz w:val="28"/>
          <w:szCs w:val="28"/>
          <w:lang w:val="en-US"/>
        </w:rPr>
      </w:pPr>
    </w:p>
    <w:p w:rsidR="0024453E" w:rsidRPr="00943F9D" w:rsidRDefault="0085216C" w:rsidP="00943F9D">
      <w:pPr>
        <w:pStyle w:val="a3"/>
        <w:spacing w:after="0" w:line="276" w:lineRule="auto"/>
        <w:ind w:firstLine="567"/>
        <w:jc w:val="center"/>
        <w:rPr>
          <w:rFonts w:ascii="Times New Roman" w:hAnsi="Times New Roman" w:cs="Times New Roman"/>
          <w:b/>
          <w:sz w:val="28"/>
          <w:szCs w:val="28"/>
          <w:lang w:val="uk-UA"/>
        </w:rPr>
      </w:pPr>
      <w:r w:rsidRPr="00943F9D">
        <w:rPr>
          <w:rFonts w:ascii="Times New Roman" w:hAnsi="Times New Roman" w:cs="Times New Roman"/>
          <w:b/>
          <w:sz w:val="28"/>
          <w:szCs w:val="28"/>
          <w:lang w:val="en-US"/>
        </w:rPr>
        <w:t>Payment for publication of articles</w:t>
      </w:r>
    </w:p>
    <w:p w:rsidR="0085216C" w:rsidRPr="00943F9D" w:rsidRDefault="0085216C" w:rsidP="00943F9D">
      <w:pPr>
        <w:pStyle w:val="a3"/>
        <w:spacing w:after="0" w:line="276" w:lineRule="auto"/>
        <w:ind w:firstLine="567"/>
        <w:jc w:val="center"/>
        <w:rPr>
          <w:rFonts w:ascii="Times New Roman" w:hAnsi="Times New Roman" w:cs="Times New Roman"/>
          <w:b/>
          <w:sz w:val="28"/>
          <w:szCs w:val="28"/>
          <w:lang w:val="uk-UA"/>
        </w:rPr>
      </w:pPr>
    </w:p>
    <w:p w:rsidR="0024453E" w:rsidRPr="00943F9D" w:rsidRDefault="0024453E" w:rsidP="00943F9D">
      <w:pPr>
        <w:pStyle w:val="a3"/>
        <w:spacing w:after="0" w:line="276" w:lineRule="auto"/>
        <w:ind w:left="0" w:firstLine="567"/>
        <w:jc w:val="both"/>
        <w:rPr>
          <w:rFonts w:ascii="Times New Roman" w:hAnsi="Times New Roman" w:cs="Times New Roman"/>
          <w:bCs/>
          <w:sz w:val="28"/>
          <w:szCs w:val="28"/>
          <w:lang w:val="en-US"/>
        </w:rPr>
      </w:pPr>
      <w:r w:rsidRPr="00943F9D">
        <w:rPr>
          <w:rFonts w:ascii="Times New Roman" w:hAnsi="Times New Roman" w:cs="Times New Roman"/>
          <w:b/>
          <w:sz w:val="28"/>
          <w:szCs w:val="28"/>
          <w:lang w:val="en-US"/>
        </w:rPr>
        <w:t xml:space="preserve">• </w:t>
      </w:r>
      <w:r w:rsidRPr="00943F9D">
        <w:rPr>
          <w:rFonts w:ascii="Times New Roman" w:hAnsi="Times New Roman" w:cs="Times New Roman"/>
          <w:bCs/>
          <w:sz w:val="28"/>
          <w:szCs w:val="28"/>
          <w:lang w:val="en-US"/>
        </w:rPr>
        <w:t>The cost of publishing an article and providing a digital identifier DOI is a total of 1500 (UAH).</w:t>
      </w:r>
    </w:p>
    <w:p w:rsidR="0024453E" w:rsidRPr="00943F9D" w:rsidRDefault="0024453E" w:rsidP="00943F9D">
      <w:pPr>
        <w:pStyle w:val="a3"/>
        <w:spacing w:after="0" w:line="276" w:lineRule="auto"/>
        <w:ind w:left="0" w:firstLine="567"/>
        <w:jc w:val="both"/>
        <w:rPr>
          <w:rFonts w:ascii="Times New Roman" w:hAnsi="Times New Roman" w:cs="Times New Roman"/>
          <w:b/>
          <w:bCs/>
          <w:i/>
          <w:sz w:val="28"/>
          <w:szCs w:val="28"/>
          <w:lang w:val="uk-UA"/>
        </w:rPr>
      </w:pPr>
      <w:r w:rsidRPr="00943F9D">
        <w:rPr>
          <w:rFonts w:ascii="Times New Roman" w:hAnsi="Times New Roman" w:cs="Times New Roman"/>
          <w:b/>
          <w:bCs/>
          <w:i/>
          <w:sz w:val="28"/>
          <w:szCs w:val="28"/>
          <w:lang w:val="en-US"/>
        </w:rPr>
        <w:t>If you do not have the funds to pay for the publication, you can request a waiver. We do not want the fee to become an obstacle to the publication of quality scientific papers.</w:t>
      </w:r>
    </w:p>
    <w:p w:rsidR="00363448" w:rsidRPr="00943F9D" w:rsidRDefault="00363448" w:rsidP="00943F9D">
      <w:pPr>
        <w:spacing w:line="276" w:lineRule="auto"/>
        <w:ind w:firstLine="567"/>
        <w:rPr>
          <w:rFonts w:ascii="Times New Roman" w:hAnsi="Times New Roman" w:cs="Times New Roman"/>
          <w:b/>
          <w:bCs/>
          <w:i/>
          <w:sz w:val="28"/>
          <w:szCs w:val="28"/>
          <w:lang w:val="uk-UA"/>
        </w:rPr>
      </w:pPr>
      <w:r w:rsidRPr="00943F9D">
        <w:rPr>
          <w:rFonts w:ascii="Times New Roman" w:hAnsi="Times New Roman" w:cs="Times New Roman"/>
          <w:b/>
          <w:bCs/>
          <w:i/>
          <w:sz w:val="28"/>
          <w:szCs w:val="28"/>
          <w:lang w:val="uk-UA"/>
        </w:rPr>
        <w:br w:type="page"/>
      </w:r>
    </w:p>
    <w:p w:rsidR="00363448" w:rsidRPr="00943F9D" w:rsidRDefault="00363448" w:rsidP="00363448">
      <w:pPr>
        <w:spacing w:after="0" w:line="240" w:lineRule="auto"/>
        <w:ind w:firstLine="567"/>
        <w:jc w:val="right"/>
        <w:rPr>
          <w:rFonts w:ascii="Times New Roman" w:hAnsi="Times New Roman" w:cs="Times New Roman"/>
          <w:b/>
          <w:i/>
          <w:sz w:val="28"/>
          <w:szCs w:val="28"/>
          <w:lang w:val="en-US"/>
        </w:rPr>
      </w:pPr>
      <w:r w:rsidRPr="00943F9D">
        <w:rPr>
          <w:rFonts w:ascii="Times New Roman" w:hAnsi="Times New Roman" w:cs="Times New Roman"/>
          <w:b/>
          <w:i/>
          <w:sz w:val="28"/>
          <w:szCs w:val="28"/>
          <w:lang w:val="en-US"/>
        </w:rPr>
        <w:lastRenderedPageBreak/>
        <w:t>Annex 1</w:t>
      </w:r>
    </w:p>
    <w:p w:rsidR="00363448" w:rsidRPr="00943F9D" w:rsidRDefault="00363448" w:rsidP="00363448">
      <w:pPr>
        <w:spacing w:after="0" w:line="240" w:lineRule="auto"/>
        <w:ind w:firstLine="567"/>
        <w:jc w:val="center"/>
        <w:rPr>
          <w:rFonts w:ascii="Times New Roman" w:hAnsi="Times New Roman" w:cs="Times New Roman"/>
          <w:b/>
          <w:sz w:val="28"/>
          <w:szCs w:val="28"/>
          <w:lang w:val="uk-UA"/>
        </w:rPr>
      </w:pPr>
    </w:p>
    <w:p w:rsidR="00363448" w:rsidRPr="00943F9D" w:rsidRDefault="00363448" w:rsidP="00363448">
      <w:pPr>
        <w:spacing w:after="0" w:line="240" w:lineRule="auto"/>
        <w:ind w:firstLine="567"/>
        <w:jc w:val="center"/>
        <w:rPr>
          <w:rFonts w:ascii="Times New Roman" w:hAnsi="Times New Roman" w:cs="Times New Roman"/>
          <w:b/>
          <w:sz w:val="28"/>
          <w:szCs w:val="28"/>
          <w:lang w:val="en-US"/>
        </w:rPr>
      </w:pPr>
      <w:r w:rsidRPr="00943F9D">
        <w:rPr>
          <w:rFonts w:ascii="Times New Roman" w:hAnsi="Times New Roman" w:cs="Times New Roman"/>
          <w:b/>
          <w:sz w:val="28"/>
          <w:szCs w:val="28"/>
          <w:lang w:val="en-US"/>
        </w:rPr>
        <w:t>INFORMATION ABOUT THE AUTHORS</w:t>
      </w:r>
    </w:p>
    <w:p w:rsidR="00363448" w:rsidRPr="00943F9D" w:rsidRDefault="00363448" w:rsidP="00363448">
      <w:pPr>
        <w:spacing w:before="1"/>
        <w:ind w:firstLine="567"/>
        <w:rPr>
          <w:rFonts w:ascii="Times New Roman" w:hAnsi="Times New Roman" w:cs="Times New Roman"/>
          <w:b/>
          <w:bCs/>
          <w:sz w:val="28"/>
          <w:szCs w:val="28"/>
          <w:lang w:val="en-US"/>
        </w:rPr>
      </w:pPr>
    </w:p>
    <w:tbl>
      <w:tblPr>
        <w:tblW w:w="9855" w:type="dxa"/>
        <w:tblInd w:w="119" w:type="dxa"/>
        <w:tblLayout w:type="fixed"/>
        <w:tblCellMar>
          <w:left w:w="0" w:type="dxa"/>
          <w:right w:w="0" w:type="dxa"/>
        </w:tblCellMar>
        <w:tblLook w:val="01E0"/>
      </w:tblPr>
      <w:tblGrid>
        <w:gridCol w:w="4281"/>
        <w:gridCol w:w="5574"/>
      </w:tblGrid>
      <w:tr w:rsidR="00363448" w:rsidRPr="00943F9D" w:rsidTr="006F5804">
        <w:trPr>
          <w:trHeight w:hRule="exact" w:val="608"/>
        </w:trPr>
        <w:tc>
          <w:tcPr>
            <w:tcW w:w="4281" w:type="dxa"/>
            <w:tcBorders>
              <w:top w:val="single" w:sz="4" w:space="0" w:color="000000"/>
              <w:left w:val="single" w:sz="4" w:space="0" w:color="000000"/>
              <w:bottom w:val="single" w:sz="4" w:space="0" w:color="000000"/>
              <w:right w:val="single" w:sz="4" w:space="0" w:color="000000"/>
            </w:tcBorders>
          </w:tcPr>
          <w:p w:rsidR="00363448" w:rsidRPr="00943F9D" w:rsidRDefault="00363448" w:rsidP="006F5804">
            <w:pPr>
              <w:pStyle w:val="TableParagraph"/>
              <w:spacing w:before="58"/>
              <w:ind w:left="103" w:firstLine="567"/>
              <w:rPr>
                <w:sz w:val="28"/>
                <w:szCs w:val="28"/>
              </w:rPr>
            </w:pPr>
            <w:r w:rsidRPr="00943F9D">
              <w:rPr>
                <w:sz w:val="28"/>
                <w:szCs w:val="28"/>
              </w:rPr>
              <w:t>First name</w:t>
            </w:r>
          </w:p>
        </w:tc>
        <w:tc>
          <w:tcPr>
            <w:tcW w:w="5574" w:type="dxa"/>
            <w:tcBorders>
              <w:top w:val="single" w:sz="4" w:space="0" w:color="000000"/>
              <w:left w:val="single" w:sz="4" w:space="0" w:color="000000"/>
              <w:bottom w:val="single" w:sz="4" w:space="0" w:color="000000"/>
              <w:right w:val="single" w:sz="4" w:space="0" w:color="000000"/>
            </w:tcBorders>
          </w:tcPr>
          <w:p w:rsidR="00363448" w:rsidRPr="00943F9D" w:rsidRDefault="00363448" w:rsidP="006F5804">
            <w:pPr>
              <w:ind w:firstLine="567"/>
              <w:rPr>
                <w:rFonts w:ascii="Times New Roman" w:hAnsi="Times New Roman" w:cs="Times New Roman"/>
                <w:sz w:val="28"/>
                <w:szCs w:val="28"/>
                <w:lang w:val="en-US"/>
              </w:rPr>
            </w:pPr>
          </w:p>
        </w:tc>
      </w:tr>
      <w:tr w:rsidR="00363448" w:rsidRPr="00943F9D" w:rsidTr="006F5804">
        <w:trPr>
          <w:trHeight w:hRule="exact" w:val="549"/>
        </w:trPr>
        <w:tc>
          <w:tcPr>
            <w:tcW w:w="4281" w:type="dxa"/>
            <w:tcBorders>
              <w:top w:val="single" w:sz="4" w:space="0" w:color="000000"/>
              <w:left w:val="single" w:sz="4" w:space="0" w:color="000000"/>
              <w:bottom w:val="single" w:sz="4" w:space="0" w:color="000000"/>
              <w:right w:val="single" w:sz="4" w:space="0" w:color="000000"/>
            </w:tcBorders>
          </w:tcPr>
          <w:p w:rsidR="00363448" w:rsidRPr="00943F9D" w:rsidRDefault="00363448" w:rsidP="006F5804">
            <w:pPr>
              <w:pStyle w:val="TableParagraph"/>
              <w:spacing w:before="58"/>
              <w:ind w:left="103" w:firstLine="567"/>
              <w:rPr>
                <w:sz w:val="28"/>
                <w:szCs w:val="28"/>
              </w:rPr>
            </w:pPr>
            <w:r w:rsidRPr="00943F9D">
              <w:rPr>
                <w:sz w:val="28"/>
                <w:szCs w:val="28"/>
              </w:rPr>
              <w:t>Last name</w:t>
            </w:r>
          </w:p>
        </w:tc>
        <w:tc>
          <w:tcPr>
            <w:tcW w:w="5574" w:type="dxa"/>
            <w:tcBorders>
              <w:top w:val="single" w:sz="4" w:space="0" w:color="000000"/>
              <w:left w:val="single" w:sz="4" w:space="0" w:color="000000"/>
              <w:bottom w:val="single" w:sz="4" w:space="0" w:color="000000"/>
              <w:right w:val="single" w:sz="4" w:space="0" w:color="000000"/>
            </w:tcBorders>
          </w:tcPr>
          <w:p w:rsidR="00363448" w:rsidRPr="00943F9D" w:rsidRDefault="00363448" w:rsidP="006F5804">
            <w:pPr>
              <w:ind w:firstLine="567"/>
              <w:rPr>
                <w:rFonts w:ascii="Times New Roman" w:hAnsi="Times New Roman" w:cs="Times New Roman"/>
                <w:sz w:val="28"/>
                <w:szCs w:val="28"/>
                <w:lang w:val="en-US"/>
              </w:rPr>
            </w:pPr>
          </w:p>
        </w:tc>
      </w:tr>
      <w:tr w:rsidR="00363448" w:rsidRPr="00943F9D" w:rsidTr="006F5804">
        <w:trPr>
          <w:trHeight w:hRule="exact" w:val="425"/>
        </w:trPr>
        <w:tc>
          <w:tcPr>
            <w:tcW w:w="4281" w:type="dxa"/>
            <w:tcBorders>
              <w:top w:val="single" w:sz="4" w:space="0" w:color="000000"/>
              <w:left w:val="single" w:sz="4" w:space="0" w:color="000000"/>
              <w:bottom w:val="single" w:sz="4" w:space="0" w:color="000000"/>
              <w:right w:val="single" w:sz="4" w:space="0" w:color="000000"/>
            </w:tcBorders>
          </w:tcPr>
          <w:p w:rsidR="00363448" w:rsidRPr="00943F9D" w:rsidRDefault="00363448" w:rsidP="006F5804">
            <w:pPr>
              <w:pStyle w:val="TableParagraph"/>
              <w:spacing w:before="41"/>
              <w:ind w:left="103" w:firstLine="567"/>
              <w:rPr>
                <w:sz w:val="28"/>
                <w:szCs w:val="28"/>
              </w:rPr>
            </w:pPr>
            <w:r w:rsidRPr="00943F9D">
              <w:rPr>
                <w:sz w:val="28"/>
                <w:szCs w:val="28"/>
              </w:rPr>
              <w:t>Academic degree</w:t>
            </w:r>
          </w:p>
        </w:tc>
        <w:tc>
          <w:tcPr>
            <w:tcW w:w="5574" w:type="dxa"/>
            <w:tcBorders>
              <w:top w:val="single" w:sz="4" w:space="0" w:color="000000"/>
              <w:left w:val="single" w:sz="4" w:space="0" w:color="000000"/>
              <w:bottom w:val="single" w:sz="4" w:space="0" w:color="000000"/>
              <w:right w:val="single" w:sz="4" w:space="0" w:color="000000"/>
            </w:tcBorders>
          </w:tcPr>
          <w:p w:rsidR="00363448" w:rsidRPr="00943F9D" w:rsidRDefault="00363448" w:rsidP="006F5804">
            <w:pPr>
              <w:ind w:firstLine="567"/>
              <w:rPr>
                <w:rFonts w:ascii="Times New Roman" w:hAnsi="Times New Roman" w:cs="Times New Roman"/>
                <w:sz w:val="28"/>
                <w:szCs w:val="28"/>
                <w:lang w:val="en-US"/>
              </w:rPr>
            </w:pPr>
          </w:p>
        </w:tc>
      </w:tr>
      <w:tr w:rsidR="00363448" w:rsidRPr="00943F9D" w:rsidTr="006F5804">
        <w:trPr>
          <w:trHeight w:hRule="exact" w:val="432"/>
        </w:trPr>
        <w:tc>
          <w:tcPr>
            <w:tcW w:w="4281" w:type="dxa"/>
            <w:tcBorders>
              <w:top w:val="single" w:sz="4" w:space="0" w:color="000000"/>
              <w:left w:val="single" w:sz="4" w:space="0" w:color="000000"/>
              <w:bottom w:val="single" w:sz="4" w:space="0" w:color="000000"/>
              <w:right w:val="single" w:sz="4" w:space="0" w:color="000000"/>
            </w:tcBorders>
          </w:tcPr>
          <w:p w:rsidR="00363448" w:rsidRPr="00943F9D" w:rsidRDefault="00363448" w:rsidP="006F5804">
            <w:pPr>
              <w:pStyle w:val="TableParagraph"/>
              <w:spacing w:before="43"/>
              <w:ind w:left="103" w:firstLine="567"/>
              <w:rPr>
                <w:sz w:val="28"/>
                <w:szCs w:val="28"/>
              </w:rPr>
            </w:pPr>
            <w:r w:rsidRPr="00943F9D">
              <w:rPr>
                <w:sz w:val="28"/>
                <w:szCs w:val="28"/>
              </w:rPr>
              <w:t>Academic rank</w:t>
            </w:r>
          </w:p>
        </w:tc>
        <w:tc>
          <w:tcPr>
            <w:tcW w:w="5574" w:type="dxa"/>
            <w:tcBorders>
              <w:top w:val="single" w:sz="4" w:space="0" w:color="000000"/>
              <w:left w:val="single" w:sz="4" w:space="0" w:color="000000"/>
              <w:bottom w:val="single" w:sz="4" w:space="0" w:color="000000"/>
              <w:right w:val="single" w:sz="4" w:space="0" w:color="000000"/>
            </w:tcBorders>
          </w:tcPr>
          <w:p w:rsidR="00363448" w:rsidRPr="00943F9D" w:rsidRDefault="00363448" w:rsidP="006F5804">
            <w:pPr>
              <w:ind w:firstLine="567"/>
              <w:rPr>
                <w:rFonts w:ascii="Times New Roman" w:hAnsi="Times New Roman" w:cs="Times New Roman"/>
                <w:sz w:val="28"/>
                <w:szCs w:val="28"/>
                <w:lang w:val="en-US"/>
              </w:rPr>
            </w:pPr>
          </w:p>
        </w:tc>
      </w:tr>
      <w:tr w:rsidR="00363448" w:rsidRPr="00943F9D" w:rsidTr="006F5804">
        <w:trPr>
          <w:trHeight w:hRule="exact" w:val="425"/>
        </w:trPr>
        <w:tc>
          <w:tcPr>
            <w:tcW w:w="4281" w:type="dxa"/>
            <w:tcBorders>
              <w:top w:val="single" w:sz="4" w:space="0" w:color="000000"/>
              <w:left w:val="single" w:sz="4" w:space="0" w:color="000000"/>
              <w:bottom w:val="single" w:sz="4" w:space="0" w:color="000000"/>
              <w:right w:val="single" w:sz="4" w:space="0" w:color="000000"/>
            </w:tcBorders>
          </w:tcPr>
          <w:p w:rsidR="00363448" w:rsidRPr="00943F9D" w:rsidRDefault="00363448" w:rsidP="006F5804">
            <w:pPr>
              <w:pStyle w:val="TableParagraph"/>
              <w:spacing w:before="41"/>
              <w:ind w:left="103" w:firstLine="567"/>
              <w:rPr>
                <w:sz w:val="28"/>
                <w:szCs w:val="28"/>
              </w:rPr>
            </w:pPr>
            <w:r w:rsidRPr="00943F9D">
              <w:rPr>
                <w:sz w:val="28"/>
                <w:szCs w:val="28"/>
              </w:rPr>
              <w:t>Position</w:t>
            </w:r>
          </w:p>
        </w:tc>
        <w:tc>
          <w:tcPr>
            <w:tcW w:w="5574" w:type="dxa"/>
            <w:tcBorders>
              <w:top w:val="single" w:sz="4" w:space="0" w:color="000000"/>
              <w:left w:val="single" w:sz="4" w:space="0" w:color="000000"/>
              <w:bottom w:val="single" w:sz="4" w:space="0" w:color="000000"/>
              <w:right w:val="single" w:sz="4" w:space="0" w:color="000000"/>
            </w:tcBorders>
          </w:tcPr>
          <w:p w:rsidR="00363448" w:rsidRPr="00943F9D" w:rsidRDefault="00363448" w:rsidP="006F5804">
            <w:pPr>
              <w:ind w:firstLine="567"/>
              <w:rPr>
                <w:rFonts w:ascii="Times New Roman" w:hAnsi="Times New Roman" w:cs="Times New Roman"/>
                <w:sz w:val="28"/>
                <w:szCs w:val="28"/>
                <w:lang w:val="en-US"/>
              </w:rPr>
            </w:pPr>
          </w:p>
        </w:tc>
      </w:tr>
      <w:tr w:rsidR="00363448" w:rsidRPr="00943F9D" w:rsidTr="006F5804">
        <w:trPr>
          <w:trHeight w:hRule="exact" w:val="430"/>
        </w:trPr>
        <w:tc>
          <w:tcPr>
            <w:tcW w:w="4281" w:type="dxa"/>
            <w:tcBorders>
              <w:top w:val="single" w:sz="4" w:space="0" w:color="000000"/>
              <w:left w:val="single" w:sz="4" w:space="0" w:color="000000"/>
              <w:bottom w:val="single" w:sz="4" w:space="0" w:color="000000"/>
              <w:right w:val="single" w:sz="4" w:space="0" w:color="000000"/>
            </w:tcBorders>
          </w:tcPr>
          <w:p w:rsidR="00363448" w:rsidRPr="00943F9D" w:rsidRDefault="00363448" w:rsidP="006F5804">
            <w:pPr>
              <w:pStyle w:val="TableParagraph"/>
              <w:spacing w:before="41"/>
              <w:ind w:left="103" w:firstLine="567"/>
              <w:rPr>
                <w:sz w:val="28"/>
                <w:szCs w:val="28"/>
              </w:rPr>
            </w:pPr>
            <w:r w:rsidRPr="00943F9D">
              <w:rPr>
                <w:sz w:val="28"/>
                <w:szCs w:val="28"/>
              </w:rPr>
              <w:t>Affiliation</w:t>
            </w:r>
          </w:p>
        </w:tc>
        <w:tc>
          <w:tcPr>
            <w:tcW w:w="5574" w:type="dxa"/>
            <w:tcBorders>
              <w:top w:val="single" w:sz="4" w:space="0" w:color="000000"/>
              <w:left w:val="single" w:sz="4" w:space="0" w:color="000000"/>
              <w:bottom w:val="single" w:sz="4" w:space="0" w:color="000000"/>
              <w:right w:val="single" w:sz="4" w:space="0" w:color="000000"/>
            </w:tcBorders>
          </w:tcPr>
          <w:p w:rsidR="00363448" w:rsidRPr="00943F9D" w:rsidRDefault="00363448" w:rsidP="006F5804">
            <w:pPr>
              <w:ind w:firstLine="567"/>
              <w:rPr>
                <w:rFonts w:ascii="Times New Roman" w:hAnsi="Times New Roman" w:cs="Times New Roman"/>
                <w:sz w:val="28"/>
                <w:szCs w:val="28"/>
                <w:lang w:val="en-US"/>
              </w:rPr>
            </w:pPr>
          </w:p>
        </w:tc>
      </w:tr>
      <w:tr w:rsidR="00363448" w:rsidRPr="00943F9D" w:rsidTr="006F5804">
        <w:trPr>
          <w:trHeight w:hRule="exact" w:val="511"/>
        </w:trPr>
        <w:tc>
          <w:tcPr>
            <w:tcW w:w="4281" w:type="dxa"/>
            <w:tcBorders>
              <w:top w:val="single" w:sz="4" w:space="0" w:color="000000"/>
              <w:left w:val="single" w:sz="4" w:space="0" w:color="000000"/>
              <w:bottom w:val="single" w:sz="4" w:space="0" w:color="000000"/>
              <w:right w:val="single" w:sz="4" w:space="0" w:color="000000"/>
            </w:tcBorders>
          </w:tcPr>
          <w:p w:rsidR="00363448" w:rsidRPr="00943F9D" w:rsidRDefault="00363448" w:rsidP="006F5804">
            <w:pPr>
              <w:pStyle w:val="TableParagraph"/>
              <w:spacing w:before="38"/>
              <w:ind w:left="103" w:firstLine="567"/>
              <w:rPr>
                <w:sz w:val="28"/>
                <w:szCs w:val="28"/>
              </w:rPr>
            </w:pPr>
            <w:r w:rsidRPr="00943F9D">
              <w:rPr>
                <w:sz w:val="28"/>
                <w:szCs w:val="28"/>
              </w:rPr>
              <w:t>Article title</w:t>
            </w:r>
          </w:p>
        </w:tc>
        <w:tc>
          <w:tcPr>
            <w:tcW w:w="5574" w:type="dxa"/>
            <w:tcBorders>
              <w:top w:val="single" w:sz="4" w:space="0" w:color="000000"/>
              <w:left w:val="single" w:sz="4" w:space="0" w:color="000000"/>
              <w:bottom w:val="single" w:sz="4" w:space="0" w:color="000000"/>
              <w:right w:val="single" w:sz="4" w:space="0" w:color="000000"/>
            </w:tcBorders>
          </w:tcPr>
          <w:p w:rsidR="00363448" w:rsidRPr="00943F9D" w:rsidRDefault="00363448" w:rsidP="006F5804">
            <w:pPr>
              <w:ind w:firstLine="567"/>
              <w:rPr>
                <w:rFonts w:ascii="Times New Roman" w:hAnsi="Times New Roman" w:cs="Times New Roman"/>
                <w:sz w:val="28"/>
                <w:szCs w:val="28"/>
                <w:lang w:val="en-US"/>
              </w:rPr>
            </w:pPr>
          </w:p>
        </w:tc>
      </w:tr>
      <w:tr w:rsidR="00363448" w:rsidRPr="00943F9D" w:rsidTr="006F5804">
        <w:trPr>
          <w:trHeight w:hRule="exact" w:val="533"/>
        </w:trPr>
        <w:tc>
          <w:tcPr>
            <w:tcW w:w="4281" w:type="dxa"/>
            <w:tcBorders>
              <w:top w:val="single" w:sz="4" w:space="0" w:color="000000"/>
              <w:left w:val="single" w:sz="4" w:space="0" w:color="000000"/>
              <w:bottom w:val="single" w:sz="4" w:space="0" w:color="000000"/>
              <w:right w:val="single" w:sz="4" w:space="0" w:color="000000"/>
            </w:tcBorders>
          </w:tcPr>
          <w:p w:rsidR="00363448" w:rsidRPr="00943F9D" w:rsidRDefault="00363448" w:rsidP="006F5804">
            <w:pPr>
              <w:pStyle w:val="TableParagraph"/>
              <w:spacing w:before="55"/>
              <w:ind w:left="103" w:firstLine="567"/>
              <w:rPr>
                <w:sz w:val="28"/>
                <w:szCs w:val="28"/>
              </w:rPr>
            </w:pPr>
            <w:r w:rsidRPr="00943F9D">
              <w:rPr>
                <w:color w:val="212529"/>
                <w:sz w:val="28"/>
                <w:szCs w:val="28"/>
                <w:shd w:val="clear" w:color="auto" w:fill="FFFFFF"/>
              </w:rPr>
              <w:t>Phone Number</w:t>
            </w:r>
          </w:p>
        </w:tc>
        <w:tc>
          <w:tcPr>
            <w:tcW w:w="5574" w:type="dxa"/>
            <w:tcBorders>
              <w:top w:val="single" w:sz="4" w:space="0" w:color="000000"/>
              <w:left w:val="single" w:sz="4" w:space="0" w:color="000000"/>
              <w:bottom w:val="single" w:sz="4" w:space="0" w:color="000000"/>
              <w:right w:val="single" w:sz="4" w:space="0" w:color="000000"/>
            </w:tcBorders>
          </w:tcPr>
          <w:p w:rsidR="00363448" w:rsidRPr="00943F9D" w:rsidRDefault="00363448" w:rsidP="006F5804">
            <w:pPr>
              <w:ind w:firstLine="567"/>
              <w:rPr>
                <w:rFonts w:ascii="Times New Roman" w:hAnsi="Times New Roman" w:cs="Times New Roman"/>
                <w:sz w:val="28"/>
                <w:szCs w:val="28"/>
                <w:lang w:val="en-US"/>
              </w:rPr>
            </w:pPr>
          </w:p>
        </w:tc>
      </w:tr>
      <w:tr w:rsidR="00363448" w:rsidRPr="00943F9D" w:rsidTr="006F5804">
        <w:trPr>
          <w:trHeight w:hRule="exact" w:val="360"/>
        </w:trPr>
        <w:tc>
          <w:tcPr>
            <w:tcW w:w="4281" w:type="dxa"/>
            <w:tcBorders>
              <w:top w:val="single" w:sz="4" w:space="0" w:color="000000"/>
              <w:left w:val="single" w:sz="4" w:space="0" w:color="000000"/>
              <w:bottom w:val="single" w:sz="4" w:space="0" w:color="000000"/>
              <w:right w:val="single" w:sz="4" w:space="0" w:color="000000"/>
            </w:tcBorders>
          </w:tcPr>
          <w:p w:rsidR="00363448" w:rsidRPr="00943F9D" w:rsidRDefault="00363448" w:rsidP="006F5804">
            <w:pPr>
              <w:pStyle w:val="TableParagraph"/>
              <w:spacing w:before="7"/>
              <w:ind w:left="103" w:firstLine="567"/>
              <w:rPr>
                <w:i/>
                <w:sz w:val="28"/>
                <w:szCs w:val="28"/>
              </w:rPr>
            </w:pPr>
            <w:r w:rsidRPr="00943F9D">
              <w:rPr>
                <w:i/>
                <w:sz w:val="28"/>
                <w:szCs w:val="28"/>
              </w:rPr>
              <w:t>E-mail</w:t>
            </w:r>
          </w:p>
        </w:tc>
        <w:tc>
          <w:tcPr>
            <w:tcW w:w="5574" w:type="dxa"/>
            <w:tcBorders>
              <w:top w:val="single" w:sz="4" w:space="0" w:color="000000"/>
              <w:left w:val="single" w:sz="4" w:space="0" w:color="000000"/>
              <w:bottom w:val="single" w:sz="4" w:space="0" w:color="000000"/>
              <w:right w:val="single" w:sz="4" w:space="0" w:color="000000"/>
            </w:tcBorders>
          </w:tcPr>
          <w:p w:rsidR="00363448" w:rsidRPr="00943F9D" w:rsidRDefault="00363448" w:rsidP="006F5804">
            <w:pPr>
              <w:ind w:firstLine="567"/>
              <w:rPr>
                <w:rFonts w:ascii="Times New Roman" w:hAnsi="Times New Roman" w:cs="Times New Roman"/>
                <w:sz w:val="28"/>
                <w:szCs w:val="28"/>
                <w:lang w:val="en-US"/>
              </w:rPr>
            </w:pPr>
          </w:p>
        </w:tc>
      </w:tr>
      <w:tr w:rsidR="00363448" w:rsidRPr="00943F9D" w:rsidTr="006F5804">
        <w:trPr>
          <w:trHeight w:hRule="exact" w:val="456"/>
        </w:trPr>
        <w:tc>
          <w:tcPr>
            <w:tcW w:w="4281" w:type="dxa"/>
            <w:tcBorders>
              <w:top w:val="single" w:sz="4" w:space="0" w:color="000000"/>
              <w:left w:val="single" w:sz="4" w:space="0" w:color="000000"/>
              <w:bottom w:val="single" w:sz="4" w:space="0" w:color="000000"/>
              <w:right w:val="single" w:sz="4" w:space="0" w:color="000000"/>
            </w:tcBorders>
          </w:tcPr>
          <w:p w:rsidR="00363448" w:rsidRPr="00943F9D" w:rsidRDefault="00363448" w:rsidP="006F5804">
            <w:pPr>
              <w:pStyle w:val="TableParagraph"/>
              <w:spacing w:line="242" w:lineRule="auto"/>
              <w:ind w:left="66" w:right="97" w:firstLine="567"/>
              <w:rPr>
                <w:sz w:val="28"/>
                <w:szCs w:val="28"/>
              </w:rPr>
            </w:pPr>
            <w:r w:rsidRPr="00943F9D">
              <w:rPr>
                <w:sz w:val="28"/>
                <w:szCs w:val="28"/>
              </w:rPr>
              <w:t>Postal address</w:t>
            </w:r>
          </w:p>
        </w:tc>
        <w:tc>
          <w:tcPr>
            <w:tcW w:w="5574" w:type="dxa"/>
            <w:tcBorders>
              <w:top w:val="single" w:sz="4" w:space="0" w:color="000000"/>
              <w:left w:val="single" w:sz="4" w:space="0" w:color="000000"/>
              <w:bottom w:val="single" w:sz="4" w:space="0" w:color="000000"/>
              <w:right w:val="single" w:sz="4" w:space="0" w:color="000000"/>
            </w:tcBorders>
          </w:tcPr>
          <w:p w:rsidR="00363448" w:rsidRPr="00943F9D" w:rsidRDefault="00363448" w:rsidP="006F5804">
            <w:pPr>
              <w:ind w:firstLine="567"/>
              <w:rPr>
                <w:rFonts w:ascii="Times New Roman" w:hAnsi="Times New Roman" w:cs="Times New Roman"/>
                <w:sz w:val="28"/>
                <w:szCs w:val="28"/>
                <w:lang w:val="en-US"/>
              </w:rPr>
            </w:pPr>
          </w:p>
        </w:tc>
      </w:tr>
    </w:tbl>
    <w:p w:rsidR="00363448" w:rsidRPr="00943F9D" w:rsidRDefault="00363448" w:rsidP="00363448">
      <w:pPr>
        <w:ind w:firstLine="567"/>
        <w:rPr>
          <w:rFonts w:ascii="Times New Roman" w:hAnsi="Times New Roman" w:cs="Times New Roman"/>
          <w:sz w:val="28"/>
          <w:szCs w:val="28"/>
          <w:lang w:val="en-US"/>
        </w:rPr>
      </w:pPr>
    </w:p>
    <w:p w:rsidR="00363448" w:rsidRPr="00943F9D" w:rsidRDefault="00363448">
      <w:pPr>
        <w:ind w:firstLine="567"/>
        <w:rPr>
          <w:rFonts w:ascii="Times New Roman" w:hAnsi="Times New Roman" w:cs="Times New Roman"/>
          <w:b/>
          <w:bCs/>
          <w:sz w:val="28"/>
          <w:szCs w:val="28"/>
          <w:lang w:val="uk-UA"/>
        </w:rPr>
      </w:pPr>
      <w:r w:rsidRPr="00943F9D">
        <w:rPr>
          <w:rFonts w:ascii="Times New Roman" w:hAnsi="Times New Roman" w:cs="Times New Roman"/>
          <w:b/>
          <w:bCs/>
          <w:sz w:val="28"/>
          <w:szCs w:val="28"/>
          <w:lang w:val="uk-UA"/>
        </w:rPr>
        <w:br w:type="page"/>
      </w:r>
    </w:p>
    <w:p w:rsidR="00363448" w:rsidRPr="00943F9D" w:rsidRDefault="00363448" w:rsidP="00363448">
      <w:pPr>
        <w:pStyle w:val="a3"/>
        <w:spacing w:after="0" w:line="240" w:lineRule="auto"/>
        <w:ind w:left="0" w:firstLine="567"/>
        <w:jc w:val="right"/>
        <w:rPr>
          <w:rFonts w:ascii="Times New Roman" w:hAnsi="Times New Roman" w:cs="Times New Roman"/>
          <w:b/>
          <w:i/>
          <w:sz w:val="28"/>
          <w:szCs w:val="28"/>
          <w:lang w:val="uk-UA"/>
        </w:rPr>
      </w:pPr>
      <w:r w:rsidRPr="00943F9D">
        <w:rPr>
          <w:rFonts w:ascii="Times New Roman" w:hAnsi="Times New Roman" w:cs="Times New Roman"/>
          <w:b/>
          <w:i/>
          <w:sz w:val="28"/>
          <w:szCs w:val="28"/>
          <w:lang w:val="en-US"/>
        </w:rPr>
        <w:lastRenderedPageBreak/>
        <w:t xml:space="preserve">Annex </w:t>
      </w:r>
      <w:r w:rsidRPr="00943F9D">
        <w:rPr>
          <w:rFonts w:ascii="Times New Roman" w:hAnsi="Times New Roman" w:cs="Times New Roman"/>
          <w:b/>
          <w:i/>
          <w:sz w:val="28"/>
          <w:szCs w:val="28"/>
          <w:lang w:val="uk-UA"/>
        </w:rPr>
        <w:t>2</w:t>
      </w:r>
    </w:p>
    <w:p w:rsidR="00363448" w:rsidRPr="00943F9D" w:rsidRDefault="00363448" w:rsidP="00363448">
      <w:pPr>
        <w:pStyle w:val="a3"/>
        <w:spacing w:after="0" w:line="240" w:lineRule="auto"/>
        <w:ind w:left="0" w:firstLine="567"/>
        <w:jc w:val="right"/>
        <w:rPr>
          <w:rFonts w:ascii="Times New Roman" w:hAnsi="Times New Roman" w:cs="Times New Roman"/>
          <w:b/>
          <w:bCs/>
          <w:sz w:val="28"/>
          <w:szCs w:val="28"/>
          <w:lang w:val="uk-UA"/>
        </w:rPr>
      </w:pPr>
    </w:p>
    <w:p w:rsidR="00363448" w:rsidRPr="00943F9D" w:rsidRDefault="00363448" w:rsidP="00943F9D">
      <w:pPr>
        <w:pStyle w:val="Default"/>
        <w:spacing w:line="276" w:lineRule="auto"/>
        <w:ind w:firstLine="567"/>
        <w:jc w:val="center"/>
        <w:rPr>
          <w:b/>
          <w:bCs/>
          <w:color w:val="auto"/>
          <w:sz w:val="28"/>
          <w:szCs w:val="28"/>
          <w:lang w:val="en-US"/>
        </w:rPr>
      </w:pPr>
      <w:r w:rsidRPr="00943F9D">
        <w:rPr>
          <w:b/>
          <w:bCs/>
          <w:sz w:val="28"/>
          <w:szCs w:val="28"/>
          <w:lang w:val="en-US"/>
        </w:rPr>
        <w:t xml:space="preserve">SAMPLE OF A SCIENTIFIC ARTICLE DESIGN </w:t>
      </w:r>
    </w:p>
    <w:p w:rsidR="00363448" w:rsidRPr="00943F9D" w:rsidRDefault="00363448" w:rsidP="00943F9D">
      <w:pPr>
        <w:pStyle w:val="Default"/>
        <w:spacing w:line="276" w:lineRule="auto"/>
        <w:ind w:firstLine="567"/>
        <w:rPr>
          <w:b/>
          <w:bCs/>
          <w:color w:val="auto"/>
          <w:sz w:val="28"/>
          <w:szCs w:val="28"/>
          <w:lang w:val="uk-UA"/>
        </w:rPr>
      </w:pPr>
      <w:r w:rsidRPr="00943F9D">
        <w:rPr>
          <w:b/>
          <w:bCs/>
          <w:color w:val="auto"/>
          <w:sz w:val="28"/>
          <w:szCs w:val="28"/>
          <w:lang w:val="en-US"/>
        </w:rPr>
        <w:t xml:space="preserve">UDC </w:t>
      </w:r>
      <w:r w:rsidRPr="00943F9D">
        <w:rPr>
          <w:b/>
          <w:bCs/>
          <w:color w:val="auto"/>
          <w:sz w:val="28"/>
          <w:szCs w:val="28"/>
          <w:lang w:val="uk-UA"/>
        </w:rPr>
        <w:t>….</w:t>
      </w:r>
    </w:p>
    <w:p w:rsidR="00363448" w:rsidRPr="00943F9D" w:rsidRDefault="00363448" w:rsidP="00943F9D">
      <w:pPr>
        <w:spacing w:after="0" w:line="276" w:lineRule="auto"/>
        <w:ind w:firstLine="567"/>
        <w:jc w:val="center"/>
        <w:rPr>
          <w:rFonts w:ascii="Times New Roman" w:hAnsi="Times New Roman" w:cs="Times New Roman"/>
          <w:b/>
          <w:bCs/>
          <w:sz w:val="28"/>
          <w:szCs w:val="28"/>
          <w:lang w:val="en-US"/>
        </w:rPr>
      </w:pPr>
      <w:r w:rsidRPr="00943F9D">
        <w:rPr>
          <w:rFonts w:ascii="Times New Roman" w:hAnsi="Times New Roman" w:cs="Times New Roman"/>
          <w:b/>
          <w:bCs/>
          <w:sz w:val="28"/>
          <w:szCs w:val="28"/>
          <w:lang w:val="en-US"/>
        </w:rPr>
        <w:t>TITLE OF THE SCIENTIFIC ARTICLE</w:t>
      </w:r>
    </w:p>
    <w:p w:rsidR="00363448" w:rsidRPr="00943F9D" w:rsidRDefault="00363448" w:rsidP="00943F9D">
      <w:pPr>
        <w:spacing w:after="0" w:line="276" w:lineRule="auto"/>
        <w:ind w:firstLine="567"/>
        <w:jc w:val="center"/>
        <w:rPr>
          <w:rFonts w:ascii="Times New Roman" w:hAnsi="Times New Roman" w:cs="Times New Roman"/>
          <w:b/>
          <w:bCs/>
          <w:sz w:val="28"/>
          <w:szCs w:val="28"/>
          <w:lang w:val="en-US"/>
        </w:rPr>
      </w:pPr>
    </w:p>
    <w:p w:rsidR="00363448" w:rsidRPr="00943F9D" w:rsidRDefault="00363448" w:rsidP="00943F9D">
      <w:pPr>
        <w:shd w:val="clear" w:color="auto" w:fill="FFFFFF"/>
        <w:spacing w:after="0" w:line="276" w:lineRule="auto"/>
        <w:ind w:firstLine="567"/>
        <w:jc w:val="center"/>
        <w:rPr>
          <w:rFonts w:ascii="Times New Roman" w:hAnsi="Times New Roman" w:cs="Times New Roman"/>
          <w:sz w:val="28"/>
          <w:szCs w:val="28"/>
          <w:lang w:val="en-US"/>
        </w:rPr>
      </w:pPr>
      <w:r w:rsidRPr="00943F9D">
        <w:rPr>
          <w:rFonts w:ascii="Times New Roman" w:hAnsi="Times New Roman" w:cs="Times New Roman"/>
          <w:b/>
          <w:bCs/>
          <w:sz w:val="28"/>
          <w:szCs w:val="28"/>
          <w:lang w:val="en-US"/>
        </w:rPr>
        <w:t>P. I. IVANENKO</w:t>
      </w:r>
      <w:r w:rsidRPr="00943F9D">
        <w:rPr>
          <w:rFonts w:ascii="Times New Roman" w:hAnsi="Times New Roman" w:cs="Times New Roman"/>
          <w:sz w:val="28"/>
          <w:szCs w:val="28"/>
          <w:lang w:val="en-US"/>
        </w:rPr>
        <w:t xml:space="preserve">, Doctor of Veterinary Sciences, Professor, </w:t>
      </w:r>
      <w:proofErr w:type="gramStart"/>
      <w:r w:rsidRPr="00943F9D">
        <w:rPr>
          <w:rFonts w:ascii="Times New Roman" w:hAnsi="Times New Roman" w:cs="Times New Roman"/>
          <w:sz w:val="28"/>
          <w:szCs w:val="28"/>
          <w:lang w:val="en-US"/>
        </w:rPr>
        <w:t>Department</w:t>
      </w:r>
      <w:proofErr w:type="gramEnd"/>
      <w:r w:rsidRPr="00943F9D">
        <w:rPr>
          <w:rFonts w:ascii="Times New Roman" w:hAnsi="Times New Roman" w:cs="Times New Roman"/>
          <w:sz w:val="28"/>
          <w:szCs w:val="28"/>
          <w:lang w:val="en-US"/>
        </w:rPr>
        <w:t xml:space="preserve"> of Veterinary Hygiene named after Professor A. K. </w:t>
      </w:r>
      <w:proofErr w:type="spellStart"/>
      <w:r w:rsidRPr="00943F9D">
        <w:rPr>
          <w:rFonts w:ascii="Times New Roman" w:hAnsi="Times New Roman" w:cs="Times New Roman"/>
          <w:sz w:val="28"/>
          <w:szCs w:val="28"/>
          <w:lang w:val="en-US"/>
        </w:rPr>
        <w:t>Skorokhodko</w:t>
      </w:r>
      <w:proofErr w:type="spellEnd"/>
    </w:p>
    <w:p w:rsidR="00363448" w:rsidRPr="00943F9D" w:rsidRDefault="00024EDD" w:rsidP="00943F9D">
      <w:pPr>
        <w:shd w:val="clear" w:color="auto" w:fill="FFFFFF"/>
        <w:spacing w:after="0" w:line="276" w:lineRule="auto"/>
        <w:ind w:firstLine="567"/>
        <w:jc w:val="center"/>
        <w:rPr>
          <w:rFonts w:ascii="Times New Roman" w:hAnsi="Times New Roman" w:cs="Times New Roman"/>
          <w:sz w:val="28"/>
          <w:szCs w:val="28"/>
          <w:lang w:val="en-US"/>
        </w:rPr>
      </w:pPr>
      <w:hyperlink r:id="rId8" w:history="1">
        <w:r w:rsidR="00363448" w:rsidRPr="00943F9D">
          <w:rPr>
            <w:rStyle w:val="a6"/>
            <w:rFonts w:ascii="Times New Roman" w:hAnsi="Times New Roman" w:cs="Times New Roman"/>
            <w:sz w:val="28"/>
            <w:szCs w:val="28"/>
            <w:lang w:val="en-US"/>
          </w:rPr>
          <w:t>https://orcid.org/0000-000</w:t>
        </w:r>
        <w:r w:rsidR="00363448" w:rsidRPr="00943F9D">
          <w:rPr>
            <w:rStyle w:val="a6"/>
            <w:rFonts w:ascii="Times New Roman" w:hAnsi="Times New Roman" w:cs="Times New Roman"/>
            <w:sz w:val="28"/>
            <w:szCs w:val="28"/>
            <w:lang w:val="uk-UA"/>
          </w:rPr>
          <w:t>0-0000-0000</w:t>
        </w:r>
      </w:hyperlink>
    </w:p>
    <w:p w:rsidR="00363448" w:rsidRPr="00943F9D" w:rsidRDefault="00363448" w:rsidP="00943F9D">
      <w:pPr>
        <w:shd w:val="clear" w:color="auto" w:fill="FFFFFF"/>
        <w:spacing w:after="0" w:line="276" w:lineRule="auto"/>
        <w:ind w:firstLine="567"/>
        <w:jc w:val="center"/>
        <w:rPr>
          <w:rFonts w:ascii="Times New Roman" w:hAnsi="Times New Roman" w:cs="Times New Roman"/>
          <w:b/>
          <w:bCs/>
          <w:i/>
          <w:sz w:val="28"/>
          <w:szCs w:val="28"/>
          <w:lang w:val="en-US"/>
        </w:rPr>
      </w:pPr>
      <w:r w:rsidRPr="00943F9D">
        <w:rPr>
          <w:rFonts w:ascii="Times New Roman" w:hAnsi="Times New Roman" w:cs="Times New Roman"/>
          <w:b/>
          <w:bCs/>
          <w:i/>
          <w:sz w:val="28"/>
          <w:szCs w:val="28"/>
          <w:lang w:val="en-US"/>
        </w:rPr>
        <w:t>National University of Life and Environmental Sciences of Ukraine, Kyiv, Ukraine</w:t>
      </w:r>
    </w:p>
    <w:p w:rsidR="00363448" w:rsidRPr="00943F9D" w:rsidRDefault="00363448" w:rsidP="00943F9D">
      <w:pPr>
        <w:shd w:val="clear" w:color="auto" w:fill="FFFFFF"/>
        <w:spacing w:after="0" w:line="276" w:lineRule="auto"/>
        <w:ind w:firstLine="567"/>
        <w:jc w:val="center"/>
        <w:rPr>
          <w:rFonts w:ascii="Times New Roman" w:hAnsi="Times New Roman" w:cs="Times New Roman"/>
          <w:i/>
          <w:sz w:val="28"/>
          <w:szCs w:val="28"/>
          <w:lang w:val="en-US"/>
        </w:rPr>
      </w:pPr>
      <w:r w:rsidRPr="00943F9D">
        <w:rPr>
          <w:rFonts w:ascii="Times New Roman" w:hAnsi="Times New Roman" w:cs="Times New Roman"/>
          <w:i/>
          <w:iCs/>
          <w:sz w:val="28"/>
          <w:szCs w:val="28"/>
          <w:lang w:val="en-US"/>
        </w:rPr>
        <w:t>E-mail:</w:t>
      </w:r>
      <w:r w:rsidRPr="00943F9D">
        <w:rPr>
          <w:rFonts w:ascii="Times New Roman" w:hAnsi="Times New Roman" w:cs="Times New Roman"/>
          <w:sz w:val="28"/>
          <w:szCs w:val="28"/>
          <w:lang w:val="en-US"/>
        </w:rPr>
        <w:t xml:space="preserve"> </w:t>
      </w:r>
    </w:p>
    <w:p w:rsidR="00363448" w:rsidRPr="00943F9D" w:rsidRDefault="00363448" w:rsidP="00943F9D">
      <w:pPr>
        <w:spacing w:after="0" w:line="276" w:lineRule="auto"/>
        <w:ind w:firstLine="567"/>
        <w:jc w:val="both"/>
        <w:rPr>
          <w:rFonts w:ascii="Times New Roman" w:hAnsi="Times New Roman" w:cs="Times New Roman"/>
          <w:b/>
          <w:bCs/>
          <w:i/>
          <w:sz w:val="28"/>
          <w:szCs w:val="28"/>
          <w:lang w:val="en-US"/>
        </w:rPr>
      </w:pPr>
    </w:p>
    <w:p w:rsidR="00363448" w:rsidRPr="00943F9D" w:rsidRDefault="00363448" w:rsidP="00943F9D">
      <w:pPr>
        <w:spacing w:after="0" w:line="276" w:lineRule="auto"/>
        <w:ind w:firstLine="567"/>
        <w:jc w:val="both"/>
        <w:rPr>
          <w:rFonts w:ascii="Times New Roman" w:hAnsi="Times New Roman" w:cs="Times New Roman"/>
          <w:b/>
          <w:bCs/>
          <w:sz w:val="28"/>
          <w:szCs w:val="28"/>
          <w:lang w:val="en-US"/>
        </w:rPr>
      </w:pPr>
      <w:r w:rsidRPr="00943F9D">
        <w:rPr>
          <w:rFonts w:ascii="Times New Roman" w:hAnsi="Times New Roman" w:cs="Times New Roman"/>
          <w:b/>
          <w:bCs/>
          <w:i/>
          <w:sz w:val="28"/>
          <w:szCs w:val="28"/>
          <w:lang w:val="en-US"/>
        </w:rPr>
        <w:t>Abstract.</w:t>
      </w:r>
      <w:r w:rsidRPr="00943F9D">
        <w:rPr>
          <w:rFonts w:ascii="Times New Roman" w:hAnsi="Times New Roman" w:cs="Times New Roman"/>
          <w:b/>
          <w:bCs/>
          <w:sz w:val="28"/>
          <w:szCs w:val="28"/>
          <w:lang w:val="en-US"/>
        </w:rPr>
        <w:t xml:space="preserve"> </w:t>
      </w:r>
      <w:proofErr w:type="gramStart"/>
      <w:r w:rsidRPr="00943F9D">
        <w:rPr>
          <w:rFonts w:ascii="Times New Roman" w:hAnsi="Times New Roman" w:cs="Times New Roman"/>
          <w:bCs/>
          <w:i/>
          <w:sz w:val="28"/>
          <w:szCs w:val="28"/>
          <w:lang w:val="en-US"/>
        </w:rPr>
        <w:t xml:space="preserve">Text </w:t>
      </w:r>
      <w:proofErr w:type="spellStart"/>
      <w:r w:rsidRPr="00943F9D">
        <w:rPr>
          <w:rFonts w:ascii="Times New Roman" w:hAnsi="Times New Roman" w:cs="Times New Roman"/>
          <w:bCs/>
          <w:i/>
          <w:sz w:val="28"/>
          <w:szCs w:val="28"/>
          <w:lang w:val="en-US"/>
        </w:rPr>
        <w:t>text</w:t>
      </w:r>
      <w:proofErr w:type="spellEnd"/>
      <w:r w:rsidRPr="00943F9D">
        <w:rPr>
          <w:rFonts w:ascii="Times New Roman" w:hAnsi="Times New Roman" w:cs="Times New Roman"/>
          <w:bCs/>
          <w:i/>
          <w:sz w:val="28"/>
          <w:szCs w:val="28"/>
          <w:lang w:val="en-US"/>
        </w:rPr>
        <w:t xml:space="preserve"> </w:t>
      </w:r>
      <w:proofErr w:type="spellStart"/>
      <w:r w:rsidRPr="00943F9D">
        <w:rPr>
          <w:rFonts w:ascii="Times New Roman" w:hAnsi="Times New Roman" w:cs="Times New Roman"/>
          <w:bCs/>
          <w:i/>
          <w:sz w:val="28"/>
          <w:szCs w:val="28"/>
          <w:lang w:val="en-US"/>
        </w:rPr>
        <w:t>text</w:t>
      </w:r>
      <w:proofErr w:type="spellEnd"/>
      <w:r w:rsidRPr="00943F9D">
        <w:rPr>
          <w:rFonts w:ascii="Times New Roman" w:hAnsi="Times New Roman" w:cs="Times New Roman"/>
          <w:b/>
          <w:bCs/>
          <w:sz w:val="28"/>
          <w:szCs w:val="28"/>
          <w:lang w:val="en-US"/>
        </w:rPr>
        <w:t xml:space="preserve"> </w:t>
      </w:r>
      <w:r w:rsidRPr="00943F9D">
        <w:rPr>
          <w:rFonts w:ascii="Times New Roman" w:hAnsi="Times New Roman" w:cs="Times New Roman"/>
          <w:bCs/>
          <w:i/>
          <w:sz w:val="28"/>
          <w:szCs w:val="28"/>
          <w:lang w:val="en-US"/>
        </w:rPr>
        <w:t xml:space="preserve">… </w:t>
      </w:r>
      <w:r w:rsidRPr="00943F9D">
        <w:rPr>
          <w:rFonts w:ascii="Times New Roman" w:hAnsi="Times New Roman" w:cs="Times New Roman"/>
          <w:bCs/>
          <w:i/>
          <w:sz w:val="28"/>
          <w:szCs w:val="28"/>
          <w:lang w:val="uk-UA"/>
        </w:rPr>
        <w:t xml:space="preserve">(220-250 </w:t>
      </w:r>
      <w:r w:rsidRPr="00943F9D">
        <w:rPr>
          <w:rFonts w:ascii="Times New Roman" w:hAnsi="Times New Roman" w:cs="Times New Roman"/>
          <w:bCs/>
          <w:i/>
          <w:sz w:val="28"/>
          <w:szCs w:val="28"/>
          <w:lang w:val="en-US"/>
        </w:rPr>
        <w:t>words</w:t>
      </w:r>
      <w:r w:rsidRPr="00943F9D">
        <w:rPr>
          <w:rFonts w:ascii="Times New Roman" w:hAnsi="Times New Roman" w:cs="Times New Roman"/>
          <w:bCs/>
          <w:i/>
          <w:sz w:val="28"/>
          <w:szCs w:val="28"/>
          <w:lang w:val="uk-UA"/>
        </w:rPr>
        <w:t>)</w:t>
      </w:r>
      <w:r w:rsidRPr="00943F9D">
        <w:rPr>
          <w:rFonts w:ascii="Times New Roman" w:hAnsi="Times New Roman" w:cs="Times New Roman"/>
          <w:bCs/>
          <w:i/>
          <w:sz w:val="28"/>
          <w:szCs w:val="28"/>
          <w:lang w:val="en-US"/>
        </w:rPr>
        <w:t>.</w:t>
      </w:r>
      <w:proofErr w:type="gramEnd"/>
      <w:r w:rsidRPr="00943F9D">
        <w:rPr>
          <w:rFonts w:ascii="Times New Roman" w:hAnsi="Times New Roman" w:cs="Times New Roman"/>
          <w:b/>
          <w:bCs/>
          <w:sz w:val="28"/>
          <w:szCs w:val="28"/>
          <w:lang w:val="en-US"/>
        </w:rPr>
        <w:t xml:space="preserve"> </w:t>
      </w:r>
    </w:p>
    <w:p w:rsidR="00363448" w:rsidRPr="00943F9D" w:rsidRDefault="00363448" w:rsidP="00943F9D">
      <w:pPr>
        <w:spacing w:after="0" w:line="276" w:lineRule="auto"/>
        <w:ind w:firstLine="567"/>
        <w:jc w:val="both"/>
        <w:rPr>
          <w:rFonts w:ascii="Times New Roman" w:hAnsi="Times New Roman" w:cs="Times New Roman"/>
          <w:bCs/>
          <w:i/>
          <w:sz w:val="28"/>
          <w:szCs w:val="28"/>
          <w:lang w:val="uk-UA"/>
        </w:rPr>
      </w:pPr>
      <w:r w:rsidRPr="00943F9D">
        <w:rPr>
          <w:rFonts w:ascii="Times New Roman" w:hAnsi="Times New Roman" w:cs="Times New Roman"/>
          <w:b/>
          <w:bCs/>
          <w:i/>
          <w:sz w:val="28"/>
          <w:szCs w:val="28"/>
          <w:lang w:val="en-US"/>
        </w:rPr>
        <w:t>Keywords</w:t>
      </w:r>
      <w:r w:rsidRPr="00943F9D">
        <w:rPr>
          <w:rFonts w:ascii="Times New Roman" w:hAnsi="Times New Roman" w:cs="Times New Roman"/>
          <w:b/>
          <w:bCs/>
          <w:sz w:val="28"/>
          <w:szCs w:val="28"/>
          <w:lang w:val="en-US"/>
        </w:rPr>
        <w:t xml:space="preserve">: </w:t>
      </w:r>
      <w:r w:rsidRPr="00943F9D">
        <w:rPr>
          <w:rFonts w:ascii="Times New Roman" w:hAnsi="Times New Roman" w:cs="Times New Roman"/>
          <w:bCs/>
          <w:i/>
          <w:sz w:val="28"/>
          <w:szCs w:val="28"/>
          <w:lang w:val="en-US"/>
        </w:rPr>
        <w:t>word</w:t>
      </w:r>
      <w:r w:rsidRPr="00943F9D">
        <w:rPr>
          <w:rFonts w:ascii="Times New Roman" w:hAnsi="Times New Roman" w:cs="Times New Roman"/>
          <w:bCs/>
          <w:i/>
          <w:sz w:val="28"/>
          <w:szCs w:val="28"/>
          <w:lang w:val="uk-UA"/>
        </w:rPr>
        <w:t xml:space="preserve">, </w:t>
      </w:r>
      <w:r w:rsidRPr="00943F9D">
        <w:rPr>
          <w:rFonts w:ascii="Times New Roman" w:hAnsi="Times New Roman" w:cs="Times New Roman"/>
          <w:bCs/>
          <w:i/>
          <w:sz w:val="28"/>
          <w:szCs w:val="28"/>
          <w:lang w:val="en-US"/>
        </w:rPr>
        <w:t>word</w:t>
      </w:r>
      <w:r w:rsidRPr="00943F9D">
        <w:rPr>
          <w:rFonts w:ascii="Times New Roman" w:hAnsi="Times New Roman" w:cs="Times New Roman"/>
          <w:bCs/>
          <w:i/>
          <w:sz w:val="28"/>
          <w:szCs w:val="28"/>
          <w:lang w:val="uk-UA"/>
        </w:rPr>
        <w:t>,</w:t>
      </w:r>
      <w:r w:rsidRPr="00943F9D">
        <w:rPr>
          <w:rFonts w:ascii="Times New Roman" w:hAnsi="Times New Roman" w:cs="Times New Roman"/>
          <w:bCs/>
          <w:i/>
          <w:sz w:val="28"/>
          <w:szCs w:val="28"/>
          <w:lang w:val="en-US"/>
        </w:rPr>
        <w:t xml:space="preserve"> word</w:t>
      </w:r>
      <w:r w:rsidRPr="00943F9D">
        <w:rPr>
          <w:rFonts w:ascii="Times New Roman" w:hAnsi="Times New Roman" w:cs="Times New Roman"/>
          <w:bCs/>
          <w:i/>
          <w:sz w:val="28"/>
          <w:szCs w:val="28"/>
          <w:lang w:val="uk-UA"/>
        </w:rPr>
        <w:t>,</w:t>
      </w:r>
      <w:r w:rsidRPr="00943F9D">
        <w:rPr>
          <w:rFonts w:ascii="Times New Roman" w:hAnsi="Times New Roman" w:cs="Times New Roman"/>
          <w:bCs/>
          <w:i/>
          <w:sz w:val="28"/>
          <w:szCs w:val="28"/>
          <w:lang w:val="en-US"/>
        </w:rPr>
        <w:t xml:space="preserve"> </w:t>
      </w:r>
      <w:r w:rsidRPr="00943F9D">
        <w:rPr>
          <w:rFonts w:ascii="Times New Roman" w:hAnsi="Times New Roman" w:cs="Times New Roman"/>
          <w:bCs/>
          <w:i/>
          <w:sz w:val="28"/>
          <w:szCs w:val="28"/>
          <w:lang w:val="uk-UA"/>
        </w:rPr>
        <w:t>(4-</w:t>
      </w:r>
      <w:r w:rsidRPr="00943F9D">
        <w:rPr>
          <w:rFonts w:ascii="Times New Roman" w:hAnsi="Times New Roman" w:cs="Times New Roman"/>
          <w:i/>
          <w:iCs/>
          <w:sz w:val="28"/>
          <w:szCs w:val="28"/>
          <w:lang w:val="uk-UA"/>
        </w:rPr>
        <w:t xml:space="preserve">6 </w:t>
      </w:r>
      <w:r w:rsidRPr="00943F9D">
        <w:rPr>
          <w:rFonts w:ascii="Times New Roman" w:hAnsi="Times New Roman" w:cs="Times New Roman"/>
          <w:i/>
          <w:iCs/>
          <w:sz w:val="28"/>
          <w:szCs w:val="28"/>
          <w:lang w:val="en-US"/>
        </w:rPr>
        <w:t xml:space="preserve">words </w:t>
      </w:r>
      <w:proofErr w:type="spellStart"/>
      <w:r w:rsidRPr="00943F9D">
        <w:rPr>
          <w:rFonts w:ascii="Times New Roman" w:hAnsi="Times New Roman" w:cs="Times New Roman"/>
          <w:i/>
          <w:iCs/>
          <w:sz w:val="28"/>
          <w:szCs w:val="28"/>
          <w:lang w:val="uk-UA"/>
        </w:rPr>
        <w:t>or</w:t>
      </w:r>
      <w:proofErr w:type="spellEnd"/>
      <w:r w:rsidRPr="00943F9D">
        <w:rPr>
          <w:rFonts w:ascii="Times New Roman" w:hAnsi="Times New Roman" w:cs="Times New Roman"/>
          <w:i/>
          <w:iCs/>
          <w:sz w:val="28"/>
          <w:szCs w:val="28"/>
          <w:lang w:val="uk-UA"/>
        </w:rPr>
        <w:t xml:space="preserve"> </w:t>
      </w:r>
      <w:proofErr w:type="spellStart"/>
      <w:r w:rsidRPr="00943F9D">
        <w:rPr>
          <w:rFonts w:ascii="Times New Roman" w:hAnsi="Times New Roman" w:cs="Times New Roman"/>
          <w:i/>
          <w:iCs/>
          <w:sz w:val="28"/>
          <w:szCs w:val="28"/>
          <w:lang w:val="uk-UA"/>
        </w:rPr>
        <w:t>phrases</w:t>
      </w:r>
      <w:proofErr w:type="spellEnd"/>
      <w:r w:rsidRPr="00943F9D">
        <w:rPr>
          <w:rFonts w:ascii="Times New Roman" w:hAnsi="Times New Roman" w:cs="Times New Roman"/>
          <w:i/>
          <w:iCs/>
          <w:sz w:val="28"/>
          <w:szCs w:val="28"/>
          <w:lang w:val="uk-UA"/>
        </w:rPr>
        <w:t xml:space="preserve"> </w:t>
      </w:r>
      <w:proofErr w:type="spellStart"/>
      <w:r w:rsidRPr="00943F9D">
        <w:rPr>
          <w:rFonts w:ascii="Times New Roman" w:hAnsi="Times New Roman" w:cs="Times New Roman"/>
          <w:i/>
          <w:iCs/>
          <w:sz w:val="28"/>
          <w:szCs w:val="28"/>
          <w:lang w:val="uk-UA"/>
        </w:rPr>
        <w:t>that</w:t>
      </w:r>
      <w:proofErr w:type="spellEnd"/>
      <w:r w:rsidRPr="00943F9D">
        <w:rPr>
          <w:rFonts w:ascii="Times New Roman" w:hAnsi="Times New Roman" w:cs="Times New Roman"/>
          <w:i/>
          <w:iCs/>
          <w:sz w:val="28"/>
          <w:szCs w:val="28"/>
          <w:lang w:val="uk-UA"/>
        </w:rPr>
        <w:t xml:space="preserve"> </w:t>
      </w:r>
      <w:proofErr w:type="spellStart"/>
      <w:r w:rsidRPr="00943F9D">
        <w:rPr>
          <w:rFonts w:ascii="Times New Roman" w:hAnsi="Times New Roman" w:cs="Times New Roman"/>
          <w:i/>
          <w:iCs/>
          <w:sz w:val="28"/>
          <w:szCs w:val="28"/>
          <w:lang w:val="uk-UA"/>
        </w:rPr>
        <w:t>do</w:t>
      </w:r>
      <w:proofErr w:type="spellEnd"/>
      <w:r w:rsidRPr="00943F9D">
        <w:rPr>
          <w:rFonts w:ascii="Times New Roman" w:hAnsi="Times New Roman" w:cs="Times New Roman"/>
          <w:i/>
          <w:iCs/>
          <w:sz w:val="28"/>
          <w:szCs w:val="28"/>
          <w:lang w:val="uk-UA"/>
        </w:rPr>
        <w:t xml:space="preserve"> </w:t>
      </w:r>
      <w:proofErr w:type="spellStart"/>
      <w:r w:rsidRPr="00943F9D">
        <w:rPr>
          <w:rFonts w:ascii="Times New Roman" w:hAnsi="Times New Roman" w:cs="Times New Roman"/>
          <w:i/>
          <w:iCs/>
          <w:sz w:val="28"/>
          <w:szCs w:val="28"/>
          <w:lang w:val="uk-UA"/>
        </w:rPr>
        <w:t>not</w:t>
      </w:r>
      <w:proofErr w:type="spellEnd"/>
      <w:r w:rsidRPr="00943F9D">
        <w:rPr>
          <w:rFonts w:ascii="Times New Roman" w:hAnsi="Times New Roman" w:cs="Times New Roman"/>
          <w:i/>
          <w:iCs/>
          <w:sz w:val="28"/>
          <w:szCs w:val="28"/>
          <w:lang w:val="uk-UA"/>
        </w:rPr>
        <w:t xml:space="preserve"> </w:t>
      </w:r>
      <w:proofErr w:type="spellStart"/>
      <w:r w:rsidRPr="00943F9D">
        <w:rPr>
          <w:rFonts w:ascii="Times New Roman" w:hAnsi="Times New Roman" w:cs="Times New Roman"/>
          <w:i/>
          <w:iCs/>
          <w:sz w:val="28"/>
          <w:szCs w:val="28"/>
          <w:lang w:val="uk-UA"/>
        </w:rPr>
        <w:t>repeat</w:t>
      </w:r>
      <w:proofErr w:type="spellEnd"/>
      <w:r w:rsidRPr="00943F9D">
        <w:rPr>
          <w:rFonts w:ascii="Times New Roman" w:hAnsi="Times New Roman" w:cs="Times New Roman"/>
          <w:i/>
          <w:iCs/>
          <w:sz w:val="28"/>
          <w:szCs w:val="28"/>
          <w:lang w:val="uk-UA"/>
        </w:rPr>
        <w:t xml:space="preserve"> </w:t>
      </w:r>
      <w:proofErr w:type="spellStart"/>
      <w:r w:rsidRPr="00943F9D">
        <w:rPr>
          <w:rFonts w:ascii="Times New Roman" w:hAnsi="Times New Roman" w:cs="Times New Roman"/>
          <w:i/>
          <w:iCs/>
          <w:sz w:val="28"/>
          <w:szCs w:val="28"/>
          <w:lang w:val="uk-UA"/>
        </w:rPr>
        <w:t>terms</w:t>
      </w:r>
      <w:proofErr w:type="spellEnd"/>
      <w:r w:rsidRPr="00943F9D">
        <w:rPr>
          <w:rFonts w:ascii="Times New Roman" w:hAnsi="Times New Roman" w:cs="Times New Roman"/>
          <w:i/>
          <w:iCs/>
          <w:sz w:val="28"/>
          <w:szCs w:val="28"/>
          <w:lang w:val="uk-UA"/>
        </w:rPr>
        <w:t xml:space="preserve"> </w:t>
      </w:r>
      <w:proofErr w:type="spellStart"/>
      <w:r w:rsidRPr="00943F9D">
        <w:rPr>
          <w:rFonts w:ascii="Times New Roman" w:hAnsi="Times New Roman" w:cs="Times New Roman"/>
          <w:i/>
          <w:iCs/>
          <w:sz w:val="28"/>
          <w:szCs w:val="28"/>
          <w:lang w:val="uk-UA"/>
        </w:rPr>
        <w:t>from</w:t>
      </w:r>
      <w:proofErr w:type="spellEnd"/>
      <w:r w:rsidRPr="00943F9D">
        <w:rPr>
          <w:rFonts w:ascii="Times New Roman" w:hAnsi="Times New Roman" w:cs="Times New Roman"/>
          <w:i/>
          <w:iCs/>
          <w:sz w:val="28"/>
          <w:szCs w:val="28"/>
          <w:lang w:val="uk-UA"/>
        </w:rPr>
        <w:t xml:space="preserve"> </w:t>
      </w:r>
      <w:proofErr w:type="spellStart"/>
      <w:r w:rsidRPr="00943F9D">
        <w:rPr>
          <w:rFonts w:ascii="Times New Roman" w:hAnsi="Times New Roman" w:cs="Times New Roman"/>
          <w:i/>
          <w:iCs/>
          <w:sz w:val="28"/>
          <w:szCs w:val="28"/>
          <w:lang w:val="uk-UA"/>
        </w:rPr>
        <w:t>article</w:t>
      </w:r>
      <w:proofErr w:type="spellEnd"/>
      <w:r w:rsidRPr="00943F9D">
        <w:rPr>
          <w:rFonts w:ascii="Times New Roman" w:hAnsi="Times New Roman" w:cs="Times New Roman"/>
          <w:i/>
          <w:iCs/>
          <w:sz w:val="28"/>
          <w:szCs w:val="28"/>
          <w:lang w:val="uk-UA"/>
        </w:rPr>
        <w:t xml:space="preserve"> </w:t>
      </w:r>
      <w:proofErr w:type="spellStart"/>
      <w:r w:rsidRPr="00943F9D">
        <w:rPr>
          <w:rFonts w:ascii="Times New Roman" w:hAnsi="Times New Roman" w:cs="Times New Roman"/>
          <w:i/>
          <w:iCs/>
          <w:sz w:val="28"/>
          <w:szCs w:val="28"/>
          <w:lang w:val="uk-UA"/>
        </w:rPr>
        <w:t>title</w:t>
      </w:r>
      <w:proofErr w:type="spellEnd"/>
      <w:r w:rsidRPr="00943F9D">
        <w:rPr>
          <w:rFonts w:ascii="Times New Roman" w:hAnsi="Times New Roman" w:cs="Times New Roman"/>
          <w:i/>
          <w:iCs/>
          <w:sz w:val="28"/>
          <w:szCs w:val="28"/>
          <w:lang w:val="uk-UA"/>
        </w:rPr>
        <w:t>)</w:t>
      </w:r>
      <w:r w:rsidRPr="00943F9D">
        <w:rPr>
          <w:rFonts w:ascii="Times New Roman" w:hAnsi="Times New Roman" w:cs="Times New Roman"/>
          <w:bCs/>
          <w:i/>
          <w:sz w:val="28"/>
          <w:szCs w:val="28"/>
          <w:lang w:val="uk-UA"/>
        </w:rPr>
        <w:t>.</w:t>
      </w:r>
    </w:p>
    <w:p w:rsidR="00363448" w:rsidRPr="00943F9D" w:rsidRDefault="00363448" w:rsidP="00943F9D">
      <w:pPr>
        <w:pStyle w:val="Default"/>
        <w:spacing w:line="276" w:lineRule="auto"/>
        <w:ind w:firstLine="567"/>
        <w:rPr>
          <w:b/>
          <w:bCs/>
          <w:color w:val="auto"/>
          <w:sz w:val="28"/>
          <w:szCs w:val="28"/>
          <w:lang w:val="en-US"/>
        </w:rPr>
      </w:pPr>
    </w:p>
    <w:p w:rsidR="00363448" w:rsidRPr="00943F9D" w:rsidRDefault="00363448" w:rsidP="00943F9D">
      <w:pPr>
        <w:pStyle w:val="Default"/>
        <w:spacing w:line="276" w:lineRule="auto"/>
        <w:ind w:firstLine="567"/>
        <w:rPr>
          <w:color w:val="auto"/>
          <w:sz w:val="28"/>
          <w:szCs w:val="28"/>
          <w:lang w:val="en-US"/>
        </w:rPr>
      </w:pPr>
      <w:proofErr w:type="gramStart"/>
      <w:r w:rsidRPr="00943F9D">
        <w:rPr>
          <w:b/>
          <w:bCs/>
          <w:color w:val="auto"/>
          <w:sz w:val="28"/>
          <w:szCs w:val="28"/>
          <w:lang w:val="en-US"/>
        </w:rPr>
        <w:t>Introduction</w:t>
      </w:r>
      <w:r w:rsidRPr="00943F9D">
        <w:rPr>
          <w:color w:val="auto"/>
          <w:sz w:val="28"/>
          <w:szCs w:val="28"/>
          <w:lang w:val="en-US"/>
        </w:rPr>
        <w:t>.</w:t>
      </w:r>
      <w:proofErr w:type="gramEnd"/>
      <w:r w:rsidRPr="00943F9D">
        <w:rPr>
          <w:color w:val="auto"/>
          <w:sz w:val="28"/>
          <w:szCs w:val="28"/>
          <w:lang w:val="en-US"/>
        </w:rPr>
        <w:t xml:space="preserve"> </w:t>
      </w:r>
      <w:r w:rsidRPr="00943F9D">
        <w:rPr>
          <w:bCs/>
          <w:i/>
          <w:sz w:val="28"/>
          <w:szCs w:val="28"/>
          <w:lang w:val="en-US"/>
        </w:rPr>
        <w:t xml:space="preserve">Text </w:t>
      </w:r>
      <w:proofErr w:type="spellStart"/>
      <w:r w:rsidRPr="00943F9D">
        <w:rPr>
          <w:bCs/>
          <w:i/>
          <w:sz w:val="28"/>
          <w:szCs w:val="28"/>
          <w:lang w:val="en-US"/>
        </w:rPr>
        <w:t>text</w:t>
      </w:r>
      <w:proofErr w:type="spellEnd"/>
      <w:r w:rsidRPr="00943F9D">
        <w:rPr>
          <w:bCs/>
          <w:i/>
          <w:sz w:val="28"/>
          <w:szCs w:val="28"/>
          <w:lang w:val="en-US"/>
        </w:rPr>
        <w:t xml:space="preserve"> </w:t>
      </w:r>
      <w:proofErr w:type="spellStart"/>
      <w:r w:rsidRPr="00943F9D">
        <w:rPr>
          <w:bCs/>
          <w:i/>
          <w:sz w:val="28"/>
          <w:szCs w:val="28"/>
          <w:lang w:val="en-US"/>
        </w:rPr>
        <w:t>text</w:t>
      </w:r>
      <w:proofErr w:type="spellEnd"/>
      <w:r w:rsidRPr="00943F9D">
        <w:rPr>
          <w:color w:val="auto"/>
          <w:sz w:val="28"/>
          <w:szCs w:val="28"/>
          <w:lang w:val="en-US"/>
        </w:rPr>
        <w:t xml:space="preserve"> … </w:t>
      </w:r>
    </w:p>
    <w:p w:rsidR="00363448" w:rsidRPr="00943F9D" w:rsidRDefault="00363448" w:rsidP="00943F9D">
      <w:pPr>
        <w:pStyle w:val="Default"/>
        <w:spacing w:line="276" w:lineRule="auto"/>
        <w:ind w:firstLine="567"/>
        <w:rPr>
          <w:color w:val="auto"/>
          <w:sz w:val="28"/>
          <w:szCs w:val="28"/>
          <w:lang w:val="en-US"/>
        </w:rPr>
      </w:pPr>
      <w:proofErr w:type="gramStart"/>
      <w:r w:rsidRPr="00943F9D">
        <w:rPr>
          <w:b/>
          <w:bCs/>
          <w:color w:val="auto"/>
          <w:sz w:val="28"/>
          <w:szCs w:val="28"/>
          <w:lang w:val="en-US"/>
        </w:rPr>
        <w:t>Analysis of recent researches and publications</w:t>
      </w:r>
      <w:r w:rsidRPr="00943F9D">
        <w:rPr>
          <w:color w:val="auto"/>
          <w:sz w:val="28"/>
          <w:szCs w:val="28"/>
          <w:lang w:val="en-US"/>
        </w:rPr>
        <w:t>.</w:t>
      </w:r>
      <w:proofErr w:type="gramEnd"/>
      <w:r w:rsidRPr="00943F9D">
        <w:rPr>
          <w:color w:val="auto"/>
          <w:sz w:val="28"/>
          <w:szCs w:val="28"/>
          <w:lang w:val="en-US"/>
        </w:rPr>
        <w:t xml:space="preserve"> </w:t>
      </w:r>
      <w:r w:rsidRPr="00943F9D">
        <w:rPr>
          <w:bCs/>
          <w:i/>
          <w:sz w:val="28"/>
          <w:szCs w:val="28"/>
          <w:lang w:val="en-US"/>
        </w:rPr>
        <w:t xml:space="preserve">Text </w:t>
      </w:r>
      <w:proofErr w:type="spellStart"/>
      <w:r w:rsidRPr="00943F9D">
        <w:rPr>
          <w:bCs/>
          <w:i/>
          <w:sz w:val="28"/>
          <w:szCs w:val="28"/>
          <w:lang w:val="en-US"/>
        </w:rPr>
        <w:t>text</w:t>
      </w:r>
      <w:proofErr w:type="spellEnd"/>
      <w:r w:rsidRPr="00943F9D">
        <w:rPr>
          <w:bCs/>
          <w:i/>
          <w:sz w:val="28"/>
          <w:szCs w:val="28"/>
          <w:lang w:val="en-US"/>
        </w:rPr>
        <w:t xml:space="preserve"> </w:t>
      </w:r>
      <w:proofErr w:type="spellStart"/>
      <w:r w:rsidRPr="00943F9D">
        <w:rPr>
          <w:bCs/>
          <w:i/>
          <w:sz w:val="28"/>
          <w:szCs w:val="28"/>
          <w:lang w:val="en-US"/>
        </w:rPr>
        <w:t>text</w:t>
      </w:r>
      <w:proofErr w:type="spellEnd"/>
      <w:r w:rsidRPr="00943F9D">
        <w:rPr>
          <w:b/>
          <w:bCs/>
          <w:sz w:val="28"/>
          <w:szCs w:val="28"/>
          <w:lang w:val="en-US"/>
        </w:rPr>
        <w:t xml:space="preserve"> </w:t>
      </w:r>
      <w:r w:rsidRPr="00943F9D">
        <w:rPr>
          <w:color w:val="auto"/>
          <w:sz w:val="28"/>
          <w:szCs w:val="28"/>
          <w:lang w:val="en-US"/>
        </w:rPr>
        <w:t xml:space="preserve">… </w:t>
      </w:r>
    </w:p>
    <w:p w:rsidR="00363448" w:rsidRPr="00943F9D" w:rsidRDefault="00363448" w:rsidP="00943F9D">
      <w:pPr>
        <w:pStyle w:val="Default"/>
        <w:spacing w:line="276" w:lineRule="auto"/>
        <w:ind w:firstLine="567"/>
        <w:rPr>
          <w:color w:val="auto"/>
          <w:sz w:val="28"/>
          <w:szCs w:val="28"/>
          <w:lang w:val="en-US"/>
        </w:rPr>
      </w:pPr>
      <w:proofErr w:type="gramStart"/>
      <w:r w:rsidRPr="00943F9D">
        <w:rPr>
          <w:b/>
          <w:bCs/>
          <w:color w:val="auto"/>
          <w:sz w:val="28"/>
          <w:szCs w:val="28"/>
          <w:lang w:val="en-US"/>
        </w:rPr>
        <w:t>Purpose</w:t>
      </w:r>
      <w:r w:rsidRPr="00943F9D">
        <w:rPr>
          <w:color w:val="auto"/>
          <w:sz w:val="28"/>
          <w:szCs w:val="28"/>
          <w:lang w:val="en-US"/>
        </w:rPr>
        <w:t>.</w:t>
      </w:r>
      <w:proofErr w:type="gramEnd"/>
      <w:r w:rsidRPr="00943F9D">
        <w:rPr>
          <w:color w:val="auto"/>
          <w:sz w:val="28"/>
          <w:szCs w:val="28"/>
          <w:lang w:val="en-US"/>
        </w:rPr>
        <w:t xml:space="preserve"> </w:t>
      </w:r>
      <w:r w:rsidRPr="00943F9D">
        <w:rPr>
          <w:bCs/>
          <w:i/>
          <w:sz w:val="28"/>
          <w:szCs w:val="28"/>
          <w:lang w:val="en-US"/>
        </w:rPr>
        <w:t xml:space="preserve">Text </w:t>
      </w:r>
      <w:proofErr w:type="spellStart"/>
      <w:r w:rsidRPr="00943F9D">
        <w:rPr>
          <w:bCs/>
          <w:i/>
          <w:sz w:val="28"/>
          <w:szCs w:val="28"/>
          <w:lang w:val="en-US"/>
        </w:rPr>
        <w:t>text</w:t>
      </w:r>
      <w:proofErr w:type="spellEnd"/>
      <w:r w:rsidRPr="00943F9D">
        <w:rPr>
          <w:bCs/>
          <w:i/>
          <w:sz w:val="28"/>
          <w:szCs w:val="28"/>
          <w:lang w:val="en-US"/>
        </w:rPr>
        <w:t xml:space="preserve"> </w:t>
      </w:r>
      <w:proofErr w:type="spellStart"/>
      <w:r w:rsidRPr="00943F9D">
        <w:rPr>
          <w:bCs/>
          <w:i/>
          <w:sz w:val="28"/>
          <w:szCs w:val="28"/>
          <w:lang w:val="en-US"/>
        </w:rPr>
        <w:t>text</w:t>
      </w:r>
      <w:proofErr w:type="spellEnd"/>
      <w:r w:rsidRPr="00943F9D">
        <w:rPr>
          <w:b/>
          <w:bCs/>
          <w:sz w:val="28"/>
          <w:szCs w:val="28"/>
          <w:lang w:val="en-US"/>
        </w:rPr>
        <w:t xml:space="preserve"> </w:t>
      </w:r>
      <w:r w:rsidRPr="00943F9D">
        <w:rPr>
          <w:color w:val="auto"/>
          <w:sz w:val="28"/>
          <w:szCs w:val="28"/>
          <w:lang w:val="en-US"/>
        </w:rPr>
        <w:t xml:space="preserve">… </w:t>
      </w:r>
    </w:p>
    <w:p w:rsidR="00363448" w:rsidRPr="00943F9D" w:rsidRDefault="00363448" w:rsidP="00943F9D">
      <w:pPr>
        <w:pStyle w:val="Default"/>
        <w:spacing w:line="276" w:lineRule="auto"/>
        <w:ind w:firstLine="567"/>
        <w:rPr>
          <w:color w:val="auto"/>
          <w:sz w:val="28"/>
          <w:szCs w:val="28"/>
          <w:lang w:val="en-US"/>
        </w:rPr>
      </w:pPr>
      <w:proofErr w:type="spellStart"/>
      <w:r w:rsidRPr="00943F9D">
        <w:rPr>
          <w:b/>
          <w:sz w:val="28"/>
          <w:szCs w:val="28"/>
          <w:lang w:val="uk-UA"/>
        </w:rPr>
        <w:t>Material</w:t>
      </w:r>
      <w:proofErr w:type="spellEnd"/>
      <w:r w:rsidRPr="00943F9D">
        <w:rPr>
          <w:b/>
          <w:sz w:val="28"/>
          <w:szCs w:val="28"/>
          <w:lang w:val="en-US"/>
        </w:rPr>
        <w:t>s</w:t>
      </w:r>
      <w:r w:rsidRPr="00943F9D">
        <w:rPr>
          <w:b/>
          <w:sz w:val="28"/>
          <w:szCs w:val="28"/>
          <w:lang w:val="uk-UA"/>
        </w:rPr>
        <w:t xml:space="preserve"> </w:t>
      </w:r>
      <w:proofErr w:type="spellStart"/>
      <w:r w:rsidRPr="00943F9D">
        <w:rPr>
          <w:b/>
          <w:sz w:val="28"/>
          <w:szCs w:val="28"/>
          <w:lang w:val="uk-UA"/>
        </w:rPr>
        <w:t>and</w:t>
      </w:r>
      <w:proofErr w:type="spellEnd"/>
      <w:r w:rsidRPr="00943F9D">
        <w:rPr>
          <w:b/>
          <w:sz w:val="28"/>
          <w:szCs w:val="28"/>
          <w:lang w:val="uk-UA"/>
        </w:rPr>
        <w:t xml:space="preserve"> </w:t>
      </w:r>
      <w:proofErr w:type="spellStart"/>
      <w:r w:rsidRPr="00943F9D">
        <w:rPr>
          <w:b/>
          <w:sz w:val="28"/>
          <w:szCs w:val="28"/>
          <w:lang w:val="uk-UA"/>
        </w:rPr>
        <w:t>methods</w:t>
      </w:r>
      <w:proofErr w:type="spellEnd"/>
      <w:r w:rsidRPr="00943F9D">
        <w:rPr>
          <w:b/>
          <w:sz w:val="28"/>
          <w:szCs w:val="28"/>
          <w:lang w:val="uk-UA"/>
        </w:rPr>
        <w:t xml:space="preserve"> </w:t>
      </w:r>
      <w:proofErr w:type="spellStart"/>
      <w:r w:rsidRPr="00943F9D">
        <w:rPr>
          <w:b/>
          <w:sz w:val="28"/>
          <w:szCs w:val="28"/>
          <w:lang w:val="uk-UA"/>
        </w:rPr>
        <w:t>of</w:t>
      </w:r>
      <w:proofErr w:type="spellEnd"/>
      <w:r w:rsidRPr="00943F9D">
        <w:rPr>
          <w:b/>
          <w:sz w:val="28"/>
          <w:szCs w:val="28"/>
          <w:lang w:val="uk-UA"/>
        </w:rPr>
        <w:t xml:space="preserve"> </w:t>
      </w:r>
      <w:proofErr w:type="spellStart"/>
      <w:r w:rsidRPr="00943F9D">
        <w:rPr>
          <w:b/>
          <w:sz w:val="28"/>
          <w:szCs w:val="28"/>
          <w:lang w:val="uk-UA"/>
        </w:rPr>
        <w:t>research</w:t>
      </w:r>
      <w:proofErr w:type="spellEnd"/>
      <w:r w:rsidRPr="00943F9D">
        <w:rPr>
          <w:b/>
          <w:bCs/>
          <w:color w:val="auto"/>
          <w:sz w:val="28"/>
          <w:szCs w:val="28"/>
          <w:lang w:val="en-US"/>
        </w:rPr>
        <w:t xml:space="preserve">. </w:t>
      </w:r>
      <w:r w:rsidRPr="00943F9D">
        <w:rPr>
          <w:bCs/>
          <w:i/>
          <w:sz w:val="28"/>
          <w:szCs w:val="28"/>
          <w:lang w:val="en-US"/>
        </w:rPr>
        <w:t xml:space="preserve">Text </w:t>
      </w:r>
      <w:proofErr w:type="spellStart"/>
      <w:r w:rsidRPr="00943F9D">
        <w:rPr>
          <w:bCs/>
          <w:i/>
          <w:sz w:val="28"/>
          <w:szCs w:val="28"/>
          <w:lang w:val="en-US"/>
        </w:rPr>
        <w:t>text</w:t>
      </w:r>
      <w:proofErr w:type="spellEnd"/>
      <w:r w:rsidRPr="00943F9D">
        <w:rPr>
          <w:bCs/>
          <w:i/>
          <w:sz w:val="28"/>
          <w:szCs w:val="28"/>
          <w:lang w:val="en-US"/>
        </w:rPr>
        <w:t xml:space="preserve"> </w:t>
      </w:r>
      <w:proofErr w:type="spellStart"/>
      <w:r w:rsidRPr="00943F9D">
        <w:rPr>
          <w:bCs/>
          <w:i/>
          <w:sz w:val="28"/>
          <w:szCs w:val="28"/>
          <w:lang w:val="en-US"/>
        </w:rPr>
        <w:t>text</w:t>
      </w:r>
      <w:proofErr w:type="spellEnd"/>
      <w:r w:rsidRPr="00943F9D">
        <w:rPr>
          <w:b/>
          <w:bCs/>
          <w:sz w:val="28"/>
          <w:szCs w:val="28"/>
          <w:lang w:val="en-US"/>
        </w:rPr>
        <w:t xml:space="preserve"> </w:t>
      </w:r>
      <w:r w:rsidRPr="00943F9D">
        <w:rPr>
          <w:color w:val="auto"/>
          <w:sz w:val="28"/>
          <w:szCs w:val="28"/>
          <w:lang w:val="en-US"/>
        </w:rPr>
        <w:t xml:space="preserve">… </w:t>
      </w:r>
    </w:p>
    <w:p w:rsidR="00363448" w:rsidRPr="00943F9D" w:rsidRDefault="00363448" w:rsidP="00943F9D">
      <w:pPr>
        <w:pStyle w:val="Default"/>
        <w:spacing w:line="276" w:lineRule="auto"/>
        <w:ind w:firstLine="567"/>
        <w:rPr>
          <w:color w:val="auto"/>
          <w:sz w:val="28"/>
          <w:szCs w:val="28"/>
          <w:lang w:val="en-US"/>
        </w:rPr>
      </w:pPr>
      <w:proofErr w:type="spellStart"/>
      <w:r w:rsidRPr="00943F9D">
        <w:rPr>
          <w:b/>
          <w:sz w:val="28"/>
          <w:szCs w:val="28"/>
          <w:lang w:val="uk-UA"/>
        </w:rPr>
        <w:t>Results</w:t>
      </w:r>
      <w:proofErr w:type="spellEnd"/>
      <w:r w:rsidRPr="00943F9D">
        <w:rPr>
          <w:b/>
          <w:sz w:val="28"/>
          <w:szCs w:val="28"/>
          <w:lang w:val="uk-UA"/>
        </w:rPr>
        <w:t xml:space="preserve"> </w:t>
      </w:r>
      <w:proofErr w:type="spellStart"/>
      <w:r w:rsidRPr="00943F9D">
        <w:rPr>
          <w:b/>
          <w:sz w:val="28"/>
          <w:szCs w:val="28"/>
          <w:lang w:val="uk-UA"/>
        </w:rPr>
        <w:t>of</w:t>
      </w:r>
      <w:proofErr w:type="spellEnd"/>
      <w:r w:rsidRPr="00943F9D">
        <w:rPr>
          <w:b/>
          <w:sz w:val="28"/>
          <w:szCs w:val="28"/>
          <w:lang w:val="uk-UA"/>
        </w:rPr>
        <w:t xml:space="preserve"> </w:t>
      </w:r>
      <w:proofErr w:type="spellStart"/>
      <w:r w:rsidRPr="00943F9D">
        <w:rPr>
          <w:b/>
          <w:sz w:val="28"/>
          <w:szCs w:val="28"/>
          <w:lang w:val="uk-UA"/>
        </w:rPr>
        <w:t>the</w:t>
      </w:r>
      <w:proofErr w:type="spellEnd"/>
      <w:r w:rsidRPr="00943F9D">
        <w:rPr>
          <w:b/>
          <w:sz w:val="28"/>
          <w:szCs w:val="28"/>
          <w:lang w:val="uk-UA"/>
        </w:rPr>
        <w:t xml:space="preserve"> </w:t>
      </w:r>
      <w:proofErr w:type="spellStart"/>
      <w:r w:rsidRPr="00943F9D">
        <w:rPr>
          <w:b/>
          <w:sz w:val="28"/>
          <w:szCs w:val="28"/>
          <w:lang w:val="uk-UA"/>
        </w:rPr>
        <w:t>research</w:t>
      </w:r>
      <w:proofErr w:type="spellEnd"/>
      <w:r w:rsidRPr="00943F9D">
        <w:rPr>
          <w:b/>
          <w:sz w:val="28"/>
          <w:szCs w:val="28"/>
          <w:lang w:val="uk-UA"/>
        </w:rPr>
        <w:t xml:space="preserve"> </w:t>
      </w:r>
      <w:proofErr w:type="spellStart"/>
      <w:r w:rsidRPr="00943F9D">
        <w:rPr>
          <w:b/>
          <w:sz w:val="28"/>
          <w:szCs w:val="28"/>
          <w:lang w:val="uk-UA"/>
        </w:rPr>
        <w:t>and</w:t>
      </w:r>
      <w:proofErr w:type="spellEnd"/>
      <w:r w:rsidRPr="00943F9D">
        <w:rPr>
          <w:b/>
          <w:sz w:val="28"/>
          <w:szCs w:val="28"/>
          <w:lang w:val="uk-UA"/>
        </w:rPr>
        <w:t xml:space="preserve"> </w:t>
      </w:r>
      <w:proofErr w:type="spellStart"/>
      <w:r w:rsidRPr="00943F9D">
        <w:rPr>
          <w:b/>
          <w:sz w:val="28"/>
          <w:szCs w:val="28"/>
          <w:lang w:val="uk-UA"/>
        </w:rPr>
        <w:t>their</w:t>
      </w:r>
      <w:proofErr w:type="spellEnd"/>
      <w:r w:rsidRPr="00943F9D">
        <w:rPr>
          <w:b/>
          <w:sz w:val="28"/>
          <w:szCs w:val="28"/>
          <w:lang w:val="uk-UA"/>
        </w:rPr>
        <w:t xml:space="preserve"> </w:t>
      </w:r>
      <w:proofErr w:type="spellStart"/>
      <w:r w:rsidRPr="00943F9D">
        <w:rPr>
          <w:b/>
          <w:sz w:val="28"/>
          <w:szCs w:val="28"/>
          <w:lang w:val="uk-UA"/>
        </w:rPr>
        <w:t>discussion</w:t>
      </w:r>
      <w:proofErr w:type="spellEnd"/>
      <w:r w:rsidRPr="00943F9D">
        <w:rPr>
          <w:b/>
          <w:sz w:val="28"/>
          <w:szCs w:val="28"/>
          <w:lang w:val="uk-UA"/>
        </w:rPr>
        <w:t>.</w:t>
      </w:r>
      <w:r w:rsidRPr="00943F9D">
        <w:rPr>
          <w:sz w:val="28"/>
          <w:szCs w:val="28"/>
          <w:lang w:val="uk-UA"/>
        </w:rPr>
        <w:t xml:space="preserve"> </w:t>
      </w:r>
      <w:r w:rsidRPr="00943F9D">
        <w:rPr>
          <w:bCs/>
          <w:i/>
          <w:sz w:val="28"/>
          <w:szCs w:val="28"/>
          <w:lang w:val="en-US"/>
        </w:rPr>
        <w:t xml:space="preserve">Text </w:t>
      </w:r>
      <w:proofErr w:type="spellStart"/>
      <w:r w:rsidRPr="00943F9D">
        <w:rPr>
          <w:bCs/>
          <w:i/>
          <w:sz w:val="28"/>
          <w:szCs w:val="28"/>
          <w:lang w:val="en-US"/>
        </w:rPr>
        <w:t>text</w:t>
      </w:r>
      <w:proofErr w:type="spellEnd"/>
      <w:r w:rsidRPr="00943F9D">
        <w:rPr>
          <w:bCs/>
          <w:i/>
          <w:sz w:val="28"/>
          <w:szCs w:val="28"/>
          <w:lang w:val="en-US"/>
        </w:rPr>
        <w:t xml:space="preserve"> </w:t>
      </w:r>
      <w:proofErr w:type="spellStart"/>
      <w:r w:rsidRPr="00943F9D">
        <w:rPr>
          <w:bCs/>
          <w:i/>
          <w:sz w:val="28"/>
          <w:szCs w:val="28"/>
          <w:lang w:val="en-US"/>
        </w:rPr>
        <w:t>text</w:t>
      </w:r>
      <w:proofErr w:type="spellEnd"/>
      <w:r w:rsidRPr="00943F9D">
        <w:rPr>
          <w:b/>
          <w:bCs/>
          <w:sz w:val="28"/>
          <w:szCs w:val="28"/>
          <w:lang w:val="en-US"/>
        </w:rPr>
        <w:t xml:space="preserve"> </w:t>
      </w:r>
      <w:r w:rsidRPr="00943F9D">
        <w:rPr>
          <w:color w:val="auto"/>
          <w:sz w:val="28"/>
          <w:szCs w:val="28"/>
          <w:lang w:val="en-US"/>
        </w:rPr>
        <w:t xml:space="preserve">… </w:t>
      </w:r>
    </w:p>
    <w:p w:rsidR="00363448" w:rsidRPr="00943F9D" w:rsidRDefault="00363448" w:rsidP="00943F9D">
      <w:pPr>
        <w:pStyle w:val="Default"/>
        <w:spacing w:line="276" w:lineRule="auto"/>
        <w:ind w:firstLine="567"/>
        <w:rPr>
          <w:color w:val="auto"/>
          <w:sz w:val="28"/>
          <w:szCs w:val="28"/>
          <w:lang w:val="en-US"/>
        </w:rPr>
      </w:pPr>
      <w:proofErr w:type="gramStart"/>
      <w:r w:rsidRPr="00943F9D">
        <w:rPr>
          <w:rFonts w:eastAsia="Calibri"/>
          <w:b/>
          <w:sz w:val="28"/>
          <w:szCs w:val="28"/>
          <w:lang w:val="en-US"/>
        </w:rPr>
        <w:t>Conclusions and future perspectives</w:t>
      </w:r>
      <w:r w:rsidRPr="00943F9D">
        <w:rPr>
          <w:b/>
          <w:bCs/>
          <w:color w:val="auto"/>
          <w:sz w:val="28"/>
          <w:szCs w:val="28"/>
          <w:lang w:val="en-US"/>
        </w:rPr>
        <w:t>.</w:t>
      </w:r>
      <w:proofErr w:type="gramEnd"/>
      <w:r w:rsidRPr="00943F9D">
        <w:rPr>
          <w:b/>
          <w:bCs/>
          <w:color w:val="auto"/>
          <w:sz w:val="28"/>
          <w:szCs w:val="28"/>
          <w:lang w:val="en-US"/>
        </w:rPr>
        <w:t xml:space="preserve"> </w:t>
      </w:r>
      <w:r w:rsidRPr="00943F9D">
        <w:rPr>
          <w:bCs/>
          <w:i/>
          <w:sz w:val="28"/>
          <w:szCs w:val="28"/>
          <w:lang w:val="en-US"/>
        </w:rPr>
        <w:t xml:space="preserve">Text </w:t>
      </w:r>
      <w:proofErr w:type="spellStart"/>
      <w:r w:rsidRPr="00943F9D">
        <w:rPr>
          <w:bCs/>
          <w:i/>
          <w:sz w:val="28"/>
          <w:szCs w:val="28"/>
          <w:lang w:val="en-US"/>
        </w:rPr>
        <w:t>text</w:t>
      </w:r>
      <w:proofErr w:type="spellEnd"/>
      <w:r w:rsidRPr="00943F9D">
        <w:rPr>
          <w:bCs/>
          <w:i/>
          <w:sz w:val="28"/>
          <w:szCs w:val="28"/>
          <w:lang w:val="en-US"/>
        </w:rPr>
        <w:t xml:space="preserve"> </w:t>
      </w:r>
      <w:proofErr w:type="spellStart"/>
      <w:r w:rsidRPr="00943F9D">
        <w:rPr>
          <w:bCs/>
          <w:i/>
          <w:sz w:val="28"/>
          <w:szCs w:val="28"/>
          <w:lang w:val="en-US"/>
        </w:rPr>
        <w:t>text</w:t>
      </w:r>
      <w:proofErr w:type="spellEnd"/>
      <w:r w:rsidRPr="00943F9D">
        <w:rPr>
          <w:b/>
          <w:bCs/>
          <w:sz w:val="28"/>
          <w:szCs w:val="28"/>
          <w:lang w:val="en-US"/>
        </w:rPr>
        <w:t xml:space="preserve"> </w:t>
      </w:r>
      <w:r w:rsidRPr="00943F9D">
        <w:rPr>
          <w:color w:val="auto"/>
          <w:sz w:val="28"/>
          <w:szCs w:val="28"/>
          <w:lang w:val="en-US"/>
        </w:rPr>
        <w:t xml:space="preserve">… </w:t>
      </w:r>
    </w:p>
    <w:p w:rsidR="00363448" w:rsidRPr="00943F9D" w:rsidRDefault="00363448" w:rsidP="00943F9D">
      <w:pPr>
        <w:pStyle w:val="Default"/>
        <w:spacing w:line="276" w:lineRule="auto"/>
        <w:ind w:firstLine="567"/>
        <w:rPr>
          <w:b/>
          <w:bCs/>
          <w:color w:val="auto"/>
          <w:sz w:val="28"/>
          <w:szCs w:val="28"/>
          <w:lang w:val="en-US"/>
        </w:rPr>
      </w:pPr>
    </w:p>
    <w:p w:rsidR="00363448" w:rsidRPr="00943F9D" w:rsidRDefault="00363448" w:rsidP="00943F9D">
      <w:pPr>
        <w:pStyle w:val="Default"/>
        <w:spacing w:line="276" w:lineRule="auto"/>
        <w:ind w:firstLine="567"/>
        <w:jc w:val="center"/>
        <w:rPr>
          <w:b/>
          <w:bCs/>
          <w:color w:val="auto"/>
          <w:sz w:val="28"/>
          <w:szCs w:val="28"/>
          <w:lang w:val="en-US"/>
        </w:rPr>
      </w:pPr>
      <w:r w:rsidRPr="00943F9D">
        <w:rPr>
          <w:b/>
          <w:bCs/>
          <w:color w:val="auto"/>
          <w:sz w:val="28"/>
          <w:szCs w:val="28"/>
          <w:lang w:val="en-US"/>
        </w:rPr>
        <w:t>References</w:t>
      </w:r>
    </w:p>
    <w:p w:rsidR="00363448" w:rsidRPr="00943F9D" w:rsidRDefault="00363448" w:rsidP="00943F9D">
      <w:pPr>
        <w:pStyle w:val="Default"/>
        <w:spacing w:line="276" w:lineRule="auto"/>
        <w:ind w:firstLine="567"/>
        <w:rPr>
          <w:sz w:val="28"/>
          <w:szCs w:val="28"/>
          <w:lang w:val="en-US"/>
        </w:rPr>
      </w:pPr>
      <w:r w:rsidRPr="00943F9D">
        <w:rPr>
          <w:color w:val="323232"/>
          <w:sz w:val="28"/>
          <w:szCs w:val="28"/>
          <w:shd w:val="clear" w:color="auto" w:fill="FFFFFF"/>
          <w:lang w:val="en-US"/>
        </w:rPr>
        <w:t>The list of r</w:t>
      </w:r>
      <w:proofErr w:type="spellStart"/>
      <w:r w:rsidRPr="00943F9D">
        <w:rPr>
          <w:bCs/>
          <w:color w:val="auto"/>
          <w:sz w:val="28"/>
          <w:szCs w:val="28"/>
          <w:lang w:val="uk-UA"/>
        </w:rPr>
        <w:t>eferences</w:t>
      </w:r>
      <w:proofErr w:type="spellEnd"/>
      <w:r w:rsidRPr="00943F9D">
        <w:rPr>
          <w:bCs/>
          <w:color w:val="auto"/>
          <w:sz w:val="28"/>
          <w:szCs w:val="28"/>
          <w:lang w:val="uk-UA"/>
        </w:rPr>
        <w:t xml:space="preserve"> </w:t>
      </w:r>
      <w:r w:rsidRPr="00943F9D">
        <w:rPr>
          <w:bCs/>
          <w:color w:val="auto"/>
          <w:sz w:val="28"/>
          <w:szCs w:val="28"/>
          <w:lang w:val="en-US"/>
        </w:rPr>
        <w:t xml:space="preserve">should be </w:t>
      </w:r>
      <w:proofErr w:type="spellStart"/>
      <w:r w:rsidRPr="00943F9D">
        <w:rPr>
          <w:bCs/>
          <w:color w:val="auto"/>
          <w:sz w:val="28"/>
          <w:szCs w:val="28"/>
          <w:lang w:val="uk-UA"/>
        </w:rPr>
        <w:t>designed</w:t>
      </w:r>
      <w:proofErr w:type="spellEnd"/>
      <w:r w:rsidRPr="00943F9D">
        <w:rPr>
          <w:bCs/>
          <w:color w:val="auto"/>
          <w:sz w:val="28"/>
          <w:szCs w:val="28"/>
          <w:lang w:val="uk-UA"/>
        </w:rPr>
        <w:t xml:space="preserve"> </w:t>
      </w:r>
      <w:r w:rsidRPr="00943F9D">
        <w:rPr>
          <w:bCs/>
          <w:color w:val="auto"/>
          <w:sz w:val="28"/>
          <w:szCs w:val="28"/>
          <w:lang w:val="en-US"/>
        </w:rPr>
        <w:t xml:space="preserve">according </w:t>
      </w:r>
      <w:proofErr w:type="spellStart"/>
      <w:r w:rsidRPr="00943F9D">
        <w:rPr>
          <w:bCs/>
          <w:color w:val="auto"/>
          <w:sz w:val="28"/>
          <w:szCs w:val="28"/>
          <w:lang w:val="uk-UA"/>
        </w:rPr>
        <w:t>to</w:t>
      </w:r>
      <w:proofErr w:type="spellEnd"/>
      <w:r w:rsidRPr="00943F9D">
        <w:rPr>
          <w:bCs/>
          <w:color w:val="auto"/>
          <w:sz w:val="28"/>
          <w:szCs w:val="28"/>
          <w:lang w:val="uk-UA"/>
        </w:rPr>
        <w:t xml:space="preserve"> APA</w:t>
      </w:r>
      <w:r w:rsidRPr="00943F9D">
        <w:rPr>
          <w:bCs/>
          <w:color w:val="auto"/>
          <w:sz w:val="28"/>
          <w:szCs w:val="28"/>
          <w:lang w:val="en-US"/>
        </w:rPr>
        <w:t>-style</w:t>
      </w:r>
      <w:r w:rsidRPr="00943F9D">
        <w:rPr>
          <w:bCs/>
          <w:color w:val="auto"/>
          <w:sz w:val="28"/>
          <w:szCs w:val="28"/>
          <w:lang w:val="uk-UA"/>
        </w:rPr>
        <w:t xml:space="preserve">, </w:t>
      </w:r>
      <w:proofErr w:type="spellStart"/>
      <w:r w:rsidRPr="00943F9D">
        <w:rPr>
          <w:bCs/>
          <w:color w:val="auto"/>
          <w:sz w:val="28"/>
          <w:szCs w:val="28"/>
          <w:lang w:val="uk-UA"/>
        </w:rPr>
        <w:t>at</w:t>
      </w:r>
      <w:proofErr w:type="spellEnd"/>
      <w:r w:rsidRPr="00943F9D">
        <w:rPr>
          <w:bCs/>
          <w:color w:val="auto"/>
          <w:sz w:val="28"/>
          <w:szCs w:val="28"/>
          <w:lang w:val="uk-UA"/>
        </w:rPr>
        <w:t xml:space="preserve"> </w:t>
      </w:r>
      <w:proofErr w:type="spellStart"/>
      <w:r w:rsidRPr="00943F9D">
        <w:rPr>
          <w:bCs/>
          <w:color w:val="auto"/>
          <w:sz w:val="28"/>
          <w:szCs w:val="28"/>
          <w:lang w:val="uk-UA"/>
        </w:rPr>
        <w:t>least</w:t>
      </w:r>
      <w:proofErr w:type="spellEnd"/>
      <w:r w:rsidRPr="00943F9D">
        <w:rPr>
          <w:bCs/>
          <w:color w:val="auto"/>
          <w:sz w:val="28"/>
          <w:szCs w:val="28"/>
          <w:lang w:val="uk-UA"/>
        </w:rPr>
        <w:t xml:space="preserve"> 20 </w:t>
      </w:r>
      <w:proofErr w:type="spellStart"/>
      <w:r w:rsidRPr="00943F9D">
        <w:rPr>
          <w:bCs/>
          <w:color w:val="auto"/>
          <w:sz w:val="28"/>
          <w:szCs w:val="28"/>
          <w:lang w:val="uk-UA"/>
        </w:rPr>
        <w:t>sources</w:t>
      </w:r>
      <w:proofErr w:type="spellEnd"/>
      <w:r w:rsidRPr="00943F9D">
        <w:rPr>
          <w:bCs/>
          <w:color w:val="auto"/>
          <w:sz w:val="28"/>
          <w:szCs w:val="28"/>
          <w:lang w:val="uk-UA"/>
        </w:rPr>
        <w:t xml:space="preserve">. </w:t>
      </w:r>
      <w:proofErr w:type="spellStart"/>
      <w:r w:rsidRPr="00943F9D">
        <w:rPr>
          <w:bCs/>
          <w:color w:val="auto"/>
          <w:sz w:val="28"/>
          <w:szCs w:val="28"/>
          <w:lang w:val="uk-UA"/>
        </w:rPr>
        <w:t>Reference</w:t>
      </w:r>
      <w:proofErr w:type="spellEnd"/>
      <w:r w:rsidRPr="00943F9D">
        <w:rPr>
          <w:bCs/>
          <w:color w:val="auto"/>
          <w:sz w:val="28"/>
          <w:szCs w:val="28"/>
          <w:lang w:val="uk-UA"/>
        </w:rPr>
        <w:t xml:space="preserve"> </w:t>
      </w:r>
      <w:proofErr w:type="spellStart"/>
      <w:r w:rsidRPr="00943F9D">
        <w:rPr>
          <w:bCs/>
          <w:color w:val="auto"/>
          <w:sz w:val="28"/>
          <w:szCs w:val="28"/>
          <w:lang w:val="uk-UA"/>
        </w:rPr>
        <w:t>should</w:t>
      </w:r>
      <w:proofErr w:type="spellEnd"/>
      <w:r w:rsidRPr="00943F9D">
        <w:rPr>
          <w:bCs/>
          <w:color w:val="auto"/>
          <w:sz w:val="28"/>
          <w:szCs w:val="28"/>
          <w:lang w:val="uk-UA"/>
        </w:rPr>
        <w:t xml:space="preserve"> </w:t>
      </w:r>
      <w:proofErr w:type="spellStart"/>
      <w:r w:rsidRPr="00943F9D">
        <w:rPr>
          <w:bCs/>
          <w:color w:val="auto"/>
          <w:sz w:val="28"/>
          <w:szCs w:val="28"/>
          <w:lang w:val="uk-UA"/>
        </w:rPr>
        <w:t>be</w:t>
      </w:r>
      <w:proofErr w:type="spellEnd"/>
      <w:r w:rsidRPr="00943F9D">
        <w:rPr>
          <w:bCs/>
          <w:color w:val="auto"/>
          <w:sz w:val="28"/>
          <w:szCs w:val="28"/>
          <w:lang w:val="uk-UA"/>
        </w:rPr>
        <w:t xml:space="preserve"> </w:t>
      </w:r>
      <w:proofErr w:type="spellStart"/>
      <w:r w:rsidRPr="00943F9D">
        <w:rPr>
          <w:bCs/>
          <w:color w:val="auto"/>
          <w:sz w:val="28"/>
          <w:szCs w:val="28"/>
          <w:lang w:val="uk-UA"/>
        </w:rPr>
        <w:t>made</w:t>
      </w:r>
      <w:proofErr w:type="spellEnd"/>
      <w:r w:rsidRPr="00943F9D">
        <w:rPr>
          <w:bCs/>
          <w:color w:val="auto"/>
          <w:sz w:val="28"/>
          <w:szCs w:val="28"/>
          <w:lang w:val="uk-UA"/>
        </w:rPr>
        <w:t xml:space="preserve"> </w:t>
      </w:r>
      <w:proofErr w:type="spellStart"/>
      <w:r w:rsidRPr="00943F9D">
        <w:rPr>
          <w:bCs/>
          <w:color w:val="auto"/>
          <w:sz w:val="28"/>
          <w:szCs w:val="28"/>
          <w:lang w:val="uk-UA"/>
        </w:rPr>
        <w:t>to</w:t>
      </w:r>
      <w:proofErr w:type="spellEnd"/>
      <w:r w:rsidRPr="00943F9D">
        <w:rPr>
          <w:bCs/>
          <w:color w:val="auto"/>
          <w:sz w:val="28"/>
          <w:szCs w:val="28"/>
          <w:lang w:val="uk-UA"/>
        </w:rPr>
        <w:t xml:space="preserve"> </w:t>
      </w:r>
      <w:proofErr w:type="spellStart"/>
      <w:r w:rsidRPr="00943F9D">
        <w:rPr>
          <w:bCs/>
          <w:color w:val="auto"/>
          <w:sz w:val="28"/>
          <w:szCs w:val="28"/>
          <w:lang w:val="uk-UA"/>
        </w:rPr>
        <w:t>foreign</w:t>
      </w:r>
      <w:proofErr w:type="spellEnd"/>
      <w:r w:rsidRPr="00943F9D">
        <w:rPr>
          <w:bCs/>
          <w:color w:val="auto"/>
          <w:sz w:val="28"/>
          <w:szCs w:val="28"/>
          <w:lang w:val="uk-UA"/>
        </w:rPr>
        <w:t xml:space="preserve"> </w:t>
      </w:r>
      <w:proofErr w:type="spellStart"/>
      <w:r w:rsidRPr="00943F9D">
        <w:rPr>
          <w:bCs/>
          <w:color w:val="auto"/>
          <w:sz w:val="28"/>
          <w:szCs w:val="28"/>
          <w:lang w:val="uk-UA"/>
        </w:rPr>
        <w:t>and</w:t>
      </w:r>
      <w:proofErr w:type="spellEnd"/>
      <w:r w:rsidRPr="00943F9D">
        <w:rPr>
          <w:bCs/>
          <w:color w:val="auto"/>
          <w:sz w:val="28"/>
          <w:szCs w:val="28"/>
          <w:lang w:val="uk-UA"/>
        </w:rPr>
        <w:t xml:space="preserve"> </w:t>
      </w:r>
      <w:proofErr w:type="spellStart"/>
      <w:r w:rsidRPr="00943F9D">
        <w:rPr>
          <w:bCs/>
          <w:color w:val="auto"/>
          <w:sz w:val="28"/>
          <w:szCs w:val="28"/>
          <w:lang w:val="uk-UA"/>
        </w:rPr>
        <w:t>domestic</w:t>
      </w:r>
      <w:proofErr w:type="spellEnd"/>
      <w:r w:rsidRPr="00943F9D">
        <w:rPr>
          <w:bCs/>
          <w:color w:val="auto"/>
          <w:sz w:val="28"/>
          <w:szCs w:val="28"/>
          <w:lang w:val="uk-UA"/>
        </w:rPr>
        <w:t xml:space="preserve"> English-language </w:t>
      </w:r>
      <w:proofErr w:type="spellStart"/>
      <w:r w:rsidRPr="00943F9D">
        <w:rPr>
          <w:bCs/>
          <w:color w:val="auto"/>
          <w:sz w:val="28"/>
          <w:szCs w:val="28"/>
          <w:lang w:val="uk-UA"/>
        </w:rPr>
        <w:t>publications</w:t>
      </w:r>
      <w:proofErr w:type="spellEnd"/>
      <w:r w:rsidRPr="00943F9D">
        <w:rPr>
          <w:bCs/>
          <w:color w:val="auto"/>
          <w:sz w:val="28"/>
          <w:szCs w:val="28"/>
          <w:lang w:val="uk-UA"/>
        </w:rPr>
        <w:t xml:space="preserve"> </w:t>
      </w:r>
      <w:proofErr w:type="spellStart"/>
      <w:r w:rsidRPr="00943F9D">
        <w:rPr>
          <w:bCs/>
          <w:color w:val="auto"/>
          <w:sz w:val="28"/>
          <w:szCs w:val="28"/>
          <w:lang w:val="uk-UA"/>
        </w:rPr>
        <w:t>for</w:t>
      </w:r>
      <w:proofErr w:type="spellEnd"/>
      <w:r w:rsidRPr="00943F9D">
        <w:rPr>
          <w:bCs/>
          <w:color w:val="auto"/>
          <w:sz w:val="28"/>
          <w:szCs w:val="28"/>
          <w:lang w:val="uk-UA"/>
        </w:rPr>
        <w:t xml:space="preserve"> </w:t>
      </w:r>
      <w:proofErr w:type="spellStart"/>
      <w:r w:rsidRPr="00943F9D">
        <w:rPr>
          <w:bCs/>
          <w:color w:val="auto"/>
          <w:sz w:val="28"/>
          <w:szCs w:val="28"/>
          <w:lang w:val="uk-UA"/>
        </w:rPr>
        <w:t>the</w:t>
      </w:r>
      <w:proofErr w:type="spellEnd"/>
      <w:r w:rsidRPr="00943F9D">
        <w:rPr>
          <w:bCs/>
          <w:color w:val="auto"/>
          <w:sz w:val="28"/>
          <w:szCs w:val="28"/>
          <w:lang w:val="uk-UA"/>
        </w:rPr>
        <w:t xml:space="preserve"> </w:t>
      </w:r>
      <w:proofErr w:type="spellStart"/>
      <w:r w:rsidRPr="00943F9D">
        <w:rPr>
          <w:bCs/>
          <w:color w:val="auto"/>
          <w:sz w:val="28"/>
          <w:szCs w:val="28"/>
          <w:lang w:val="uk-UA"/>
        </w:rPr>
        <w:t>last</w:t>
      </w:r>
      <w:proofErr w:type="spellEnd"/>
      <w:r w:rsidRPr="00943F9D">
        <w:rPr>
          <w:bCs/>
          <w:color w:val="auto"/>
          <w:sz w:val="28"/>
          <w:szCs w:val="28"/>
          <w:lang w:val="uk-UA"/>
        </w:rPr>
        <w:t xml:space="preserve"> 5 </w:t>
      </w:r>
      <w:proofErr w:type="spellStart"/>
      <w:r w:rsidRPr="00943F9D">
        <w:rPr>
          <w:bCs/>
          <w:color w:val="auto"/>
          <w:sz w:val="28"/>
          <w:szCs w:val="28"/>
          <w:lang w:val="uk-UA"/>
        </w:rPr>
        <w:t>years</w:t>
      </w:r>
      <w:proofErr w:type="spellEnd"/>
      <w:r w:rsidRPr="00943F9D">
        <w:rPr>
          <w:bCs/>
          <w:color w:val="auto"/>
          <w:sz w:val="28"/>
          <w:szCs w:val="28"/>
          <w:lang w:val="uk-UA"/>
        </w:rPr>
        <w:t>.</w:t>
      </w:r>
    </w:p>
    <w:p w:rsidR="00363448" w:rsidRPr="00943F9D" w:rsidRDefault="00363448" w:rsidP="00943F9D">
      <w:pPr>
        <w:pStyle w:val="Default"/>
        <w:spacing w:line="276" w:lineRule="auto"/>
        <w:ind w:firstLine="567"/>
        <w:jc w:val="center"/>
        <w:rPr>
          <w:b/>
          <w:bCs/>
          <w:color w:val="auto"/>
          <w:sz w:val="28"/>
          <w:szCs w:val="28"/>
          <w:lang w:val="en-US"/>
        </w:rPr>
      </w:pPr>
    </w:p>
    <w:p w:rsidR="00363448" w:rsidRPr="00943F9D" w:rsidRDefault="00363448" w:rsidP="00943F9D">
      <w:pPr>
        <w:pStyle w:val="Default"/>
        <w:spacing w:line="276" w:lineRule="auto"/>
        <w:ind w:firstLine="567"/>
        <w:jc w:val="center"/>
        <w:rPr>
          <w:color w:val="auto"/>
          <w:sz w:val="28"/>
          <w:szCs w:val="28"/>
        </w:rPr>
      </w:pPr>
      <w:r w:rsidRPr="00943F9D">
        <w:rPr>
          <w:b/>
          <w:bCs/>
          <w:color w:val="auto"/>
          <w:sz w:val="28"/>
          <w:szCs w:val="28"/>
        </w:rPr>
        <w:t xml:space="preserve">НАЗВА НАУКОВОЇ СТАТТІ </w:t>
      </w:r>
    </w:p>
    <w:p w:rsidR="00363448" w:rsidRPr="00943F9D" w:rsidRDefault="00363448" w:rsidP="00943F9D">
      <w:pPr>
        <w:pStyle w:val="Default"/>
        <w:spacing w:line="276" w:lineRule="auto"/>
        <w:ind w:firstLine="567"/>
        <w:jc w:val="center"/>
        <w:rPr>
          <w:color w:val="auto"/>
          <w:sz w:val="28"/>
          <w:szCs w:val="28"/>
        </w:rPr>
      </w:pPr>
      <w:r w:rsidRPr="00943F9D">
        <w:rPr>
          <w:b/>
          <w:bCs/>
          <w:i/>
          <w:color w:val="auto"/>
          <w:sz w:val="28"/>
          <w:szCs w:val="28"/>
        </w:rPr>
        <w:t xml:space="preserve">П. І. </w:t>
      </w:r>
      <w:proofErr w:type="spellStart"/>
      <w:r w:rsidRPr="00943F9D">
        <w:rPr>
          <w:b/>
          <w:bCs/>
          <w:i/>
          <w:color w:val="auto"/>
          <w:sz w:val="28"/>
          <w:szCs w:val="28"/>
        </w:rPr>
        <w:t>Іваненко</w:t>
      </w:r>
      <w:proofErr w:type="spellEnd"/>
    </w:p>
    <w:p w:rsidR="00363448" w:rsidRPr="00943F9D" w:rsidRDefault="00363448" w:rsidP="00943F9D">
      <w:pPr>
        <w:pStyle w:val="Default"/>
        <w:spacing w:line="276" w:lineRule="auto"/>
        <w:ind w:firstLine="567"/>
        <w:rPr>
          <w:b/>
          <w:bCs/>
          <w:color w:val="auto"/>
          <w:sz w:val="28"/>
          <w:szCs w:val="28"/>
        </w:rPr>
      </w:pPr>
    </w:p>
    <w:p w:rsidR="00363448" w:rsidRPr="00943F9D" w:rsidRDefault="00363448" w:rsidP="00943F9D">
      <w:pPr>
        <w:pStyle w:val="Default"/>
        <w:spacing w:line="276" w:lineRule="auto"/>
        <w:ind w:firstLine="567"/>
        <w:rPr>
          <w:color w:val="auto"/>
          <w:sz w:val="28"/>
          <w:szCs w:val="28"/>
        </w:rPr>
      </w:pPr>
      <w:proofErr w:type="spellStart"/>
      <w:r w:rsidRPr="00943F9D">
        <w:rPr>
          <w:b/>
          <w:bCs/>
          <w:i/>
          <w:iCs/>
          <w:color w:val="auto"/>
          <w:sz w:val="28"/>
          <w:szCs w:val="28"/>
        </w:rPr>
        <w:t>Анотація</w:t>
      </w:r>
      <w:proofErr w:type="spellEnd"/>
      <w:r w:rsidRPr="00943F9D">
        <w:rPr>
          <w:b/>
          <w:bCs/>
          <w:i/>
          <w:iCs/>
          <w:color w:val="auto"/>
          <w:sz w:val="28"/>
          <w:szCs w:val="28"/>
        </w:rPr>
        <w:t xml:space="preserve">. </w:t>
      </w:r>
      <w:r w:rsidRPr="00943F9D">
        <w:rPr>
          <w:i/>
          <w:iCs/>
          <w:color w:val="auto"/>
          <w:sz w:val="28"/>
          <w:szCs w:val="28"/>
        </w:rPr>
        <w:t>Текст</w:t>
      </w:r>
      <w:r w:rsidRPr="00943F9D">
        <w:rPr>
          <w:i/>
          <w:iCs/>
          <w:color w:val="auto"/>
          <w:sz w:val="28"/>
          <w:szCs w:val="28"/>
          <w:lang w:val="uk-UA"/>
        </w:rPr>
        <w:t>,</w:t>
      </w:r>
      <w:r w:rsidRPr="00943F9D">
        <w:rPr>
          <w:i/>
          <w:iCs/>
          <w:color w:val="auto"/>
          <w:sz w:val="28"/>
          <w:szCs w:val="28"/>
        </w:rPr>
        <w:t xml:space="preserve"> 220-250 сл</w:t>
      </w:r>
      <w:proofErr w:type="spellStart"/>
      <w:r w:rsidRPr="00943F9D">
        <w:rPr>
          <w:i/>
          <w:iCs/>
          <w:color w:val="auto"/>
          <w:sz w:val="28"/>
          <w:szCs w:val="28"/>
          <w:lang w:val="uk-UA"/>
        </w:rPr>
        <w:t>і</w:t>
      </w:r>
      <w:proofErr w:type="gramStart"/>
      <w:r w:rsidRPr="00943F9D">
        <w:rPr>
          <w:i/>
          <w:iCs/>
          <w:color w:val="auto"/>
          <w:sz w:val="28"/>
          <w:szCs w:val="28"/>
          <w:lang w:val="uk-UA"/>
        </w:rPr>
        <w:t>в</w:t>
      </w:r>
      <w:proofErr w:type="spellEnd"/>
      <w:proofErr w:type="gramEnd"/>
      <w:r w:rsidRPr="00943F9D">
        <w:rPr>
          <w:i/>
          <w:iCs/>
          <w:color w:val="auto"/>
          <w:sz w:val="28"/>
          <w:szCs w:val="28"/>
        </w:rPr>
        <w:t xml:space="preserve">. </w:t>
      </w:r>
    </w:p>
    <w:p w:rsidR="00363448" w:rsidRPr="00943F9D" w:rsidRDefault="00363448" w:rsidP="00943F9D">
      <w:pPr>
        <w:pStyle w:val="Default"/>
        <w:spacing w:line="276" w:lineRule="auto"/>
        <w:ind w:firstLine="567"/>
        <w:rPr>
          <w:b/>
          <w:bCs/>
          <w:color w:val="auto"/>
          <w:sz w:val="28"/>
          <w:szCs w:val="28"/>
          <w:lang w:val="uk-UA"/>
        </w:rPr>
      </w:pPr>
      <w:proofErr w:type="spellStart"/>
      <w:proofErr w:type="gramStart"/>
      <w:r w:rsidRPr="00943F9D">
        <w:rPr>
          <w:b/>
          <w:bCs/>
          <w:i/>
          <w:iCs/>
          <w:color w:val="auto"/>
          <w:sz w:val="28"/>
          <w:szCs w:val="28"/>
        </w:rPr>
        <w:t>Ключові</w:t>
      </w:r>
      <w:proofErr w:type="spellEnd"/>
      <w:r w:rsidRPr="00943F9D">
        <w:rPr>
          <w:b/>
          <w:bCs/>
          <w:i/>
          <w:iCs/>
          <w:color w:val="auto"/>
          <w:sz w:val="28"/>
          <w:szCs w:val="28"/>
        </w:rPr>
        <w:t xml:space="preserve"> слова: </w:t>
      </w:r>
      <w:r w:rsidRPr="00943F9D">
        <w:rPr>
          <w:bCs/>
          <w:i/>
          <w:sz w:val="28"/>
          <w:szCs w:val="28"/>
          <w:lang w:val="uk-UA"/>
        </w:rPr>
        <w:t>4-</w:t>
      </w:r>
      <w:r w:rsidRPr="00943F9D">
        <w:rPr>
          <w:i/>
          <w:iCs/>
          <w:sz w:val="28"/>
          <w:szCs w:val="28"/>
          <w:lang w:val="uk-UA"/>
        </w:rPr>
        <w:t>6 слів або словосполучень, які не повторюють терміни з назви статті)</w:t>
      </w:r>
      <w:r w:rsidRPr="00943F9D">
        <w:rPr>
          <w:bCs/>
          <w:i/>
          <w:sz w:val="28"/>
          <w:szCs w:val="28"/>
          <w:lang w:val="uk-UA"/>
        </w:rPr>
        <w:t>.</w:t>
      </w:r>
      <w:proofErr w:type="gramEnd"/>
    </w:p>
    <w:p w:rsidR="00363448" w:rsidRPr="00943F9D" w:rsidRDefault="00363448" w:rsidP="00943F9D">
      <w:pPr>
        <w:pStyle w:val="Default"/>
        <w:spacing w:line="276" w:lineRule="auto"/>
        <w:ind w:firstLine="567"/>
        <w:rPr>
          <w:sz w:val="28"/>
          <w:szCs w:val="28"/>
          <w:lang w:val="uk-UA"/>
        </w:rPr>
      </w:pPr>
    </w:p>
    <w:p w:rsidR="00363448" w:rsidRPr="00943F9D" w:rsidRDefault="00363448" w:rsidP="00363448">
      <w:pPr>
        <w:pStyle w:val="Default"/>
        <w:ind w:firstLine="567"/>
        <w:rPr>
          <w:sz w:val="28"/>
          <w:szCs w:val="28"/>
        </w:rPr>
      </w:pPr>
    </w:p>
    <w:p w:rsidR="00363448" w:rsidRPr="00943F9D" w:rsidRDefault="00363448" w:rsidP="00363448">
      <w:pPr>
        <w:pStyle w:val="Default"/>
        <w:ind w:firstLine="567"/>
        <w:rPr>
          <w:sz w:val="28"/>
          <w:szCs w:val="28"/>
        </w:rPr>
      </w:pPr>
    </w:p>
    <w:p w:rsidR="00363448" w:rsidRPr="00943F9D" w:rsidRDefault="00363448" w:rsidP="0024453E">
      <w:pPr>
        <w:pStyle w:val="a3"/>
        <w:spacing w:after="0" w:line="240" w:lineRule="auto"/>
        <w:ind w:left="0" w:firstLine="567"/>
        <w:jc w:val="both"/>
        <w:rPr>
          <w:rFonts w:ascii="Times New Roman" w:hAnsi="Times New Roman" w:cs="Times New Roman"/>
          <w:b/>
          <w:bCs/>
          <w:sz w:val="28"/>
          <w:szCs w:val="28"/>
        </w:rPr>
      </w:pPr>
    </w:p>
    <w:sectPr w:rsidR="00363448" w:rsidRPr="00943F9D" w:rsidSect="006A5B41">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F4B1C"/>
    <w:multiLevelType w:val="hybridMultilevel"/>
    <w:tmpl w:val="709C7C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E3C6F2D"/>
    <w:multiLevelType w:val="hybridMultilevel"/>
    <w:tmpl w:val="FFFFFFFF"/>
    <w:lvl w:ilvl="0" w:tplc="E536045A">
      <w:start w:val="1"/>
      <w:numFmt w:val="bullet"/>
      <w:lvlText w:val="•"/>
      <w:lvlJc w:val="left"/>
      <w:pPr>
        <w:ind w:left="242" w:hanging="130"/>
      </w:pPr>
      <w:rPr>
        <w:rFonts w:ascii="Times New Roman" w:eastAsia="Times New Roman" w:hAnsi="Times New Roman" w:hint="default"/>
        <w:b/>
        <w:w w:val="100"/>
        <w:sz w:val="22"/>
      </w:rPr>
    </w:lvl>
    <w:lvl w:ilvl="1" w:tplc="2A1CDB44">
      <w:start w:val="1"/>
      <w:numFmt w:val="bullet"/>
      <w:lvlText w:val="•"/>
      <w:lvlJc w:val="left"/>
      <w:pPr>
        <w:ind w:left="1230" w:hanging="130"/>
      </w:pPr>
      <w:rPr>
        <w:rFonts w:hint="default"/>
      </w:rPr>
    </w:lvl>
    <w:lvl w:ilvl="2" w:tplc="642C6576">
      <w:start w:val="1"/>
      <w:numFmt w:val="bullet"/>
      <w:lvlText w:val="•"/>
      <w:lvlJc w:val="left"/>
      <w:pPr>
        <w:ind w:left="2220" w:hanging="130"/>
      </w:pPr>
      <w:rPr>
        <w:rFonts w:hint="default"/>
      </w:rPr>
    </w:lvl>
    <w:lvl w:ilvl="3" w:tplc="E9589198">
      <w:start w:val="1"/>
      <w:numFmt w:val="bullet"/>
      <w:lvlText w:val="•"/>
      <w:lvlJc w:val="left"/>
      <w:pPr>
        <w:ind w:left="3210" w:hanging="130"/>
      </w:pPr>
      <w:rPr>
        <w:rFonts w:hint="default"/>
      </w:rPr>
    </w:lvl>
    <w:lvl w:ilvl="4" w:tplc="14EC2884">
      <w:start w:val="1"/>
      <w:numFmt w:val="bullet"/>
      <w:lvlText w:val="•"/>
      <w:lvlJc w:val="left"/>
      <w:pPr>
        <w:ind w:left="4200" w:hanging="130"/>
      </w:pPr>
      <w:rPr>
        <w:rFonts w:hint="default"/>
      </w:rPr>
    </w:lvl>
    <w:lvl w:ilvl="5" w:tplc="C6A09F3A">
      <w:start w:val="1"/>
      <w:numFmt w:val="bullet"/>
      <w:lvlText w:val="•"/>
      <w:lvlJc w:val="left"/>
      <w:pPr>
        <w:ind w:left="5190" w:hanging="130"/>
      </w:pPr>
      <w:rPr>
        <w:rFonts w:hint="default"/>
      </w:rPr>
    </w:lvl>
    <w:lvl w:ilvl="6" w:tplc="127A1C20">
      <w:start w:val="1"/>
      <w:numFmt w:val="bullet"/>
      <w:lvlText w:val="•"/>
      <w:lvlJc w:val="left"/>
      <w:pPr>
        <w:ind w:left="6180" w:hanging="130"/>
      </w:pPr>
      <w:rPr>
        <w:rFonts w:hint="default"/>
      </w:rPr>
    </w:lvl>
    <w:lvl w:ilvl="7" w:tplc="39B41EA8">
      <w:start w:val="1"/>
      <w:numFmt w:val="bullet"/>
      <w:lvlText w:val="•"/>
      <w:lvlJc w:val="left"/>
      <w:pPr>
        <w:ind w:left="7170" w:hanging="130"/>
      </w:pPr>
      <w:rPr>
        <w:rFonts w:hint="default"/>
      </w:rPr>
    </w:lvl>
    <w:lvl w:ilvl="8" w:tplc="8A9C171E">
      <w:start w:val="1"/>
      <w:numFmt w:val="bullet"/>
      <w:lvlText w:val="•"/>
      <w:lvlJc w:val="left"/>
      <w:pPr>
        <w:ind w:left="8160" w:hanging="130"/>
      </w:pPr>
      <w:rPr>
        <w:rFonts w:hint="default"/>
      </w:rPr>
    </w:lvl>
  </w:abstractNum>
  <w:abstractNum w:abstractNumId="2">
    <w:nsid w:val="330624ED"/>
    <w:multiLevelType w:val="hybridMultilevel"/>
    <w:tmpl w:val="4F8E90B6"/>
    <w:lvl w:ilvl="0" w:tplc="3CE0CCA2">
      <w:start w:val="1"/>
      <w:numFmt w:val="decimal"/>
      <w:lvlText w:val="%1."/>
      <w:lvlJc w:val="left"/>
      <w:pPr>
        <w:ind w:left="112" w:hanging="284"/>
      </w:pPr>
      <w:rPr>
        <w:rFonts w:ascii="Times New Roman" w:eastAsia="Times New Roman" w:hAnsi="Times New Roman" w:cs="Times New Roman" w:hint="default"/>
        <w:w w:val="100"/>
        <w:sz w:val="28"/>
        <w:szCs w:val="28"/>
      </w:rPr>
    </w:lvl>
    <w:lvl w:ilvl="1" w:tplc="A8069E9C">
      <w:start w:val="1"/>
      <w:numFmt w:val="bullet"/>
      <w:lvlText w:val="•"/>
      <w:lvlJc w:val="left"/>
      <w:pPr>
        <w:ind w:left="1122" w:hanging="284"/>
      </w:pPr>
      <w:rPr>
        <w:rFonts w:hint="default"/>
      </w:rPr>
    </w:lvl>
    <w:lvl w:ilvl="2" w:tplc="6B4A5B52">
      <w:start w:val="1"/>
      <w:numFmt w:val="bullet"/>
      <w:lvlText w:val="•"/>
      <w:lvlJc w:val="left"/>
      <w:pPr>
        <w:ind w:left="2124" w:hanging="284"/>
      </w:pPr>
      <w:rPr>
        <w:rFonts w:hint="default"/>
      </w:rPr>
    </w:lvl>
    <w:lvl w:ilvl="3" w:tplc="D17E5FB4">
      <w:start w:val="1"/>
      <w:numFmt w:val="bullet"/>
      <w:lvlText w:val="•"/>
      <w:lvlJc w:val="left"/>
      <w:pPr>
        <w:ind w:left="3126" w:hanging="284"/>
      </w:pPr>
      <w:rPr>
        <w:rFonts w:hint="default"/>
      </w:rPr>
    </w:lvl>
    <w:lvl w:ilvl="4" w:tplc="D5BE5EA0">
      <w:start w:val="1"/>
      <w:numFmt w:val="bullet"/>
      <w:lvlText w:val="•"/>
      <w:lvlJc w:val="left"/>
      <w:pPr>
        <w:ind w:left="4128" w:hanging="284"/>
      </w:pPr>
      <w:rPr>
        <w:rFonts w:hint="default"/>
      </w:rPr>
    </w:lvl>
    <w:lvl w:ilvl="5" w:tplc="9BBCE134">
      <w:start w:val="1"/>
      <w:numFmt w:val="bullet"/>
      <w:lvlText w:val="•"/>
      <w:lvlJc w:val="left"/>
      <w:pPr>
        <w:ind w:left="5130" w:hanging="284"/>
      </w:pPr>
      <w:rPr>
        <w:rFonts w:hint="default"/>
      </w:rPr>
    </w:lvl>
    <w:lvl w:ilvl="6" w:tplc="4C748DD2">
      <w:start w:val="1"/>
      <w:numFmt w:val="bullet"/>
      <w:lvlText w:val="•"/>
      <w:lvlJc w:val="left"/>
      <w:pPr>
        <w:ind w:left="6132" w:hanging="284"/>
      </w:pPr>
      <w:rPr>
        <w:rFonts w:hint="default"/>
      </w:rPr>
    </w:lvl>
    <w:lvl w:ilvl="7" w:tplc="4CEA21C4">
      <w:start w:val="1"/>
      <w:numFmt w:val="bullet"/>
      <w:lvlText w:val="•"/>
      <w:lvlJc w:val="left"/>
      <w:pPr>
        <w:ind w:left="7134" w:hanging="284"/>
      </w:pPr>
      <w:rPr>
        <w:rFonts w:hint="default"/>
      </w:rPr>
    </w:lvl>
    <w:lvl w:ilvl="8" w:tplc="A6F46E2E">
      <w:start w:val="1"/>
      <w:numFmt w:val="bullet"/>
      <w:lvlText w:val="•"/>
      <w:lvlJc w:val="left"/>
      <w:pPr>
        <w:ind w:left="8136" w:hanging="284"/>
      </w:pPr>
      <w:rPr>
        <w:rFonts w:hint="default"/>
      </w:rPr>
    </w:lvl>
  </w:abstractNum>
  <w:abstractNum w:abstractNumId="3">
    <w:nsid w:val="361A4734"/>
    <w:multiLevelType w:val="hybridMultilevel"/>
    <w:tmpl w:val="6B6C7812"/>
    <w:lvl w:ilvl="0" w:tplc="EF9480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91E69EF"/>
    <w:multiLevelType w:val="hybridMultilevel"/>
    <w:tmpl w:val="A26EE59E"/>
    <w:lvl w:ilvl="0" w:tplc="A474955E">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E2B28E2"/>
    <w:multiLevelType w:val="hybridMultilevel"/>
    <w:tmpl w:val="B4CC8CE6"/>
    <w:lvl w:ilvl="0" w:tplc="A474955E">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7624A3A"/>
    <w:multiLevelType w:val="hybridMultilevel"/>
    <w:tmpl w:val="30C4516C"/>
    <w:lvl w:ilvl="0" w:tplc="26C8207E">
      <w:start w:val="1"/>
      <w:numFmt w:val="decimal"/>
      <w:lvlText w:val="%1."/>
      <w:lvlJc w:val="left"/>
      <w:pPr>
        <w:ind w:left="112" w:hanging="284"/>
      </w:pPr>
      <w:rPr>
        <w:rFonts w:ascii="Times New Roman" w:eastAsia="Times New Roman" w:hAnsi="Times New Roman" w:cs="Times New Roman" w:hint="default"/>
        <w:w w:val="100"/>
        <w:sz w:val="28"/>
        <w:szCs w:val="28"/>
      </w:rPr>
    </w:lvl>
    <w:lvl w:ilvl="1" w:tplc="FCFAB626">
      <w:start w:val="1"/>
      <w:numFmt w:val="bullet"/>
      <w:lvlText w:val="•"/>
      <w:lvlJc w:val="left"/>
      <w:pPr>
        <w:ind w:left="1118" w:hanging="284"/>
      </w:pPr>
      <w:rPr>
        <w:rFonts w:hint="default"/>
      </w:rPr>
    </w:lvl>
    <w:lvl w:ilvl="2" w:tplc="6602DB6A">
      <w:start w:val="1"/>
      <w:numFmt w:val="bullet"/>
      <w:lvlText w:val="•"/>
      <w:lvlJc w:val="left"/>
      <w:pPr>
        <w:ind w:left="2116" w:hanging="284"/>
      </w:pPr>
      <w:rPr>
        <w:rFonts w:hint="default"/>
      </w:rPr>
    </w:lvl>
    <w:lvl w:ilvl="3" w:tplc="181E9D4C">
      <w:start w:val="1"/>
      <w:numFmt w:val="bullet"/>
      <w:lvlText w:val="•"/>
      <w:lvlJc w:val="left"/>
      <w:pPr>
        <w:ind w:left="3114" w:hanging="284"/>
      </w:pPr>
      <w:rPr>
        <w:rFonts w:hint="default"/>
      </w:rPr>
    </w:lvl>
    <w:lvl w:ilvl="4" w:tplc="00286716">
      <w:start w:val="1"/>
      <w:numFmt w:val="bullet"/>
      <w:lvlText w:val="•"/>
      <w:lvlJc w:val="left"/>
      <w:pPr>
        <w:ind w:left="4112" w:hanging="284"/>
      </w:pPr>
      <w:rPr>
        <w:rFonts w:hint="default"/>
      </w:rPr>
    </w:lvl>
    <w:lvl w:ilvl="5" w:tplc="248C890E">
      <w:start w:val="1"/>
      <w:numFmt w:val="bullet"/>
      <w:lvlText w:val="•"/>
      <w:lvlJc w:val="left"/>
      <w:pPr>
        <w:ind w:left="5110" w:hanging="284"/>
      </w:pPr>
      <w:rPr>
        <w:rFonts w:hint="default"/>
      </w:rPr>
    </w:lvl>
    <w:lvl w:ilvl="6" w:tplc="45A2C598">
      <w:start w:val="1"/>
      <w:numFmt w:val="bullet"/>
      <w:lvlText w:val="•"/>
      <w:lvlJc w:val="left"/>
      <w:pPr>
        <w:ind w:left="6108" w:hanging="284"/>
      </w:pPr>
      <w:rPr>
        <w:rFonts w:hint="default"/>
      </w:rPr>
    </w:lvl>
    <w:lvl w:ilvl="7" w:tplc="E770755C">
      <w:start w:val="1"/>
      <w:numFmt w:val="bullet"/>
      <w:lvlText w:val="•"/>
      <w:lvlJc w:val="left"/>
      <w:pPr>
        <w:ind w:left="7106" w:hanging="284"/>
      </w:pPr>
      <w:rPr>
        <w:rFonts w:hint="default"/>
      </w:rPr>
    </w:lvl>
    <w:lvl w:ilvl="8" w:tplc="ED6AB868">
      <w:start w:val="1"/>
      <w:numFmt w:val="bullet"/>
      <w:lvlText w:val="•"/>
      <w:lvlJc w:val="left"/>
      <w:pPr>
        <w:ind w:left="8104" w:hanging="284"/>
      </w:pPr>
      <w:rPr>
        <w:rFonts w:hint="default"/>
      </w:rPr>
    </w:lvl>
  </w:abstractNum>
  <w:abstractNum w:abstractNumId="7">
    <w:nsid w:val="4DFC7A0A"/>
    <w:multiLevelType w:val="hybridMultilevel"/>
    <w:tmpl w:val="68BC70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7"/>
  </w:num>
  <w:num w:numId="6">
    <w:abstractNumId w:val="6"/>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5B41"/>
    <w:rsid w:val="00024EDD"/>
    <w:rsid w:val="0002587D"/>
    <w:rsid w:val="00045870"/>
    <w:rsid w:val="000673AE"/>
    <w:rsid w:val="0009157E"/>
    <w:rsid w:val="000C27AB"/>
    <w:rsid w:val="000F3309"/>
    <w:rsid w:val="00117AA4"/>
    <w:rsid w:val="00123AEC"/>
    <w:rsid w:val="001C06AA"/>
    <w:rsid w:val="00242DDE"/>
    <w:rsid w:val="0024453E"/>
    <w:rsid w:val="0024752B"/>
    <w:rsid w:val="00251AC8"/>
    <w:rsid w:val="002576CB"/>
    <w:rsid w:val="002806E6"/>
    <w:rsid w:val="00297BEE"/>
    <w:rsid w:val="002E0B0D"/>
    <w:rsid w:val="002F0B1E"/>
    <w:rsid w:val="00303C2E"/>
    <w:rsid w:val="00363448"/>
    <w:rsid w:val="00365637"/>
    <w:rsid w:val="003A454B"/>
    <w:rsid w:val="003A5F2D"/>
    <w:rsid w:val="003D6B90"/>
    <w:rsid w:val="00407992"/>
    <w:rsid w:val="00407CBA"/>
    <w:rsid w:val="00420F3E"/>
    <w:rsid w:val="0043547F"/>
    <w:rsid w:val="00437FB1"/>
    <w:rsid w:val="00442180"/>
    <w:rsid w:val="004731B8"/>
    <w:rsid w:val="005043D6"/>
    <w:rsid w:val="00546A59"/>
    <w:rsid w:val="005D7D58"/>
    <w:rsid w:val="005E14DF"/>
    <w:rsid w:val="005F4011"/>
    <w:rsid w:val="00601FC8"/>
    <w:rsid w:val="00622E28"/>
    <w:rsid w:val="00634EF1"/>
    <w:rsid w:val="00684B8F"/>
    <w:rsid w:val="006A5B41"/>
    <w:rsid w:val="00726EA8"/>
    <w:rsid w:val="007735F2"/>
    <w:rsid w:val="007A04CE"/>
    <w:rsid w:val="007C4591"/>
    <w:rsid w:val="00822F39"/>
    <w:rsid w:val="00822FA3"/>
    <w:rsid w:val="00826192"/>
    <w:rsid w:val="0085216C"/>
    <w:rsid w:val="00895A62"/>
    <w:rsid w:val="00897B17"/>
    <w:rsid w:val="008E1A49"/>
    <w:rsid w:val="008F5ACC"/>
    <w:rsid w:val="009377F8"/>
    <w:rsid w:val="009407B8"/>
    <w:rsid w:val="00943F9D"/>
    <w:rsid w:val="009D071A"/>
    <w:rsid w:val="009D3075"/>
    <w:rsid w:val="009E2150"/>
    <w:rsid w:val="00A30DA6"/>
    <w:rsid w:val="00A74D61"/>
    <w:rsid w:val="00A83081"/>
    <w:rsid w:val="00B24AE2"/>
    <w:rsid w:val="00BA6003"/>
    <w:rsid w:val="00BD6EAE"/>
    <w:rsid w:val="00BF2C77"/>
    <w:rsid w:val="00C26DAB"/>
    <w:rsid w:val="00C47159"/>
    <w:rsid w:val="00CC4BA9"/>
    <w:rsid w:val="00CC7CC5"/>
    <w:rsid w:val="00CE53AC"/>
    <w:rsid w:val="00D54C54"/>
    <w:rsid w:val="00D648D9"/>
    <w:rsid w:val="00DB6CE4"/>
    <w:rsid w:val="00DC2454"/>
    <w:rsid w:val="00DC3BE2"/>
    <w:rsid w:val="00DF4760"/>
    <w:rsid w:val="00E653F9"/>
    <w:rsid w:val="00F269A3"/>
    <w:rsid w:val="00F43B78"/>
    <w:rsid w:val="00F755EF"/>
    <w:rsid w:val="00F970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6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FC8"/>
    <w:pPr>
      <w:ind w:left="720"/>
      <w:contextualSpacing/>
    </w:pPr>
  </w:style>
  <w:style w:type="paragraph" w:customStyle="1" w:styleId="TableParagraph">
    <w:name w:val="Table Paragraph"/>
    <w:basedOn w:val="a"/>
    <w:rsid w:val="00601FC8"/>
    <w:pPr>
      <w:widowControl w:val="0"/>
      <w:suppressAutoHyphens/>
      <w:autoSpaceDE w:val="0"/>
      <w:spacing w:after="0" w:line="240" w:lineRule="auto"/>
    </w:pPr>
    <w:rPr>
      <w:rFonts w:ascii="Times New Roman" w:eastAsia="Calibri" w:hAnsi="Times New Roman" w:cs="Times New Roman"/>
      <w:lang w:val="en-US" w:eastAsia="zh-CN"/>
    </w:rPr>
  </w:style>
  <w:style w:type="paragraph" w:styleId="a4">
    <w:name w:val="Body Text"/>
    <w:basedOn w:val="a"/>
    <w:link w:val="a5"/>
    <w:rsid w:val="00601FC8"/>
    <w:pPr>
      <w:widowControl w:val="0"/>
      <w:suppressAutoHyphens/>
      <w:autoSpaceDE w:val="0"/>
      <w:spacing w:after="0" w:line="240" w:lineRule="auto"/>
    </w:pPr>
    <w:rPr>
      <w:rFonts w:ascii="Calibri" w:eastAsia="Calibri" w:hAnsi="Calibri" w:cs="Calibri"/>
      <w:sz w:val="28"/>
      <w:szCs w:val="28"/>
      <w:lang w:val="en-US" w:eastAsia="zh-CN"/>
    </w:rPr>
  </w:style>
  <w:style w:type="character" w:customStyle="1" w:styleId="a5">
    <w:name w:val="Основной текст Знак"/>
    <w:basedOn w:val="a0"/>
    <w:link w:val="a4"/>
    <w:rsid w:val="00601FC8"/>
    <w:rPr>
      <w:rFonts w:ascii="Calibri" w:eastAsia="Calibri" w:hAnsi="Calibri" w:cs="Calibri"/>
      <w:sz w:val="28"/>
      <w:szCs w:val="28"/>
      <w:lang w:val="en-US" w:eastAsia="zh-CN"/>
    </w:rPr>
  </w:style>
  <w:style w:type="character" w:styleId="a6">
    <w:name w:val="Hyperlink"/>
    <w:basedOn w:val="a0"/>
    <w:uiPriority w:val="99"/>
    <w:unhideWhenUsed/>
    <w:rsid w:val="00BA6003"/>
    <w:rPr>
      <w:color w:val="0563C1" w:themeColor="hyperlink"/>
      <w:u w:val="single"/>
    </w:rPr>
  </w:style>
  <w:style w:type="paragraph" w:customStyle="1" w:styleId="Default">
    <w:name w:val="Default"/>
    <w:rsid w:val="0036344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lovnyk.ua/translit.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2481</Words>
  <Characters>14147</Characters>
  <Application>Microsoft Office Word</Application>
  <DocSecurity>0</DocSecurity>
  <Lines>117</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CtrlSoft</Company>
  <LinksUpToDate>false</LinksUpToDate>
  <CharactersWithSpaces>16595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NTI_Natasha</dc:creator>
  <cp:lastModifiedBy>Acer</cp:lastModifiedBy>
  <cp:revision>7</cp:revision>
  <dcterms:created xsi:type="dcterms:W3CDTF">2021-07-13T06:34:00Z</dcterms:created>
  <dcterms:modified xsi:type="dcterms:W3CDTF">2021-07-14T07:03:00Z</dcterms:modified>
</cp:coreProperties>
</file>