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0" w:rsidRDefault="007B11B0" w:rsidP="007B11B0">
      <w:pPr>
        <w:ind w:left="720" w:firstLine="0"/>
        <w:jc w:val="center"/>
        <w:rPr>
          <w:b/>
          <w:szCs w:val="24"/>
          <w:lang w:val="uk-UA"/>
        </w:rPr>
      </w:pPr>
    </w:p>
    <w:p w:rsidR="007B11B0" w:rsidRPr="007408E1" w:rsidRDefault="007B11B0" w:rsidP="007B11B0">
      <w:pPr>
        <w:ind w:left="720" w:firstLine="0"/>
        <w:jc w:val="center"/>
        <w:rPr>
          <w:b/>
          <w:sz w:val="28"/>
          <w:szCs w:val="28"/>
          <w:lang w:val="uk-UA"/>
        </w:rPr>
      </w:pPr>
      <w:r w:rsidRPr="007408E1">
        <w:rPr>
          <w:b/>
          <w:sz w:val="28"/>
          <w:szCs w:val="28"/>
          <w:lang w:val="uk-UA"/>
        </w:rPr>
        <w:t>РОЗКЛАД</w:t>
      </w:r>
    </w:p>
    <w:p w:rsidR="007B11B0" w:rsidRPr="007408E1" w:rsidRDefault="007B11B0" w:rsidP="007B11B0">
      <w:pPr>
        <w:ind w:left="720"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>складання заліків</w:t>
      </w:r>
    </w:p>
    <w:p w:rsidR="007B11B0" w:rsidRPr="007408E1" w:rsidRDefault="007B11B0" w:rsidP="007B11B0">
      <w:pPr>
        <w:ind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 xml:space="preserve">студентами </w:t>
      </w:r>
      <w:r w:rsidRPr="007408E1">
        <w:rPr>
          <w:sz w:val="28"/>
          <w:szCs w:val="28"/>
          <w:u w:val="single"/>
          <w:lang w:val="uk-UA"/>
        </w:rPr>
        <w:t>__</w:t>
      </w:r>
      <w:r w:rsidRPr="007408E1">
        <w:rPr>
          <w:sz w:val="28"/>
          <w:szCs w:val="28"/>
          <w:u w:val="single"/>
        </w:rPr>
        <w:t>4</w:t>
      </w:r>
      <w:r w:rsidRPr="007408E1">
        <w:rPr>
          <w:sz w:val="28"/>
          <w:szCs w:val="28"/>
          <w:u w:val="single"/>
          <w:lang w:val="uk-UA"/>
        </w:rPr>
        <w:t>_</w:t>
      </w:r>
      <w:r w:rsidRPr="007408E1">
        <w:rPr>
          <w:sz w:val="28"/>
          <w:szCs w:val="28"/>
          <w:lang w:val="uk-UA"/>
        </w:rPr>
        <w:t xml:space="preserve"> курсу (</w:t>
      </w:r>
      <w:r w:rsidR="002E7308">
        <w:rPr>
          <w:sz w:val="28"/>
          <w:szCs w:val="28"/>
          <w:lang w:val="uk-UA"/>
        </w:rPr>
        <w:t>термін навчання 6 років</w:t>
      </w:r>
      <w:r w:rsidRPr="007408E1">
        <w:rPr>
          <w:sz w:val="28"/>
          <w:szCs w:val="28"/>
          <w:lang w:val="uk-UA"/>
        </w:rPr>
        <w:t xml:space="preserve">)  ОС «Магістр»  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lang w:val="uk-UA"/>
        </w:rPr>
        <w:t xml:space="preserve">Спеціальність 211 </w:t>
      </w:r>
      <w:r w:rsidRPr="00470AB5">
        <w:rPr>
          <w:sz w:val="28"/>
          <w:szCs w:val="28"/>
          <w:u w:val="single"/>
          <w:lang w:val="uk-UA"/>
        </w:rPr>
        <w:t>«Ветеринарна медицина»</w:t>
      </w:r>
    </w:p>
    <w:p w:rsidR="007B11B0" w:rsidRPr="00470AB5" w:rsidRDefault="007B11B0" w:rsidP="007B11B0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470AB5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7B11B0" w:rsidRPr="007408E1" w:rsidRDefault="007B11B0" w:rsidP="007B11B0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7408E1">
        <w:rPr>
          <w:b/>
          <w:bCs/>
          <w:sz w:val="28"/>
          <w:szCs w:val="28"/>
          <w:lang w:val="uk-UA"/>
        </w:rPr>
        <w:t xml:space="preserve">Початок залікової сесії </w:t>
      </w:r>
      <w:r w:rsidR="00527949" w:rsidRPr="007408E1">
        <w:rPr>
          <w:b/>
          <w:bCs/>
          <w:sz w:val="28"/>
          <w:szCs w:val="28"/>
          <w:lang w:val="uk-UA"/>
        </w:rPr>
        <w:t xml:space="preserve">з </w:t>
      </w:r>
      <w:r w:rsidR="00464F9C">
        <w:rPr>
          <w:b/>
          <w:bCs/>
          <w:sz w:val="28"/>
          <w:szCs w:val="28"/>
          <w:u w:val="single"/>
          <w:lang w:val="uk-UA"/>
        </w:rPr>
        <w:t>11</w:t>
      </w:r>
      <w:r w:rsidR="00527949" w:rsidRPr="007408E1">
        <w:rPr>
          <w:b/>
          <w:bCs/>
          <w:sz w:val="28"/>
          <w:szCs w:val="28"/>
          <w:u w:val="single"/>
          <w:lang w:val="uk-UA"/>
        </w:rPr>
        <w:t xml:space="preserve"> </w:t>
      </w:r>
      <w:r w:rsidR="00527949">
        <w:rPr>
          <w:b/>
          <w:bCs/>
          <w:sz w:val="28"/>
          <w:szCs w:val="28"/>
          <w:u w:val="single"/>
          <w:lang w:val="uk-UA"/>
        </w:rPr>
        <w:t>травня</w:t>
      </w:r>
      <w:r w:rsidR="00527949" w:rsidRPr="007408E1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464F9C">
        <w:rPr>
          <w:b/>
          <w:bCs/>
          <w:sz w:val="28"/>
          <w:szCs w:val="28"/>
          <w:u w:val="single"/>
          <w:lang w:val="uk-UA"/>
        </w:rPr>
        <w:t>21</w:t>
      </w:r>
      <w:r w:rsidR="00527949" w:rsidRPr="007408E1">
        <w:rPr>
          <w:b/>
          <w:bCs/>
          <w:sz w:val="28"/>
          <w:szCs w:val="28"/>
          <w:u w:val="single"/>
          <w:lang w:val="uk-UA"/>
        </w:rPr>
        <w:t xml:space="preserve"> </w:t>
      </w:r>
      <w:r w:rsidR="00527949">
        <w:rPr>
          <w:b/>
          <w:bCs/>
          <w:sz w:val="28"/>
          <w:szCs w:val="28"/>
          <w:u w:val="single"/>
          <w:lang w:val="uk-UA"/>
        </w:rPr>
        <w:t>травня</w:t>
      </w:r>
      <w:r w:rsidR="00527949" w:rsidRPr="007408E1">
        <w:rPr>
          <w:b/>
          <w:bCs/>
          <w:sz w:val="28"/>
          <w:szCs w:val="28"/>
          <w:u w:val="single"/>
          <w:lang w:val="uk-UA"/>
        </w:rPr>
        <w:t xml:space="preserve"> 202</w:t>
      </w:r>
      <w:r w:rsidR="00527949">
        <w:rPr>
          <w:b/>
          <w:bCs/>
          <w:sz w:val="28"/>
          <w:szCs w:val="28"/>
          <w:u w:val="single"/>
          <w:lang w:val="uk-UA"/>
        </w:rPr>
        <w:t>1</w:t>
      </w:r>
      <w:r w:rsidR="00527949" w:rsidRPr="007408E1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B90AA5" w:rsidRDefault="00B90AA5" w:rsidP="007B11B0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61"/>
      </w:tblGrid>
      <w:tr w:rsidR="00B90AA5" w:rsidRPr="00D71EA3" w:rsidTr="0065251A">
        <w:trPr>
          <w:jc w:val="center"/>
        </w:trPr>
        <w:tc>
          <w:tcPr>
            <w:tcW w:w="5382" w:type="dxa"/>
          </w:tcPr>
          <w:p w:rsidR="00B90AA5" w:rsidRPr="00D71EA3" w:rsidRDefault="00F03449" w:rsidP="007B11B0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261" w:type="dxa"/>
          </w:tcPr>
          <w:p w:rsidR="00B90AA5" w:rsidRPr="00D71EA3" w:rsidRDefault="00F03449" w:rsidP="007B11B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1EA3">
              <w:rPr>
                <w:b/>
                <w:bCs/>
                <w:sz w:val="28"/>
                <w:szCs w:val="28"/>
                <w:lang w:val="uk-UA"/>
              </w:rPr>
              <w:t>11 група</w:t>
            </w:r>
          </w:p>
        </w:tc>
      </w:tr>
      <w:tr w:rsidR="00051358" w:rsidRPr="00D71EA3" w:rsidTr="0065251A">
        <w:trPr>
          <w:jc w:val="center"/>
        </w:trPr>
        <w:tc>
          <w:tcPr>
            <w:tcW w:w="5382" w:type="dxa"/>
            <w:vAlign w:val="center"/>
          </w:tcPr>
          <w:p w:rsidR="00051358" w:rsidRPr="00D71EA3" w:rsidRDefault="00051358" w:rsidP="0005135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Акушерство, гінекологія і біотехнологія відтворення тварин</w:t>
            </w:r>
          </w:p>
        </w:tc>
        <w:tc>
          <w:tcPr>
            <w:tcW w:w="3261" w:type="dxa"/>
            <w:vAlign w:val="center"/>
          </w:tcPr>
          <w:p w:rsidR="00051358" w:rsidRPr="00051358" w:rsidRDefault="00051358" w:rsidP="00140C8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51358">
              <w:rPr>
                <w:sz w:val="28"/>
                <w:szCs w:val="28"/>
                <w:lang w:val="uk-UA"/>
              </w:rPr>
              <w:t>1</w:t>
            </w:r>
            <w:r w:rsidR="00140C8F">
              <w:rPr>
                <w:sz w:val="28"/>
                <w:szCs w:val="28"/>
                <w:lang w:val="uk-UA"/>
              </w:rPr>
              <w:t>1</w:t>
            </w:r>
            <w:r w:rsidRPr="00051358">
              <w:rPr>
                <w:sz w:val="28"/>
                <w:szCs w:val="28"/>
                <w:lang w:val="uk-UA"/>
              </w:rPr>
              <w:t>.05.2021 р.</w:t>
            </w:r>
          </w:p>
        </w:tc>
      </w:tr>
      <w:tr w:rsidR="00051358" w:rsidRPr="00D71EA3" w:rsidTr="0065251A">
        <w:trPr>
          <w:jc w:val="center"/>
        </w:trPr>
        <w:tc>
          <w:tcPr>
            <w:tcW w:w="5382" w:type="dxa"/>
            <w:vAlign w:val="center"/>
          </w:tcPr>
          <w:p w:rsidR="00051358" w:rsidRPr="00D71EA3" w:rsidRDefault="00051358" w:rsidP="0005135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Загальна і спеціальна хірургія</w:t>
            </w:r>
          </w:p>
        </w:tc>
        <w:tc>
          <w:tcPr>
            <w:tcW w:w="3261" w:type="dxa"/>
            <w:vAlign w:val="center"/>
          </w:tcPr>
          <w:p w:rsidR="00051358" w:rsidRPr="00051358" w:rsidRDefault="00051358" w:rsidP="00BA4B24">
            <w:pPr>
              <w:ind w:firstLine="51"/>
              <w:jc w:val="center"/>
              <w:rPr>
                <w:sz w:val="28"/>
                <w:szCs w:val="28"/>
              </w:rPr>
            </w:pPr>
            <w:r w:rsidRPr="00051358">
              <w:rPr>
                <w:sz w:val="28"/>
                <w:szCs w:val="28"/>
                <w:lang w:val="uk-UA"/>
              </w:rPr>
              <w:t>1</w:t>
            </w:r>
            <w:r w:rsidR="00BA4B24">
              <w:rPr>
                <w:sz w:val="28"/>
                <w:szCs w:val="28"/>
                <w:lang w:val="uk-UA"/>
              </w:rPr>
              <w:t>7</w:t>
            </w:r>
            <w:r w:rsidRPr="00051358">
              <w:rPr>
                <w:sz w:val="28"/>
                <w:szCs w:val="28"/>
                <w:lang w:val="uk-UA"/>
              </w:rPr>
              <w:t>.05.2021 р.</w:t>
            </w:r>
          </w:p>
        </w:tc>
      </w:tr>
      <w:tr w:rsidR="00051358" w:rsidRPr="00D71EA3" w:rsidTr="0065251A">
        <w:trPr>
          <w:jc w:val="center"/>
        </w:trPr>
        <w:tc>
          <w:tcPr>
            <w:tcW w:w="5382" w:type="dxa"/>
            <w:vAlign w:val="center"/>
          </w:tcPr>
          <w:p w:rsidR="00051358" w:rsidRPr="007408E1" w:rsidRDefault="00051358" w:rsidP="00051358">
            <w:pPr>
              <w:ind w:firstLine="0"/>
              <w:jc w:val="left"/>
              <w:rPr>
                <w:szCs w:val="24"/>
                <w:lang w:val="uk-UA"/>
              </w:rPr>
            </w:pPr>
            <w:r w:rsidRPr="0007793A">
              <w:rPr>
                <w:sz w:val="28"/>
                <w:szCs w:val="28"/>
                <w:lang w:val="uk-UA"/>
              </w:rPr>
              <w:t>Внутрішні хвороби тварин</w:t>
            </w:r>
          </w:p>
        </w:tc>
        <w:tc>
          <w:tcPr>
            <w:tcW w:w="3261" w:type="dxa"/>
            <w:vAlign w:val="center"/>
          </w:tcPr>
          <w:p w:rsidR="00051358" w:rsidRPr="00051358" w:rsidRDefault="00051358" w:rsidP="00483373">
            <w:pPr>
              <w:ind w:firstLine="51"/>
              <w:jc w:val="center"/>
              <w:rPr>
                <w:sz w:val="28"/>
                <w:szCs w:val="28"/>
              </w:rPr>
            </w:pPr>
            <w:r w:rsidRPr="00051358">
              <w:rPr>
                <w:sz w:val="28"/>
                <w:szCs w:val="28"/>
                <w:lang w:val="uk-UA"/>
              </w:rPr>
              <w:t>1</w:t>
            </w:r>
            <w:r w:rsidR="00483373">
              <w:rPr>
                <w:sz w:val="28"/>
                <w:szCs w:val="28"/>
                <w:lang w:val="uk-UA"/>
              </w:rPr>
              <w:t>3</w:t>
            </w:r>
            <w:r w:rsidRPr="00051358">
              <w:rPr>
                <w:sz w:val="28"/>
                <w:szCs w:val="28"/>
                <w:lang w:val="uk-UA"/>
              </w:rPr>
              <w:t>.05.2021 р.</w:t>
            </w:r>
          </w:p>
        </w:tc>
      </w:tr>
      <w:tr w:rsidR="00051358" w:rsidRPr="00D71EA3" w:rsidTr="0065251A">
        <w:trPr>
          <w:jc w:val="center"/>
        </w:trPr>
        <w:tc>
          <w:tcPr>
            <w:tcW w:w="5382" w:type="dxa"/>
            <w:vAlign w:val="center"/>
          </w:tcPr>
          <w:p w:rsidR="00051358" w:rsidRPr="007408E1" w:rsidRDefault="00051358" w:rsidP="00051358">
            <w:pPr>
              <w:ind w:firstLine="0"/>
              <w:jc w:val="left"/>
              <w:rPr>
                <w:szCs w:val="24"/>
                <w:lang w:val="uk-UA"/>
              </w:rPr>
            </w:pPr>
            <w:r w:rsidRPr="0007793A">
              <w:rPr>
                <w:sz w:val="28"/>
                <w:szCs w:val="28"/>
                <w:lang w:val="uk-UA"/>
              </w:rPr>
              <w:t>Ветеринарна токсикологія</w:t>
            </w:r>
          </w:p>
        </w:tc>
        <w:tc>
          <w:tcPr>
            <w:tcW w:w="3261" w:type="dxa"/>
            <w:vAlign w:val="center"/>
          </w:tcPr>
          <w:p w:rsidR="00051358" w:rsidRPr="00051358" w:rsidRDefault="00051358" w:rsidP="00051358">
            <w:pPr>
              <w:ind w:firstLine="51"/>
              <w:jc w:val="center"/>
              <w:rPr>
                <w:sz w:val="28"/>
                <w:szCs w:val="28"/>
              </w:rPr>
            </w:pPr>
            <w:r w:rsidRPr="00051358">
              <w:rPr>
                <w:sz w:val="28"/>
                <w:szCs w:val="28"/>
                <w:lang w:val="uk-UA"/>
              </w:rPr>
              <w:t>19.05.2021 р.</w:t>
            </w:r>
          </w:p>
        </w:tc>
      </w:tr>
      <w:tr w:rsidR="00051358" w:rsidRPr="00D71EA3" w:rsidTr="0065251A">
        <w:trPr>
          <w:jc w:val="center"/>
        </w:trPr>
        <w:tc>
          <w:tcPr>
            <w:tcW w:w="5382" w:type="dxa"/>
            <w:vAlign w:val="center"/>
          </w:tcPr>
          <w:p w:rsidR="00051358" w:rsidRPr="0007793A" w:rsidRDefault="00051358" w:rsidP="0005135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07793A">
              <w:rPr>
                <w:sz w:val="28"/>
                <w:szCs w:val="28"/>
                <w:lang w:val="uk-UA"/>
              </w:rPr>
              <w:t>Епізоотологія та інфекційні хвороби тварин</w:t>
            </w:r>
          </w:p>
        </w:tc>
        <w:tc>
          <w:tcPr>
            <w:tcW w:w="3261" w:type="dxa"/>
            <w:vAlign w:val="center"/>
          </w:tcPr>
          <w:p w:rsidR="00051358" w:rsidRPr="00051358" w:rsidRDefault="00BA4B24" w:rsidP="00051358">
            <w:pPr>
              <w:ind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051358" w:rsidRPr="00051358">
              <w:rPr>
                <w:sz w:val="28"/>
                <w:szCs w:val="28"/>
                <w:lang w:val="uk-UA"/>
              </w:rPr>
              <w:t>.05.2021 р.</w:t>
            </w:r>
          </w:p>
        </w:tc>
      </w:tr>
      <w:tr w:rsidR="00051358" w:rsidRPr="00D71EA3" w:rsidTr="0065251A">
        <w:trPr>
          <w:jc w:val="center"/>
        </w:trPr>
        <w:tc>
          <w:tcPr>
            <w:tcW w:w="5382" w:type="dxa"/>
            <w:vAlign w:val="center"/>
          </w:tcPr>
          <w:p w:rsidR="00051358" w:rsidRPr="0007793A" w:rsidRDefault="00051358" w:rsidP="0005135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07793A">
              <w:rPr>
                <w:sz w:val="28"/>
                <w:szCs w:val="28"/>
                <w:lang w:val="uk-UA"/>
              </w:rPr>
              <w:t>Безпека та гігієна харчових продуктів</w:t>
            </w:r>
          </w:p>
        </w:tc>
        <w:tc>
          <w:tcPr>
            <w:tcW w:w="3261" w:type="dxa"/>
            <w:vAlign w:val="center"/>
          </w:tcPr>
          <w:p w:rsidR="00051358" w:rsidRPr="00051358" w:rsidRDefault="00BA4B24" w:rsidP="00051358">
            <w:pPr>
              <w:ind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051358" w:rsidRPr="00051358">
              <w:rPr>
                <w:sz w:val="28"/>
                <w:szCs w:val="28"/>
                <w:lang w:val="uk-UA"/>
              </w:rPr>
              <w:t>.05.2021 р.</w:t>
            </w:r>
          </w:p>
        </w:tc>
      </w:tr>
      <w:tr w:rsidR="00783DF5" w:rsidRPr="00D71EA3" w:rsidTr="0065251A">
        <w:trPr>
          <w:jc w:val="center"/>
        </w:trPr>
        <w:tc>
          <w:tcPr>
            <w:tcW w:w="5382" w:type="dxa"/>
            <w:vAlign w:val="center"/>
          </w:tcPr>
          <w:p w:rsidR="00783DF5" w:rsidRPr="00D71EA3" w:rsidRDefault="00783DF5" w:rsidP="000955B2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Військова педагогіка та психологія (у тому числі лідерство)</w:t>
            </w:r>
          </w:p>
        </w:tc>
        <w:tc>
          <w:tcPr>
            <w:tcW w:w="3261" w:type="dxa"/>
            <w:vMerge w:val="restart"/>
            <w:vAlign w:val="center"/>
          </w:tcPr>
          <w:p w:rsidR="000732E4" w:rsidRPr="000732E4" w:rsidRDefault="00783DF5" w:rsidP="000732E4">
            <w:pPr>
              <w:ind w:firstLine="37"/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 w:rsidRPr="000732E4">
              <w:rPr>
                <w:bCs/>
                <w:i/>
                <w:sz w:val="28"/>
                <w:szCs w:val="28"/>
                <w:lang w:val="uk-UA"/>
              </w:rPr>
              <w:t>Згідно г</w:t>
            </w:r>
            <w:bookmarkStart w:id="0" w:name="_GoBack"/>
            <w:bookmarkEnd w:id="0"/>
            <w:r w:rsidRPr="000732E4">
              <w:rPr>
                <w:bCs/>
                <w:i/>
                <w:sz w:val="28"/>
                <w:szCs w:val="28"/>
                <w:lang w:val="uk-UA"/>
              </w:rPr>
              <w:t xml:space="preserve">рафіку </w:t>
            </w:r>
            <w:r w:rsidR="000732E4" w:rsidRPr="000732E4">
              <w:rPr>
                <w:bCs/>
                <w:i/>
                <w:sz w:val="28"/>
                <w:szCs w:val="28"/>
                <w:lang w:val="uk-UA"/>
              </w:rPr>
              <w:t>кафедри військової підготовки</w:t>
            </w:r>
          </w:p>
          <w:p w:rsidR="00783DF5" w:rsidRPr="000732E4" w:rsidRDefault="000732E4" w:rsidP="00051358">
            <w:pPr>
              <w:ind w:firstLine="37"/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 w:rsidRPr="000732E4">
              <w:rPr>
                <w:bCs/>
                <w:i/>
                <w:sz w:val="28"/>
                <w:szCs w:val="28"/>
                <w:lang w:val="uk-UA"/>
              </w:rPr>
              <w:t>(</w:t>
            </w:r>
            <w:r w:rsidR="00051358">
              <w:rPr>
                <w:bCs/>
                <w:i/>
                <w:sz w:val="28"/>
                <w:szCs w:val="28"/>
                <w:lang w:val="uk-UA"/>
              </w:rPr>
              <w:t>17</w:t>
            </w:r>
            <w:r w:rsidRPr="000732E4">
              <w:rPr>
                <w:bCs/>
                <w:i/>
                <w:sz w:val="28"/>
                <w:szCs w:val="28"/>
                <w:lang w:val="uk-UA"/>
              </w:rPr>
              <w:t>-</w:t>
            </w:r>
            <w:r w:rsidR="00051358">
              <w:rPr>
                <w:bCs/>
                <w:i/>
                <w:sz w:val="28"/>
                <w:szCs w:val="28"/>
                <w:lang w:val="uk-UA"/>
              </w:rPr>
              <w:t>21</w:t>
            </w:r>
            <w:r w:rsidRPr="000732E4">
              <w:rPr>
                <w:bCs/>
                <w:i/>
                <w:sz w:val="28"/>
                <w:szCs w:val="28"/>
                <w:lang w:val="uk-UA"/>
              </w:rPr>
              <w:t xml:space="preserve"> травня 2021 р.)</w:t>
            </w:r>
          </w:p>
        </w:tc>
      </w:tr>
      <w:tr w:rsidR="00783DF5" w:rsidRPr="00D71EA3" w:rsidTr="0065251A">
        <w:trPr>
          <w:jc w:val="center"/>
        </w:trPr>
        <w:tc>
          <w:tcPr>
            <w:tcW w:w="5382" w:type="dxa"/>
            <w:vAlign w:val="center"/>
          </w:tcPr>
          <w:p w:rsidR="00783DF5" w:rsidRPr="00D71EA3" w:rsidRDefault="00783DF5" w:rsidP="00C3678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 (у тому числі основи військового законодавства та міжнародне гуманітарне право)</w:t>
            </w:r>
          </w:p>
        </w:tc>
        <w:tc>
          <w:tcPr>
            <w:tcW w:w="3261" w:type="dxa"/>
            <w:vMerge/>
          </w:tcPr>
          <w:p w:rsidR="00783DF5" w:rsidRPr="00D71EA3" w:rsidRDefault="00783DF5" w:rsidP="00C3678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83DF5" w:rsidRPr="00D71EA3" w:rsidTr="0065251A">
        <w:trPr>
          <w:jc w:val="center"/>
        </w:trPr>
        <w:tc>
          <w:tcPr>
            <w:tcW w:w="5382" w:type="dxa"/>
            <w:vAlign w:val="center"/>
          </w:tcPr>
          <w:p w:rsidR="00783DF5" w:rsidRDefault="00783DF5" w:rsidP="00C3678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війн та воєнного мистецтва (у тому числі воєнна історія України)</w:t>
            </w:r>
          </w:p>
        </w:tc>
        <w:tc>
          <w:tcPr>
            <w:tcW w:w="3261" w:type="dxa"/>
            <w:vMerge/>
          </w:tcPr>
          <w:p w:rsidR="00783DF5" w:rsidRPr="00D71EA3" w:rsidRDefault="00783DF5" w:rsidP="00C3678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83DF5" w:rsidRPr="00D71EA3" w:rsidTr="0065251A">
        <w:trPr>
          <w:jc w:val="center"/>
        </w:trPr>
        <w:tc>
          <w:tcPr>
            <w:tcW w:w="5382" w:type="dxa"/>
            <w:vAlign w:val="center"/>
          </w:tcPr>
          <w:p w:rsidR="00783DF5" w:rsidRPr="00D71EA3" w:rsidRDefault="00783DF5" w:rsidP="00C3678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Англійська мова (військово-спеціальна мовна підготовка)</w:t>
            </w:r>
          </w:p>
        </w:tc>
        <w:tc>
          <w:tcPr>
            <w:tcW w:w="3261" w:type="dxa"/>
            <w:vMerge/>
          </w:tcPr>
          <w:p w:rsidR="00783DF5" w:rsidRPr="00D71EA3" w:rsidRDefault="00783DF5" w:rsidP="00C3678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83DF5" w:rsidRPr="00D71EA3" w:rsidTr="0065251A">
        <w:trPr>
          <w:jc w:val="center"/>
        </w:trPr>
        <w:tc>
          <w:tcPr>
            <w:tcW w:w="5382" w:type="dxa"/>
            <w:vAlign w:val="center"/>
          </w:tcPr>
          <w:p w:rsidR="00783DF5" w:rsidRPr="00D71EA3" w:rsidRDefault="00783DF5" w:rsidP="00C3678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Фізичне виховання та спеціальна фізична підготовка</w:t>
            </w:r>
          </w:p>
        </w:tc>
        <w:tc>
          <w:tcPr>
            <w:tcW w:w="3261" w:type="dxa"/>
            <w:vMerge/>
          </w:tcPr>
          <w:p w:rsidR="00783DF5" w:rsidRPr="00D71EA3" w:rsidRDefault="00783DF5" w:rsidP="00C36788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B11B0" w:rsidRDefault="007B11B0" w:rsidP="007B11B0">
      <w:pPr>
        <w:rPr>
          <w:szCs w:val="24"/>
          <w:lang w:val="uk-UA"/>
        </w:rPr>
      </w:pPr>
    </w:p>
    <w:p w:rsidR="007B11B0" w:rsidRDefault="007B11B0" w:rsidP="007B11B0">
      <w:pPr>
        <w:rPr>
          <w:szCs w:val="24"/>
          <w:lang w:val="uk-UA"/>
        </w:rPr>
      </w:pPr>
    </w:p>
    <w:p w:rsidR="0065251A" w:rsidRPr="002F1A75" w:rsidRDefault="0065251A" w:rsidP="007B11B0">
      <w:pPr>
        <w:rPr>
          <w:szCs w:val="24"/>
          <w:lang w:val="uk-UA"/>
        </w:rPr>
      </w:pPr>
    </w:p>
    <w:p w:rsidR="007B11B0" w:rsidRPr="00E07403" w:rsidRDefault="007B11B0" w:rsidP="001C3F55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Декан факультету ветеринарної </w:t>
      </w:r>
    </w:p>
    <w:p w:rsidR="007B11B0" w:rsidRPr="00E07403" w:rsidRDefault="007B11B0" w:rsidP="001C3F55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медицини                       </w:t>
      </w:r>
      <w:r w:rsidR="001C3F55">
        <w:rPr>
          <w:b/>
          <w:sz w:val="28"/>
          <w:szCs w:val="28"/>
          <w:lang w:val="uk-UA"/>
        </w:rPr>
        <w:tab/>
      </w:r>
      <w:r w:rsidR="001C3F55">
        <w:rPr>
          <w:b/>
          <w:sz w:val="28"/>
          <w:szCs w:val="28"/>
          <w:lang w:val="uk-UA"/>
        </w:rPr>
        <w:tab/>
        <w:t xml:space="preserve"> </w:t>
      </w:r>
      <w:r w:rsidR="001C3F55">
        <w:rPr>
          <w:b/>
          <w:sz w:val="28"/>
          <w:szCs w:val="28"/>
          <w:lang w:val="uk-UA"/>
        </w:rPr>
        <w:tab/>
        <w:t xml:space="preserve">___________ </w:t>
      </w:r>
      <w:r w:rsidRPr="00E07403">
        <w:rPr>
          <w:b/>
          <w:sz w:val="28"/>
          <w:szCs w:val="28"/>
          <w:lang w:val="uk-UA"/>
        </w:rPr>
        <w:t xml:space="preserve">          </w:t>
      </w:r>
      <w:r w:rsidRPr="00E07403">
        <w:rPr>
          <w:b/>
          <w:sz w:val="28"/>
          <w:szCs w:val="28"/>
          <w:u w:val="single"/>
          <w:lang w:val="uk-UA"/>
        </w:rPr>
        <w:t>М. Цвіліховський</w:t>
      </w:r>
      <w:r w:rsidRPr="00E07403">
        <w:rPr>
          <w:b/>
          <w:sz w:val="28"/>
          <w:szCs w:val="28"/>
          <w:lang w:val="uk-UA"/>
        </w:rPr>
        <w:t xml:space="preserve"> </w:t>
      </w:r>
    </w:p>
    <w:p w:rsidR="007B11B0" w:rsidRPr="00E07403" w:rsidRDefault="007B11B0" w:rsidP="007B11B0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843711" w:rsidRPr="007B11B0" w:rsidRDefault="00843711">
      <w:pPr>
        <w:rPr>
          <w:lang w:val="uk-UA"/>
        </w:rPr>
      </w:pPr>
    </w:p>
    <w:sectPr w:rsidR="00843711" w:rsidRPr="007B11B0" w:rsidSect="00D71EA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0"/>
    <w:rsid w:val="00051358"/>
    <w:rsid w:val="000732E4"/>
    <w:rsid w:val="000955B2"/>
    <w:rsid w:val="00096F17"/>
    <w:rsid w:val="00140C8F"/>
    <w:rsid w:val="00172965"/>
    <w:rsid w:val="001C3F55"/>
    <w:rsid w:val="002E7308"/>
    <w:rsid w:val="00351418"/>
    <w:rsid w:val="00464F9C"/>
    <w:rsid w:val="00483373"/>
    <w:rsid w:val="004E31BC"/>
    <w:rsid w:val="00527949"/>
    <w:rsid w:val="0065251A"/>
    <w:rsid w:val="006A3FFC"/>
    <w:rsid w:val="00783DF5"/>
    <w:rsid w:val="007B11B0"/>
    <w:rsid w:val="00843711"/>
    <w:rsid w:val="00AF6BDE"/>
    <w:rsid w:val="00B90AA5"/>
    <w:rsid w:val="00BA4B24"/>
    <w:rsid w:val="00C36788"/>
    <w:rsid w:val="00D71EA3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122"/>
  <w15:chartTrackingRefBased/>
  <w15:docId w15:val="{31EF6C93-5CB5-4222-9019-B6D5DEB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B0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2020-10-28T16:16:00Z</dcterms:created>
  <dcterms:modified xsi:type="dcterms:W3CDTF">2021-04-29T07:56:00Z</dcterms:modified>
</cp:coreProperties>
</file>