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DC58F" w14:textId="31A3995A" w:rsidR="008326BA" w:rsidRPr="005961E7" w:rsidRDefault="008326BA" w:rsidP="00F355D9">
      <w:pPr>
        <w:pStyle w:val="Marge"/>
        <w:tabs>
          <w:tab w:val="right" w:leader="underscore" w:pos="9639"/>
        </w:tabs>
        <w:spacing w:before="120" w:after="120"/>
        <w:jc w:val="center"/>
        <w:rPr>
          <w:rFonts w:cs="Arial"/>
          <w:b/>
          <w:bCs/>
          <w:szCs w:val="22"/>
          <w:lang w:val="en-US"/>
        </w:rPr>
      </w:pPr>
      <w:bookmarkStart w:id="0" w:name="_Hlk151649384"/>
      <w:bookmarkStart w:id="1" w:name="_GoBack"/>
      <w:bookmarkEnd w:id="1"/>
      <w:r w:rsidRPr="005961E7">
        <w:rPr>
          <w:rFonts w:cs="Arial"/>
          <w:b/>
          <w:bCs/>
          <w:szCs w:val="22"/>
          <w:lang w:val="en-US"/>
        </w:rPr>
        <w:t>ANNEX I</w:t>
      </w:r>
      <w:r w:rsidR="00DB02FE" w:rsidRPr="005961E7">
        <w:rPr>
          <w:rFonts w:cs="Arial"/>
          <w:b/>
          <w:bCs/>
          <w:szCs w:val="22"/>
          <w:lang w:val="en-US"/>
        </w:rPr>
        <w:t>V</w:t>
      </w:r>
    </w:p>
    <w:p w14:paraId="2EAA1C57" w14:textId="351D4280" w:rsidR="00BB5E6D" w:rsidRPr="005961E7" w:rsidRDefault="008326BA" w:rsidP="00BB5E6D">
      <w:pPr>
        <w:pStyle w:val="Marge"/>
        <w:tabs>
          <w:tab w:val="right" w:leader="underscore" w:pos="9639"/>
        </w:tabs>
        <w:spacing w:after="0"/>
        <w:jc w:val="center"/>
        <w:rPr>
          <w:rFonts w:cs="Arial"/>
          <w:b/>
          <w:bCs/>
          <w:szCs w:val="22"/>
          <w:lang w:val="en-US"/>
        </w:rPr>
      </w:pPr>
      <w:r w:rsidRPr="005961E7">
        <w:rPr>
          <w:rFonts w:cs="Arial"/>
          <w:b/>
          <w:bCs/>
          <w:szCs w:val="22"/>
          <w:lang w:val="en-US"/>
        </w:rPr>
        <w:t>FINANCIAL REPORT</w:t>
      </w:r>
    </w:p>
    <w:p w14:paraId="0918CAC2" w14:textId="529475A7" w:rsidR="008326BA" w:rsidRPr="00D12280" w:rsidRDefault="008326BA" w:rsidP="00F355D9">
      <w:pPr>
        <w:pStyle w:val="Marge"/>
        <w:tabs>
          <w:tab w:val="right" w:leader="underscore" w:pos="9639"/>
        </w:tabs>
        <w:spacing w:before="240" w:after="0"/>
        <w:rPr>
          <w:rFonts w:cs="Arial"/>
          <w:bCs/>
          <w:szCs w:val="22"/>
          <w:lang w:val="en-US"/>
        </w:rPr>
      </w:pPr>
      <w:r w:rsidRPr="006961E5">
        <w:rPr>
          <w:rFonts w:cs="Arial"/>
          <w:szCs w:val="22"/>
        </w:rPr>
        <w:t xml:space="preserve">Should be sent </w:t>
      </w:r>
      <w:r w:rsidR="00D12280" w:rsidRPr="006961E5">
        <w:rPr>
          <w:rFonts w:cs="Arial"/>
          <w:szCs w:val="22"/>
        </w:rPr>
        <w:t xml:space="preserve">on the completion of the project </w:t>
      </w:r>
      <w:r w:rsidR="006961E5" w:rsidRPr="006961E5">
        <w:rPr>
          <w:rFonts w:cs="Arial"/>
          <w:szCs w:val="22"/>
        </w:rPr>
        <w:t>not later than</w:t>
      </w:r>
      <w:r w:rsidR="006961E5" w:rsidRPr="008326BA">
        <w:rPr>
          <w:rFonts w:cs="Arial"/>
          <w:b/>
          <w:bCs/>
          <w:szCs w:val="22"/>
        </w:rPr>
        <w:t xml:space="preserve"> 31 January 202</w:t>
      </w:r>
      <w:r w:rsidR="006961E5">
        <w:rPr>
          <w:rFonts w:cs="Arial"/>
          <w:b/>
          <w:bCs/>
          <w:szCs w:val="22"/>
        </w:rPr>
        <w:t>8</w:t>
      </w:r>
      <w:r w:rsidR="006961E5" w:rsidRPr="008326BA">
        <w:rPr>
          <w:rFonts w:cs="Arial"/>
          <w:bCs/>
          <w:szCs w:val="22"/>
        </w:rPr>
        <w:t xml:space="preserve"> </w:t>
      </w:r>
      <w:r w:rsidRPr="006961E5">
        <w:rPr>
          <w:rFonts w:cs="Arial"/>
          <w:szCs w:val="22"/>
        </w:rPr>
        <w:t xml:space="preserve">to your focal point at the Participation Programme and </w:t>
      </w:r>
      <w:r w:rsidR="00317833" w:rsidRPr="006961E5">
        <w:rPr>
          <w:rFonts w:cs="Arial"/>
          <w:szCs w:val="22"/>
        </w:rPr>
        <w:t>Emergency Assistance Unit</w:t>
      </w:r>
      <w:r w:rsidR="00D12280">
        <w:rPr>
          <w:rFonts w:cs="Arial"/>
          <w:szCs w:val="22"/>
        </w:rPr>
        <w:t>:</w:t>
      </w:r>
      <w:r w:rsidR="00D12280">
        <w:rPr>
          <w:rFonts w:cs="Arial"/>
          <w:bCs/>
          <w:szCs w:val="22"/>
          <w:lang w:val="en-US"/>
        </w:rPr>
        <w:t xml:space="preserve"> </w:t>
      </w:r>
      <w:r w:rsidRPr="007C7AE8">
        <w:rPr>
          <w:rFonts w:cs="Arial"/>
          <w:b/>
          <w:szCs w:val="22"/>
        </w:rPr>
        <w:t>Africa</w:t>
      </w:r>
      <w:r w:rsidRPr="008326BA">
        <w:rPr>
          <w:rFonts w:cs="Arial"/>
          <w:bCs/>
          <w:szCs w:val="22"/>
        </w:rPr>
        <w:t xml:space="preserve"> – </w:t>
      </w:r>
      <w:hyperlink r:id="rId8" w:history="1">
        <w:r w:rsidR="006961E5" w:rsidRPr="00ED583F">
          <w:rPr>
            <w:rStyle w:val="aa"/>
            <w:rFonts w:cs="Arial"/>
            <w:bCs/>
            <w:szCs w:val="22"/>
          </w:rPr>
          <w:t>k.kante@unesco.org</w:t>
        </w:r>
      </w:hyperlink>
      <w:r w:rsidRPr="008326BA">
        <w:rPr>
          <w:rFonts w:cs="Arial"/>
          <w:bCs/>
          <w:szCs w:val="22"/>
        </w:rPr>
        <w:t xml:space="preserve">; </w:t>
      </w:r>
      <w:r w:rsidRPr="007C7AE8">
        <w:rPr>
          <w:rFonts w:cs="Arial"/>
          <w:b/>
          <w:szCs w:val="22"/>
        </w:rPr>
        <w:t>Asia and the Pacific</w:t>
      </w:r>
      <w:r w:rsidRPr="008326BA">
        <w:rPr>
          <w:rFonts w:cs="Arial"/>
          <w:bCs/>
          <w:szCs w:val="22"/>
        </w:rPr>
        <w:t xml:space="preserve"> – </w:t>
      </w:r>
      <w:hyperlink r:id="rId9" w:history="1">
        <w:r w:rsidRPr="008326BA">
          <w:rPr>
            <w:rStyle w:val="aa"/>
            <w:rFonts w:cs="Arial"/>
            <w:bCs/>
            <w:szCs w:val="22"/>
          </w:rPr>
          <w:t>y.negash@unesco.org</w:t>
        </w:r>
      </w:hyperlink>
      <w:r w:rsidRPr="008326BA">
        <w:rPr>
          <w:rFonts w:cs="Arial"/>
          <w:bCs/>
          <w:szCs w:val="22"/>
        </w:rPr>
        <w:t xml:space="preserve">; </w:t>
      </w:r>
      <w:r w:rsidRPr="007C7AE8">
        <w:rPr>
          <w:rFonts w:cs="Arial"/>
          <w:b/>
          <w:szCs w:val="22"/>
        </w:rPr>
        <w:t>Latin America and the Caribbean</w:t>
      </w:r>
      <w:r w:rsidRPr="008326BA">
        <w:rPr>
          <w:rFonts w:cs="Arial"/>
          <w:bCs/>
          <w:szCs w:val="22"/>
        </w:rPr>
        <w:t xml:space="preserve"> – </w:t>
      </w:r>
      <w:hyperlink r:id="rId10" w:tgtFrame="_blank" w:tooltip="mailto:a.slojneva@unesco.org" w:history="1">
        <w:r w:rsidR="00FB42BC" w:rsidRPr="007C7AE8">
          <w:rPr>
            <w:rStyle w:val="aa"/>
          </w:rPr>
          <w:t>a.slojneva@unesco.org</w:t>
        </w:r>
      </w:hyperlink>
      <w:r w:rsidRPr="008326BA">
        <w:rPr>
          <w:rFonts w:cs="Arial"/>
          <w:bCs/>
          <w:szCs w:val="22"/>
        </w:rPr>
        <w:t xml:space="preserve">; </w:t>
      </w:r>
      <w:r w:rsidRPr="007C7AE8">
        <w:rPr>
          <w:rFonts w:cs="Arial"/>
          <w:b/>
          <w:szCs w:val="22"/>
        </w:rPr>
        <w:t>Europe</w:t>
      </w:r>
      <w:r w:rsidRPr="008326BA">
        <w:rPr>
          <w:rFonts w:cs="Arial"/>
          <w:bCs/>
          <w:szCs w:val="22"/>
        </w:rPr>
        <w:t xml:space="preserve"> – </w:t>
      </w:r>
      <w:hyperlink r:id="rId11" w:tgtFrame="_blank" w:tooltip="mailto:im.ghouonzengnigni@unesco.org" w:history="1">
        <w:r w:rsidR="00FB42BC" w:rsidRPr="00FB42BC">
          <w:rPr>
            <w:rStyle w:val="aa"/>
          </w:rPr>
          <w:t>i</w:t>
        </w:r>
        <w:r w:rsidR="00FB42BC" w:rsidRPr="007C7AE8">
          <w:rPr>
            <w:rStyle w:val="aa"/>
          </w:rPr>
          <w:t>m.ghouonzengnigni@unesco.org</w:t>
        </w:r>
      </w:hyperlink>
      <w:r w:rsidRPr="008326BA">
        <w:rPr>
          <w:rFonts w:cs="Arial"/>
          <w:bCs/>
          <w:szCs w:val="22"/>
        </w:rPr>
        <w:t xml:space="preserve">; </w:t>
      </w:r>
      <w:r w:rsidRPr="007C7AE8">
        <w:rPr>
          <w:rFonts w:cs="Arial"/>
          <w:b/>
          <w:szCs w:val="22"/>
        </w:rPr>
        <w:t>Arab States and NGOs</w:t>
      </w:r>
      <w:r w:rsidR="00F534F2">
        <w:rPr>
          <w:rFonts w:cs="Arial"/>
          <w:bCs/>
          <w:szCs w:val="22"/>
        </w:rPr>
        <w:t xml:space="preserve"> </w:t>
      </w:r>
      <w:r w:rsidR="00870E5B" w:rsidRPr="00EA1897">
        <w:rPr>
          <w:rFonts w:cs="Arial"/>
          <w:b/>
          <w:szCs w:val="22"/>
        </w:rPr>
        <w:t>in official partnership with UNESCO</w:t>
      </w:r>
      <w:r w:rsidR="00870E5B">
        <w:rPr>
          <w:rFonts w:cs="Arial"/>
          <w:bCs/>
          <w:sz w:val="20"/>
          <w:szCs w:val="20"/>
        </w:rPr>
        <w:t xml:space="preserve"> </w:t>
      </w:r>
      <w:r w:rsidRPr="008326BA">
        <w:rPr>
          <w:rFonts w:cs="Arial"/>
          <w:bCs/>
          <w:szCs w:val="22"/>
        </w:rPr>
        <w:t xml:space="preserve">– </w:t>
      </w:r>
      <w:hyperlink r:id="rId12" w:history="1">
        <w:r w:rsidRPr="008326BA">
          <w:rPr>
            <w:rStyle w:val="aa"/>
            <w:rFonts w:cs="Arial"/>
            <w:bCs/>
            <w:szCs w:val="22"/>
          </w:rPr>
          <w:t>i.ibn-mokrane@unesco.org</w:t>
        </w:r>
      </w:hyperlink>
    </w:p>
    <w:p w14:paraId="47B5AC94" w14:textId="7EBA776B" w:rsidR="004B0DDB" w:rsidRPr="00F355D9" w:rsidRDefault="00B41D39" w:rsidP="00432518">
      <w:pPr>
        <w:pStyle w:val="Marge"/>
        <w:tabs>
          <w:tab w:val="clear" w:pos="567"/>
          <w:tab w:val="right" w:leader="underscore" w:pos="9639"/>
        </w:tabs>
        <w:spacing w:before="240" w:after="0"/>
        <w:rPr>
          <w:rFonts w:cs="Arial"/>
          <w:bCs/>
          <w:szCs w:val="22"/>
          <w:lang w:val="en-US"/>
        </w:rPr>
      </w:pPr>
      <w:r w:rsidRPr="00F355D9">
        <w:rPr>
          <w:rFonts w:cs="Arial"/>
          <w:bCs/>
          <w:szCs w:val="22"/>
        </w:rPr>
        <w:t>Member State</w:t>
      </w:r>
      <w:r w:rsidR="008326BA" w:rsidRPr="00F355D9">
        <w:rPr>
          <w:rFonts w:cs="Arial"/>
          <w:bCs/>
          <w:szCs w:val="22"/>
        </w:rPr>
        <w:t xml:space="preserve"> or NGO</w:t>
      </w:r>
      <w:r w:rsidR="00F534F2" w:rsidRPr="00F355D9">
        <w:rPr>
          <w:rFonts w:cs="Arial"/>
          <w:bCs/>
          <w:szCs w:val="22"/>
        </w:rPr>
        <w:t xml:space="preserve"> in official partnership with UNESCO</w:t>
      </w:r>
      <w:r w:rsidR="004B0DDB" w:rsidRPr="00F355D9">
        <w:rPr>
          <w:rFonts w:cs="Arial"/>
          <w:bCs/>
          <w:szCs w:val="22"/>
          <w:lang w:val="en-US"/>
        </w:rPr>
        <w:t xml:space="preserve"> </w:t>
      </w:r>
      <w:r w:rsidR="004B0DDB" w:rsidRPr="00F355D9">
        <w:rPr>
          <w:rFonts w:cs="Arial"/>
          <w:bCs/>
          <w:szCs w:val="22"/>
          <w:lang w:val="en-US"/>
        </w:rPr>
        <w:tab/>
      </w:r>
    </w:p>
    <w:p w14:paraId="524BE34C" w14:textId="047F8A71" w:rsidR="008326BA" w:rsidRPr="003C7847" w:rsidRDefault="008326BA" w:rsidP="00F355D9">
      <w:pPr>
        <w:pStyle w:val="Marge"/>
        <w:tabs>
          <w:tab w:val="right" w:leader="underscore" w:pos="9639"/>
        </w:tabs>
        <w:spacing w:before="120" w:after="120"/>
        <w:rPr>
          <w:rFonts w:cs="Arial"/>
          <w:b/>
          <w:bCs/>
          <w:szCs w:val="22"/>
          <w:lang w:val="en-US"/>
        </w:rPr>
      </w:pPr>
      <w:r w:rsidRPr="00F355D9">
        <w:rPr>
          <w:rFonts w:cs="Arial"/>
          <w:szCs w:val="22"/>
        </w:rPr>
        <w:t>Number and title of the request</w:t>
      </w:r>
      <w:r w:rsidR="00F355D9">
        <w:rPr>
          <w:rFonts w:cs="Arial"/>
          <w:b/>
          <w:bCs/>
          <w:szCs w:val="22"/>
        </w:rPr>
        <w:t xml:space="preserve"> </w:t>
      </w:r>
      <w:r w:rsidR="00F355D9" w:rsidRPr="00F355D9">
        <w:rPr>
          <w:rFonts w:cs="Arial"/>
          <w:szCs w:val="22"/>
        </w:rPr>
        <w:t>____________________________________________________</w:t>
      </w:r>
      <w:r w:rsidR="00F355D9">
        <w:rPr>
          <w:rFonts w:cs="Arial"/>
          <w:szCs w:val="22"/>
        </w:rPr>
        <w:t>_</w:t>
      </w:r>
    </w:p>
    <w:p w14:paraId="445BBE0A" w14:textId="77777777" w:rsidR="008326BA" w:rsidRPr="008326BA" w:rsidRDefault="008326BA" w:rsidP="002721C5">
      <w:pPr>
        <w:pStyle w:val="Marge"/>
        <w:tabs>
          <w:tab w:val="clear" w:pos="567"/>
          <w:tab w:val="right" w:leader="underscore" w:pos="9639"/>
        </w:tabs>
        <w:spacing w:after="0"/>
        <w:rPr>
          <w:rFonts w:cs="Arial"/>
          <w:bCs/>
          <w:szCs w:val="22"/>
          <w:lang w:val="en-US"/>
        </w:rPr>
      </w:pPr>
      <w:r w:rsidRPr="008326BA">
        <w:rPr>
          <w:rFonts w:cs="Arial"/>
          <w:bCs/>
          <w:szCs w:val="22"/>
          <w:lang w:val="en-US"/>
        </w:rPr>
        <w:tab/>
      </w:r>
    </w:p>
    <w:p w14:paraId="0E9660E6" w14:textId="323F1AC3" w:rsidR="008326BA" w:rsidRPr="008326BA" w:rsidRDefault="008326BA" w:rsidP="008326BA">
      <w:pPr>
        <w:pStyle w:val="Marge"/>
        <w:tabs>
          <w:tab w:val="right" w:leader="underscore" w:pos="9639"/>
        </w:tabs>
        <w:spacing w:before="240"/>
        <w:rPr>
          <w:rFonts w:cs="Arial"/>
          <w:bCs/>
          <w:szCs w:val="22"/>
          <w:lang w:val="en-US"/>
        </w:rPr>
      </w:pPr>
      <w:r w:rsidRPr="00C210B1">
        <w:rPr>
          <w:rFonts w:cs="Arial"/>
          <w:bCs/>
          <w:szCs w:val="22"/>
        </w:rPr>
        <w:t xml:space="preserve">In pursuance of </w:t>
      </w:r>
      <w:r w:rsidR="00CC39BE" w:rsidRPr="00C210B1">
        <w:rPr>
          <w:rFonts w:cs="Arial"/>
          <w:bCs/>
          <w:szCs w:val="22"/>
        </w:rPr>
        <w:t>Resolution</w:t>
      </w:r>
      <w:r w:rsidR="00366D75">
        <w:rPr>
          <w:rFonts w:cs="Arial"/>
          <w:bCs/>
          <w:szCs w:val="22"/>
        </w:rPr>
        <w:t>s</w:t>
      </w:r>
      <w:r w:rsidR="00CC39BE" w:rsidRPr="00C210B1">
        <w:rPr>
          <w:rFonts w:cs="Arial"/>
          <w:szCs w:val="22"/>
        </w:rPr>
        <w:t xml:space="preserve"> </w:t>
      </w:r>
      <w:hyperlink r:id="rId13" w:anchor="page=135&amp;zoom=auto,-132,807" w:history="1">
        <w:r w:rsidR="00CC39BE" w:rsidRPr="00C210B1">
          <w:rPr>
            <w:rStyle w:val="aa"/>
            <w:rFonts w:cs="Arial"/>
            <w:szCs w:val="22"/>
          </w:rPr>
          <w:t>39 C/61</w:t>
        </w:r>
      </w:hyperlink>
      <w:r w:rsidR="00CC39BE" w:rsidRPr="00C210B1">
        <w:rPr>
          <w:szCs w:val="22"/>
        </w:rPr>
        <w:t xml:space="preserve"> </w:t>
      </w:r>
      <w:r w:rsidR="00366D75">
        <w:rPr>
          <w:szCs w:val="22"/>
        </w:rPr>
        <w:t xml:space="preserve">and </w:t>
      </w:r>
      <w:r w:rsidR="00366D75" w:rsidRPr="00BF383E">
        <w:rPr>
          <w:szCs w:val="22"/>
        </w:rPr>
        <w:t xml:space="preserve">43 C/51 </w:t>
      </w:r>
      <w:r w:rsidR="00821DA8" w:rsidRPr="00BF383E">
        <w:rPr>
          <w:rFonts w:eastAsia="Calibri" w:cs="Arial"/>
          <w:snapToGrid/>
          <w:szCs w:val="22"/>
        </w:rPr>
        <w:t>(soon to be available as finali</w:t>
      </w:r>
      <w:r w:rsidR="00D460CC" w:rsidRPr="00BF383E">
        <w:rPr>
          <w:rFonts w:eastAsia="Calibri" w:cs="Arial"/>
          <w:snapToGrid/>
          <w:szCs w:val="22"/>
        </w:rPr>
        <w:t>z</w:t>
      </w:r>
      <w:r w:rsidR="00821DA8" w:rsidRPr="00BF383E">
        <w:rPr>
          <w:rFonts w:eastAsia="Calibri" w:cs="Arial"/>
          <w:snapToGrid/>
          <w:szCs w:val="22"/>
        </w:rPr>
        <w:t>ed)</w:t>
      </w:r>
      <w:r w:rsidR="00821DA8">
        <w:rPr>
          <w:rFonts w:eastAsia="Calibri" w:cs="Arial"/>
          <w:snapToGrid/>
          <w:szCs w:val="22"/>
        </w:rPr>
        <w:t xml:space="preserve"> </w:t>
      </w:r>
      <w:r w:rsidR="00CC39BE" w:rsidRPr="00C210B1">
        <w:rPr>
          <w:rFonts w:cs="Arial"/>
          <w:bCs/>
          <w:szCs w:val="22"/>
        </w:rPr>
        <w:t xml:space="preserve">adopted by the General Conference </w:t>
      </w:r>
      <w:r w:rsidR="00BA0A5D" w:rsidRPr="00C210B1">
        <w:rPr>
          <w:rFonts w:cs="Arial"/>
          <w:bCs/>
          <w:szCs w:val="22"/>
        </w:rPr>
        <w:t>on principles and conditions of the Participation Programme</w:t>
      </w:r>
    </w:p>
    <w:p w14:paraId="3A10142C" w14:textId="7E99EB1B" w:rsidR="008326BA" w:rsidRPr="008326BA" w:rsidRDefault="008326BA" w:rsidP="004B0DDB">
      <w:pPr>
        <w:pStyle w:val="Marge"/>
        <w:tabs>
          <w:tab w:val="right" w:leader="underscore" w:pos="9639"/>
        </w:tabs>
        <w:spacing w:before="240" w:after="120"/>
        <w:ind w:left="567" w:hanging="567"/>
        <w:rPr>
          <w:rFonts w:cs="Arial"/>
          <w:bCs/>
          <w:szCs w:val="22"/>
          <w:lang w:val="en-US"/>
        </w:rPr>
      </w:pPr>
      <w:r w:rsidRPr="008326BA">
        <w:rPr>
          <w:rFonts w:cs="Arial"/>
          <w:bCs/>
          <w:szCs w:val="22"/>
        </w:rPr>
        <w:t>1.</w:t>
      </w:r>
      <w:r w:rsidRPr="008326BA">
        <w:rPr>
          <w:rFonts w:cs="Arial"/>
          <w:bCs/>
          <w:szCs w:val="22"/>
        </w:rPr>
        <w:tab/>
        <w:t xml:space="preserve">I hereby certify that the financial contribution of </w:t>
      </w:r>
      <w:r w:rsidRPr="008326BA">
        <w:rPr>
          <w:rFonts w:cs="Arial"/>
          <w:b/>
          <w:bCs/>
          <w:szCs w:val="22"/>
        </w:rPr>
        <w:t>US$</w:t>
      </w:r>
      <w:r w:rsidRPr="008326BA">
        <w:rPr>
          <w:rFonts w:cs="Arial"/>
          <w:bCs/>
          <w:szCs w:val="22"/>
        </w:rPr>
        <w:t xml:space="preserve">_________________ received from UNESCO for the above request has been </w:t>
      </w:r>
      <w:r w:rsidR="00451806" w:rsidRPr="008326BA">
        <w:rPr>
          <w:rFonts w:cs="Arial"/>
          <w:bCs/>
          <w:szCs w:val="22"/>
        </w:rPr>
        <w:t xml:space="preserve">spent </w:t>
      </w:r>
      <w:r w:rsidRPr="009A7C44">
        <w:rPr>
          <w:rFonts w:cs="Arial"/>
          <w:bCs/>
          <w:i/>
          <w:iCs/>
          <w:szCs w:val="22"/>
        </w:rPr>
        <w:t>fully/partially</w:t>
      </w:r>
      <w:r w:rsidR="00451806">
        <w:rPr>
          <w:rFonts w:cs="Arial"/>
          <w:bCs/>
          <w:szCs w:val="22"/>
        </w:rPr>
        <w:t xml:space="preserve"> </w:t>
      </w:r>
      <w:r w:rsidR="00451806" w:rsidRPr="009A7C44">
        <w:rPr>
          <w:rFonts w:cs="Arial"/>
          <w:bCs/>
          <w:i/>
          <w:iCs/>
          <w:szCs w:val="22"/>
        </w:rPr>
        <w:t xml:space="preserve">(delete </w:t>
      </w:r>
      <w:r w:rsidR="009A7C44" w:rsidRPr="009A7C44">
        <w:rPr>
          <w:rFonts w:cs="Arial"/>
          <w:bCs/>
          <w:i/>
          <w:iCs/>
          <w:szCs w:val="22"/>
        </w:rPr>
        <w:t>as appropriate)</w:t>
      </w:r>
      <w:r w:rsidRPr="008326BA">
        <w:rPr>
          <w:rFonts w:cs="Arial"/>
          <w:bCs/>
          <w:szCs w:val="22"/>
        </w:rPr>
        <w:t xml:space="preserve">, in accordance </w:t>
      </w:r>
      <w:r w:rsidR="00BB111D">
        <w:rPr>
          <w:rFonts w:cs="Arial"/>
          <w:bCs/>
          <w:szCs w:val="22"/>
        </w:rPr>
        <w:t xml:space="preserve">with </w:t>
      </w:r>
      <w:r w:rsidRPr="008326BA">
        <w:rPr>
          <w:rFonts w:cs="Arial"/>
          <w:bCs/>
          <w:szCs w:val="22"/>
        </w:rPr>
        <w:t>the purposes for which it was granted, as follows:</w:t>
      </w:r>
    </w:p>
    <w:tbl>
      <w:tblPr>
        <w:tblStyle w:val="ac"/>
        <w:tblW w:w="9540" w:type="dxa"/>
        <w:tblInd w:w="85" w:type="dxa"/>
        <w:tblLayout w:type="fixed"/>
        <w:tblLook w:val="04A0" w:firstRow="1" w:lastRow="0" w:firstColumn="1" w:lastColumn="0" w:noHBand="0" w:noVBand="1"/>
      </w:tblPr>
      <w:tblGrid>
        <w:gridCol w:w="6930"/>
        <w:gridCol w:w="2610"/>
      </w:tblGrid>
      <w:tr w:rsidR="008326BA" w:rsidRPr="008326BA" w14:paraId="0B11EB7F" w14:textId="77777777" w:rsidTr="009F7945">
        <w:trPr>
          <w:trHeight w:val="306"/>
        </w:trPr>
        <w:tc>
          <w:tcPr>
            <w:tcW w:w="6930" w:type="dxa"/>
          </w:tcPr>
          <w:p w14:paraId="15E2B3CE" w14:textId="77777777" w:rsidR="008326BA" w:rsidRPr="008326BA" w:rsidRDefault="008326BA" w:rsidP="00BB111D">
            <w:pPr>
              <w:pStyle w:val="Marge"/>
              <w:tabs>
                <w:tab w:val="right" w:leader="underscore" w:pos="9639"/>
              </w:tabs>
              <w:spacing w:before="60" w:after="60"/>
              <w:jc w:val="center"/>
              <w:rPr>
                <w:rFonts w:cs="Arial"/>
                <w:bCs/>
                <w:szCs w:val="22"/>
                <w:lang w:val="en-US"/>
              </w:rPr>
            </w:pPr>
          </w:p>
        </w:tc>
        <w:tc>
          <w:tcPr>
            <w:tcW w:w="2610" w:type="dxa"/>
          </w:tcPr>
          <w:p w14:paraId="351894D1" w14:textId="0220389D" w:rsidR="008326BA" w:rsidRPr="004E5BE1" w:rsidRDefault="00C63610" w:rsidP="00BB111D">
            <w:pPr>
              <w:pStyle w:val="Marge"/>
              <w:tabs>
                <w:tab w:val="right" w:leader="underscore" w:pos="9639"/>
              </w:tabs>
              <w:spacing w:before="60" w:after="60"/>
              <w:jc w:val="center"/>
              <w:rPr>
                <w:rFonts w:cs="Arial"/>
                <w:b/>
                <w:szCs w:val="22"/>
                <w:lang w:val="fr-FR"/>
              </w:rPr>
            </w:pPr>
            <w:r w:rsidRPr="004E5BE1">
              <w:rPr>
                <w:rFonts w:cs="Arial"/>
                <w:b/>
                <w:szCs w:val="22"/>
              </w:rPr>
              <w:t xml:space="preserve">Exclusively in </w:t>
            </w:r>
            <w:r w:rsidR="008326BA" w:rsidRPr="004E5BE1">
              <w:rPr>
                <w:rFonts w:cs="Arial"/>
                <w:b/>
                <w:szCs w:val="22"/>
              </w:rPr>
              <w:t>US</w:t>
            </w:r>
            <w:r w:rsidR="009F7945" w:rsidRPr="008326BA">
              <w:rPr>
                <w:rFonts w:cs="Arial"/>
                <w:b/>
                <w:bCs/>
                <w:szCs w:val="22"/>
              </w:rPr>
              <w:t>$</w:t>
            </w:r>
          </w:p>
        </w:tc>
      </w:tr>
      <w:tr w:rsidR="008326BA" w:rsidRPr="008326BA" w14:paraId="23662EDF" w14:textId="77777777" w:rsidTr="009F7945">
        <w:trPr>
          <w:trHeight w:val="295"/>
        </w:trPr>
        <w:tc>
          <w:tcPr>
            <w:tcW w:w="6930" w:type="dxa"/>
          </w:tcPr>
          <w:p w14:paraId="49842B3F" w14:textId="77777777" w:rsidR="008326BA" w:rsidRPr="008326BA" w:rsidRDefault="008326BA" w:rsidP="00BB111D">
            <w:pPr>
              <w:pStyle w:val="Marge"/>
              <w:tabs>
                <w:tab w:val="right" w:leader="underscore" w:pos="9639"/>
              </w:tabs>
              <w:spacing w:before="60" w:after="60"/>
              <w:rPr>
                <w:rFonts w:cs="Arial"/>
                <w:bCs/>
                <w:szCs w:val="22"/>
                <w:lang w:val="fr-FR"/>
              </w:rPr>
            </w:pPr>
            <w:r w:rsidRPr="008326BA">
              <w:rPr>
                <w:rFonts w:cs="Arial"/>
                <w:bCs/>
                <w:szCs w:val="22"/>
              </w:rPr>
              <w:t>Conferences, meetings</w:t>
            </w:r>
          </w:p>
        </w:tc>
        <w:tc>
          <w:tcPr>
            <w:tcW w:w="2610" w:type="dxa"/>
          </w:tcPr>
          <w:p w14:paraId="6E7BEDFF" w14:textId="77777777" w:rsidR="008326BA" w:rsidRPr="008326BA" w:rsidRDefault="008326BA" w:rsidP="00BB111D">
            <w:pPr>
              <w:pStyle w:val="Marge"/>
              <w:tabs>
                <w:tab w:val="right" w:leader="underscore" w:pos="9639"/>
              </w:tabs>
              <w:spacing w:before="60" w:after="60"/>
              <w:rPr>
                <w:rFonts w:cs="Arial"/>
                <w:bCs/>
                <w:szCs w:val="22"/>
                <w:lang w:val="fr-FR"/>
              </w:rPr>
            </w:pPr>
          </w:p>
        </w:tc>
      </w:tr>
      <w:tr w:rsidR="008326BA" w:rsidRPr="008326BA" w14:paraId="1ADE537A" w14:textId="77777777" w:rsidTr="009F7945">
        <w:trPr>
          <w:trHeight w:val="306"/>
        </w:trPr>
        <w:tc>
          <w:tcPr>
            <w:tcW w:w="6930" w:type="dxa"/>
          </w:tcPr>
          <w:p w14:paraId="2220F5C2" w14:textId="77777777" w:rsidR="008326BA" w:rsidRPr="008326BA" w:rsidRDefault="008326BA" w:rsidP="00BB111D">
            <w:pPr>
              <w:pStyle w:val="Marge"/>
              <w:tabs>
                <w:tab w:val="right" w:leader="underscore" w:pos="9639"/>
              </w:tabs>
              <w:spacing w:before="60" w:after="60"/>
              <w:rPr>
                <w:rFonts w:cs="Arial"/>
                <w:bCs/>
                <w:szCs w:val="22"/>
                <w:lang w:val="fr-FR"/>
              </w:rPr>
            </w:pPr>
            <w:r w:rsidRPr="008326BA">
              <w:rPr>
                <w:rFonts w:cs="Arial"/>
                <w:bCs/>
                <w:szCs w:val="22"/>
              </w:rPr>
              <w:t>Seminars and training courses</w:t>
            </w:r>
          </w:p>
        </w:tc>
        <w:tc>
          <w:tcPr>
            <w:tcW w:w="2610" w:type="dxa"/>
          </w:tcPr>
          <w:p w14:paraId="6580D7A9" w14:textId="77777777" w:rsidR="008326BA" w:rsidRPr="008326BA" w:rsidRDefault="008326BA" w:rsidP="00BB111D">
            <w:pPr>
              <w:pStyle w:val="Marge"/>
              <w:tabs>
                <w:tab w:val="right" w:leader="underscore" w:pos="9639"/>
              </w:tabs>
              <w:spacing w:before="60" w:after="60"/>
              <w:rPr>
                <w:rFonts w:cs="Arial"/>
                <w:bCs/>
                <w:szCs w:val="22"/>
                <w:lang w:val="fr-FR"/>
              </w:rPr>
            </w:pPr>
          </w:p>
        </w:tc>
      </w:tr>
      <w:tr w:rsidR="008326BA" w:rsidRPr="008326BA" w14:paraId="4D1E8330" w14:textId="77777777" w:rsidTr="009F7945">
        <w:trPr>
          <w:trHeight w:val="306"/>
        </w:trPr>
        <w:tc>
          <w:tcPr>
            <w:tcW w:w="6930" w:type="dxa"/>
          </w:tcPr>
          <w:p w14:paraId="5E352411" w14:textId="1D608852" w:rsidR="008326BA" w:rsidRPr="005961E7" w:rsidRDefault="008326BA" w:rsidP="00BB111D">
            <w:pPr>
              <w:pStyle w:val="Marge"/>
              <w:tabs>
                <w:tab w:val="right" w:leader="underscore" w:pos="9639"/>
              </w:tabs>
              <w:spacing w:before="60" w:after="60"/>
              <w:rPr>
                <w:rFonts w:cs="Arial"/>
                <w:bCs/>
                <w:szCs w:val="22"/>
                <w:lang w:val="en-US"/>
              </w:rPr>
            </w:pPr>
            <w:r w:rsidRPr="00DD1C71">
              <w:rPr>
                <w:rFonts w:cs="Arial"/>
                <w:bCs/>
                <w:szCs w:val="22"/>
              </w:rPr>
              <w:t>Supplies and equipment</w:t>
            </w:r>
            <w:r w:rsidR="00D87186" w:rsidRPr="00DD1C71">
              <w:rPr>
                <w:rFonts w:cs="Arial"/>
                <w:bCs/>
                <w:szCs w:val="22"/>
              </w:rPr>
              <w:t xml:space="preserve"> </w:t>
            </w:r>
            <w:r w:rsidR="00821270" w:rsidRPr="00DD1C71">
              <w:rPr>
                <w:rFonts w:cs="Arial"/>
                <w:bCs/>
                <w:szCs w:val="22"/>
              </w:rPr>
              <w:t>(</w:t>
            </w:r>
            <w:r w:rsidR="00324F40" w:rsidRPr="00DD1C71">
              <w:rPr>
                <w:rFonts w:cs="Arial"/>
                <w:bCs/>
                <w:szCs w:val="22"/>
              </w:rPr>
              <w:t xml:space="preserve">please </w:t>
            </w:r>
            <w:r w:rsidR="00821270" w:rsidRPr="00DD1C71">
              <w:rPr>
                <w:szCs w:val="22"/>
              </w:rPr>
              <w:t xml:space="preserve">see benchmark </w:t>
            </w:r>
            <w:r w:rsidR="00A954C8" w:rsidRPr="00DD1C71">
              <w:rPr>
                <w:szCs w:val="22"/>
              </w:rPr>
              <w:t>3</w:t>
            </w:r>
            <w:r w:rsidR="0058213B">
              <w:rPr>
                <w:szCs w:val="22"/>
              </w:rPr>
              <w:t>2</w:t>
            </w:r>
            <w:r w:rsidR="00A954C8" w:rsidRPr="00DD1C71">
              <w:rPr>
                <w:szCs w:val="22"/>
              </w:rPr>
              <w:t xml:space="preserve"> </w:t>
            </w:r>
            <w:r w:rsidR="00821270" w:rsidRPr="00DD1C71">
              <w:rPr>
                <w:szCs w:val="22"/>
              </w:rPr>
              <w:t xml:space="preserve">in </w:t>
            </w:r>
            <w:r w:rsidR="00D460CC">
              <w:rPr>
                <w:szCs w:val="22"/>
              </w:rPr>
              <w:t>A</w:t>
            </w:r>
            <w:r w:rsidR="00821270" w:rsidRPr="00DD1C71">
              <w:rPr>
                <w:szCs w:val="22"/>
              </w:rPr>
              <w:t>nnex I</w:t>
            </w:r>
            <w:r w:rsidR="001442A0" w:rsidRPr="00DD1C71">
              <w:rPr>
                <w:szCs w:val="22"/>
              </w:rPr>
              <w:t>II</w:t>
            </w:r>
            <w:r w:rsidR="00821270" w:rsidRPr="00DD1C71">
              <w:rPr>
                <w:szCs w:val="22"/>
              </w:rPr>
              <w:t>)</w:t>
            </w:r>
          </w:p>
        </w:tc>
        <w:tc>
          <w:tcPr>
            <w:tcW w:w="2610" w:type="dxa"/>
          </w:tcPr>
          <w:p w14:paraId="37B59B95" w14:textId="77777777" w:rsidR="008326BA" w:rsidRPr="005961E7" w:rsidRDefault="008326BA" w:rsidP="00BB111D">
            <w:pPr>
              <w:pStyle w:val="Marge"/>
              <w:tabs>
                <w:tab w:val="right" w:leader="underscore" w:pos="9639"/>
              </w:tabs>
              <w:spacing w:before="60" w:after="60"/>
              <w:rPr>
                <w:rFonts w:cs="Arial"/>
                <w:bCs/>
                <w:szCs w:val="22"/>
                <w:lang w:val="en-US"/>
              </w:rPr>
            </w:pPr>
          </w:p>
        </w:tc>
      </w:tr>
      <w:tr w:rsidR="008326BA" w:rsidRPr="008326BA" w14:paraId="5B8D6D46" w14:textId="77777777" w:rsidTr="009F7945">
        <w:trPr>
          <w:trHeight w:val="306"/>
        </w:trPr>
        <w:tc>
          <w:tcPr>
            <w:tcW w:w="6930" w:type="dxa"/>
          </w:tcPr>
          <w:p w14:paraId="269B9D09" w14:textId="77777777" w:rsidR="008326BA" w:rsidRPr="008326BA" w:rsidRDefault="008326BA" w:rsidP="00BB111D">
            <w:pPr>
              <w:pStyle w:val="Marge"/>
              <w:tabs>
                <w:tab w:val="right" w:leader="underscore" w:pos="9639"/>
              </w:tabs>
              <w:spacing w:before="60" w:after="60"/>
              <w:rPr>
                <w:rFonts w:cs="Arial"/>
                <w:bCs/>
                <w:szCs w:val="22"/>
                <w:lang w:val="fr-FR"/>
              </w:rPr>
            </w:pPr>
            <w:r w:rsidRPr="008326BA">
              <w:rPr>
                <w:rFonts w:cs="Arial"/>
                <w:bCs/>
                <w:szCs w:val="22"/>
              </w:rPr>
              <w:t>Study grants and fellowships</w:t>
            </w:r>
          </w:p>
        </w:tc>
        <w:tc>
          <w:tcPr>
            <w:tcW w:w="2610" w:type="dxa"/>
          </w:tcPr>
          <w:p w14:paraId="3AE41885" w14:textId="77777777" w:rsidR="008326BA" w:rsidRPr="008326BA" w:rsidRDefault="008326BA" w:rsidP="00BB111D">
            <w:pPr>
              <w:pStyle w:val="Marge"/>
              <w:tabs>
                <w:tab w:val="right" w:leader="underscore" w:pos="9639"/>
              </w:tabs>
              <w:spacing w:before="60" w:after="60"/>
              <w:rPr>
                <w:rFonts w:cs="Arial"/>
                <w:bCs/>
                <w:szCs w:val="22"/>
                <w:lang w:val="fr-FR"/>
              </w:rPr>
            </w:pPr>
          </w:p>
        </w:tc>
      </w:tr>
      <w:tr w:rsidR="008326BA" w:rsidRPr="008326BA" w14:paraId="6DE90948" w14:textId="77777777" w:rsidTr="009F7945">
        <w:trPr>
          <w:trHeight w:val="306"/>
        </w:trPr>
        <w:tc>
          <w:tcPr>
            <w:tcW w:w="6930" w:type="dxa"/>
          </w:tcPr>
          <w:p w14:paraId="5BA5F0CB" w14:textId="77777777" w:rsidR="008326BA" w:rsidRPr="008326BA" w:rsidRDefault="008326BA" w:rsidP="00BB111D">
            <w:pPr>
              <w:pStyle w:val="Marge"/>
              <w:tabs>
                <w:tab w:val="right" w:leader="underscore" w:pos="9639"/>
              </w:tabs>
              <w:spacing w:before="60" w:after="60"/>
              <w:rPr>
                <w:rFonts w:cs="Arial"/>
                <w:bCs/>
                <w:szCs w:val="22"/>
                <w:lang w:val="en-US"/>
              </w:rPr>
            </w:pPr>
            <w:r w:rsidRPr="008326BA">
              <w:rPr>
                <w:rFonts w:cs="Arial"/>
                <w:bCs/>
                <w:szCs w:val="22"/>
              </w:rPr>
              <w:t>Specialists and consultants – excluding staff costs</w:t>
            </w:r>
          </w:p>
        </w:tc>
        <w:tc>
          <w:tcPr>
            <w:tcW w:w="2610" w:type="dxa"/>
          </w:tcPr>
          <w:p w14:paraId="081377D6" w14:textId="77777777" w:rsidR="008326BA" w:rsidRPr="008326BA" w:rsidRDefault="008326BA" w:rsidP="00BB111D">
            <w:pPr>
              <w:pStyle w:val="Marge"/>
              <w:tabs>
                <w:tab w:val="right" w:leader="underscore" w:pos="9639"/>
              </w:tabs>
              <w:spacing w:before="60" w:after="60"/>
              <w:rPr>
                <w:rFonts w:cs="Arial"/>
                <w:bCs/>
                <w:szCs w:val="22"/>
                <w:lang w:val="en-US"/>
              </w:rPr>
            </w:pPr>
          </w:p>
        </w:tc>
      </w:tr>
      <w:tr w:rsidR="008326BA" w:rsidRPr="00074839" w14:paraId="6122C519" w14:textId="77777777" w:rsidTr="009F7945">
        <w:trPr>
          <w:trHeight w:val="306"/>
        </w:trPr>
        <w:tc>
          <w:tcPr>
            <w:tcW w:w="6930" w:type="dxa"/>
          </w:tcPr>
          <w:p w14:paraId="2016065F" w14:textId="77777777" w:rsidR="008326BA" w:rsidRPr="008326BA" w:rsidRDefault="008326BA" w:rsidP="00BB111D">
            <w:pPr>
              <w:pStyle w:val="Marge"/>
              <w:tabs>
                <w:tab w:val="right" w:leader="underscore" w:pos="9639"/>
              </w:tabs>
              <w:spacing w:before="60" w:after="60"/>
              <w:jc w:val="left"/>
              <w:rPr>
                <w:rFonts w:cs="Arial"/>
                <w:bCs/>
                <w:szCs w:val="22"/>
                <w:lang w:val="fr-FR"/>
              </w:rPr>
            </w:pPr>
            <w:r w:rsidRPr="008326BA">
              <w:rPr>
                <w:rFonts w:cs="Arial"/>
                <w:bCs/>
                <w:szCs w:val="22"/>
                <w:lang w:val="fr-FR"/>
              </w:rPr>
              <w:t>Publications, periodicals, documentation, translation, reproduction</w:t>
            </w:r>
          </w:p>
        </w:tc>
        <w:tc>
          <w:tcPr>
            <w:tcW w:w="2610" w:type="dxa"/>
          </w:tcPr>
          <w:p w14:paraId="07FF1DB1" w14:textId="77777777" w:rsidR="008326BA" w:rsidRPr="008326BA" w:rsidRDefault="008326BA" w:rsidP="00BB111D">
            <w:pPr>
              <w:pStyle w:val="Marge"/>
              <w:tabs>
                <w:tab w:val="right" w:leader="underscore" w:pos="9639"/>
              </w:tabs>
              <w:spacing w:before="60" w:after="60"/>
              <w:rPr>
                <w:rFonts w:cs="Arial"/>
                <w:bCs/>
                <w:szCs w:val="22"/>
                <w:lang w:val="fr-FR"/>
              </w:rPr>
            </w:pPr>
          </w:p>
        </w:tc>
      </w:tr>
      <w:tr w:rsidR="008326BA" w:rsidRPr="008326BA" w14:paraId="284937C6" w14:textId="77777777" w:rsidTr="009F7945">
        <w:trPr>
          <w:trHeight w:val="306"/>
        </w:trPr>
        <w:tc>
          <w:tcPr>
            <w:tcW w:w="6930" w:type="dxa"/>
          </w:tcPr>
          <w:p w14:paraId="0DF039F6" w14:textId="77777777" w:rsidR="008326BA" w:rsidRPr="008326BA" w:rsidRDefault="008326BA" w:rsidP="00BB111D">
            <w:pPr>
              <w:pStyle w:val="Marge"/>
              <w:tabs>
                <w:tab w:val="right" w:leader="underscore" w:pos="9639"/>
              </w:tabs>
              <w:spacing w:before="60" w:after="60"/>
              <w:rPr>
                <w:rFonts w:cs="Arial"/>
                <w:bCs/>
                <w:szCs w:val="22"/>
                <w:lang w:val="fr-FR"/>
              </w:rPr>
            </w:pPr>
            <w:r w:rsidRPr="008326BA">
              <w:rPr>
                <w:rFonts w:cs="Arial"/>
                <w:bCs/>
                <w:szCs w:val="22"/>
              </w:rPr>
              <w:t>Bank charges</w:t>
            </w:r>
          </w:p>
        </w:tc>
        <w:tc>
          <w:tcPr>
            <w:tcW w:w="2610" w:type="dxa"/>
          </w:tcPr>
          <w:p w14:paraId="53EC38BB" w14:textId="77777777" w:rsidR="008326BA" w:rsidRPr="008326BA" w:rsidRDefault="008326BA" w:rsidP="00BB111D">
            <w:pPr>
              <w:pStyle w:val="Marge"/>
              <w:tabs>
                <w:tab w:val="right" w:leader="underscore" w:pos="9639"/>
              </w:tabs>
              <w:spacing w:before="60" w:after="60"/>
              <w:rPr>
                <w:rFonts w:cs="Arial"/>
                <w:bCs/>
                <w:szCs w:val="22"/>
                <w:lang w:val="fr-FR"/>
              </w:rPr>
            </w:pPr>
          </w:p>
        </w:tc>
      </w:tr>
      <w:tr w:rsidR="008326BA" w:rsidRPr="008326BA" w14:paraId="13600278" w14:textId="77777777" w:rsidTr="009F7945">
        <w:trPr>
          <w:trHeight w:val="328"/>
        </w:trPr>
        <w:tc>
          <w:tcPr>
            <w:tcW w:w="6930" w:type="dxa"/>
          </w:tcPr>
          <w:p w14:paraId="1BED789B" w14:textId="77777777" w:rsidR="008326BA" w:rsidRPr="008326BA" w:rsidRDefault="008326BA" w:rsidP="00BB111D">
            <w:pPr>
              <w:pStyle w:val="Marge"/>
              <w:tabs>
                <w:tab w:val="right" w:leader="underscore" w:pos="9639"/>
              </w:tabs>
              <w:spacing w:before="60" w:after="60"/>
              <w:jc w:val="right"/>
              <w:rPr>
                <w:rFonts w:cs="Arial"/>
                <w:b/>
                <w:bCs/>
                <w:szCs w:val="22"/>
                <w:lang w:val="fr-FR"/>
              </w:rPr>
            </w:pPr>
            <w:r w:rsidRPr="008326BA">
              <w:rPr>
                <w:rFonts w:cs="Arial"/>
                <w:b/>
                <w:bCs/>
                <w:szCs w:val="22"/>
              </w:rPr>
              <w:t>TOTAL</w:t>
            </w:r>
            <w:r w:rsidRPr="008326BA">
              <w:rPr>
                <w:rFonts w:cs="Arial"/>
                <w:bCs/>
                <w:szCs w:val="22"/>
              </w:rPr>
              <w:t xml:space="preserve">    </w:t>
            </w:r>
          </w:p>
        </w:tc>
        <w:tc>
          <w:tcPr>
            <w:tcW w:w="2610" w:type="dxa"/>
          </w:tcPr>
          <w:p w14:paraId="00388557" w14:textId="77777777" w:rsidR="008326BA" w:rsidRPr="008326BA" w:rsidRDefault="008326BA" w:rsidP="00BB111D">
            <w:pPr>
              <w:pStyle w:val="Marge"/>
              <w:tabs>
                <w:tab w:val="right" w:leader="underscore" w:pos="9639"/>
              </w:tabs>
              <w:spacing w:before="60" w:after="60"/>
              <w:rPr>
                <w:rFonts w:cs="Arial"/>
                <w:bCs/>
                <w:szCs w:val="22"/>
                <w:lang w:val="fr-FR"/>
              </w:rPr>
            </w:pPr>
          </w:p>
        </w:tc>
      </w:tr>
      <w:tr w:rsidR="008326BA" w:rsidRPr="008326BA" w14:paraId="5C4F89CD" w14:textId="77777777" w:rsidTr="009F7945">
        <w:trPr>
          <w:trHeight w:val="405"/>
        </w:trPr>
        <w:tc>
          <w:tcPr>
            <w:tcW w:w="6930" w:type="dxa"/>
          </w:tcPr>
          <w:p w14:paraId="654B8159" w14:textId="77777777" w:rsidR="008326BA" w:rsidRPr="008326BA" w:rsidRDefault="008326BA" w:rsidP="00BB111D">
            <w:pPr>
              <w:pStyle w:val="Marge"/>
              <w:tabs>
                <w:tab w:val="right" w:leader="underscore" w:pos="9639"/>
              </w:tabs>
              <w:spacing w:before="60" w:after="60"/>
              <w:jc w:val="right"/>
              <w:rPr>
                <w:rFonts w:cs="Arial"/>
                <w:bCs/>
                <w:szCs w:val="22"/>
                <w:lang w:val="en-US"/>
              </w:rPr>
            </w:pPr>
            <w:r w:rsidRPr="008326BA">
              <w:rPr>
                <w:rFonts w:cs="Arial"/>
                <w:bCs/>
                <w:szCs w:val="22"/>
              </w:rPr>
              <w:t>Unspent balance to be returned to UNESCO</w:t>
            </w:r>
          </w:p>
        </w:tc>
        <w:tc>
          <w:tcPr>
            <w:tcW w:w="2610" w:type="dxa"/>
          </w:tcPr>
          <w:p w14:paraId="1CAE0DAE" w14:textId="77777777" w:rsidR="008326BA" w:rsidRPr="008326BA" w:rsidRDefault="008326BA" w:rsidP="00BB111D">
            <w:pPr>
              <w:pStyle w:val="Marge"/>
              <w:tabs>
                <w:tab w:val="right" w:leader="underscore" w:pos="9639"/>
              </w:tabs>
              <w:spacing w:before="60" w:after="60"/>
              <w:rPr>
                <w:rFonts w:cs="Arial"/>
                <w:bCs/>
                <w:szCs w:val="22"/>
                <w:lang w:val="en-US"/>
              </w:rPr>
            </w:pPr>
          </w:p>
        </w:tc>
      </w:tr>
    </w:tbl>
    <w:p w14:paraId="3D87BC15" w14:textId="03A99A4E" w:rsidR="002721C5" w:rsidRPr="002721C5" w:rsidRDefault="008326BA" w:rsidP="002721C5">
      <w:pPr>
        <w:pStyle w:val="Marge"/>
        <w:tabs>
          <w:tab w:val="right" w:leader="underscore" w:pos="9639"/>
        </w:tabs>
        <w:spacing w:before="240"/>
        <w:ind w:left="567" w:hanging="567"/>
        <w:rPr>
          <w:rFonts w:cs="Arial"/>
          <w:bCs/>
          <w:szCs w:val="22"/>
        </w:rPr>
      </w:pPr>
      <w:r w:rsidRPr="008326BA">
        <w:rPr>
          <w:rFonts w:cs="Arial"/>
          <w:bCs/>
          <w:szCs w:val="22"/>
        </w:rPr>
        <w:t>2.</w:t>
      </w:r>
      <w:r w:rsidRPr="008326BA">
        <w:rPr>
          <w:rFonts w:cs="Arial"/>
          <w:bCs/>
          <w:szCs w:val="22"/>
        </w:rPr>
        <w:tab/>
      </w:r>
      <w:r w:rsidR="002721C5" w:rsidRPr="002721C5">
        <w:rPr>
          <w:rFonts w:cs="Arial"/>
          <w:bCs/>
          <w:szCs w:val="22"/>
        </w:rPr>
        <w:t xml:space="preserve">I undertake to keep </w:t>
      </w:r>
      <w:r w:rsidR="002721C5" w:rsidRPr="002721C5">
        <w:rPr>
          <w:rFonts w:cs="Arial"/>
          <w:b/>
          <w:bCs/>
          <w:szCs w:val="22"/>
        </w:rPr>
        <w:t xml:space="preserve">all supporting documents (receipts, contracts, invoices, etc.) </w:t>
      </w:r>
      <w:r w:rsidR="002721C5" w:rsidRPr="002721C5">
        <w:rPr>
          <w:rFonts w:cs="Arial"/>
          <w:bCs/>
          <w:szCs w:val="22"/>
        </w:rPr>
        <w:t>relating to the use of this financial contribution for a period of five years following the end of the biennium concerned and to make them available to UNESCO upon its request or upon that of its external auditor. Otherwise, any unjustified amounts shall be re</w:t>
      </w:r>
      <w:r w:rsidR="00737CF5">
        <w:rPr>
          <w:rFonts w:cs="Arial"/>
          <w:bCs/>
          <w:szCs w:val="22"/>
        </w:rPr>
        <w:t>imbursed</w:t>
      </w:r>
      <w:r w:rsidR="002721C5" w:rsidRPr="002721C5">
        <w:rPr>
          <w:rFonts w:cs="Arial"/>
          <w:bCs/>
          <w:szCs w:val="22"/>
        </w:rPr>
        <w:t xml:space="preserve"> to UNESCO.</w:t>
      </w:r>
    </w:p>
    <w:p w14:paraId="5467FE76" w14:textId="5BB4E580" w:rsidR="00362072" w:rsidRDefault="002721C5" w:rsidP="004B0DDB">
      <w:pPr>
        <w:pStyle w:val="Marge"/>
        <w:tabs>
          <w:tab w:val="right" w:leader="underscore" w:pos="9639"/>
        </w:tabs>
        <w:spacing w:before="240" w:after="120"/>
        <w:rPr>
          <w:rFonts w:cs="Arial"/>
          <w:bCs/>
          <w:szCs w:val="22"/>
        </w:rPr>
      </w:pPr>
      <w:r>
        <w:rPr>
          <w:rFonts w:cs="Arial"/>
          <w:bCs/>
          <w:szCs w:val="22"/>
        </w:rPr>
        <w:t>3.</w:t>
      </w:r>
      <w:r>
        <w:rPr>
          <w:rFonts w:cs="Arial"/>
          <w:bCs/>
          <w:szCs w:val="22"/>
        </w:rPr>
        <w:tab/>
      </w:r>
      <w:r w:rsidR="008326BA" w:rsidRPr="008326BA">
        <w:rPr>
          <w:rFonts w:cs="Arial"/>
          <w:bCs/>
          <w:szCs w:val="22"/>
        </w:rPr>
        <w:t xml:space="preserve">I enclose </w:t>
      </w:r>
      <w:r w:rsidR="008326BA" w:rsidRPr="007C7AE8">
        <w:rPr>
          <w:rFonts w:cs="Arial"/>
          <w:b/>
          <w:szCs w:val="22"/>
        </w:rPr>
        <w:t>a bank statement</w:t>
      </w:r>
      <w:r w:rsidR="008326BA" w:rsidRPr="008326BA">
        <w:rPr>
          <w:rFonts w:cs="Arial"/>
          <w:bCs/>
          <w:szCs w:val="22"/>
        </w:rPr>
        <w:t xml:space="preserve"> indicating the receipt of funds in local currency.</w:t>
      </w:r>
      <w:r w:rsidR="00737584">
        <w:rPr>
          <w:rFonts w:cs="Arial"/>
          <w:bCs/>
          <w:szCs w:val="22"/>
        </w:rPr>
        <w:t xml:space="preserve"> </w:t>
      </w:r>
    </w:p>
    <w:p w14:paraId="121483AF" w14:textId="77777777" w:rsidR="00D51F97" w:rsidRPr="008326BA" w:rsidRDefault="00D51F97" w:rsidP="00432518">
      <w:pPr>
        <w:pStyle w:val="Marge"/>
        <w:tabs>
          <w:tab w:val="right" w:leader="underscore" w:pos="9639"/>
        </w:tabs>
        <w:spacing w:before="720" w:after="120"/>
        <w:rPr>
          <w:rFonts w:cs="Arial"/>
          <w:bCs/>
          <w:szCs w:val="22"/>
          <w:lang w:val="en-US"/>
        </w:rPr>
      </w:pPr>
    </w:p>
    <w:tbl>
      <w:tblPr>
        <w:tblW w:w="9810" w:type="dxa"/>
        <w:tblBorders>
          <w:top w:val="single" w:sz="4" w:space="0" w:color="auto"/>
        </w:tblBorders>
        <w:tblLayout w:type="fixed"/>
        <w:tblLook w:val="0000" w:firstRow="0" w:lastRow="0" w:firstColumn="0" w:lastColumn="0" w:noHBand="0" w:noVBand="0"/>
      </w:tblPr>
      <w:tblGrid>
        <w:gridCol w:w="1530"/>
        <w:gridCol w:w="270"/>
        <w:gridCol w:w="3240"/>
        <w:gridCol w:w="270"/>
        <w:gridCol w:w="4500"/>
      </w:tblGrid>
      <w:tr w:rsidR="008326BA" w:rsidRPr="008326BA" w14:paraId="0CD32FAB" w14:textId="77777777" w:rsidTr="00260063">
        <w:trPr>
          <w:trHeight w:val="822"/>
        </w:trPr>
        <w:tc>
          <w:tcPr>
            <w:tcW w:w="1530" w:type="dxa"/>
          </w:tcPr>
          <w:p w14:paraId="466CF033" w14:textId="77777777" w:rsidR="008326BA" w:rsidRPr="008326BA" w:rsidRDefault="008326BA" w:rsidP="004E72AF">
            <w:pPr>
              <w:pStyle w:val="Marge"/>
              <w:tabs>
                <w:tab w:val="right" w:leader="underscore" w:pos="9639"/>
              </w:tabs>
              <w:rPr>
                <w:rFonts w:cs="Arial"/>
                <w:b/>
                <w:bCs/>
                <w:szCs w:val="22"/>
                <w:lang w:val="fr-FR"/>
              </w:rPr>
            </w:pPr>
            <w:r w:rsidRPr="008326BA">
              <w:rPr>
                <w:rFonts w:cs="Arial"/>
                <w:b/>
                <w:bCs/>
                <w:szCs w:val="22"/>
              </w:rPr>
              <w:t>Date</w:t>
            </w:r>
          </w:p>
        </w:tc>
        <w:tc>
          <w:tcPr>
            <w:tcW w:w="270" w:type="dxa"/>
            <w:tcBorders>
              <w:top w:val="nil"/>
            </w:tcBorders>
          </w:tcPr>
          <w:p w14:paraId="5C47B376" w14:textId="77777777" w:rsidR="008326BA" w:rsidRPr="008326BA" w:rsidRDefault="008326BA" w:rsidP="004E72AF">
            <w:pPr>
              <w:pStyle w:val="Marge"/>
              <w:tabs>
                <w:tab w:val="right" w:leader="underscore" w:pos="9639"/>
              </w:tabs>
              <w:rPr>
                <w:rFonts w:cs="Arial"/>
                <w:bCs/>
                <w:szCs w:val="22"/>
                <w:lang w:val="fr-FR"/>
              </w:rPr>
            </w:pPr>
          </w:p>
        </w:tc>
        <w:tc>
          <w:tcPr>
            <w:tcW w:w="3240" w:type="dxa"/>
          </w:tcPr>
          <w:p w14:paraId="45BC9507" w14:textId="6550D5AB" w:rsidR="008326BA" w:rsidRPr="00737584" w:rsidRDefault="004A0AB5" w:rsidP="00260063">
            <w:pPr>
              <w:pStyle w:val="Marge"/>
              <w:tabs>
                <w:tab w:val="right" w:leader="underscore" w:pos="9639"/>
              </w:tabs>
              <w:ind w:right="-144"/>
              <w:jc w:val="left"/>
              <w:rPr>
                <w:rFonts w:cs="Arial"/>
                <w:bCs/>
                <w:szCs w:val="22"/>
                <w:lang w:val="en-US"/>
              </w:rPr>
            </w:pPr>
            <w:r w:rsidRPr="00737584">
              <w:rPr>
                <w:rFonts w:cs="Arial"/>
                <w:b/>
                <w:bCs/>
                <w:szCs w:val="22"/>
              </w:rPr>
              <w:t>Mandatory n</w:t>
            </w:r>
            <w:r w:rsidR="008326BA" w:rsidRPr="00737584">
              <w:rPr>
                <w:rFonts w:cs="Arial"/>
                <w:b/>
                <w:bCs/>
                <w:szCs w:val="22"/>
              </w:rPr>
              <w:t>ame, stamp and signature</w:t>
            </w:r>
            <w:r w:rsidR="008326BA" w:rsidRPr="00737584">
              <w:rPr>
                <w:rFonts w:cs="Arial"/>
                <w:bCs/>
                <w:szCs w:val="22"/>
              </w:rPr>
              <w:t xml:space="preserve"> of the financial officer</w:t>
            </w:r>
            <w:r w:rsidRPr="00737584">
              <w:rPr>
                <w:rFonts w:cs="Arial"/>
                <w:bCs/>
                <w:szCs w:val="22"/>
              </w:rPr>
              <w:t xml:space="preserve"> </w:t>
            </w:r>
          </w:p>
        </w:tc>
        <w:tc>
          <w:tcPr>
            <w:tcW w:w="270" w:type="dxa"/>
            <w:tcBorders>
              <w:top w:val="nil"/>
            </w:tcBorders>
          </w:tcPr>
          <w:p w14:paraId="6EADFB3E" w14:textId="77777777" w:rsidR="008326BA" w:rsidRPr="00737584" w:rsidRDefault="008326BA" w:rsidP="004E72AF">
            <w:pPr>
              <w:pStyle w:val="Marge"/>
              <w:tabs>
                <w:tab w:val="right" w:leader="underscore" w:pos="9639"/>
              </w:tabs>
              <w:rPr>
                <w:rFonts w:cs="Arial"/>
                <w:bCs/>
                <w:sz w:val="18"/>
                <w:szCs w:val="18"/>
                <w:lang w:val="en-US"/>
              </w:rPr>
            </w:pPr>
          </w:p>
        </w:tc>
        <w:tc>
          <w:tcPr>
            <w:tcW w:w="4500" w:type="dxa"/>
          </w:tcPr>
          <w:p w14:paraId="5B7AB088" w14:textId="04A2DF32" w:rsidR="00D04102" w:rsidRPr="00D51F97" w:rsidRDefault="004A0AB5" w:rsidP="00D04102">
            <w:pPr>
              <w:pStyle w:val="Marge"/>
              <w:tabs>
                <w:tab w:val="right" w:leader="underscore" w:pos="9639"/>
              </w:tabs>
              <w:spacing w:after="600"/>
              <w:rPr>
                <w:rFonts w:cs="Arial"/>
                <w:bCs/>
                <w:szCs w:val="22"/>
              </w:rPr>
            </w:pPr>
            <w:r w:rsidRPr="00B74B58">
              <w:rPr>
                <w:rFonts w:cs="Arial"/>
                <w:b/>
                <w:bCs/>
                <w:szCs w:val="22"/>
              </w:rPr>
              <w:t xml:space="preserve">Mandatory </w:t>
            </w:r>
            <w:r w:rsidR="00525366" w:rsidRPr="00B74B58">
              <w:rPr>
                <w:rFonts w:cs="Arial"/>
                <w:b/>
                <w:bCs/>
                <w:szCs w:val="22"/>
              </w:rPr>
              <w:t>n</w:t>
            </w:r>
            <w:r w:rsidR="008326BA" w:rsidRPr="00B74B58">
              <w:rPr>
                <w:rFonts w:cs="Arial"/>
                <w:b/>
                <w:bCs/>
                <w:szCs w:val="22"/>
              </w:rPr>
              <w:t xml:space="preserve">ame, stamp and </w:t>
            </w:r>
            <w:r w:rsidR="00B74B58" w:rsidRPr="00B74B58">
              <w:rPr>
                <w:rFonts w:cs="Arial"/>
                <w:b/>
                <w:bCs/>
                <w:szCs w:val="22"/>
              </w:rPr>
              <w:t>signature</w:t>
            </w:r>
            <w:r w:rsidR="00B74B58" w:rsidRPr="00B74B58">
              <w:rPr>
                <w:rFonts w:cs="Arial"/>
                <w:bCs/>
                <w:szCs w:val="22"/>
              </w:rPr>
              <w:t xml:space="preserve"> of</w:t>
            </w:r>
            <w:r w:rsidR="008326BA" w:rsidRPr="00B74B58">
              <w:rPr>
                <w:rFonts w:cs="Arial"/>
                <w:bCs/>
                <w:szCs w:val="22"/>
              </w:rPr>
              <w:t xml:space="preserve"> the Secretary-General of the National Commission or of the</w:t>
            </w:r>
            <w:r w:rsidR="00075926" w:rsidRPr="00B74B58">
              <w:rPr>
                <w:rFonts w:cs="Arial"/>
                <w:bCs/>
                <w:szCs w:val="22"/>
              </w:rPr>
              <w:t xml:space="preserve"> NGO</w:t>
            </w:r>
            <w:r w:rsidR="008326BA" w:rsidRPr="00B74B58">
              <w:rPr>
                <w:rFonts w:cs="Arial"/>
                <w:bCs/>
                <w:szCs w:val="22"/>
              </w:rPr>
              <w:t xml:space="preserve"> in official partnership</w:t>
            </w:r>
            <w:r w:rsidR="00B74B58" w:rsidRPr="00B74B58">
              <w:rPr>
                <w:rFonts w:cs="Arial"/>
                <w:bCs/>
                <w:szCs w:val="22"/>
              </w:rPr>
              <w:t xml:space="preserve"> with UNESCO</w:t>
            </w:r>
            <w:r w:rsidR="008326BA" w:rsidRPr="00E65D06">
              <w:rPr>
                <w:rFonts w:cs="Arial"/>
                <w:bCs/>
                <w:szCs w:val="22"/>
              </w:rPr>
              <w:t xml:space="preserve"> </w:t>
            </w:r>
          </w:p>
        </w:tc>
      </w:tr>
    </w:tbl>
    <w:p w14:paraId="6065420F" w14:textId="4EA2503D" w:rsidR="00BE0BE2" w:rsidRPr="00D51F97" w:rsidRDefault="00D51F97" w:rsidP="00D04102">
      <w:pPr>
        <w:pBdr>
          <w:top w:val="single" w:sz="4" w:space="1" w:color="auto"/>
          <w:left w:val="single" w:sz="4" w:space="4" w:color="auto"/>
          <w:bottom w:val="single" w:sz="4" w:space="1" w:color="auto"/>
          <w:right w:val="single" w:sz="4" w:space="4" w:color="auto"/>
        </w:pBdr>
        <w:jc w:val="both"/>
        <w:rPr>
          <w:szCs w:val="22"/>
        </w:rPr>
      </w:pPr>
      <w:r w:rsidRPr="00DD1C71">
        <w:rPr>
          <w:b/>
          <w:bCs/>
          <w:sz w:val="20"/>
          <w:szCs w:val="20"/>
        </w:rPr>
        <w:t xml:space="preserve">Note: </w:t>
      </w:r>
      <w:r w:rsidR="00184990" w:rsidRPr="00DD1C71">
        <w:rPr>
          <w:rFonts w:cs="Arial"/>
          <w:b/>
          <w:bCs/>
          <w:i/>
          <w:iCs/>
          <w:sz w:val="20"/>
          <w:szCs w:val="20"/>
        </w:rPr>
        <w:t>Y</w:t>
      </w:r>
      <w:r w:rsidRPr="00DD1C71">
        <w:rPr>
          <w:rFonts w:cs="Arial"/>
          <w:b/>
          <w:bCs/>
          <w:i/>
          <w:iCs/>
          <w:sz w:val="20"/>
          <w:szCs w:val="20"/>
        </w:rPr>
        <w:t xml:space="preserve">our focal point </w:t>
      </w:r>
      <w:r w:rsidR="00184990" w:rsidRPr="00DD1C71">
        <w:rPr>
          <w:rFonts w:cs="Arial"/>
          <w:b/>
          <w:bCs/>
          <w:i/>
          <w:iCs/>
          <w:sz w:val="20"/>
          <w:szCs w:val="20"/>
        </w:rPr>
        <w:t>will</w:t>
      </w:r>
      <w:r w:rsidRPr="00DD1C71">
        <w:rPr>
          <w:rFonts w:cs="Arial"/>
          <w:b/>
          <w:bCs/>
          <w:i/>
          <w:iCs/>
          <w:sz w:val="20"/>
          <w:szCs w:val="20"/>
        </w:rPr>
        <w:t xml:space="preserve"> further share with you </w:t>
      </w:r>
      <w:r w:rsidRPr="00DD1C71">
        <w:rPr>
          <w:b/>
          <w:bCs/>
          <w:i/>
          <w:iCs/>
          <w:sz w:val="20"/>
          <w:szCs w:val="20"/>
        </w:rPr>
        <w:t xml:space="preserve">the guidelines for drawing up an </w:t>
      </w:r>
      <w:r w:rsidR="00D460CC">
        <w:rPr>
          <w:b/>
          <w:bCs/>
          <w:i/>
          <w:iCs/>
          <w:sz w:val="20"/>
          <w:szCs w:val="20"/>
        </w:rPr>
        <w:t>e</w:t>
      </w:r>
      <w:r w:rsidRPr="00DD1C71">
        <w:rPr>
          <w:b/>
          <w:bCs/>
          <w:i/>
          <w:iCs/>
          <w:sz w:val="20"/>
          <w:szCs w:val="20"/>
        </w:rPr>
        <w:t xml:space="preserve">valuation </w:t>
      </w:r>
      <w:r w:rsidR="00D460CC">
        <w:rPr>
          <w:b/>
          <w:bCs/>
          <w:i/>
          <w:iCs/>
          <w:sz w:val="20"/>
          <w:szCs w:val="20"/>
        </w:rPr>
        <w:t>r</w:t>
      </w:r>
      <w:r w:rsidRPr="00DD1C71">
        <w:rPr>
          <w:b/>
          <w:bCs/>
          <w:i/>
          <w:iCs/>
          <w:sz w:val="20"/>
          <w:szCs w:val="20"/>
        </w:rPr>
        <w:t>eport, along with which you may wish to submit any relevant documentation, such as news clippings, photographs, videos, documents, meeting reports, publications, et</w:t>
      </w:r>
      <w:r w:rsidR="00260063">
        <w:rPr>
          <w:b/>
          <w:bCs/>
          <w:i/>
          <w:iCs/>
          <w:sz w:val="20"/>
          <w:szCs w:val="20"/>
        </w:rPr>
        <w:t>c.</w:t>
      </w:r>
      <w:bookmarkEnd w:id="0"/>
    </w:p>
    <w:sectPr w:rsidR="00BE0BE2" w:rsidRPr="00D51F97" w:rsidSect="00985020">
      <w:headerReference w:type="first" r:id="rId14"/>
      <w:type w:val="oddPage"/>
      <w:pgSz w:w="11906" w:h="16838" w:code="9"/>
      <w:pgMar w:top="1411" w:right="1138" w:bottom="720" w:left="113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7D399" w14:textId="77777777" w:rsidR="007C7237" w:rsidRDefault="007C7237">
      <w:r>
        <w:separator/>
      </w:r>
    </w:p>
  </w:endnote>
  <w:endnote w:type="continuationSeparator" w:id="0">
    <w:p w14:paraId="26D283D7" w14:textId="77777777" w:rsidR="007C7237" w:rsidRDefault="007C7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64300" w14:textId="77777777" w:rsidR="007C7237" w:rsidRDefault="007C7237">
      <w:r>
        <w:separator/>
      </w:r>
    </w:p>
  </w:footnote>
  <w:footnote w:type="continuationSeparator" w:id="0">
    <w:p w14:paraId="5BFC5DD7" w14:textId="77777777" w:rsidR="007C7237" w:rsidRDefault="007C7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9690638"/>
      <w:docPartObj>
        <w:docPartGallery w:val="Page Numbers (Top of Page)"/>
        <w:docPartUnique/>
      </w:docPartObj>
    </w:sdtPr>
    <w:sdtEndPr>
      <w:rPr>
        <w:noProof/>
      </w:rPr>
    </w:sdtEndPr>
    <w:sdtContent>
      <w:p w14:paraId="4477B107" w14:textId="77777777" w:rsidR="0029134D" w:rsidRDefault="0029134D" w:rsidP="0029134D">
        <w:pPr>
          <w:pStyle w:val="a8"/>
          <w:ind w:firstLine="8647"/>
        </w:pPr>
        <w:r>
          <w:t>CL/4532</w:t>
        </w:r>
      </w:p>
      <w:p w14:paraId="3ECF2705" w14:textId="5400ABAB" w:rsidR="0029134D" w:rsidRPr="004F183E" w:rsidRDefault="0029134D" w:rsidP="0029134D">
        <w:pPr>
          <w:pStyle w:val="a8"/>
          <w:ind w:firstLine="8647"/>
        </w:pPr>
        <w:r>
          <w:t>Annex IV</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C1D24"/>
    <w:multiLevelType w:val="hybridMultilevel"/>
    <w:tmpl w:val="AAB8D48E"/>
    <w:lvl w:ilvl="0" w:tplc="00D2B23A">
      <w:start w:val="2"/>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B1C9C"/>
    <w:multiLevelType w:val="hybridMultilevel"/>
    <w:tmpl w:val="23A85EFA"/>
    <w:lvl w:ilvl="0" w:tplc="CFBCE880">
      <w:start w:val="1"/>
      <w:numFmt w:val="bullet"/>
      <w:pStyle w:val="TIRETbul1cm"/>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0B22BCA"/>
    <w:multiLevelType w:val="hybridMultilevel"/>
    <w:tmpl w:val="255C9AA6"/>
    <w:lvl w:ilvl="0" w:tplc="735AC7AE">
      <w:start w:val="1"/>
      <w:numFmt w:val="upperLetter"/>
      <w:lvlText w:val="%1."/>
      <w:lvlJc w:val="left"/>
      <w:pPr>
        <w:ind w:left="-226" w:hanging="285"/>
      </w:pPr>
      <w:rPr>
        <w:rFonts w:ascii="Arial" w:eastAsia="Arial" w:hAnsi="Arial" w:cs="Arial" w:hint="default"/>
        <w:b/>
        <w:bCs/>
        <w:w w:val="100"/>
        <w:sz w:val="22"/>
        <w:szCs w:val="22"/>
      </w:rPr>
    </w:lvl>
    <w:lvl w:ilvl="1" w:tplc="5FE2C982">
      <w:numFmt w:val="bullet"/>
      <w:lvlText w:val="•"/>
      <w:lvlJc w:val="left"/>
      <w:pPr>
        <w:ind w:left="583" w:hanging="285"/>
      </w:pPr>
      <w:rPr>
        <w:rFonts w:hint="default"/>
      </w:rPr>
    </w:lvl>
    <w:lvl w:ilvl="2" w:tplc="04E66794">
      <w:numFmt w:val="bullet"/>
      <w:lvlText w:val="•"/>
      <w:lvlJc w:val="left"/>
      <w:pPr>
        <w:ind w:left="1388" w:hanging="285"/>
      </w:pPr>
      <w:rPr>
        <w:rFonts w:hint="default"/>
      </w:rPr>
    </w:lvl>
    <w:lvl w:ilvl="3" w:tplc="21B8F346">
      <w:numFmt w:val="bullet"/>
      <w:lvlText w:val="•"/>
      <w:lvlJc w:val="left"/>
      <w:pPr>
        <w:ind w:left="2192" w:hanging="285"/>
      </w:pPr>
      <w:rPr>
        <w:rFonts w:hint="default"/>
      </w:rPr>
    </w:lvl>
    <w:lvl w:ilvl="4" w:tplc="7764DCFC">
      <w:numFmt w:val="bullet"/>
      <w:lvlText w:val="•"/>
      <w:lvlJc w:val="left"/>
      <w:pPr>
        <w:ind w:left="2997" w:hanging="285"/>
      </w:pPr>
      <w:rPr>
        <w:rFonts w:hint="default"/>
      </w:rPr>
    </w:lvl>
    <w:lvl w:ilvl="5" w:tplc="4546E8EE">
      <w:numFmt w:val="bullet"/>
      <w:lvlText w:val="•"/>
      <w:lvlJc w:val="left"/>
      <w:pPr>
        <w:ind w:left="3802" w:hanging="285"/>
      </w:pPr>
      <w:rPr>
        <w:rFonts w:hint="default"/>
      </w:rPr>
    </w:lvl>
    <w:lvl w:ilvl="6" w:tplc="ADCE4A40">
      <w:numFmt w:val="bullet"/>
      <w:lvlText w:val="•"/>
      <w:lvlJc w:val="left"/>
      <w:pPr>
        <w:ind w:left="4606" w:hanging="285"/>
      </w:pPr>
      <w:rPr>
        <w:rFonts w:hint="default"/>
      </w:rPr>
    </w:lvl>
    <w:lvl w:ilvl="7" w:tplc="C742C23C">
      <w:numFmt w:val="bullet"/>
      <w:lvlText w:val="•"/>
      <w:lvlJc w:val="left"/>
      <w:pPr>
        <w:ind w:left="5411" w:hanging="285"/>
      </w:pPr>
      <w:rPr>
        <w:rFonts w:hint="default"/>
      </w:rPr>
    </w:lvl>
    <w:lvl w:ilvl="8" w:tplc="0206E5CA">
      <w:numFmt w:val="bullet"/>
      <w:lvlText w:val="•"/>
      <w:lvlJc w:val="left"/>
      <w:pPr>
        <w:ind w:left="6216" w:hanging="285"/>
      </w:pPr>
      <w:rPr>
        <w:rFonts w:hint="default"/>
      </w:rPr>
    </w:lvl>
  </w:abstractNum>
  <w:abstractNum w:abstractNumId="3" w15:restartNumberingAfterBreak="0">
    <w:nsid w:val="14360545"/>
    <w:multiLevelType w:val="hybridMultilevel"/>
    <w:tmpl w:val="E38CFB54"/>
    <w:lvl w:ilvl="0" w:tplc="539E5CA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91266E"/>
    <w:multiLevelType w:val="hybridMultilevel"/>
    <w:tmpl w:val="2B667036"/>
    <w:lvl w:ilvl="0" w:tplc="FFFFFFFF">
      <w:start w:val="1"/>
      <w:numFmt w:val="lowerLetter"/>
      <w:lvlText w:val="(%1)"/>
      <w:lvlJc w:val="left"/>
      <w:pPr>
        <w:ind w:left="936" w:hanging="369"/>
      </w:pPr>
      <w:rPr>
        <w:rFonts w:ascii="Arial" w:eastAsia="Arial" w:hAnsi="Arial" w:cs="Arial" w:hint="default"/>
        <w:b w:val="0"/>
        <w:bCs w:val="0"/>
        <w:spacing w:val="-1"/>
        <w:w w:val="100"/>
        <w:sz w:val="22"/>
        <w:szCs w:val="22"/>
      </w:rPr>
    </w:lvl>
    <w:lvl w:ilvl="1" w:tplc="FFFFFFFF" w:tentative="1">
      <w:start w:val="1"/>
      <w:numFmt w:val="lowerLetter"/>
      <w:lvlText w:val="%2."/>
      <w:lvlJc w:val="left"/>
      <w:pPr>
        <w:ind w:left="674" w:hanging="360"/>
      </w:pPr>
    </w:lvl>
    <w:lvl w:ilvl="2" w:tplc="FFFFFFFF" w:tentative="1">
      <w:start w:val="1"/>
      <w:numFmt w:val="lowerRoman"/>
      <w:lvlText w:val="%3."/>
      <w:lvlJc w:val="right"/>
      <w:pPr>
        <w:ind w:left="1394" w:hanging="180"/>
      </w:pPr>
    </w:lvl>
    <w:lvl w:ilvl="3" w:tplc="FFFFFFFF" w:tentative="1">
      <w:start w:val="1"/>
      <w:numFmt w:val="decimal"/>
      <w:lvlText w:val="%4."/>
      <w:lvlJc w:val="left"/>
      <w:pPr>
        <w:ind w:left="2114" w:hanging="360"/>
      </w:pPr>
    </w:lvl>
    <w:lvl w:ilvl="4" w:tplc="FFFFFFFF" w:tentative="1">
      <w:start w:val="1"/>
      <w:numFmt w:val="lowerLetter"/>
      <w:lvlText w:val="%5."/>
      <w:lvlJc w:val="left"/>
      <w:pPr>
        <w:ind w:left="2834" w:hanging="360"/>
      </w:pPr>
    </w:lvl>
    <w:lvl w:ilvl="5" w:tplc="FFFFFFFF" w:tentative="1">
      <w:start w:val="1"/>
      <w:numFmt w:val="lowerRoman"/>
      <w:lvlText w:val="%6."/>
      <w:lvlJc w:val="right"/>
      <w:pPr>
        <w:ind w:left="3554" w:hanging="180"/>
      </w:pPr>
    </w:lvl>
    <w:lvl w:ilvl="6" w:tplc="FFFFFFFF" w:tentative="1">
      <w:start w:val="1"/>
      <w:numFmt w:val="decimal"/>
      <w:lvlText w:val="%7."/>
      <w:lvlJc w:val="left"/>
      <w:pPr>
        <w:ind w:left="4274" w:hanging="360"/>
      </w:pPr>
    </w:lvl>
    <w:lvl w:ilvl="7" w:tplc="FFFFFFFF" w:tentative="1">
      <w:start w:val="1"/>
      <w:numFmt w:val="lowerLetter"/>
      <w:lvlText w:val="%8."/>
      <w:lvlJc w:val="left"/>
      <w:pPr>
        <w:ind w:left="4994" w:hanging="360"/>
      </w:pPr>
    </w:lvl>
    <w:lvl w:ilvl="8" w:tplc="FFFFFFFF" w:tentative="1">
      <w:start w:val="1"/>
      <w:numFmt w:val="lowerRoman"/>
      <w:lvlText w:val="%9."/>
      <w:lvlJc w:val="right"/>
      <w:pPr>
        <w:ind w:left="5714" w:hanging="180"/>
      </w:pPr>
    </w:lvl>
  </w:abstractNum>
  <w:abstractNum w:abstractNumId="5" w15:restartNumberingAfterBreak="0">
    <w:nsid w:val="19337B72"/>
    <w:multiLevelType w:val="hybridMultilevel"/>
    <w:tmpl w:val="2C18F176"/>
    <w:lvl w:ilvl="0" w:tplc="5C7A0C1C">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364F7F"/>
    <w:multiLevelType w:val="hybridMultilevel"/>
    <w:tmpl w:val="1CB6E6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A2E00F3"/>
    <w:multiLevelType w:val="hybridMultilevel"/>
    <w:tmpl w:val="3586CCC0"/>
    <w:lvl w:ilvl="0" w:tplc="47DC356E">
      <w:start w:val="1"/>
      <w:numFmt w:val="decimal"/>
      <w:lvlText w:val="%1."/>
      <w:lvlJc w:val="left"/>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F0366F8"/>
    <w:multiLevelType w:val="multilevel"/>
    <w:tmpl w:val="23F49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E06B9A"/>
    <w:multiLevelType w:val="hybridMultilevel"/>
    <w:tmpl w:val="93825B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6F092D"/>
    <w:multiLevelType w:val="hybridMultilevel"/>
    <w:tmpl w:val="5AFE3388"/>
    <w:lvl w:ilvl="0" w:tplc="927E70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B14D83"/>
    <w:multiLevelType w:val="singleLevel"/>
    <w:tmpl w:val="927E70FE"/>
    <w:lvl w:ilvl="0">
      <w:start w:val="1"/>
      <w:numFmt w:val="bullet"/>
      <w:lvlText w:val=""/>
      <w:lvlJc w:val="left"/>
      <w:pPr>
        <w:tabs>
          <w:tab w:val="num" w:pos="644"/>
        </w:tabs>
        <w:ind w:left="284" w:firstLine="0"/>
      </w:pPr>
      <w:rPr>
        <w:rFonts w:ascii="Symbol" w:hAnsi="Symbol" w:hint="default"/>
      </w:rPr>
    </w:lvl>
  </w:abstractNum>
  <w:abstractNum w:abstractNumId="12" w15:restartNumberingAfterBreak="0">
    <w:nsid w:val="33F61979"/>
    <w:multiLevelType w:val="hybridMultilevel"/>
    <w:tmpl w:val="7DD6F1BE"/>
    <w:lvl w:ilvl="0" w:tplc="040C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38725D"/>
    <w:multiLevelType w:val="hybridMultilevel"/>
    <w:tmpl w:val="08E2FFB4"/>
    <w:lvl w:ilvl="0" w:tplc="6A3292A6">
      <w:start w:val="1"/>
      <w:numFmt w:val="low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F9C1465"/>
    <w:multiLevelType w:val="hybridMultilevel"/>
    <w:tmpl w:val="6114BC66"/>
    <w:lvl w:ilvl="0" w:tplc="5FB4E4EA">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C1B7770"/>
    <w:multiLevelType w:val="hybridMultilevel"/>
    <w:tmpl w:val="C3E0DD30"/>
    <w:lvl w:ilvl="0" w:tplc="927E70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0673F86"/>
    <w:multiLevelType w:val="hybridMultilevel"/>
    <w:tmpl w:val="2B667036"/>
    <w:lvl w:ilvl="0" w:tplc="FFFFFFFF">
      <w:start w:val="1"/>
      <w:numFmt w:val="lowerLetter"/>
      <w:lvlText w:val="(%1)"/>
      <w:lvlJc w:val="left"/>
      <w:pPr>
        <w:ind w:left="936" w:hanging="369"/>
      </w:pPr>
      <w:rPr>
        <w:rFonts w:ascii="Arial" w:eastAsia="Arial" w:hAnsi="Arial" w:cs="Arial" w:hint="default"/>
        <w:b w:val="0"/>
        <w:bCs w:val="0"/>
        <w:spacing w:val="-1"/>
        <w:w w:val="100"/>
        <w:sz w:val="22"/>
        <w:szCs w:val="22"/>
      </w:rPr>
    </w:lvl>
    <w:lvl w:ilvl="1" w:tplc="FFFFFFFF" w:tentative="1">
      <w:start w:val="1"/>
      <w:numFmt w:val="lowerLetter"/>
      <w:lvlText w:val="%2."/>
      <w:lvlJc w:val="left"/>
      <w:pPr>
        <w:ind w:left="674" w:hanging="360"/>
      </w:pPr>
    </w:lvl>
    <w:lvl w:ilvl="2" w:tplc="FFFFFFFF" w:tentative="1">
      <w:start w:val="1"/>
      <w:numFmt w:val="lowerRoman"/>
      <w:lvlText w:val="%3."/>
      <w:lvlJc w:val="right"/>
      <w:pPr>
        <w:ind w:left="1394" w:hanging="180"/>
      </w:pPr>
    </w:lvl>
    <w:lvl w:ilvl="3" w:tplc="FFFFFFFF" w:tentative="1">
      <w:start w:val="1"/>
      <w:numFmt w:val="decimal"/>
      <w:lvlText w:val="%4."/>
      <w:lvlJc w:val="left"/>
      <w:pPr>
        <w:ind w:left="2114" w:hanging="360"/>
      </w:pPr>
    </w:lvl>
    <w:lvl w:ilvl="4" w:tplc="FFFFFFFF" w:tentative="1">
      <w:start w:val="1"/>
      <w:numFmt w:val="lowerLetter"/>
      <w:lvlText w:val="%5."/>
      <w:lvlJc w:val="left"/>
      <w:pPr>
        <w:ind w:left="2834" w:hanging="360"/>
      </w:pPr>
    </w:lvl>
    <w:lvl w:ilvl="5" w:tplc="FFFFFFFF" w:tentative="1">
      <w:start w:val="1"/>
      <w:numFmt w:val="lowerRoman"/>
      <w:lvlText w:val="%6."/>
      <w:lvlJc w:val="right"/>
      <w:pPr>
        <w:ind w:left="3554" w:hanging="180"/>
      </w:pPr>
    </w:lvl>
    <w:lvl w:ilvl="6" w:tplc="FFFFFFFF" w:tentative="1">
      <w:start w:val="1"/>
      <w:numFmt w:val="decimal"/>
      <w:lvlText w:val="%7."/>
      <w:lvlJc w:val="left"/>
      <w:pPr>
        <w:ind w:left="4274" w:hanging="360"/>
      </w:pPr>
    </w:lvl>
    <w:lvl w:ilvl="7" w:tplc="FFFFFFFF" w:tentative="1">
      <w:start w:val="1"/>
      <w:numFmt w:val="lowerLetter"/>
      <w:lvlText w:val="%8."/>
      <w:lvlJc w:val="left"/>
      <w:pPr>
        <w:ind w:left="4994" w:hanging="360"/>
      </w:pPr>
    </w:lvl>
    <w:lvl w:ilvl="8" w:tplc="FFFFFFFF" w:tentative="1">
      <w:start w:val="1"/>
      <w:numFmt w:val="lowerRoman"/>
      <w:lvlText w:val="%9."/>
      <w:lvlJc w:val="right"/>
      <w:pPr>
        <w:ind w:left="5714" w:hanging="180"/>
      </w:pPr>
    </w:lvl>
  </w:abstractNum>
  <w:abstractNum w:abstractNumId="17" w15:restartNumberingAfterBreak="0">
    <w:nsid w:val="529C6645"/>
    <w:multiLevelType w:val="hybridMultilevel"/>
    <w:tmpl w:val="56462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8A692E"/>
    <w:multiLevelType w:val="hybridMultilevel"/>
    <w:tmpl w:val="BD98E9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B603114"/>
    <w:multiLevelType w:val="hybridMultilevel"/>
    <w:tmpl w:val="2B667036"/>
    <w:lvl w:ilvl="0" w:tplc="FFFFFFFF">
      <w:start w:val="1"/>
      <w:numFmt w:val="lowerLetter"/>
      <w:lvlText w:val="(%1)"/>
      <w:lvlJc w:val="left"/>
      <w:pPr>
        <w:ind w:left="936" w:hanging="369"/>
      </w:pPr>
      <w:rPr>
        <w:rFonts w:ascii="Arial" w:eastAsia="Arial" w:hAnsi="Arial" w:cs="Arial" w:hint="default"/>
        <w:b w:val="0"/>
        <w:bCs w:val="0"/>
        <w:spacing w:val="-1"/>
        <w:w w:val="100"/>
        <w:sz w:val="22"/>
        <w:szCs w:val="22"/>
      </w:rPr>
    </w:lvl>
    <w:lvl w:ilvl="1" w:tplc="FFFFFFFF" w:tentative="1">
      <w:start w:val="1"/>
      <w:numFmt w:val="lowerLetter"/>
      <w:lvlText w:val="%2."/>
      <w:lvlJc w:val="left"/>
      <w:pPr>
        <w:ind w:left="674" w:hanging="360"/>
      </w:pPr>
    </w:lvl>
    <w:lvl w:ilvl="2" w:tplc="FFFFFFFF" w:tentative="1">
      <w:start w:val="1"/>
      <w:numFmt w:val="lowerRoman"/>
      <w:lvlText w:val="%3."/>
      <w:lvlJc w:val="right"/>
      <w:pPr>
        <w:ind w:left="1394" w:hanging="180"/>
      </w:pPr>
    </w:lvl>
    <w:lvl w:ilvl="3" w:tplc="FFFFFFFF" w:tentative="1">
      <w:start w:val="1"/>
      <w:numFmt w:val="decimal"/>
      <w:lvlText w:val="%4."/>
      <w:lvlJc w:val="left"/>
      <w:pPr>
        <w:ind w:left="2114" w:hanging="360"/>
      </w:pPr>
    </w:lvl>
    <w:lvl w:ilvl="4" w:tplc="FFFFFFFF" w:tentative="1">
      <w:start w:val="1"/>
      <w:numFmt w:val="lowerLetter"/>
      <w:lvlText w:val="%5."/>
      <w:lvlJc w:val="left"/>
      <w:pPr>
        <w:ind w:left="2834" w:hanging="360"/>
      </w:pPr>
    </w:lvl>
    <w:lvl w:ilvl="5" w:tplc="FFFFFFFF" w:tentative="1">
      <w:start w:val="1"/>
      <w:numFmt w:val="lowerRoman"/>
      <w:lvlText w:val="%6."/>
      <w:lvlJc w:val="right"/>
      <w:pPr>
        <w:ind w:left="3554" w:hanging="180"/>
      </w:pPr>
    </w:lvl>
    <w:lvl w:ilvl="6" w:tplc="FFFFFFFF" w:tentative="1">
      <w:start w:val="1"/>
      <w:numFmt w:val="decimal"/>
      <w:lvlText w:val="%7."/>
      <w:lvlJc w:val="left"/>
      <w:pPr>
        <w:ind w:left="4274" w:hanging="360"/>
      </w:pPr>
    </w:lvl>
    <w:lvl w:ilvl="7" w:tplc="FFFFFFFF" w:tentative="1">
      <w:start w:val="1"/>
      <w:numFmt w:val="lowerLetter"/>
      <w:lvlText w:val="%8."/>
      <w:lvlJc w:val="left"/>
      <w:pPr>
        <w:ind w:left="4994" w:hanging="360"/>
      </w:pPr>
    </w:lvl>
    <w:lvl w:ilvl="8" w:tplc="FFFFFFFF" w:tentative="1">
      <w:start w:val="1"/>
      <w:numFmt w:val="lowerRoman"/>
      <w:lvlText w:val="%9."/>
      <w:lvlJc w:val="right"/>
      <w:pPr>
        <w:ind w:left="5714" w:hanging="180"/>
      </w:pPr>
    </w:lvl>
  </w:abstractNum>
  <w:abstractNum w:abstractNumId="20" w15:restartNumberingAfterBreak="0">
    <w:nsid w:val="5D2B16B5"/>
    <w:multiLevelType w:val="hybridMultilevel"/>
    <w:tmpl w:val="A2E23D7A"/>
    <w:lvl w:ilvl="0" w:tplc="927E70F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63190867"/>
    <w:multiLevelType w:val="hybridMultilevel"/>
    <w:tmpl w:val="3112DF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64711A5"/>
    <w:multiLevelType w:val="multilevel"/>
    <w:tmpl w:val="BADE641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9909B2"/>
    <w:multiLevelType w:val="hybridMultilevel"/>
    <w:tmpl w:val="2878F53E"/>
    <w:lvl w:ilvl="0" w:tplc="040C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DCA2CF5"/>
    <w:multiLevelType w:val="hybridMultilevel"/>
    <w:tmpl w:val="CD7C8A10"/>
    <w:lvl w:ilvl="0" w:tplc="8612C90E">
      <w:start w:val="1"/>
      <w:numFmt w:val="upperLetter"/>
      <w:lvlText w:val="%1."/>
      <w:lvlJc w:val="left"/>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45E78F3"/>
    <w:multiLevelType w:val="multilevel"/>
    <w:tmpl w:val="8F568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823373"/>
    <w:multiLevelType w:val="hybridMultilevel"/>
    <w:tmpl w:val="7096886E"/>
    <w:lvl w:ilvl="0" w:tplc="040C0017">
      <w:start w:val="2"/>
      <w:numFmt w:val="low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7"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8" w15:restartNumberingAfterBreak="0">
    <w:nsid w:val="7A2F3497"/>
    <w:multiLevelType w:val="hybridMultilevel"/>
    <w:tmpl w:val="761225DC"/>
    <w:lvl w:ilvl="0" w:tplc="89C23F08">
      <w:start w:val="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B24AB7"/>
    <w:multiLevelType w:val="hybridMultilevel"/>
    <w:tmpl w:val="CC686DD8"/>
    <w:lvl w:ilvl="0" w:tplc="7EC85B4C">
      <w:start w:val="1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27"/>
  </w:num>
  <w:num w:numId="12">
    <w:abstractNumId w:val="11"/>
  </w:num>
  <w:num w:numId="13">
    <w:abstractNumId w:val="3"/>
    <w:lvlOverride w:ilvl="0">
      <w:lvl w:ilvl="0" w:tplc="539E5CA6">
        <w:numFmt w:val="bullet"/>
        <w:lvlText w:val="-"/>
        <w:lvlJc w:val="left"/>
        <w:pPr>
          <w:tabs>
            <w:tab w:val="num" w:pos="720"/>
          </w:tabs>
          <w:ind w:left="720" w:hanging="360"/>
        </w:pPr>
        <w:rPr>
          <w:rFonts w:ascii="Arial" w:eastAsia="Times New Roman" w:hAnsi="Arial" w:cs="Arial" w:hint="default"/>
        </w:rPr>
      </w:lvl>
    </w:lvlOverride>
  </w:num>
  <w:num w:numId="14">
    <w:abstractNumId w:val="7"/>
    <w:lvlOverride w:ilvl="0">
      <w:lvl w:ilvl="0" w:tplc="47DC356E">
        <w:start w:val="1"/>
        <w:numFmt w:val="decimal"/>
        <w:lvlText w:val="%1."/>
        <w:lvlJc w:val="left"/>
        <w:pPr>
          <w:ind w:left="1068" w:hanging="708"/>
        </w:pPr>
        <w:rPr>
          <w:rFonts w:hint="default"/>
        </w:rPr>
      </w:lvl>
    </w:lvlOverride>
  </w:num>
  <w:num w:numId="15">
    <w:abstractNumId w:val="24"/>
    <w:lvlOverride w:ilvl="0">
      <w:lvl w:ilvl="0" w:tplc="8612C90E">
        <w:start w:val="1"/>
        <w:numFmt w:val="upperLetter"/>
        <w:lvlText w:val="%1."/>
        <w:lvlJc w:val="left"/>
        <w:pPr>
          <w:ind w:left="1068" w:hanging="708"/>
        </w:pPr>
        <w:rPr>
          <w:rFonts w:hint="default"/>
        </w:rPr>
      </w:lvl>
    </w:lvlOverride>
  </w:num>
  <w:num w:numId="16">
    <w:abstractNumId w:val="1"/>
  </w:num>
  <w:num w:numId="17">
    <w:abstractNumId w:val="1"/>
  </w:num>
  <w:num w:numId="18">
    <w:abstractNumId w:val="1"/>
  </w:num>
  <w:num w:numId="19">
    <w:abstractNumId w:val="3"/>
  </w:num>
  <w:num w:numId="20">
    <w:abstractNumId w:val="7"/>
  </w:num>
  <w:num w:numId="21">
    <w:abstractNumId w:val="21"/>
  </w:num>
  <w:num w:numId="22">
    <w:abstractNumId w:val="14"/>
  </w:num>
  <w:num w:numId="23">
    <w:abstractNumId w:val="6"/>
  </w:num>
  <w:num w:numId="24">
    <w:abstractNumId w:val="12"/>
  </w:num>
  <w:num w:numId="25">
    <w:abstractNumId w:val="18"/>
  </w:num>
  <w:num w:numId="26">
    <w:abstractNumId w:val="23"/>
  </w:num>
  <w:num w:numId="27">
    <w:abstractNumId w:val="29"/>
  </w:num>
  <w:num w:numId="28">
    <w:abstractNumId w:val="2"/>
  </w:num>
  <w:num w:numId="29">
    <w:abstractNumId w:val="4"/>
  </w:num>
  <w:num w:numId="30">
    <w:abstractNumId w:val="19"/>
  </w:num>
  <w:num w:numId="31">
    <w:abstractNumId w:val="16"/>
  </w:num>
  <w:num w:numId="32">
    <w:abstractNumId w:val="5"/>
  </w:num>
  <w:num w:numId="33">
    <w:abstractNumId w:val="8"/>
  </w:num>
  <w:num w:numId="34">
    <w:abstractNumId w:val="22"/>
  </w:num>
  <w:num w:numId="35">
    <w:abstractNumId w:val="13"/>
  </w:num>
  <w:num w:numId="36">
    <w:abstractNumId w:val="28"/>
  </w:num>
  <w:num w:numId="37">
    <w:abstractNumId w:val="0"/>
  </w:num>
  <w:num w:numId="38">
    <w:abstractNumId w:val="26"/>
  </w:num>
  <w:num w:numId="39">
    <w:abstractNumId w:val="15"/>
  </w:num>
  <w:num w:numId="40">
    <w:abstractNumId w:val="17"/>
  </w:num>
  <w:num w:numId="41">
    <w:abstractNumId w:val="10"/>
  </w:num>
  <w:num w:numId="42">
    <w:abstractNumId w:val="20"/>
  </w:num>
  <w:num w:numId="43">
    <w:abstractNumId w:val="25"/>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A6A"/>
    <w:rsid w:val="000003EC"/>
    <w:rsid w:val="00001799"/>
    <w:rsid w:val="00002F91"/>
    <w:rsid w:val="00003B2A"/>
    <w:rsid w:val="00004472"/>
    <w:rsid w:val="00004725"/>
    <w:rsid w:val="000103BF"/>
    <w:rsid w:val="00010B89"/>
    <w:rsid w:val="000115A3"/>
    <w:rsid w:val="000118CD"/>
    <w:rsid w:val="000122BE"/>
    <w:rsid w:val="00013390"/>
    <w:rsid w:val="00013E01"/>
    <w:rsid w:val="00017E4B"/>
    <w:rsid w:val="00023A5D"/>
    <w:rsid w:val="00027122"/>
    <w:rsid w:val="000319A1"/>
    <w:rsid w:val="00033544"/>
    <w:rsid w:val="000347C5"/>
    <w:rsid w:val="00034F15"/>
    <w:rsid w:val="00037330"/>
    <w:rsid w:val="00040F66"/>
    <w:rsid w:val="00041733"/>
    <w:rsid w:val="000431C5"/>
    <w:rsid w:val="00043221"/>
    <w:rsid w:val="000445B8"/>
    <w:rsid w:val="00045F98"/>
    <w:rsid w:val="00050D02"/>
    <w:rsid w:val="00051604"/>
    <w:rsid w:val="00054518"/>
    <w:rsid w:val="000554E1"/>
    <w:rsid w:val="00060399"/>
    <w:rsid w:val="00060718"/>
    <w:rsid w:val="000638C1"/>
    <w:rsid w:val="00065C48"/>
    <w:rsid w:val="00065DEB"/>
    <w:rsid w:val="0006619A"/>
    <w:rsid w:val="00067E0B"/>
    <w:rsid w:val="000719A5"/>
    <w:rsid w:val="00072159"/>
    <w:rsid w:val="00074839"/>
    <w:rsid w:val="000748A0"/>
    <w:rsid w:val="00074A36"/>
    <w:rsid w:val="00075926"/>
    <w:rsid w:val="0007772E"/>
    <w:rsid w:val="00080B76"/>
    <w:rsid w:val="00080CDD"/>
    <w:rsid w:val="00082162"/>
    <w:rsid w:val="000830AA"/>
    <w:rsid w:val="00083369"/>
    <w:rsid w:val="0008342F"/>
    <w:rsid w:val="000851F4"/>
    <w:rsid w:val="0008550D"/>
    <w:rsid w:val="00085FE9"/>
    <w:rsid w:val="00086071"/>
    <w:rsid w:val="000874B1"/>
    <w:rsid w:val="00087807"/>
    <w:rsid w:val="0009246D"/>
    <w:rsid w:val="000936CE"/>
    <w:rsid w:val="00093BB8"/>
    <w:rsid w:val="00093D16"/>
    <w:rsid w:val="00095E49"/>
    <w:rsid w:val="00096B46"/>
    <w:rsid w:val="00097CDF"/>
    <w:rsid w:val="000A4D7E"/>
    <w:rsid w:val="000A55A9"/>
    <w:rsid w:val="000A55F2"/>
    <w:rsid w:val="000A5C85"/>
    <w:rsid w:val="000A63EE"/>
    <w:rsid w:val="000A66AF"/>
    <w:rsid w:val="000A6D08"/>
    <w:rsid w:val="000B1B44"/>
    <w:rsid w:val="000B60F5"/>
    <w:rsid w:val="000C19B1"/>
    <w:rsid w:val="000C4798"/>
    <w:rsid w:val="000C49D5"/>
    <w:rsid w:val="000C70F5"/>
    <w:rsid w:val="000D0553"/>
    <w:rsid w:val="000D719C"/>
    <w:rsid w:val="000E05A5"/>
    <w:rsid w:val="000E0FCC"/>
    <w:rsid w:val="000E0FDE"/>
    <w:rsid w:val="000E188E"/>
    <w:rsid w:val="000E217E"/>
    <w:rsid w:val="000E2307"/>
    <w:rsid w:val="000E55FB"/>
    <w:rsid w:val="000E7522"/>
    <w:rsid w:val="000E7E22"/>
    <w:rsid w:val="000F2159"/>
    <w:rsid w:val="000F3A9E"/>
    <w:rsid w:val="000F4768"/>
    <w:rsid w:val="000F651A"/>
    <w:rsid w:val="000F7203"/>
    <w:rsid w:val="000F78B3"/>
    <w:rsid w:val="001002FF"/>
    <w:rsid w:val="00101AAB"/>
    <w:rsid w:val="001026BE"/>
    <w:rsid w:val="00102AC7"/>
    <w:rsid w:val="00103D3E"/>
    <w:rsid w:val="00104859"/>
    <w:rsid w:val="00104894"/>
    <w:rsid w:val="00104EE2"/>
    <w:rsid w:val="001056F8"/>
    <w:rsid w:val="00105E15"/>
    <w:rsid w:val="00105E4E"/>
    <w:rsid w:val="00105EA4"/>
    <w:rsid w:val="00107DFA"/>
    <w:rsid w:val="00110568"/>
    <w:rsid w:val="00110D3A"/>
    <w:rsid w:val="001119D3"/>
    <w:rsid w:val="00120875"/>
    <w:rsid w:val="001214FF"/>
    <w:rsid w:val="00124E6E"/>
    <w:rsid w:val="0012500C"/>
    <w:rsid w:val="00126C0C"/>
    <w:rsid w:val="0013002D"/>
    <w:rsid w:val="0013160C"/>
    <w:rsid w:val="00132080"/>
    <w:rsid w:val="001323E5"/>
    <w:rsid w:val="001327DE"/>
    <w:rsid w:val="0013322F"/>
    <w:rsid w:val="00134FF4"/>
    <w:rsid w:val="0014044B"/>
    <w:rsid w:val="00141FB0"/>
    <w:rsid w:val="00143296"/>
    <w:rsid w:val="001442A0"/>
    <w:rsid w:val="0014529C"/>
    <w:rsid w:val="00147349"/>
    <w:rsid w:val="0015046B"/>
    <w:rsid w:val="0015071B"/>
    <w:rsid w:val="001524A3"/>
    <w:rsid w:val="0015280B"/>
    <w:rsid w:val="001541C0"/>
    <w:rsid w:val="0015561D"/>
    <w:rsid w:val="00156207"/>
    <w:rsid w:val="00156824"/>
    <w:rsid w:val="00156D29"/>
    <w:rsid w:val="0016592F"/>
    <w:rsid w:val="00167F45"/>
    <w:rsid w:val="0017022A"/>
    <w:rsid w:val="00171445"/>
    <w:rsid w:val="00172148"/>
    <w:rsid w:val="00172C7F"/>
    <w:rsid w:val="00176975"/>
    <w:rsid w:val="001806DA"/>
    <w:rsid w:val="00182096"/>
    <w:rsid w:val="00183FEA"/>
    <w:rsid w:val="00184990"/>
    <w:rsid w:val="00184F2C"/>
    <w:rsid w:val="00185D28"/>
    <w:rsid w:val="0018659F"/>
    <w:rsid w:val="0019010A"/>
    <w:rsid w:val="00192400"/>
    <w:rsid w:val="001A033E"/>
    <w:rsid w:val="001A071C"/>
    <w:rsid w:val="001A1977"/>
    <w:rsid w:val="001A31AF"/>
    <w:rsid w:val="001A3BEC"/>
    <w:rsid w:val="001A456B"/>
    <w:rsid w:val="001A614C"/>
    <w:rsid w:val="001A6261"/>
    <w:rsid w:val="001A6DDA"/>
    <w:rsid w:val="001A706D"/>
    <w:rsid w:val="001A73F8"/>
    <w:rsid w:val="001B03BC"/>
    <w:rsid w:val="001B1586"/>
    <w:rsid w:val="001B1DB6"/>
    <w:rsid w:val="001B2807"/>
    <w:rsid w:val="001B64AC"/>
    <w:rsid w:val="001C18CF"/>
    <w:rsid w:val="001C20FE"/>
    <w:rsid w:val="001C36B4"/>
    <w:rsid w:val="001C4F30"/>
    <w:rsid w:val="001C5CF6"/>
    <w:rsid w:val="001C6735"/>
    <w:rsid w:val="001C6842"/>
    <w:rsid w:val="001C6D83"/>
    <w:rsid w:val="001D03E7"/>
    <w:rsid w:val="001D11E8"/>
    <w:rsid w:val="001D23AC"/>
    <w:rsid w:val="001D31A5"/>
    <w:rsid w:val="001D468F"/>
    <w:rsid w:val="001D5D8B"/>
    <w:rsid w:val="001D5E24"/>
    <w:rsid w:val="001D69B3"/>
    <w:rsid w:val="001D6A4F"/>
    <w:rsid w:val="001E441E"/>
    <w:rsid w:val="001F26FF"/>
    <w:rsid w:val="001F46FF"/>
    <w:rsid w:val="001F6282"/>
    <w:rsid w:val="001F6531"/>
    <w:rsid w:val="001F65B3"/>
    <w:rsid w:val="001F65D5"/>
    <w:rsid w:val="001F7E29"/>
    <w:rsid w:val="001F7EF6"/>
    <w:rsid w:val="0020142A"/>
    <w:rsid w:val="0020169B"/>
    <w:rsid w:val="00203622"/>
    <w:rsid w:val="002056FE"/>
    <w:rsid w:val="0020573A"/>
    <w:rsid w:val="00207581"/>
    <w:rsid w:val="00211DD6"/>
    <w:rsid w:val="00215B28"/>
    <w:rsid w:val="002164DC"/>
    <w:rsid w:val="00216E9A"/>
    <w:rsid w:val="002237C0"/>
    <w:rsid w:val="00225B52"/>
    <w:rsid w:val="00225C01"/>
    <w:rsid w:val="00231947"/>
    <w:rsid w:val="00231994"/>
    <w:rsid w:val="00232596"/>
    <w:rsid w:val="0023308D"/>
    <w:rsid w:val="00235C2D"/>
    <w:rsid w:val="002371B8"/>
    <w:rsid w:val="00237FCC"/>
    <w:rsid w:val="00240D8A"/>
    <w:rsid w:val="00244A74"/>
    <w:rsid w:val="00247B10"/>
    <w:rsid w:val="002518DB"/>
    <w:rsid w:val="00251A71"/>
    <w:rsid w:val="002527ED"/>
    <w:rsid w:val="002571D5"/>
    <w:rsid w:val="00257562"/>
    <w:rsid w:val="00260063"/>
    <w:rsid w:val="00260A6A"/>
    <w:rsid w:val="0026182B"/>
    <w:rsid w:val="00262272"/>
    <w:rsid w:val="0026233A"/>
    <w:rsid w:val="00264159"/>
    <w:rsid w:val="002652EA"/>
    <w:rsid w:val="00265E4E"/>
    <w:rsid w:val="0026674E"/>
    <w:rsid w:val="0026702F"/>
    <w:rsid w:val="0027043E"/>
    <w:rsid w:val="002721C5"/>
    <w:rsid w:val="00273030"/>
    <w:rsid w:val="00274D0A"/>
    <w:rsid w:val="002800B7"/>
    <w:rsid w:val="0028078A"/>
    <w:rsid w:val="002823BD"/>
    <w:rsid w:val="00282456"/>
    <w:rsid w:val="00286616"/>
    <w:rsid w:val="00286B3B"/>
    <w:rsid w:val="00287A58"/>
    <w:rsid w:val="00290434"/>
    <w:rsid w:val="00290730"/>
    <w:rsid w:val="0029134D"/>
    <w:rsid w:val="002914D8"/>
    <w:rsid w:val="002940BB"/>
    <w:rsid w:val="00294388"/>
    <w:rsid w:val="00294B9F"/>
    <w:rsid w:val="00296218"/>
    <w:rsid w:val="00297C1B"/>
    <w:rsid w:val="002A05D9"/>
    <w:rsid w:val="002A20AF"/>
    <w:rsid w:val="002A3623"/>
    <w:rsid w:val="002A4CAE"/>
    <w:rsid w:val="002B0438"/>
    <w:rsid w:val="002B0B65"/>
    <w:rsid w:val="002B2FB7"/>
    <w:rsid w:val="002B3C3F"/>
    <w:rsid w:val="002B4E94"/>
    <w:rsid w:val="002B58F5"/>
    <w:rsid w:val="002C6A49"/>
    <w:rsid w:val="002D2062"/>
    <w:rsid w:val="002D40AD"/>
    <w:rsid w:val="002D41F6"/>
    <w:rsid w:val="002D4B35"/>
    <w:rsid w:val="002D4E49"/>
    <w:rsid w:val="002D70AF"/>
    <w:rsid w:val="002E042A"/>
    <w:rsid w:val="002E0A07"/>
    <w:rsid w:val="002E3B10"/>
    <w:rsid w:val="002E524A"/>
    <w:rsid w:val="002E558B"/>
    <w:rsid w:val="002E7799"/>
    <w:rsid w:val="002F0EB7"/>
    <w:rsid w:val="002F11B4"/>
    <w:rsid w:val="002F27AC"/>
    <w:rsid w:val="002F37FA"/>
    <w:rsid w:val="002F4B00"/>
    <w:rsid w:val="002F58A0"/>
    <w:rsid w:val="002F58C0"/>
    <w:rsid w:val="002F7370"/>
    <w:rsid w:val="0030142B"/>
    <w:rsid w:val="00305B02"/>
    <w:rsid w:val="00306568"/>
    <w:rsid w:val="00306797"/>
    <w:rsid w:val="0030737A"/>
    <w:rsid w:val="00310B70"/>
    <w:rsid w:val="00311351"/>
    <w:rsid w:val="00315268"/>
    <w:rsid w:val="00317833"/>
    <w:rsid w:val="0032014D"/>
    <w:rsid w:val="00320986"/>
    <w:rsid w:val="00321023"/>
    <w:rsid w:val="00321055"/>
    <w:rsid w:val="00321E0E"/>
    <w:rsid w:val="00322216"/>
    <w:rsid w:val="00322E7B"/>
    <w:rsid w:val="00323A23"/>
    <w:rsid w:val="00323C8D"/>
    <w:rsid w:val="00324F40"/>
    <w:rsid w:val="00325E3B"/>
    <w:rsid w:val="00326554"/>
    <w:rsid w:val="00327059"/>
    <w:rsid w:val="003271C2"/>
    <w:rsid w:val="00327D0F"/>
    <w:rsid w:val="00330F74"/>
    <w:rsid w:val="003315DB"/>
    <w:rsid w:val="00332421"/>
    <w:rsid w:val="00332785"/>
    <w:rsid w:val="003346D5"/>
    <w:rsid w:val="0033510B"/>
    <w:rsid w:val="0033582A"/>
    <w:rsid w:val="0033675D"/>
    <w:rsid w:val="0033741E"/>
    <w:rsid w:val="00337C75"/>
    <w:rsid w:val="00340D8A"/>
    <w:rsid w:val="00341FD0"/>
    <w:rsid w:val="0035343D"/>
    <w:rsid w:val="00355A56"/>
    <w:rsid w:val="0036103E"/>
    <w:rsid w:val="00362072"/>
    <w:rsid w:val="00362B85"/>
    <w:rsid w:val="00363341"/>
    <w:rsid w:val="00363C20"/>
    <w:rsid w:val="0036616C"/>
    <w:rsid w:val="00366C04"/>
    <w:rsid w:val="00366D75"/>
    <w:rsid w:val="0036782E"/>
    <w:rsid w:val="0037098E"/>
    <w:rsid w:val="003712CB"/>
    <w:rsid w:val="00372AB8"/>
    <w:rsid w:val="00374EB0"/>
    <w:rsid w:val="003774D6"/>
    <w:rsid w:val="00382463"/>
    <w:rsid w:val="003847D8"/>
    <w:rsid w:val="003908EF"/>
    <w:rsid w:val="003930EB"/>
    <w:rsid w:val="0039354F"/>
    <w:rsid w:val="00393704"/>
    <w:rsid w:val="003940F3"/>
    <w:rsid w:val="00394949"/>
    <w:rsid w:val="0039512E"/>
    <w:rsid w:val="003A0287"/>
    <w:rsid w:val="003B00F6"/>
    <w:rsid w:val="003B0A7D"/>
    <w:rsid w:val="003B2CC9"/>
    <w:rsid w:val="003B3349"/>
    <w:rsid w:val="003B390E"/>
    <w:rsid w:val="003B40DC"/>
    <w:rsid w:val="003B4B88"/>
    <w:rsid w:val="003B6BC2"/>
    <w:rsid w:val="003B6DA1"/>
    <w:rsid w:val="003B7002"/>
    <w:rsid w:val="003C15F6"/>
    <w:rsid w:val="003C309A"/>
    <w:rsid w:val="003C378F"/>
    <w:rsid w:val="003C40FC"/>
    <w:rsid w:val="003C4A99"/>
    <w:rsid w:val="003C4E26"/>
    <w:rsid w:val="003C5EC0"/>
    <w:rsid w:val="003C60C3"/>
    <w:rsid w:val="003C7847"/>
    <w:rsid w:val="003D1649"/>
    <w:rsid w:val="003D2A60"/>
    <w:rsid w:val="003D301E"/>
    <w:rsid w:val="003D403C"/>
    <w:rsid w:val="003D4548"/>
    <w:rsid w:val="003D6F0F"/>
    <w:rsid w:val="003E1AE8"/>
    <w:rsid w:val="003E1FCA"/>
    <w:rsid w:val="003E26AB"/>
    <w:rsid w:val="003E2CAD"/>
    <w:rsid w:val="003E4088"/>
    <w:rsid w:val="003E4F5F"/>
    <w:rsid w:val="003E67E6"/>
    <w:rsid w:val="003E7EEB"/>
    <w:rsid w:val="003F0E01"/>
    <w:rsid w:val="003F315A"/>
    <w:rsid w:val="003F5299"/>
    <w:rsid w:val="004047AA"/>
    <w:rsid w:val="0040493F"/>
    <w:rsid w:val="00404945"/>
    <w:rsid w:val="00405201"/>
    <w:rsid w:val="00405EF8"/>
    <w:rsid w:val="004130BA"/>
    <w:rsid w:val="00417106"/>
    <w:rsid w:val="00420EE6"/>
    <w:rsid w:val="00425695"/>
    <w:rsid w:val="00425E51"/>
    <w:rsid w:val="00425EF1"/>
    <w:rsid w:val="00431123"/>
    <w:rsid w:val="00432518"/>
    <w:rsid w:val="004331B7"/>
    <w:rsid w:val="00434215"/>
    <w:rsid w:val="0043611C"/>
    <w:rsid w:val="00437DB1"/>
    <w:rsid w:val="0044124C"/>
    <w:rsid w:val="00441F29"/>
    <w:rsid w:val="00441FE3"/>
    <w:rsid w:val="00444591"/>
    <w:rsid w:val="00444E85"/>
    <w:rsid w:val="0044534E"/>
    <w:rsid w:val="00450AA6"/>
    <w:rsid w:val="00450B05"/>
    <w:rsid w:val="00451539"/>
    <w:rsid w:val="00451806"/>
    <w:rsid w:val="004528EF"/>
    <w:rsid w:val="00452CFD"/>
    <w:rsid w:val="00453CE0"/>
    <w:rsid w:val="00454B38"/>
    <w:rsid w:val="004558F0"/>
    <w:rsid w:val="004607D1"/>
    <w:rsid w:val="00462468"/>
    <w:rsid w:val="0046265A"/>
    <w:rsid w:val="0046353D"/>
    <w:rsid w:val="00463AB2"/>
    <w:rsid w:val="004659F7"/>
    <w:rsid w:val="00465FD7"/>
    <w:rsid w:val="004750C1"/>
    <w:rsid w:val="0047592E"/>
    <w:rsid w:val="00475AA9"/>
    <w:rsid w:val="00476A0C"/>
    <w:rsid w:val="00477409"/>
    <w:rsid w:val="00477A65"/>
    <w:rsid w:val="00477B52"/>
    <w:rsid w:val="004800C0"/>
    <w:rsid w:val="0048119B"/>
    <w:rsid w:val="00481C77"/>
    <w:rsid w:val="004825E3"/>
    <w:rsid w:val="00485041"/>
    <w:rsid w:val="00485772"/>
    <w:rsid w:val="00487C84"/>
    <w:rsid w:val="00487FBE"/>
    <w:rsid w:val="00491F5A"/>
    <w:rsid w:val="0049319A"/>
    <w:rsid w:val="00494DB3"/>
    <w:rsid w:val="00495A69"/>
    <w:rsid w:val="004966AD"/>
    <w:rsid w:val="004967E4"/>
    <w:rsid w:val="00497B3D"/>
    <w:rsid w:val="004A0AB5"/>
    <w:rsid w:val="004A0C63"/>
    <w:rsid w:val="004A0F6A"/>
    <w:rsid w:val="004A3D13"/>
    <w:rsid w:val="004A481D"/>
    <w:rsid w:val="004A5E2C"/>
    <w:rsid w:val="004B0DDB"/>
    <w:rsid w:val="004B389C"/>
    <w:rsid w:val="004B45A8"/>
    <w:rsid w:val="004C13C8"/>
    <w:rsid w:val="004C209A"/>
    <w:rsid w:val="004C4469"/>
    <w:rsid w:val="004C5036"/>
    <w:rsid w:val="004C586B"/>
    <w:rsid w:val="004C6065"/>
    <w:rsid w:val="004C6FFD"/>
    <w:rsid w:val="004D1027"/>
    <w:rsid w:val="004D31B6"/>
    <w:rsid w:val="004D4484"/>
    <w:rsid w:val="004D4BCA"/>
    <w:rsid w:val="004D69AB"/>
    <w:rsid w:val="004E084D"/>
    <w:rsid w:val="004E2121"/>
    <w:rsid w:val="004E2B62"/>
    <w:rsid w:val="004E2D89"/>
    <w:rsid w:val="004E3446"/>
    <w:rsid w:val="004E5BE1"/>
    <w:rsid w:val="004E6A3F"/>
    <w:rsid w:val="004E6B90"/>
    <w:rsid w:val="004E72AF"/>
    <w:rsid w:val="004E7837"/>
    <w:rsid w:val="004F0478"/>
    <w:rsid w:val="004F0BEC"/>
    <w:rsid w:val="004F183E"/>
    <w:rsid w:val="004F2AF0"/>
    <w:rsid w:val="004F689F"/>
    <w:rsid w:val="004F7C08"/>
    <w:rsid w:val="00501740"/>
    <w:rsid w:val="005019FF"/>
    <w:rsid w:val="00502416"/>
    <w:rsid w:val="0051091D"/>
    <w:rsid w:val="00514AC0"/>
    <w:rsid w:val="00515020"/>
    <w:rsid w:val="005179A3"/>
    <w:rsid w:val="00517BD9"/>
    <w:rsid w:val="00523A39"/>
    <w:rsid w:val="00523B29"/>
    <w:rsid w:val="00523DF2"/>
    <w:rsid w:val="00524D94"/>
    <w:rsid w:val="00525366"/>
    <w:rsid w:val="00532206"/>
    <w:rsid w:val="00532554"/>
    <w:rsid w:val="00532A55"/>
    <w:rsid w:val="00533503"/>
    <w:rsid w:val="00534733"/>
    <w:rsid w:val="005356AF"/>
    <w:rsid w:val="00536DAE"/>
    <w:rsid w:val="0053720B"/>
    <w:rsid w:val="005422F9"/>
    <w:rsid w:val="005436CE"/>
    <w:rsid w:val="00543DB1"/>
    <w:rsid w:val="005462A1"/>
    <w:rsid w:val="00551156"/>
    <w:rsid w:val="0055501D"/>
    <w:rsid w:val="00555A20"/>
    <w:rsid w:val="00555D7F"/>
    <w:rsid w:val="00555E8E"/>
    <w:rsid w:val="00556410"/>
    <w:rsid w:val="005616D5"/>
    <w:rsid w:val="005616DE"/>
    <w:rsid w:val="005616F0"/>
    <w:rsid w:val="00561F97"/>
    <w:rsid w:val="00562F4C"/>
    <w:rsid w:val="005652D7"/>
    <w:rsid w:val="00565CA4"/>
    <w:rsid w:val="00566450"/>
    <w:rsid w:val="0056655B"/>
    <w:rsid w:val="00570881"/>
    <w:rsid w:val="00572116"/>
    <w:rsid w:val="005723BF"/>
    <w:rsid w:val="00572550"/>
    <w:rsid w:val="00572B4C"/>
    <w:rsid w:val="00573396"/>
    <w:rsid w:val="00574F2F"/>
    <w:rsid w:val="0058213B"/>
    <w:rsid w:val="00587822"/>
    <w:rsid w:val="005878F6"/>
    <w:rsid w:val="00593EC9"/>
    <w:rsid w:val="00594A3A"/>
    <w:rsid w:val="005961B2"/>
    <w:rsid w:val="005961E7"/>
    <w:rsid w:val="005A0DB8"/>
    <w:rsid w:val="005A11EE"/>
    <w:rsid w:val="005A1629"/>
    <w:rsid w:val="005A1B75"/>
    <w:rsid w:val="005A2036"/>
    <w:rsid w:val="005A4492"/>
    <w:rsid w:val="005A5B33"/>
    <w:rsid w:val="005A69D4"/>
    <w:rsid w:val="005A6F6E"/>
    <w:rsid w:val="005B0510"/>
    <w:rsid w:val="005B0F21"/>
    <w:rsid w:val="005B18A2"/>
    <w:rsid w:val="005B2606"/>
    <w:rsid w:val="005B366F"/>
    <w:rsid w:val="005B65A5"/>
    <w:rsid w:val="005B6674"/>
    <w:rsid w:val="005B670F"/>
    <w:rsid w:val="005C0AF2"/>
    <w:rsid w:val="005C2A62"/>
    <w:rsid w:val="005C565B"/>
    <w:rsid w:val="005C5B67"/>
    <w:rsid w:val="005C76B4"/>
    <w:rsid w:val="005D12D1"/>
    <w:rsid w:val="005D5313"/>
    <w:rsid w:val="005D6255"/>
    <w:rsid w:val="005D73DC"/>
    <w:rsid w:val="005E018A"/>
    <w:rsid w:val="005E040F"/>
    <w:rsid w:val="005E2BCD"/>
    <w:rsid w:val="005E2CA8"/>
    <w:rsid w:val="005E325F"/>
    <w:rsid w:val="005E37CC"/>
    <w:rsid w:val="005E661A"/>
    <w:rsid w:val="005F2331"/>
    <w:rsid w:val="005F39DB"/>
    <w:rsid w:val="005F5BD8"/>
    <w:rsid w:val="005F6C46"/>
    <w:rsid w:val="00600999"/>
    <w:rsid w:val="00601D1C"/>
    <w:rsid w:val="0060360F"/>
    <w:rsid w:val="00604B1B"/>
    <w:rsid w:val="00604FF5"/>
    <w:rsid w:val="00606B2F"/>
    <w:rsid w:val="00606F8A"/>
    <w:rsid w:val="006122F2"/>
    <w:rsid w:val="00612A3E"/>
    <w:rsid w:val="00613236"/>
    <w:rsid w:val="006140DB"/>
    <w:rsid w:val="00615166"/>
    <w:rsid w:val="00616BE7"/>
    <w:rsid w:val="00622B41"/>
    <w:rsid w:val="006230D2"/>
    <w:rsid w:val="0062321C"/>
    <w:rsid w:val="00625FE6"/>
    <w:rsid w:val="00631F77"/>
    <w:rsid w:val="006327B2"/>
    <w:rsid w:val="006331C8"/>
    <w:rsid w:val="00635631"/>
    <w:rsid w:val="00637621"/>
    <w:rsid w:val="00640511"/>
    <w:rsid w:val="00640B19"/>
    <w:rsid w:val="00646F26"/>
    <w:rsid w:val="006476FF"/>
    <w:rsid w:val="00650A87"/>
    <w:rsid w:val="006540AE"/>
    <w:rsid w:val="00654AA1"/>
    <w:rsid w:val="00657581"/>
    <w:rsid w:val="00657816"/>
    <w:rsid w:val="00657AC1"/>
    <w:rsid w:val="00657BD7"/>
    <w:rsid w:val="00657EB5"/>
    <w:rsid w:val="0066312E"/>
    <w:rsid w:val="00663864"/>
    <w:rsid w:val="006640EA"/>
    <w:rsid w:val="006644A7"/>
    <w:rsid w:val="00666085"/>
    <w:rsid w:val="00666321"/>
    <w:rsid w:val="0066659A"/>
    <w:rsid w:val="0067098E"/>
    <w:rsid w:val="00670BBF"/>
    <w:rsid w:val="00672A6F"/>
    <w:rsid w:val="006749E6"/>
    <w:rsid w:val="006765CD"/>
    <w:rsid w:val="006770D6"/>
    <w:rsid w:val="00681A5B"/>
    <w:rsid w:val="00681D60"/>
    <w:rsid w:val="006825AD"/>
    <w:rsid w:val="006836AE"/>
    <w:rsid w:val="0069105C"/>
    <w:rsid w:val="0069118B"/>
    <w:rsid w:val="00692299"/>
    <w:rsid w:val="0069275E"/>
    <w:rsid w:val="006961E5"/>
    <w:rsid w:val="006A1E22"/>
    <w:rsid w:val="006A1ED7"/>
    <w:rsid w:val="006A288E"/>
    <w:rsid w:val="006A2C9D"/>
    <w:rsid w:val="006A3196"/>
    <w:rsid w:val="006A6350"/>
    <w:rsid w:val="006A77B8"/>
    <w:rsid w:val="006B0EB2"/>
    <w:rsid w:val="006B2C23"/>
    <w:rsid w:val="006B30B6"/>
    <w:rsid w:val="006B31A9"/>
    <w:rsid w:val="006B46A1"/>
    <w:rsid w:val="006B73CE"/>
    <w:rsid w:val="006C3FB5"/>
    <w:rsid w:val="006C48C7"/>
    <w:rsid w:val="006C57B5"/>
    <w:rsid w:val="006C6875"/>
    <w:rsid w:val="006C6EB1"/>
    <w:rsid w:val="006C783E"/>
    <w:rsid w:val="006C7AE8"/>
    <w:rsid w:val="006D241E"/>
    <w:rsid w:val="006D39D4"/>
    <w:rsid w:val="006D5D69"/>
    <w:rsid w:val="006D6B2B"/>
    <w:rsid w:val="006E0805"/>
    <w:rsid w:val="006E0BCF"/>
    <w:rsid w:val="006E2948"/>
    <w:rsid w:val="006E33FC"/>
    <w:rsid w:val="006E3403"/>
    <w:rsid w:val="006E3CA0"/>
    <w:rsid w:val="006E4A1B"/>
    <w:rsid w:val="006E4BE7"/>
    <w:rsid w:val="006E5A90"/>
    <w:rsid w:val="006E7562"/>
    <w:rsid w:val="006F068E"/>
    <w:rsid w:val="006F422B"/>
    <w:rsid w:val="006F53F4"/>
    <w:rsid w:val="0070039C"/>
    <w:rsid w:val="00701BEA"/>
    <w:rsid w:val="00701FA2"/>
    <w:rsid w:val="00702479"/>
    <w:rsid w:val="00703E27"/>
    <w:rsid w:val="0070480B"/>
    <w:rsid w:val="00704AD8"/>
    <w:rsid w:val="00706716"/>
    <w:rsid w:val="007069A8"/>
    <w:rsid w:val="00707FD3"/>
    <w:rsid w:val="007118F8"/>
    <w:rsid w:val="00713AE4"/>
    <w:rsid w:val="00714C89"/>
    <w:rsid w:val="007156EF"/>
    <w:rsid w:val="007169AF"/>
    <w:rsid w:val="007206CD"/>
    <w:rsid w:val="00721D8A"/>
    <w:rsid w:val="00724CAE"/>
    <w:rsid w:val="00727C74"/>
    <w:rsid w:val="00731714"/>
    <w:rsid w:val="0073323D"/>
    <w:rsid w:val="00735534"/>
    <w:rsid w:val="00737584"/>
    <w:rsid w:val="00737CF5"/>
    <w:rsid w:val="00743370"/>
    <w:rsid w:val="00745702"/>
    <w:rsid w:val="007458A2"/>
    <w:rsid w:val="007464AB"/>
    <w:rsid w:val="00747591"/>
    <w:rsid w:val="00747AFC"/>
    <w:rsid w:val="00747C7D"/>
    <w:rsid w:val="007506A9"/>
    <w:rsid w:val="00750F05"/>
    <w:rsid w:val="00753253"/>
    <w:rsid w:val="007532BB"/>
    <w:rsid w:val="00755DEA"/>
    <w:rsid w:val="007562E2"/>
    <w:rsid w:val="00756E80"/>
    <w:rsid w:val="007577B2"/>
    <w:rsid w:val="00761ECC"/>
    <w:rsid w:val="007628BE"/>
    <w:rsid w:val="00762B2E"/>
    <w:rsid w:val="007652B1"/>
    <w:rsid w:val="00770CD8"/>
    <w:rsid w:val="00770EC7"/>
    <w:rsid w:val="007713D5"/>
    <w:rsid w:val="00771A2C"/>
    <w:rsid w:val="00771AD7"/>
    <w:rsid w:val="00771C6D"/>
    <w:rsid w:val="00773E4E"/>
    <w:rsid w:val="00774083"/>
    <w:rsid w:val="00774FDF"/>
    <w:rsid w:val="007756DF"/>
    <w:rsid w:val="00775FAA"/>
    <w:rsid w:val="00776BD0"/>
    <w:rsid w:val="007776F1"/>
    <w:rsid w:val="00782F36"/>
    <w:rsid w:val="00783900"/>
    <w:rsid w:val="00784F0B"/>
    <w:rsid w:val="00785792"/>
    <w:rsid w:val="007869BC"/>
    <w:rsid w:val="00787C77"/>
    <w:rsid w:val="0079161F"/>
    <w:rsid w:val="0079507A"/>
    <w:rsid w:val="00795D13"/>
    <w:rsid w:val="00796930"/>
    <w:rsid w:val="007A1187"/>
    <w:rsid w:val="007A11CF"/>
    <w:rsid w:val="007A1D5C"/>
    <w:rsid w:val="007A1F1E"/>
    <w:rsid w:val="007A4866"/>
    <w:rsid w:val="007A54D9"/>
    <w:rsid w:val="007B032D"/>
    <w:rsid w:val="007B043D"/>
    <w:rsid w:val="007B267F"/>
    <w:rsid w:val="007B4BC0"/>
    <w:rsid w:val="007B4E4D"/>
    <w:rsid w:val="007B5A7C"/>
    <w:rsid w:val="007B5C46"/>
    <w:rsid w:val="007B70CA"/>
    <w:rsid w:val="007B793E"/>
    <w:rsid w:val="007B79DB"/>
    <w:rsid w:val="007C23B2"/>
    <w:rsid w:val="007C2552"/>
    <w:rsid w:val="007C6427"/>
    <w:rsid w:val="007C67CB"/>
    <w:rsid w:val="007C7237"/>
    <w:rsid w:val="007C7AE8"/>
    <w:rsid w:val="007D1B1C"/>
    <w:rsid w:val="007D3911"/>
    <w:rsid w:val="007D5C6F"/>
    <w:rsid w:val="007D600C"/>
    <w:rsid w:val="007E3BE2"/>
    <w:rsid w:val="007E5F59"/>
    <w:rsid w:val="007F02EB"/>
    <w:rsid w:val="007F0FB9"/>
    <w:rsid w:val="007F1A39"/>
    <w:rsid w:val="007F3307"/>
    <w:rsid w:val="007F3B5D"/>
    <w:rsid w:val="007F4B26"/>
    <w:rsid w:val="007F608F"/>
    <w:rsid w:val="0080591A"/>
    <w:rsid w:val="00806CD3"/>
    <w:rsid w:val="008074BE"/>
    <w:rsid w:val="00811963"/>
    <w:rsid w:val="00811D68"/>
    <w:rsid w:val="0081348A"/>
    <w:rsid w:val="008148FD"/>
    <w:rsid w:val="00814C35"/>
    <w:rsid w:val="00820009"/>
    <w:rsid w:val="00821270"/>
    <w:rsid w:val="00821ABA"/>
    <w:rsid w:val="00821DA8"/>
    <w:rsid w:val="0082240E"/>
    <w:rsid w:val="00823C65"/>
    <w:rsid w:val="00825797"/>
    <w:rsid w:val="00825BF2"/>
    <w:rsid w:val="00831933"/>
    <w:rsid w:val="00831A49"/>
    <w:rsid w:val="008326BA"/>
    <w:rsid w:val="0083349A"/>
    <w:rsid w:val="008334C8"/>
    <w:rsid w:val="00835F4D"/>
    <w:rsid w:val="00836139"/>
    <w:rsid w:val="00840A7A"/>
    <w:rsid w:val="00844976"/>
    <w:rsid w:val="00845462"/>
    <w:rsid w:val="00850E77"/>
    <w:rsid w:val="00851937"/>
    <w:rsid w:val="0085221C"/>
    <w:rsid w:val="0085500F"/>
    <w:rsid w:val="00856ABB"/>
    <w:rsid w:val="00857F80"/>
    <w:rsid w:val="008608E0"/>
    <w:rsid w:val="00860C81"/>
    <w:rsid w:val="00862A60"/>
    <w:rsid w:val="00864ABF"/>
    <w:rsid w:val="00866035"/>
    <w:rsid w:val="00866274"/>
    <w:rsid w:val="00866366"/>
    <w:rsid w:val="00870E5B"/>
    <w:rsid w:val="00873AFD"/>
    <w:rsid w:val="00873C36"/>
    <w:rsid w:val="00876067"/>
    <w:rsid w:val="00884332"/>
    <w:rsid w:val="00884910"/>
    <w:rsid w:val="00884D67"/>
    <w:rsid w:val="008862E4"/>
    <w:rsid w:val="008865A0"/>
    <w:rsid w:val="00887F60"/>
    <w:rsid w:val="008901AA"/>
    <w:rsid w:val="0089077C"/>
    <w:rsid w:val="0089179C"/>
    <w:rsid w:val="00891C45"/>
    <w:rsid w:val="00895E0F"/>
    <w:rsid w:val="00895E60"/>
    <w:rsid w:val="00896575"/>
    <w:rsid w:val="008967F5"/>
    <w:rsid w:val="00896A14"/>
    <w:rsid w:val="00896DC3"/>
    <w:rsid w:val="008A0C1C"/>
    <w:rsid w:val="008A6F17"/>
    <w:rsid w:val="008A70EA"/>
    <w:rsid w:val="008A7C16"/>
    <w:rsid w:val="008B0957"/>
    <w:rsid w:val="008B0DA8"/>
    <w:rsid w:val="008B12EC"/>
    <w:rsid w:val="008B19BD"/>
    <w:rsid w:val="008B338A"/>
    <w:rsid w:val="008B544A"/>
    <w:rsid w:val="008C129B"/>
    <w:rsid w:val="008C53FA"/>
    <w:rsid w:val="008C74FA"/>
    <w:rsid w:val="008C759B"/>
    <w:rsid w:val="008D5008"/>
    <w:rsid w:val="008D5C30"/>
    <w:rsid w:val="008E04A2"/>
    <w:rsid w:val="008E0DC5"/>
    <w:rsid w:val="008E280C"/>
    <w:rsid w:val="008E4F1E"/>
    <w:rsid w:val="008E5473"/>
    <w:rsid w:val="008E5F82"/>
    <w:rsid w:val="008E6A68"/>
    <w:rsid w:val="008E6C9D"/>
    <w:rsid w:val="008E71D0"/>
    <w:rsid w:val="008E7282"/>
    <w:rsid w:val="008F1A8B"/>
    <w:rsid w:val="008F4669"/>
    <w:rsid w:val="008F52AA"/>
    <w:rsid w:val="008F67D5"/>
    <w:rsid w:val="00900FD7"/>
    <w:rsid w:val="00902377"/>
    <w:rsid w:val="009028D9"/>
    <w:rsid w:val="00903A6E"/>
    <w:rsid w:val="00903B13"/>
    <w:rsid w:val="00903DC1"/>
    <w:rsid w:val="00904ACB"/>
    <w:rsid w:val="00905EA1"/>
    <w:rsid w:val="00910C59"/>
    <w:rsid w:val="00911834"/>
    <w:rsid w:val="00911FFF"/>
    <w:rsid w:val="00912C72"/>
    <w:rsid w:val="00913ADB"/>
    <w:rsid w:val="00914CCD"/>
    <w:rsid w:val="0091537C"/>
    <w:rsid w:val="00915BE2"/>
    <w:rsid w:val="00917D72"/>
    <w:rsid w:val="00920BF3"/>
    <w:rsid w:val="00923FC3"/>
    <w:rsid w:val="009263CA"/>
    <w:rsid w:val="00926737"/>
    <w:rsid w:val="00935946"/>
    <w:rsid w:val="00942E2B"/>
    <w:rsid w:val="0094308D"/>
    <w:rsid w:val="00951030"/>
    <w:rsid w:val="00951D33"/>
    <w:rsid w:val="0095236D"/>
    <w:rsid w:val="009533B4"/>
    <w:rsid w:val="00953F37"/>
    <w:rsid w:val="00957CB2"/>
    <w:rsid w:val="0096019E"/>
    <w:rsid w:val="009601E4"/>
    <w:rsid w:val="00960482"/>
    <w:rsid w:val="0096155D"/>
    <w:rsid w:val="00963F11"/>
    <w:rsid w:val="0096577B"/>
    <w:rsid w:val="009661E5"/>
    <w:rsid w:val="0096678C"/>
    <w:rsid w:val="00967D0D"/>
    <w:rsid w:val="00970843"/>
    <w:rsid w:val="00970852"/>
    <w:rsid w:val="00970F12"/>
    <w:rsid w:val="0097327C"/>
    <w:rsid w:val="00973B65"/>
    <w:rsid w:val="00973EFC"/>
    <w:rsid w:val="009775ED"/>
    <w:rsid w:val="009802B1"/>
    <w:rsid w:val="009802E6"/>
    <w:rsid w:val="00981A92"/>
    <w:rsid w:val="00982618"/>
    <w:rsid w:val="009827C6"/>
    <w:rsid w:val="00982BAB"/>
    <w:rsid w:val="009832EB"/>
    <w:rsid w:val="00983E58"/>
    <w:rsid w:val="00985020"/>
    <w:rsid w:val="00985E78"/>
    <w:rsid w:val="0098794B"/>
    <w:rsid w:val="00993CB2"/>
    <w:rsid w:val="0099674A"/>
    <w:rsid w:val="009975B9"/>
    <w:rsid w:val="009A03DB"/>
    <w:rsid w:val="009A4C96"/>
    <w:rsid w:val="009A711D"/>
    <w:rsid w:val="009A7C44"/>
    <w:rsid w:val="009A7F76"/>
    <w:rsid w:val="009B33B9"/>
    <w:rsid w:val="009B3470"/>
    <w:rsid w:val="009B4807"/>
    <w:rsid w:val="009B5C4A"/>
    <w:rsid w:val="009B7ED9"/>
    <w:rsid w:val="009C196A"/>
    <w:rsid w:val="009C1D86"/>
    <w:rsid w:val="009C32D0"/>
    <w:rsid w:val="009C7185"/>
    <w:rsid w:val="009C7F4F"/>
    <w:rsid w:val="009D460D"/>
    <w:rsid w:val="009D5C10"/>
    <w:rsid w:val="009D6BF1"/>
    <w:rsid w:val="009E3336"/>
    <w:rsid w:val="009E44ED"/>
    <w:rsid w:val="009E4CCC"/>
    <w:rsid w:val="009E4F85"/>
    <w:rsid w:val="009E511B"/>
    <w:rsid w:val="009E51C9"/>
    <w:rsid w:val="009F0A3E"/>
    <w:rsid w:val="009F1EFE"/>
    <w:rsid w:val="009F2242"/>
    <w:rsid w:val="009F332A"/>
    <w:rsid w:val="009F35CD"/>
    <w:rsid w:val="009F41DE"/>
    <w:rsid w:val="009F48F4"/>
    <w:rsid w:val="009F49EA"/>
    <w:rsid w:val="009F5659"/>
    <w:rsid w:val="009F5FD0"/>
    <w:rsid w:val="009F7945"/>
    <w:rsid w:val="00A02887"/>
    <w:rsid w:val="00A02E57"/>
    <w:rsid w:val="00A03531"/>
    <w:rsid w:val="00A057C4"/>
    <w:rsid w:val="00A070D7"/>
    <w:rsid w:val="00A07144"/>
    <w:rsid w:val="00A07808"/>
    <w:rsid w:val="00A107BF"/>
    <w:rsid w:val="00A10F55"/>
    <w:rsid w:val="00A11727"/>
    <w:rsid w:val="00A128C4"/>
    <w:rsid w:val="00A13EFC"/>
    <w:rsid w:val="00A140D0"/>
    <w:rsid w:val="00A14199"/>
    <w:rsid w:val="00A17647"/>
    <w:rsid w:val="00A2090B"/>
    <w:rsid w:val="00A259C0"/>
    <w:rsid w:val="00A25EB2"/>
    <w:rsid w:val="00A265E3"/>
    <w:rsid w:val="00A26FA8"/>
    <w:rsid w:val="00A30AC2"/>
    <w:rsid w:val="00A32296"/>
    <w:rsid w:val="00A35481"/>
    <w:rsid w:val="00A3566E"/>
    <w:rsid w:val="00A363DF"/>
    <w:rsid w:val="00A367AB"/>
    <w:rsid w:val="00A417A9"/>
    <w:rsid w:val="00A41928"/>
    <w:rsid w:val="00A41EC3"/>
    <w:rsid w:val="00A43E5D"/>
    <w:rsid w:val="00A44EC1"/>
    <w:rsid w:val="00A45FD6"/>
    <w:rsid w:val="00A4607A"/>
    <w:rsid w:val="00A50CDD"/>
    <w:rsid w:val="00A50D3C"/>
    <w:rsid w:val="00A51ADC"/>
    <w:rsid w:val="00A51B0F"/>
    <w:rsid w:val="00A53D86"/>
    <w:rsid w:val="00A56096"/>
    <w:rsid w:val="00A561EB"/>
    <w:rsid w:val="00A56440"/>
    <w:rsid w:val="00A6052B"/>
    <w:rsid w:val="00A6111F"/>
    <w:rsid w:val="00A62E0B"/>
    <w:rsid w:val="00A6427D"/>
    <w:rsid w:val="00A6553E"/>
    <w:rsid w:val="00A677C0"/>
    <w:rsid w:val="00A7190B"/>
    <w:rsid w:val="00A72488"/>
    <w:rsid w:val="00A7294C"/>
    <w:rsid w:val="00A736F6"/>
    <w:rsid w:val="00A73976"/>
    <w:rsid w:val="00A74B98"/>
    <w:rsid w:val="00A75239"/>
    <w:rsid w:val="00A760A1"/>
    <w:rsid w:val="00A7623D"/>
    <w:rsid w:val="00A7627F"/>
    <w:rsid w:val="00A765DB"/>
    <w:rsid w:val="00A76D8A"/>
    <w:rsid w:val="00A807AD"/>
    <w:rsid w:val="00A80981"/>
    <w:rsid w:val="00A81CCD"/>
    <w:rsid w:val="00A820F1"/>
    <w:rsid w:val="00A84A2A"/>
    <w:rsid w:val="00A868E0"/>
    <w:rsid w:val="00A9306B"/>
    <w:rsid w:val="00A954C8"/>
    <w:rsid w:val="00A96827"/>
    <w:rsid w:val="00AA3077"/>
    <w:rsid w:val="00AA57D8"/>
    <w:rsid w:val="00AA6564"/>
    <w:rsid w:val="00AA6636"/>
    <w:rsid w:val="00AB346C"/>
    <w:rsid w:val="00AC333C"/>
    <w:rsid w:val="00AC65C5"/>
    <w:rsid w:val="00AC7D27"/>
    <w:rsid w:val="00AD035C"/>
    <w:rsid w:val="00AD2017"/>
    <w:rsid w:val="00AD2EC9"/>
    <w:rsid w:val="00AD5B85"/>
    <w:rsid w:val="00AD64A4"/>
    <w:rsid w:val="00AD6B3B"/>
    <w:rsid w:val="00AD6B4C"/>
    <w:rsid w:val="00AE018F"/>
    <w:rsid w:val="00AE0B67"/>
    <w:rsid w:val="00AE187B"/>
    <w:rsid w:val="00AE1B78"/>
    <w:rsid w:val="00AE352D"/>
    <w:rsid w:val="00AE4FDA"/>
    <w:rsid w:val="00AE6622"/>
    <w:rsid w:val="00AE7F44"/>
    <w:rsid w:val="00AF20F4"/>
    <w:rsid w:val="00AF3FC7"/>
    <w:rsid w:val="00AF5FCD"/>
    <w:rsid w:val="00AF7A68"/>
    <w:rsid w:val="00B002E7"/>
    <w:rsid w:val="00B00B27"/>
    <w:rsid w:val="00B02B0A"/>
    <w:rsid w:val="00B02BD1"/>
    <w:rsid w:val="00B046E5"/>
    <w:rsid w:val="00B046EA"/>
    <w:rsid w:val="00B04D6D"/>
    <w:rsid w:val="00B101D2"/>
    <w:rsid w:val="00B10CE2"/>
    <w:rsid w:val="00B117FC"/>
    <w:rsid w:val="00B12989"/>
    <w:rsid w:val="00B13B6E"/>
    <w:rsid w:val="00B1470D"/>
    <w:rsid w:val="00B14DDB"/>
    <w:rsid w:val="00B14E7A"/>
    <w:rsid w:val="00B201CC"/>
    <w:rsid w:val="00B204D4"/>
    <w:rsid w:val="00B20B7A"/>
    <w:rsid w:val="00B20FD6"/>
    <w:rsid w:val="00B2296C"/>
    <w:rsid w:val="00B249DE"/>
    <w:rsid w:val="00B265D2"/>
    <w:rsid w:val="00B26B8D"/>
    <w:rsid w:val="00B308C0"/>
    <w:rsid w:val="00B328CC"/>
    <w:rsid w:val="00B344A6"/>
    <w:rsid w:val="00B35F7A"/>
    <w:rsid w:val="00B3657B"/>
    <w:rsid w:val="00B36DD4"/>
    <w:rsid w:val="00B379BA"/>
    <w:rsid w:val="00B4040A"/>
    <w:rsid w:val="00B41D39"/>
    <w:rsid w:val="00B45A77"/>
    <w:rsid w:val="00B461D5"/>
    <w:rsid w:val="00B47903"/>
    <w:rsid w:val="00B50A29"/>
    <w:rsid w:val="00B511F6"/>
    <w:rsid w:val="00B51248"/>
    <w:rsid w:val="00B51A8F"/>
    <w:rsid w:val="00B51B17"/>
    <w:rsid w:val="00B5440A"/>
    <w:rsid w:val="00B54E06"/>
    <w:rsid w:val="00B566FF"/>
    <w:rsid w:val="00B6146B"/>
    <w:rsid w:val="00B62473"/>
    <w:rsid w:val="00B625B3"/>
    <w:rsid w:val="00B64DE3"/>
    <w:rsid w:val="00B6507A"/>
    <w:rsid w:val="00B71655"/>
    <w:rsid w:val="00B719C3"/>
    <w:rsid w:val="00B7334E"/>
    <w:rsid w:val="00B73E18"/>
    <w:rsid w:val="00B74B58"/>
    <w:rsid w:val="00B75D17"/>
    <w:rsid w:val="00B75F3E"/>
    <w:rsid w:val="00B80DED"/>
    <w:rsid w:val="00B820A7"/>
    <w:rsid w:val="00B84521"/>
    <w:rsid w:val="00B85368"/>
    <w:rsid w:val="00B87A2E"/>
    <w:rsid w:val="00B91EC7"/>
    <w:rsid w:val="00B961F7"/>
    <w:rsid w:val="00BA0A5D"/>
    <w:rsid w:val="00BA1457"/>
    <w:rsid w:val="00BA4C63"/>
    <w:rsid w:val="00BA6559"/>
    <w:rsid w:val="00BA6A25"/>
    <w:rsid w:val="00BA74B8"/>
    <w:rsid w:val="00BA7F6C"/>
    <w:rsid w:val="00BB080A"/>
    <w:rsid w:val="00BB111D"/>
    <w:rsid w:val="00BB2B1D"/>
    <w:rsid w:val="00BB3C67"/>
    <w:rsid w:val="00BB5E6D"/>
    <w:rsid w:val="00BB67BD"/>
    <w:rsid w:val="00BB6CFA"/>
    <w:rsid w:val="00BC02CD"/>
    <w:rsid w:val="00BC07E0"/>
    <w:rsid w:val="00BC220A"/>
    <w:rsid w:val="00BC23E5"/>
    <w:rsid w:val="00BC29A3"/>
    <w:rsid w:val="00BC37EB"/>
    <w:rsid w:val="00BC5A68"/>
    <w:rsid w:val="00BC7AE6"/>
    <w:rsid w:val="00BC7E1B"/>
    <w:rsid w:val="00BD1B7D"/>
    <w:rsid w:val="00BD4B7D"/>
    <w:rsid w:val="00BD5083"/>
    <w:rsid w:val="00BE0BE2"/>
    <w:rsid w:val="00BE0F29"/>
    <w:rsid w:val="00BE2960"/>
    <w:rsid w:val="00BE3A6A"/>
    <w:rsid w:val="00BE4240"/>
    <w:rsid w:val="00BE455C"/>
    <w:rsid w:val="00BE4A26"/>
    <w:rsid w:val="00BE5AD1"/>
    <w:rsid w:val="00BE76AB"/>
    <w:rsid w:val="00BF0757"/>
    <w:rsid w:val="00BF383E"/>
    <w:rsid w:val="00C012A6"/>
    <w:rsid w:val="00C04A7D"/>
    <w:rsid w:val="00C0560F"/>
    <w:rsid w:val="00C073F3"/>
    <w:rsid w:val="00C07892"/>
    <w:rsid w:val="00C1020F"/>
    <w:rsid w:val="00C140AB"/>
    <w:rsid w:val="00C14A9C"/>
    <w:rsid w:val="00C161F8"/>
    <w:rsid w:val="00C16970"/>
    <w:rsid w:val="00C16A4A"/>
    <w:rsid w:val="00C200DD"/>
    <w:rsid w:val="00C210B1"/>
    <w:rsid w:val="00C22005"/>
    <w:rsid w:val="00C34EE6"/>
    <w:rsid w:val="00C3586C"/>
    <w:rsid w:val="00C36F3D"/>
    <w:rsid w:val="00C3714B"/>
    <w:rsid w:val="00C373AB"/>
    <w:rsid w:val="00C37980"/>
    <w:rsid w:val="00C40B1F"/>
    <w:rsid w:val="00C4149E"/>
    <w:rsid w:val="00C41862"/>
    <w:rsid w:val="00C43091"/>
    <w:rsid w:val="00C45D23"/>
    <w:rsid w:val="00C4697D"/>
    <w:rsid w:val="00C46D98"/>
    <w:rsid w:val="00C53359"/>
    <w:rsid w:val="00C55047"/>
    <w:rsid w:val="00C57455"/>
    <w:rsid w:val="00C62B0C"/>
    <w:rsid w:val="00C62EFC"/>
    <w:rsid w:val="00C63610"/>
    <w:rsid w:val="00C63AC7"/>
    <w:rsid w:val="00C63D0C"/>
    <w:rsid w:val="00C6503F"/>
    <w:rsid w:val="00C662E9"/>
    <w:rsid w:val="00C71CFC"/>
    <w:rsid w:val="00C72A49"/>
    <w:rsid w:val="00C73D2A"/>
    <w:rsid w:val="00C74028"/>
    <w:rsid w:val="00C75E37"/>
    <w:rsid w:val="00C762D8"/>
    <w:rsid w:val="00C77DCE"/>
    <w:rsid w:val="00C81A70"/>
    <w:rsid w:val="00C82C2E"/>
    <w:rsid w:val="00C84544"/>
    <w:rsid w:val="00C849C1"/>
    <w:rsid w:val="00C87E41"/>
    <w:rsid w:val="00C902AD"/>
    <w:rsid w:val="00C90C4E"/>
    <w:rsid w:val="00C93B80"/>
    <w:rsid w:val="00C94B91"/>
    <w:rsid w:val="00C966B9"/>
    <w:rsid w:val="00C96BBC"/>
    <w:rsid w:val="00CA1812"/>
    <w:rsid w:val="00CA2306"/>
    <w:rsid w:val="00CA2BE4"/>
    <w:rsid w:val="00CA3640"/>
    <w:rsid w:val="00CA5EBC"/>
    <w:rsid w:val="00CA7408"/>
    <w:rsid w:val="00CB1845"/>
    <w:rsid w:val="00CB30FB"/>
    <w:rsid w:val="00CB46B0"/>
    <w:rsid w:val="00CB5835"/>
    <w:rsid w:val="00CB5F9B"/>
    <w:rsid w:val="00CB6E5F"/>
    <w:rsid w:val="00CB7E7B"/>
    <w:rsid w:val="00CC0EC0"/>
    <w:rsid w:val="00CC39BE"/>
    <w:rsid w:val="00CC7C0D"/>
    <w:rsid w:val="00CD50AB"/>
    <w:rsid w:val="00CD6FC9"/>
    <w:rsid w:val="00CE11E4"/>
    <w:rsid w:val="00CE43C1"/>
    <w:rsid w:val="00CE4E66"/>
    <w:rsid w:val="00CE74EA"/>
    <w:rsid w:val="00CF2D0C"/>
    <w:rsid w:val="00CF5296"/>
    <w:rsid w:val="00D00C81"/>
    <w:rsid w:val="00D0227F"/>
    <w:rsid w:val="00D02605"/>
    <w:rsid w:val="00D02682"/>
    <w:rsid w:val="00D04102"/>
    <w:rsid w:val="00D05337"/>
    <w:rsid w:val="00D103D6"/>
    <w:rsid w:val="00D121E9"/>
    <w:rsid w:val="00D12280"/>
    <w:rsid w:val="00D12711"/>
    <w:rsid w:val="00D13123"/>
    <w:rsid w:val="00D13C57"/>
    <w:rsid w:val="00D1435E"/>
    <w:rsid w:val="00D1662F"/>
    <w:rsid w:val="00D1735D"/>
    <w:rsid w:val="00D2050E"/>
    <w:rsid w:val="00D21574"/>
    <w:rsid w:val="00D21F7C"/>
    <w:rsid w:val="00D22E34"/>
    <w:rsid w:val="00D24466"/>
    <w:rsid w:val="00D2518F"/>
    <w:rsid w:val="00D2567B"/>
    <w:rsid w:val="00D27C2F"/>
    <w:rsid w:val="00D32BDE"/>
    <w:rsid w:val="00D360B6"/>
    <w:rsid w:val="00D36C3E"/>
    <w:rsid w:val="00D370DE"/>
    <w:rsid w:val="00D37862"/>
    <w:rsid w:val="00D43B18"/>
    <w:rsid w:val="00D4419C"/>
    <w:rsid w:val="00D45EBB"/>
    <w:rsid w:val="00D460CC"/>
    <w:rsid w:val="00D50B1A"/>
    <w:rsid w:val="00D51C76"/>
    <w:rsid w:val="00D51F97"/>
    <w:rsid w:val="00D52809"/>
    <w:rsid w:val="00D54643"/>
    <w:rsid w:val="00D56566"/>
    <w:rsid w:val="00D57367"/>
    <w:rsid w:val="00D62D88"/>
    <w:rsid w:val="00D64782"/>
    <w:rsid w:val="00D64F53"/>
    <w:rsid w:val="00D67278"/>
    <w:rsid w:val="00D675CD"/>
    <w:rsid w:val="00D67B8D"/>
    <w:rsid w:val="00D73443"/>
    <w:rsid w:val="00D827A8"/>
    <w:rsid w:val="00D86D5E"/>
    <w:rsid w:val="00D87186"/>
    <w:rsid w:val="00D90453"/>
    <w:rsid w:val="00D91B68"/>
    <w:rsid w:val="00D923CC"/>
    <w:rsid w:val="00D956D7"/>
    <w:rsid w:val="00D97D4F"/>
    <w:rsid w:val="00D97F29"/>
    <w:rsid w:val="00DA401C"/>
    <w:rsid w:val="00DB02FE"/>
    <w:rsid w:val="00DB04C0"/>
    <w:rsid w:val="00DB10A1"/>
    <w:rsid w:val="00DB202B"/>
    <w:rsid w:val="00DB22A5"/>
    <w:rsid w:val="00DB50DA"/>
    <w:rsid w:val="00DC07F0"/>
    <w:rsid w:val="00DC08F4"/>
    <w:rsid w:val="00DC1457"/>
    <w:rsid w:val="00DC2C8A"/>
    <w:rsid w:val="00DC4666"/>
    <w:rsid w:val="00DC4D2A"/>
    <w:rsid w:val="00DC5D0E"/>
    <w:rsid w:val="00DC63B4"/>
    <w:rsid w:val="00DC7143"/>
    <w:rsid w:val="00DC74B9"/>
    <w:rsid w:val="00DC7989"/>
    <w:rsid w:val="00DC7E19"/>
    <w:rsid w:val="00DD02A9"/>
    <w:rsid w:val="00DD0923"/>
    <w:rsid w:val="00DD1C71"/>
    <w:rsid w:val="00DD510D"/>
    <w:rsid w:val="00DD653C"/>
    <w:rsid w:val="00DE0399"/>
    <w:rsid w:val="00DE271E"/>
    <w:rsid w:val="00DE752A"/>
    <w:rsid w:val="00DF0410"/>
    <w:rsid w:val="00DF26C6"/>
    <w:rsid w:val="00DF39D8"/>
    <w:rsid w:val="00DF79ED"/>
    <w:rsid w:val="00DF7CA9"/>
    <w:rsid w:val="00DF7F7A"/>
    <w:rsid w:val="00E0000E"/>
    <w:rsid w:val="00E002C8"/>
    <w:rsid w:val="00E00A6C"/>
    <w:rsid w:val="00E01195"/>
    <w:rsid w:val="00E02BC9"/>
    <w:rsid w:val="00E03291"/>
    <w:rsid w:val="00E0497C"/>
    <w:rsid w:val="00E04A00"/>
    <w:rsid w:val="00E0531A"/>
    <w:rsid w:val="00E10342"/>
    <w:rsid w:val="00E10EF9"/>
    <w:rsid w:val="00E1166E"/>
    <w:rsid w:val="00E117F3"/>
    <w:rsid w:val="00E132B1"/>
    <w:rsid w:val="00E154A0"/>
    <w:rsid w:val="00E179CF"/>
    <w:rsid w:val="00E2463A"/>
    <w:rsid w:val="00E248BB"/>
    <w:rsid w:val="00E24C1A"/>
    <w:rsid w:val="00E255B3"/>
    <w:rsid w:val="00E259B7"/>
    <w:rsid w:val="00E30E17"/>
    <w:rsid w:val="00E3282D"/>
    <w:rsid w:val="00E32A06"/>
    <w:rsid w:val="00E32C35"/>
    <w:rsid w:val="00E342FE"/>
    <w:rsid w:val="00E3631D"/>
    <w:rsid w:val="00E370AE"/>
    <w:rsid w:val="00E417D3"/>
    <w:rsid w:val="00E41948"/>
    <w:rsid w:val="00E42E2B"/>
    <w:rsid w:val="00E45331"/>
    <w:rsid w:val="00E45901"/>
    <w:rsid w:val="00E45A2F"/>
    <w:rsid w:val="00E46589"/>
    <w:rsid w:val="00E46978"/>
    <w:rsid w:val="00E46DA5"/>
    <w:rsid w:val="00E5015E"/>
    <w:rsid w:val="00E504A1"/>
    <w:rsid w:val="00E50CAC"/>
    <w:rsid w:val="00E51A24"/>
    <w:rsid w:val="00E535A1"/>
    <w:rsid w:val="00E56491"/>
    <w:rsid w:val="00E564DA"/>
    <w:rsid w:val="00E56A46"/>
    <w:rsid w:val="00E574F6"/>
    <w:rsid w:val="00E57DCF"/>
    <w:rsid w:val="00E60111"/>
    <w:rsid w:val="00E60D6A"/>
    <w:rsid w:val="00E60FEA"/>
    <w:rsid w:val="00E6124C"/>
    <w:rsid w:val="00E61FFD"/>
    <w:rsid w:val="00E63E82"/>
    <w:rsid w:val="00E65D06"/>
    <w:rsid w:val="00E65FAA"/>
    <w:rsid w:val="00E66510"/>
    <w:rsid w:val="00E673A2"/>
    <w:rsid w:val="00E70966"/>
    <w:rsid w:val="00E73A58"/>
    <w:rsid w:val="00E777DA"/>
    <w:rsid w:val="00E77DE7"/>
    <w:rsid w:val="00E812C3"/>
    <w:rsid w:val="00E814A4"/>
    <w:rsid w:val="00E8247D"/>
    <w:rsid w:val="00E9265D"/>
    <w:rsid w:val="00E92BFB"/>
    <w:rsid w:val="00E9471B"/>
    <w:rsid w:val="00E94F30"/>
    <w:rsid w:val="00E95B86"/>
    <w:rsid w:val="00E95F76"/>
    <w:rsid w:val="00E97C08"/>
    <w:rsid w:val="00EA1897"/>
    <w:rsid w:val="00EA4749"/>
    <w:rsid w:val="00EA76A1"/>
    <w:rsid w:val="00EA7FE0"/>
    <w:rsid w:val="00EB0D0D"/>
    <w:rsid w:val="00EC22AC"/>
    <w:rsid w:val="00EC2B26"/>
    <w:rsid w:val="00EC54C6"/>
    <w:rsid w:val="00EC5BB8"/>
    <w:rsid w:val="00EC7A64"/>
    <w:rsid w:val="00ED0528"/>
    <w:rsid w:val="00ED262D"/>
    <w:rsid w:val="00ED2A59"/>
    <w:rsid w:val="00ED2B52"/>
    <w:rsid w:val="00ED324B"/>
    <w:rsid w:val="00ED348D"/>
    <w:rsid w:val="00ED46D6"/>
    <w:rsid w:val="00ED4CFD"/>
    <w:rsid w:val="00ED5011"/>
    <w:rsid w:val="00ED5157"/>
    <w:rsid w:val="00EE37DE"/>
    <w:rsid w:val="00EF0BFF"/>
    <w:rsid w:val="00EF225C"/>
    <w:rsid w:val="00EF27E8"/>
    <w:rsid w:val="00EF2A57"/>
    <w:rsid w:val="00EF3EBB"/>
    <w:rsid w:val="00EF661D"/>
    <w:rsid w:val="00EF748B"/>
    <w:rsid w:val="00F01066"/>
    <w:rsid w:val="00F02084"/>
    <w:rsid w:val="00F03DE9"/>
    <w:rsid w:val="00F10B04"/>
    <w:rsid w:val="00F12872"/>
    <w:rsid w:val="00F13454"/>
    <w:rsid w:val="00F15507"/>
    <w:rsid w:val="00F15FCE"/>
    <w:rsid w:val="00F1602D"/>
    <w:rsid w:val="00F16DEF"/>
    <w:rsid w:val="00F17BD7"/>
    <w:rsid w:val="00F17FBE"/>
    <w:rsid w:val="00F2236C"/>
    <w:rsid w:val="00F26399"/>
    <w:rsid w:val="00F2704F"/>
    <w:rsid w:val="00F32E45"/>
    <w:rsid w:val="00F33CDA"/>
    <w:rsid w:val="00F3423C"/>
    <w:rsid w:val="00F348C3"/>
    <w:rsid w:val="00F355D9"/>
    <w:rsid w:val="00F35D78"/>
    <w:rsid w:val="00F3728D"/>
    <w:rsid w:val="00F37E9A"/>
    <w:rsid w:val="00F4151A"/>
    <w:rsid w:val="00F43E5A"/>
    <w:rsid w:val="00F442E9"/>
    <w:rsid w:val="00F449BC"/>
    <w:rsid w:val="00F450E2"/>
    <w:rsid w:val="00F459B3"/>
    <w:rsid w:val="00F50668"/>
    <w:rsid w:val="00F51365"/>
    <w:rsid w:val="00F51499"/>
    <w:rsid w:val="00F534F2"/>
    <w:rsid w:val="00F54707"/>
    <w:rsid w:val="00F56FA8"/>
    <w:rsid w:val="00F578B3"/>
    <w:rsid w:val="00F613B6"/>
    <w:rsid w:val="00F625D4"/>
    <w:rsid w:val="00F65281"/>
    <w:rsid w:val="00F652EB"/>
    <w:rsid w:val="00F65862"/>
    <w:rsid w:val="00F6596B"/>
    <w:rsid w:val="00F65E15"/>
    <w:rsid w:val="00F74E91"/>
    <w:rsid w:val="00F75F6B"/>
    <w:rsid w:val="00F765B7"/>
    <w:rsid w:val="00F76CC9"/>
    <w:rsid w:val="00F770F8"/>
    <w:rsid w:val="00F80390"/>
    <w:rsid w:val="00F821AA"/>
    <w:rsid w:val="00F8262B"/>
    <w:rsid w:val="00F83DB4"/>
    <w:rsid w:val="00F90174"/>
    <w:rsid w:val="00F90308"/>
    <w:rsid w:val="00F905F7"/>
    <w:rsid w:val="00F91152"/>
    <w:rsid w:val="00F92D39"/>
    <w:rsid w:val="00F92EBD"/>
    <w:rsid w:val="00F95414"/>
    <w:rsid w:val="00FA0C8C"/>
    <w:rsid w:val="00FA4417"/>
    <w:rsid w:val="00FA4A83"/>
    <w:rsid w:val="00FA540C"/>
    <w:rsid w:val="00FA5456"/>
    <w:rsid w:val="00FA5B2A"/>
    <w:rsid w:val="00FA6FB3"/>
    <w:rsid w:val="00FB00D7"/>
    <w:rsid w:val="00FB0314"/>
    <w:rsid w:val="00FB366F"/>
    <w:rsid w:val="00FB42BC"/>
    <w:rsid w:val="00FB458D"/>
    <w:rsid w:val="00FB4EDC"/>
    <w:rsid w:val="00FB7A01"/>
    <w:rsid w:val="00FC1A56"/>
    <w:rsid w:val="00FC2702"/>
    <w:rsid w:val="00FC2BEC"/>
    <w:rsid w:val="00FC70D5"/>
    <w:rsid w:val="00FD108F"/>
    <w:rsid w:val="00FD12DC"/>
    <w:rsid w:val="00FD2031"/>
    <w:rsid w:val="00FD3F62"/>
    <w:rsid w:val="00FD42FE"/>
    <w:rsid w:val="00FD65AE"/>
    <w:rsid w:val="00FE0520"/>
    <w:rsid w:val="00FE33E1"/>
    <w:rsid w:val="00FE6AD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D01BC"/>
  <w15:chartTrackingRefBased/>
  <w15:docId w15:val="{9D0E9416-F4C1-484E-8DC7-8BF1013C2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uiPriority="22"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A6A"/>
    <w:pPr>
      <w:tabs>
        <w:tab w:val="left" w:pos="567"/>
      </w:tabs>
      <w:snapToGrid w:val="0"/>
    </w:pPr>
    <w:rPr>
      <w:rFonts w:ascii="Arial" w:hAnsi="Arial"/>
      <w:snapToGrid w:val="0"/>
      <w:sz w:val="22"/>
      <w:szCs w:val="24"/>
      <w:lang w:val="en-GB"/>
    </w:rPr>
  </w:style>
  <w:style w:type="paragraph" w:styleId="1">
    <w:name w:val="heading 1"/>
    <w:basedOn w:val="a"/>
    <w:next w:val="Marge"/>
    <w:link w:val="10"/>
    <w:qFormat/>
    <w:pPr>
      <w:keepNext/>
      <w:keepLines/>
      <w:spacing w:before="240" w:after="240"/>
      <w:jc w:val="center"/>
      <w:outlineLvl w:val="0"/>
    </w:pPr>
    <w:rPr>
      <w:rFonts w:eastAsia="Times New Roman"/>
      <w:b/>
      <w:bCs/>
      <w:kern w:val="28"/>
      <w:lang w:val="fr-FR" w:eastAsia="en-US"/>
    </w:rPr>
  </w:style>
  <w:style w:type="paragraph" w:styleId="2">
    <w:name w:val="heading 2"/>
    <w:basedOn w:val="a"/>
    <w:next w:val="Marge"/>
    <w:qFormat/>
    <w:pPr>
      <w:keepNext/>
      <w:keepLines/>
      <w:spacing w:before="480" w:after="240"/>
      <w:ind w:left="567" w:hanging="567"/>
      <w:outlineLvl w:val="1"/>
    </w:pPr>
    <w:rPr>
      <w:rFonts w:eastAsia="Times New Roman"/>
      <w:b/>
      <w:bCs/>
      <w:caps/>
      <w:lang w:eastAsia="en-US"/>
    </w:rPr>
  </w:style>
  <w:style w:type="paragraph" w:styleId="3">
    <w:name w:val="heading 3"/>
    <w:basedOn w:val="a"/>
    <w:next w:val="Marge"/>
    <w:qFormat/>
    <w:pPr>
      <w:keepNext/>
      <w:keepLines/>
      <w:spacing w:after="240"/>
      <w:ind w:left="567" w:hanging="567"/>
      <w:outlineLvl w:val="2"/>
    </w:pPr>
    <w:rPr>
      <w:rFonts w:eastAsia="Times New Roman"/>
      <w:b/>
      <w:bCs/>
      <w:lang w:eastAsia="en-US"/>
    </w:rPr>
  </w:style>
  <w:style w:type="paragraph" w:styleId="4">
    <w:name w:val="heading 4"/>
    <w:basedOn w:val="a"/>
    <w:next w:val="Marge"/>
    <w:qFormat/>
    <w:pPr>
      <w:keepNext/>
      <w:keepLines/>
      <w:spacing w:after="240"/>
      <w:outlineLvl w:val="3"/>
    </w:pPr>
    <w:rPr>
      <w:rFonts w:eastAsia="Times New Roman"/>
      <w:b/>
      <w:bCs/>
      <w:lang w:eastAsia="en-US"/>
    </w:rPr>
  </w:style>
  <w:style w:type="paragraph" w:styleId="5">
    <w:name w:val="heading 5"/>
    <w:basedOn w:val="a"/>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6">
    <w:name w:val="heading 6"/>
    <w:basedOn w:val="a"/>
    <w:next w:val="Marge"/>
    <w:qFormat/>
    <w:pPr>
      <w:keepNext/>
      <w:keepLines/>
      <w:tabs>
        <w:tab w:val="clear" w:pos="567"/>
        <w:tab w:val="left" w:pos="1134"/>
      </w:tabs>
      <w:spacing w:after="240"/>
      <w:ind w:left="567"/>
      <w:outlineLvl w:val="5"/>
    </w:pPr>
    <w:rPr>
      <w:rFonts w:eastAsia="Times New Roman"/>
      <w:b/>
      <w:iCs/>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
    <w:basedOn w:val="a"/>
    <w:pPr>
      <w:tabs>
        <w:tab w:val="left" w:pos="-737"/>
      </w:tabs>
      <w:spacing w:after="240"/>
      <w:ind w:left="567" w:hanging="567"/>
      <w:jc w:val="both"/>
    </w:pPr>
    <w:rPr>
      <w:rFonts w:eastAsia="Times New Roman"/>
      <w:lang w:val="fr-FR" w:eastAsia="en-US"/>
    </w:rPr>
  </w:style>
  <w:style w:type="paragraph" w:customStyle="1" w:styleId="JOBSTYLE">
    <w:name w:val="JOBSTYLE"/>
    <w:basedOn w:val="a"/>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a4">
    <w:name w:val="footer"/>
    <w:basedOn w:val="a"/>
    <w:link w:val="a5"/>
    <w:uiPriority w:val="99"/>
    <w:pPr>
      <w:tabs>
        <w:tab w:val="center" w:pos="4153"/>
        <w:tab w:val="right" w:pos="8306"/>
      </w:tabs>
    </w:pPr>
    <w:rPr>
      <w:rFonts w:eastAsia="Times New Roman"/>
      <w:lang w:val="fr-FR" w:eastAsia="en-US"/>
    </w:rPr>
  </w:style>
  <w:style w:type="character" w:styleId="a6">
    <w:name w:val="footnote reference"/>
    <w:basedOn w:val="a0"/>
    <w:semiHidden/>
    <w:rPr>
      <w:vertAlign w:val="superscript"/>
    </w:rPr>
  </w:style>
  <w:style w:type="paragraph" w:styleId="a7">
    <w:name w:val="footnote text"/>
    <w:basedOn w:val="a"/>
    <w:semiHidden/>
    <w:pPr>
      <w:ind w:left="567" w:hanging="567"/>
    </w:pPr>
    <w:rPr>
      <w:rFonts w:eastAsia="Times New Roman"/>
      <w:sz w:val="20"/>
      <w:szCs w:val="20"/>
      <w:lang w:eastAsia="en-US"/>
    </w:rPr>
  </w:style>
  <w:style w:type="paragraph" w:styleId="a8">
    <w:name w:val="header"/>
    <w:basedOn w:val="a"/>
    <w:link w:val="a9"/>
    <w:pPr>
      <w:tabs>
        <w:tab w:val="center" w:pos="4153"/>
        <w:tab w:val="right" w:pos="8306"/>
      </w:tabs>
    </w:pPr>
    <w:rPr>
      <w:rFonts w:eastAsia="Times New Roman"/>
      <w:lang w:eastAsia="en-US"/>
    </w:rPr>
  </w:style>
  <w:style w:type="paragraph" w:customStyle="1" w:styleId="Par">
    <w:name w:val="Par"/>
    <w:basedOn w:val="a"/>
    <w:pPr>
      <w:spacing w:after="240"/>
      <w:ind w:firstLine="567"/>
      <w:jc w:val="both"/>
    </w:pPr>
    <w:rPr>
      <w:rFonts w:eastAsia="Times New Roman"/>
      <w:lang w:eastAsia="en-US"/>
    </w:rPr>
  </w:style>
  <w:style w:type="paragraph" w:customStyle="1" w:styleId="alina">
    <w:name w:val="alinéa"/>
    <w:basedOn w:val="a"/>
    <w:pPr>
      <w:snapToGrid/>
      <w:spacing w:after="240"/>
      <w:ind w:left="567"/>
      <w:jc w:val="both"/>
    </w:pPr>
    <w:rPr>
      <w:rFonts w:eastAsia="Times New Roman"/>
      <w:snapToGrid/>
      <w:lang w:eastAsia="en-US"/>
    </w:rPr>
  </w:style>
  <w:style w:type="paragraph" w:customStyle="1" w:styleId="c">
    <w:name w:val="(c)"/>
    <w:basedOn w:val="a"/>
    <w:pPr>
      <w:tabs>
        <w:tab w:val="clear" w:pos="567"/>
        <w:tab w:val="left" w:pos="1701"/>
      </w:tabs>
      <w:spacing w:after="240"/>
      <w:ind w:left="1701" w:hanging="567"/>
      <w:jc w:val="both"/>
    </w:pPr>
  </w:style>
  <w:style w:type="paragraph" w:customStyle="1" w:styleId="b">
    <w:name w:val="(b)"/>
    <w:basedOn w:val="a3"/>
    <w:pPr>
      <w:tabs>
        <w:tab w:val="clear" w:pos="567"/>
        <w:tab w:val="left" w:pos="1134"/>
      </w:tabs>
      <w:ind w:left="1134"/>
    </w:pPr>
  </w:style>
  <w:style w:type="paragraph" w:customStyle="1" w:styleId="TIRETbul1cm">
    <w:name w:val="TIRET bul 1cm"/>
    <w:basedOn w:val="a"/>
    <w:pPr>
      <w:numPr>
        <w:numId w:val="16"/>
      </w:numPr>
      <w:tabs>
        <w:tab w:val="clear" w:pos="567"/>
      </w:tabs>
      <w:adjustRightInd w:val="0"/>
      <w:spacing w:after="240"/>
      <w:jc w:val="both"/>
    </w:pPr>
  </w:style>
  <w:style w:type="paragraph" w:customStyle="1" w:styleId="Marge">
    <w:name w:val="Marge"/>
    <w:basedOn w:val="Par"/>
    <w:link w:val="MargeCar"/>
    <w:qFormat/>
    <w:pPr>
      <w:ind w:firstLine="0"/>
    </w:pPr>
  </w:style>
  <w:style w:type="character" w:customStyle="1" w:styleId="a9">
    <w:name w:val="Верхній колонтитул Знак"/>
    <w:basedOn w:val="a0"/>
    <w:link w:val="a8"/>
    <w:rsid w:val="00260A6A"/>
    <w:rPr>
      <w:rFonts w:eastAsia="Times New Roman"/>
      <w:snapToGrid w:val="0"/>
      <w:sz w:val="24"/>
      <w:szCs w:val="24"/>
      <w:lang w:val="en-GB" w:eastAsia="en-US"/>
    </w:rPr>
  </w:style>
  <w:style w:type="character" w:customStyle="1" w:styleId="a5">
    <w:name w:val="Нижній колонтитул Знак"/>
    <w:basedOn w:val="a0"/>
    <w:link w:val="a4"/>
    <w:uiPriority w:val="99"/>
    <w:rsid w:val="00260A6A"/>
    <w:rPr>
      <w:rFonts w:eastAsia="Times New Roman"/>
      <w:snapToGrid w:val="0"/>
      <w:sz w:val="24"/>
      <w:szCs w:val="24"/>
      <w:lang w:eastAsia="en-US"/>
    </w:rPr>
  </w:style>
  <w:style w:type="character" w:customStyle="1" w:styleId="10">
    <w:name w:val="Заголовок 1 Знак"/>
    <w:basedOn w:val="a0"/>
    <w:link w:val="1"/>
    <w:rsid w:val="00260A6A"/>
    <w:rPr>
      <w:rFonts w:eastAsia="Times New Roman"/>
      <w:b/>
      <w:bCs/>
      <w:snapToGrid w:val="0"/>
      <w:kern w:val="28"/>
      <w:sz w:val="24"/>
      <w:szCs w:val="24"/>
      <w:lang w:eastAsia="en-US"/>
    </w:rPr>
  </w:style>
  <w:style w:type="character" w:styleId="aa">
    <w:name w:val="Hyperlink"/>
    <w:rsid w:val="00260A6A"/>
    <w:rPr>
      <w:color w:val="0000FF"/>
      <w:u w:val="single"/>
    </w:rPr>
  </w:style>
  <w:style w:type="character" w:customStyle="1" w:styleId="MargeCar">
    <w:name w:val="Marge Car"/>
    <w:link w:val="Marge"/>
    <w:rsid w:val="00260A6A"/>
    <w:rPr>
      <w:rFonts w:eastAsia="Times New Roman"/>
      <w:snapToGrid w:val="0"/>
      <w:sz w:val="24"/>
      <w:szCs w:val="24"/>
      <w:lang w:val="en-GB" w:eastAsia="en-US"/>
    </w:rPr>
  </w:style>
  <w:style w:type="character" w:styleId="ab">
    <w:name w:val="page number"/>
    <w:basedOn w:val="a0"/>
    <w:rsid w:val="00260A6A"/>
  </w:style>
  <w:style w:type="table" w:styleId="ac">
    <w:name w:val="Table Grid"/>
    <w:basedOn w:val="a1"/>
    <w:rsid w:val="00260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text"/>
    <w:basedOn w:val="a"/>
    <w:link w:val="ae"/>
    <w:uiPriority w:val="99"/>
    <w:unhideWhenUsed/>
    <w:rsid w:val="004F183E"/>
    <w:pPr>
      <w:tabs>
        <w:tab w:val="clear" w:pos="567"/>
      </w:tabs>
      <w:snapToGrid/>
      <w:spacing w:after="160"/>
    </w:pPr>
    <w:rPr>
      <w:rFonts w:asciiTheme="minorHAnsi" w:eastAsiaTheme="minorHAnsi" w:hAnsiTheme="minorHAnsi" w:cstheme="minorBidi"/>
      <w:snapToGrid/>
      <w:sz w:val="20"/>
      <w:szCs w:val="20"/>
      <w:lang w:val="fr-FR" w:eastAsia="en-US"/>
    </w:rPr>
  </w:style>
  <w:style w:type="character" w:customStyle="1" w:styleId="ae">
    <w:name w:val="Текст примітки Знак"/>
    <w:basedOn w:val="a0"/>
    <w:link w:val="ad"/>
    <w:uiPriority w:val="99"/>
    <w:rsid w:val="004F183E"/>
    <w:rPr>
      <w:rFonts w:asciiTheme="minorHAnsi" w:eastAsiaTheme="minorHAnsi" w:hAnsiTheme="minorHAnsi" w:cstheme="minorBidi"/>
      <w:lang w:eastAsia="en-US"/>
    </w:rPr>
  </w:style>
  <w:style w:type="character" w:styleId="af">
    <w:name w:val="annotation reference"/>
    <w:basedOn w:val="a0"/>
    <w:uiPriority w:val="99"/>
    <w:unhideWhenUsed/>
    <w:rsid w:val="004F183E"/>
    <w:rPr>
      <w:sz w:val="16"/>
      <w:szCs w:val="16"/>
    </w:rPr>
  </w:style>
  <w:style w:type="paragraph" w:styleId="af0">
    <w:name w:val="Balloon Text"/>
    <w:basedOn w:val="a"/>
    <w:link w:val="af1"/>
    <w:rsid w:val="00337C75"/>
    <w:rPr>
      <w:rFonts w:ascii="Segoe UI" w:hAnsi="Segoe UI" w:cs="Segoe UI"/>
      <w:sz w:val="18"/>
      <w:szCs w:val="18"/>
    </w:rPr>
  </w:style>
  <w:style w:type="character" w:customStyle="1" w:styleId="af1">
    <w:name w:val="Текст у виносці Знак"/>
    <w:basedOn w:val="a0"/>
    <w:link w:val="af0"/>
    <w:rsid w:val="00337C75"/>
    <w:rPr>
      <w:rFonts w:ascii="Segoe UI" w:hAnsi="Segoe UI" w:cs="Segoe UI"/>
      <w:snapToGrid w:val="0"/>
      <w:sz w:val="18"/>
      <w:szCs w:val="18"/>
      <w:lang w:val="en-GB"/>
    </w:rPr>
  </w:style>
  <w:style w:type="paragraph" w:styleId="af2">
    <w:name w:val="Revision"/>
    <w:hidden/>
    <w:uiPriority w:val="99"/>
    <w:semiHidden/>
    <w:rsid w:val="0062321C"/>
    <w:rPr>
      <w:rFonts w:ascii="Arial" w:hAnsi="Arial"/>
      <w:snapToGrid w:val="0"/>
      <w:sz w:val="22"/>
      <w:szCs w:val="24"/>
      <w:lang w:val="en-GB"/>
    </w:rPr>
  </w:style>
  <w:style w:type="table" w:customStyle="1" w:styleId="TableGrid1">
    <w:name w:val="Table Grid1"/>
    <w:basedOn w:val="a1"/>
    <w:next w:val="ac"/>
    <w:uiPriority w:val="39"/>
    <w:rsid w:val="002940BB"/>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rsid w:val="00913ADB"/>
    <w:rPr>
      <w:color w:val="605E5C"/>
      <w:shd w:val="clear" w:color="auto" w:fill="E1DFDD"/>
    </w:rPr>
  </w:style>
  <w:style w:type="character" w:styleId="af3">
    <w:name w:val="Strong"/>
    <w:basedOn w:val="a0"/>
    <w:uiPriority w:val="22"/>
    <w:qFormat/>
    <w:rsid w:val="009C7F4F"/>
    <w:rPr>
      <w:b/>
      <w:bCs/>
    </w:rPr>
  </w:style>
  <w:style w:type="paragraph" w:styleId="af4">
    <w:name w:val="List Paragraph"/>
    <w:aliases w:val="List Paragraph (numbered (a)),Lapis Bulleted List,Dot pt,F5 List Paragraph,No Spacing1,List Paragraph Char Char Char,Indicator Text,Numbered Para 1,Bullet 1,List Paragraph12,Bullet Points,MAIN CONTENT,Colorful List - Accent 11,列出段落1"/>
    <w:basedOn w:val="a"/>
    <w:link w:val="af5"/>
    <w:qFormat/>
    <w:rsid w:val="00784F0B"/>
    <w:pPr>
      <w:ind w:left="720"/>
      <w:contextualSpacing/>
    </w:pPr>
  </w:style>
  <w:style w:type="character" w:customStyle="1" w:styleId="af5">
    <w:name w:val="Абзац списку Знак"/>
    <w:aliases w:val="List Paragraph (numbered (a)) Знак,Lapis Bulleted List Знак,Dot pt Знак,F5 List Paragraph Знак,No Spacing1 Знак,List Paragraph Char Char Char Знак,Indicator Text Знак,Numbered Para 1 Знак,Bullet 1 Знак,List Paragraph12 Знак,列出段落1 Знак"/>
    <w:basedOn w:val="a0"/>
    <w:link w:val="af4"/>
    <w:qFormat/>
    <w:rsid w:val="00F1602D"/>
    <w:rPr>
      <w:rFonts w:ascii="Arial" w:hAnsi="Arial"/>
      <w:snapToGrid w:val="0"/>
      <w:sz w:val="22"/>
      <w:szCs w:val="24"/>
      <w:lang w:val="en-GB"/>
    </w:rPr>
  </w:style>
  <w:style w:type="paragraph" w:styleId="af6">
    <w:name w:val="Body Text"/>
    <w:basedOn w:val="a"/>
    <w:link w:val="af7"/>
    <w:uiPriority w:val="1"/>
    <w:qFormat/>
    <w:rsid w:val="00F1602D"/>
    <w:pPr>
      <w:widowControl w:val="0"/>
      <w:tabs>
        <w:tab w:val="clear" w:pos="567"/>
      </w:tabs>
      <w:autoSpaceDE w:val="0"/>
      <w:autoSpaceDN w:val="0"/>
      <w:snapToGrid/>
    </w:pPr>
    <w:rPr>
      <w:rFonts w:ascii="Times New Roman" w:eastAsia="Times New Roman" w:hAnsi="Times New Roman"/>
      <w:snapToGrid/>
      <w:sz w:val="21"/>
      <w:szCs w:val="21"/>
      <w:lang w:val="en-US" w:eastAsia="en-US"/>
    </w:rPr>
  </w:style>
  <w:style w:type="character" w:customStyle="1" w:styleId="af7">
    <w:name w:val="Основний текст Знак"/>
    <w:basedOn w:val="a0"/>
    <w:link w:val="af6"/>
    <w:uiPriority w:val="1"/>
    <w:rsid w:val="00F1602D"/>
    <w:rPr>
      <w:rFonts w:eastAsia="Times New Roman"/>
      <w:sz w:val="21"/>
      <w:szCs w:val="21"/>
      <w:lang w:val="en-US" w:eastAsia="en-US"/>
    </w:rPr>
  </w:style>
  <w:style w:type="paragraph" w:customStyle="1" w:styleId="UNESCOParagraphDivisionSector">
    <w:name w:val="UNESCO Paragraph Division Sector"/>
    <w:basedOn w:val="a"/>
    <w:qFormat/>
    <w:rsid w:val="007E5F59"/>
    <w:pPr>
      <w:tabs>
        <w:tab w:val="clear" w:pos="567"/>
      </w:tabs>
      <w:spacing w:after="240"/>
    </w:pPr>
    <w:rPr>
      <w:b/>
      <w:lang w:val="en-US"/>
    </w:rPr>
  </w:style>
  <w:style w:type="paragraph" w:customStyle="1" w:styleId="UNESCOParagraphAdressDate">
    <w:name w:val="UNESCO Paragraph Adress Date"/>
    <w:basedOn w:val="a"/>
    <w:qFormat/>
    <w:rsid w:val="007E5F59"/>
    <w:pPr>
      <w:keepNext/>
      <w:keepLines/>
      <w:tabs>
        <w:tab w:val="clear" w:pos="567"/>
      </w:tabs>
      <w:suppressAutoHyphens/>
      <w:spacing w:after="240"/>
      <w:ind w:left="4536"/>
    </w:pPr>
    <w:rPr>
      <w:lang w:val="fr-FR"/>
    </w:rPr>
  </w:style>
  <w:style w:type="paragraph" w:styleId="af8">
    <w:name w:val="annotation subject"/>
    <w:basedOn w:val="ad"/>
    <w:next w:val="ad"/>
    <w:link w:val="af9"/>
    <w:rsid w:val="00326554"/>
    <w:pPr>
      <w:tabs>
        <w:tab w:val="left" w:pos="567"/>
      </w:tabs>
      <w:snapToGrid w:val="0"/>
      <w:spacing w:after="0"/>
    </w:pPr>
    <w:rPr>
      <w:rFonts w:ascii="Arial" w:eastAsia="SimSun" w:hAnsi="Arial" w:cs="Times New Roman"/>
      <w:b/>
      <w:bCs/>
      <w:snapToGrid w:val="0"/>
      <w:lang w:val="en-GB" w:eastAsia="zh-CN"/>
    </w:rPr>
  </w:style>
  <w:style w:type="character" w:customStyle="1" w:styleId="af9">
    <w:name w:val="Тема примітки Знак"/>
    <w:basedOn w:val="ae"/>
    <w:link w:val="af8"/>
    <w:rsid w:val="00326554"/>
    <w:rPr>
      <w:rFonts w:ascii="Arial" w:eastAsiaTheme="minorHAnsi" w:hAnsi="Arial" w:cstheme="minorBidi"/>
      <w:b/>
      <w:bCs/>
      <w:snapToGrid w:val="0"/>
      <w:lang w:val="en-GB" w:eastAsia="en-US"/>
    </w:rPr>
  </w:style>
  <w:style w:type="character" w:styleId="afa">
    <w:name w:val="FollowedHyperlink"/>
    <w:basedOn w:val="a0"/>
    <w:rsid w:val="007F3B5D"/>
    <w:rPr>
      <w:color w:val="954F72" w:themeColor="followedHyperlink"/>
      <w:u w:val="single"/>
    </w:rPr>
  </w:style>
  <w:style w:type="paragraph" w:styleId="afb">
    <w:name w:val="Body Text Indent"/>
    <w:basedOn w:val="a"/>
    <w:link w:val="afc"/>
    <w:rsid w:val="006E7562"/>
    <w:pPr>
      <w:spacing w:after="120"/>
      <w:ind w:left="360"/>
    </w:pPr>
  </w:style>
  <w:style w:type="character" w:customStyle="1" w:styleId="afc">
    <w:name w:val="Основний текст з відступом Знак"/>
    <w:basedOn w:val="a0"/>
    <w:link w:val="afb"/>
    <w:rsid w:val="006E7562"/>
    <w:rPr>
      <w:rFonts w:ascii="Arial" w:hAnsi="Arial"/>
      <w:snapToGrid w:val="0"/>
      <w:sz w:val="22"/>
      <w:szCs w:val="24"/>
      <w:lang w:val="en-GB"/>
    </w:rPr>
  </w:style>
  <w:style w:type="paragraph" w:styleId="20">
    <w:name w:val="Body Text Indent 2"/>
    <w:basedOn w:val="a"/>
    <w:link w:val="21"/>
    <w:rsid w:val="006E7562"/>
    <w:pPr>
      <w:spacing w:after="120" w:line="480" w:lineRule="auto"/>
      <w:ind w:left="360"/>
    </w:pPr>
  </w:style>
  <w:style w:type="character" w:customStyle="1" w:styleId="21">
    <w:name w:val="Основний текст з відступом 2 Знак"/>
    <w:basedOn w:val="a0"/>
    <w:link w:val="20"/>
    <w:rsid w:val="006E7562"/>
    <w:rPr>
      <w:rFonts w:ascii="Arial" w:hAnsi="Arial"/>
      <w:snapToGrid w:val="0"/>
      <w:sz w:val="22"/>
      <w:szCs w:val="24"/>
      <w:lang w:val="en-GB"/>
    </w:rPr>
  </w:style>
  <w:style w:type="paragraph" w:styleId="30">
    <w:name w:val="Body Text Indent 3"/>
    <w:basedOn w:val="a"/>
    <w:link w:val="31"/>
    <w:rsid w:val="006E7562"/>
    <w:pPr>
      <w:spacing w:after="120"/>
      <w:ind w:left="360"/>
    </w:pPr>
    <w:rPr>
      <w:sz w:val="16"/>
      <w:szCs w:val="16"/>
    </w:rPr>
  </w:style>
  <w:style w:type="character" w:customStyle="1" w:styleId="31">
    <w:name w:val="Основний текст з відступом 3 Знак"/>
    <w:basedOn w:val="a0"/>
    <w:link w:val="30"/>
    <w:rsid w:val="006E7562"/>
    <w:rPr>
      <w:rFonts w:ascii="Arial" w:hAnsi="Arial"/>
      <w:snapToGrid w:val="0"/>
      <w:sz w:val="16"/>
      <w:szCs w:val="16"/>
      <w:lang w:val="en-GB"/>
    </w:rPr>
  </w:style>
  <w:style w:type="character" w:customStyle="1" w:styleId="MargeChar">
    <w:name w:val="Marge Char"/>
    <w:rsid w:val="00985020"/>
    <w:rPr>
      <w:rFonts w:ascii="Arial" w:eastAsia="Times New Roman" w:hAnsi="Arial" w:cs="Times New Roman"/>
      <w:snapToGrid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771032">
      <w:bodyDiv w:val="1"/>
      <w:marLeft w:val="0"/>
      <w:marRight w:val="0"/>
      <w:marTop w:val="0"/>
      <w:marBottom w:val="0"/>
      <w:divBdr>
        <w:top w:val="none" w:sz="0" w:space="0" w:color="auto"/>
        <w:left w:val="none" w:sz="0" w:space="0" w:color="auto"/>
        <w:bottom w:val="none" w:sz="0" w:space="0" w:color="auto"/>
        <w:right w:val="none" w:sz="0" w:space="0" w:color="auto"/>
      </w:divBdr>
    </w:div>
    <w:div w:id="299194271">
      <w:bodyDiv w:val="1"/>
      <w:marLeft w:val="0"/>
      <w:marRight w:val="0"/>
      <w:marTop w:val="0"/>
      <w:marBottom w:val="0"/>
      <w:divBdr>
        <w:top w:val="none" w:sz="0" w:space="0" w:color="auto"/>
        <w:left w:val="none" w:sz="0" w:space="0" w:color="auto"/>
        <w:bottom w:val="none" w:sz="0" w:space="0" w:color="auto"/>
        <w:right w:val="none" w:sz="0" w:space="0" w:color="auto"/>
      </w:divBdr>
    </w:div>
    <w:div w:id="734595302">
      <w:bodyDiv w:val="1"/>
      <w:marLeft w:val="0"/>
      <w:marRight w:val="0"/>
      <w:marTop w:val="0"/>
      <w:marBottom w:val="0"/>
      <w:divBdr>
        <w:top w:val="none" w:sz="0" w:space="0" w:color="auto"/>
        <w:left w:val="none" w:sz="0" w:space="0" w:color="auto"/>
        <w:bottom w:val="none" w:sz="0" w:space="0" w:color="auto"/>
        <w:right w:val="none" w:sz="0" w:space="0" w:color="auto"/>
      </w:divBdr>
    </w:div>
    <w:div w:id="885265318">
      <w:bodyDiv w:val="1"/>
      <w:marLeft w:val="0"/>
      <w:marRight w:val="0"/>
      <w:marTop w:val="0"/>
      <w:marBottom w:val="0"/>
      <w:divBdr>
        <w:top w:val="none" w:sz="0" w:space="0" w:color="auto"/>
        <w:left w:val="none" w:sz="0" w:space="0" w:color="auto"/>
        <w:bottom w:val="none" w:sz="0" w:space="0" w:color="auto"/>
        <w:right w:val="none" w:sz="0" w:space="0" w:color="auto"/>
      </w:divBdr>
    </w:div>
    <w:div w:id="1059522931">
      <w:bodyDiv w:val="1"/>
      <w:marLeft w:val="0"/>
      <w:marRight w:val="0"/>
      <w:marTop w:val="0"/>
      <w:marBottom w:val="0"/>
      <w:divBdr>
        <w:top w:val="none" w:sz="0" w:space="0" w:color="auto"/>
        <w:left w:val="none" w:sz="0" w:space="0" w:color="auto"/>
        <w:bottom w:val="none" w:sz="0" w:space="0" w:color="auto"/>
        <w:right w:val="none" w:sz="0" w:space="0" w:color="auto"/>
      </w:divBdr>
    </w:div>
    <w:div w:id="1197426466">
      <w:bodyDiv w:val="1"/>
      <w:marLeft w:val="0"/>
      <w:marRight w:val="0"/>
      <w:marTop w:val="0"/>
      <w:marBottom w:val="0"/>
      <w:divBdr>
        <w:top w:val="none" w:sz="0" w:space="0" w:color="auto"/>
        <w:left w:val="none" w:sz="0" w:space="0" w:color="auto"/>
        <w:bottom w:val="none" w:sz="0" w:space="0" w:color="auto"/>
        <w:right w:val="none" w:sz="0" w:space="0" w:color="auto"/>
      </w:divBdr>
    </w:div>
    <w:div w:id="1791128523">
      <w:bodyDiv w:val="1"/>
      <w:marLeft w:val="0"/>
      <w:marRight w:val="0"/>
      <w:marTop w:val="0"/>
      <w:marBottom w:val="0"/>
      <w:divBdr>
        <w:top w:val="none" w:sz="0" w:space="0" w:color="auto"/>
        <w:left w:val="none" w:sz="0" w:space="0" w:color="auto"/>
        <w:bottom w:val="none" w:sz="0" w:space="0" w:color="auto"/>
        <w:right w:val="none" w:sz="0" w:space="0" w:color="auto"/>
      </w:divBdr>
    </w:div>
    <w:div w:id="1871533625">
      <w:bodyDiv w:val="1"/>
      <w:marLeft w:val="0"/>
      <w:marRight w:val="0"/>
      <w:marTop w:val="0"/>
      <w:marBottom w:val="0"/>
      <w:divBdr>
        <w:top w:val="none" w:sz="0" w:space="0" w:color="auto"/>
        <w:left w:val="none" w:sz="0" w:space="0" w:color="auto"/>
        <w:bottom w:val="none" w:sz="0" w:space="0" w:color="auto"/>
        <w:right w:val="none" w:sz="0" w:space="0" w:color="auto"/>
      </w:divBdr>
    </w:div>
    <w:div w:id="206649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ante@unesco.org" TargetMode="External"/><Relationship Id="rId13" Type="http://schemas.openxmlformats.org/officeDocument/2006/relationships/hyperlink" Target="https://unesdoc.unesco.org/in/documentViewer.xhtml?v=2.1.196&amp;id=p::usmarcdef_0000260889&amp;file=/in/rest/annotationSVC/DownloadWatermarkedAttachment/attach_import_e50fdb22-f72a-47a7-828f-b86bcbb209ff%3F_%3D260889eng.pdf&amp;updateUrl=updateUrl8442&amp;ark=/ark:/48223/pf0000260889/PDF/260889eng.pdf.multi&amp;fullScreen=true&amp;locale=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ibn-mokrane@unesco.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m.ghouonzengnigni@unesco.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lojneva@unesco.org" TargetMode="External"/><Relationship Id="rId4" Type="http://schemas.openxmlformats.org/officeDocument/2006/relationships/settings" Target="settings.xml"/><Relationship Id="rId9" Type="http://schemas.openxmlformats.org/officeDocument/2006/relationships/hyperlink" Target="mailto:y.negash@unesco.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C684B-4E41-4260-B1F9-BE92237A2B71}">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1908</Words>
  <Characters>1089</Characters>
  <Application>Microsoft Office Word</Application>
  <DocSecurity>0</DocSecurity>
  <Lines>9</Lines>
  <Paragraphs>5</Paragraphs>
  <ScaleCrop>false</ScaleCrop>
  <HeadingPairs>
    <vt:vector size="6" baseType="variant">
      <vt:variant>
        <vt:lpstr>Назва</vt:lpstr>
      </vt:variant>
      <vt:variant>
        <vt:i4>1</vt:i4>
      </vt:variant>
      <vt:variant>
        <vt:lpstr>Title</vt:lpstr>
      </vt:variant>
      <vt:variant>
        <vt:i4>1</vt:i4>
      </vt:variant>
      <vt:variant>
        <vt:lpstr>Titre</vt:lpstr>
      </vt:variant>
      <vt:variant>
        <vt:i4>1</vt:i4>
      </vt:variant>
    </vt:vector>
  </HeadingPairs>
  <TitlesOfParts>
    <vt:vector size="3" baseType="lpstr">
      <vt:lpstr>Participation Programme in the activities of Member States for 2026-2027</vt:lpstr>
      <vt:lpstr>Programme of Participation in the activities of Member States for 2024-2025</vt:lpstr>
      <vt:lpstr>Programme of Participation in the activities of Member States for 2024-2025</vt:lpstr>
    </vt:vector>
  </TitlesOfParts>
  <Company>UNESCO</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Participation Programme in the activities of Member States for 2026-2027</dc:title>
  <dc:subject>CL/4532</dc:subject>
  <dc:creator>Tran, Manh Ha</dc:creator>
  <cp:keywords>0</cp:keywords>
  <dc:description/>
  <cp:lastModifiedBy>Левицька Ірина Юріївна</cp:lastModifiedBy>
  <cp:revision>2</cp:revision>
  <cp:lastPrinted>2025-12-24T14:10:00Z</cp:lastPrinted>
  <dcterms:created xsi:type="dcterms:W3CDTF">2026-01-20T15:16:00Z</dcterms:created>
  <dcterms:modified xsi:type="dcterms:W3CDTF">2026-01-20T15:16:00Z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202304920</vt:lpwstr>
  </property>
  <property fmtid="{D5CDD505-2E9C-101B-9397-08002B2CF9AE}" pid="3" name="Language">
    <vt:lpwstr>E</vt:lpwstr>
  </property>
  <property fmtid="{D5CDD505-2E9C-101B-9397-08002B2CF9AE}" pid="4" name="JobNumber">
    <vt:lpwstr>2501358E</vt:lpwstr>
  </property>
  <property fmtid="{D5CDD505-2E9C-101B-9397-08002B2CF9AE}" pid="5" name="ForceJobNumber">
    <vt:bool>true</vt:bool>
  </property>
</Properties>
</file>