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88379665"/>
    <w:bookmarkEnd w:id="0"/>
    <w:p w14:paraId="6D70D503" w14:textId="64ECEBD4" w:rsidR="006B6B34" w:rsidRDefault="0055073B">
      <w:r w:rsidRPr="00BF6BBE">
        <w:object w:dxaOrig="9355" w:dyaOrig="14339" w14:anchorId="08124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4" o:title=""/>
          </v:shape>
          <o:OLEObject Type="Embed" ProgID="Word.Document.12" ShapeID="_x0000_i1025" DrawAspect="Content" ObjectID="_1822217253" r:id="rId5">
            <o:FieldCodes>\s</o:FieldCodes>
          </o:OLEObject>
        </w:objec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37"/>
        <w:gridCol w:w="3099"/>
        <w:gridCol w:w="1532"/>
        <w:gridCol w:w="1879"/>
        <w:gridCol w:w="2224"/>
      </w:tblGrid>
      <w:tr w:rsidR="00957960" w14:paraId="6CDAF9D8" w14:textId="77777777" w:rsidTr="00933425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37D42" w14:textId="77777777" w:rsidR="00957960" w:rsidRDefault="00957960" w:rsidP="009334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915BA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для збереження власної популяції.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38F15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5050D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F9744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</w:p>
        </w:tc>
      </w:tr>
      <w:tr w:rsidR="00957960" w14:paraId="6C591873" w14:textId="77777777" w:rsidTr="00933425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FD41F" w14:textId="77777777" w:rsidR="00957960" w:rsidRDefault="00957960" w:rsidP="00933425">
            <w:pPr>
              <w:jc w:val="center"/>
              <w:rPr>
                <w:caps/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97E75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Мікрофлора основних біотопів тіла тварин та її значення.</w:t>
            </w:r>
          </w:p>
          <w:p w14:paraId="2D251623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Дослідження мікрофлори шкіри та слизових оболонок верхніх дихальних шляхів.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F0912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квітень</w:t>
            </w:r>
          </w:p>
          <w:p w14:paraId="5B9BAE89" w14:textId="341EAB24" w:rsidR="00957960" w:rsidRPr="001C7599" w:rsidRDefault="00957960" w:rsidP="00933425">
            <w:pPr>
              <w:rPr>
                <w:sz w:val="24"/>
                <w:szCs w:val="24"/>
                <w:lang w:val="en-US"/>
              </w:rPr>
            </w:pPr>
            <w:r w:rsidRPr="00245C1C">
              <w:rPr>
                <w:sz w:val="24"/>
                <w:szCs w:val="24"/>
                <w:lang w:val="uk-UA"/>
              </w:rPr>
              <w:t>202</w:t>
            </w:r>
            <w:r w:rsidR="00156AD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3A40C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Навчально-наукова лабораторія мікробіології</w:t>
            </w:r>
          </w:p>
          <w:p w14:paraId="1B394EE2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 xml:space="preserve">ауд.120, </w:t>
            </w:r>
          </w:p>
          <w:p w14:paraId="0093E496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онлайн семінар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4EF9C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Мазур Т.В.</w:t>
            </w:r>
          </w:p>
        </w:tc>
      </w:tr>
      <w:tr w:rsidR="00957960" w14:paraId="25706E0C" w14:textId="77777777" w:rsidTr="00933425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BE4D8" w14:textId="77777777" w:rsidR="00957960" w:rsidRDefault="00957960" w:rsidP="00933425">
            <w:pPr>
              <w:jc w:val="center"/>
              <w:rPr>
                <w:caps/>
                <w:sz w:val="24"/>
                <w:szCs w:val="24"/>
                <w:lang w:val="uk-UA"/>
              </w:rPr>
            </w:pPr>
            <w:r>
              <w:rPr>
                <w:caps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7100E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Шляхи і причини контамінації кормів та продукції тваринництва невластивою для них мікрофлорою.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FBDE8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травень</w:t>
            </w:r>
          </w:p>
          <w:p w14:paraId="51F5386F" w14:textId="52025873" w:rsidR="00957960" w:rsidRPr="001C7599" w:rsidRDefault="00957960" w:rsidP="00933425">
            <w:pPr>
              <w:rPr>
                <w:sz w:val="24"/>
                <w:szCs w:val="24"/>
                <w:lang w:val="en-US"/>
              </w:rPr>
            </w:pPr>
            <w:r w:rsidRPr="00245C1C">
              <w:rPr>
                <w:sz w:val="24"/>
                <w:szCs w:val="24"/>
                <w:lang w:val="uk-UA"/>
              </w:rPr>
              <w:t>202</w:t>
            </w:r>
            <w:r w:rsidR="00156AD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DB48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Навчально-наукова лабораторія мікробіології</w:t>
            </w:r>
          </w:p>
          <w:p w14:paraId="022334A6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 xml:space="preserve">ауд.120, </w:t>
            </w:r>
          </w:p>
          <w:p w14:paraId="1BA76F77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онлайн семінар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BF3B1" w14:textId="77777777" w:rsidR="00957960" w:rsidRPr="00245C1C" w:rsidRDefault="00957960" w:rsidP="00933425">
            <w:pPr>
              <w:rPr>
                <w:sz w:val="24"/>
                <w:szCs w:val="24"/>
                <w:lang w:val="uk-UA"/>
              </w:rPr>
            </w:pPr>
            <w:r w:rsidRPr="00245C1C">
              <w:rPr>
                <w:sz w:val="24"/>
                <w:szCs w:val="24"/>
                <w:lang w:val="uk-UA"/>
              </w:rPr>
              <w:t>Мазур Т.В.</w:t>
            </w:r>
          </w:p>
        </w:tc>
      </w:tr>
    </w:tbl>
    <w:p w14:paraId="7EF5E372" w14:textId="665B80A5" w:rsidR="00957960" w:rsidRDefault="00957960"/>
    <w:p w14:paraId="5F6332A6" w14:textId="7B9AFC0B" w:rsidR="009D53F8" w:rsidRDefault="009D53F8"/>
    <w:p w14:paraId="1739F220" w14:textId="1A7B0CD2" w:rsidR="009D53F8" w:rsidRDefault="009D53F8" w:rsidP="009D53F8">
      <w:pPr>
        <w:pStyle w:val="a4"/>
        <w:rPr>
          <w:b/>
          <w:iCs/>
          <w:caps w:val="0"/>
          <w:sz w:val="24"/>
          <w:szCs w:val="24"/>
          <w:bdr w:val="none" w:sz="0" w:space="0" w:color="auto" w:frame="1"/>
          <w:lang w:val="uk-UA"/>
        </w:rPr>
      </w:pPr>
      <w:proofErr w:type="spellStart"/>
      <w:r>
        <w:rPr>
          <w:b/>
          <w:iCs/>
          <w:caps w:val="0"/>
          <w:sz w:val="24"/>
          <w:szCs w:val="24"/>
          <w:bdr w:val="none" w:sz="0" w:space="0" w:color="auto" w:frame="1"/>
        </w:rPr>
        <w:t>Керівник</w:t>
      </w:r>
      <w:proofErr w:type="spellEnd"/>
      <w:r>
        <w:rPr>
          <w:b/>
          <w:iCs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>
        <w:rPr>
          <w:b/>
          <w:iCs/>
          <w:caps w:val="0"/>
          <w:sz w:val="24"/>
          <w:szCs w:val="24"/>
          <w:bdr w:val="none" w:sz="0" w:space="0" w:color="auto" w:frame="1"/>
        </w:rPr>
        <w:t>наукового</w:t>
      </w:r>
      <w:proofErr w:type="spellEnd"/>
      <w:r>
        <w:rPr>
          <w:b/>
          <w:iCs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>
        <w:rPr>
          <w:b/>
          <w:iCs/>
          <w:caps w:val="0"/>
          <w:sz w:val="24"/>
          <w:szCs w:val="24"/>
          <w:bdr w:val="none" w:sz="0" w:space="0" w:color="auto" w:frame="1"/>
        </w:rPr>
        <w:t>гуртка</w:t>
      </w:r>
      <w:proofErr w:type="spellEnd"/>
      <w:r>
        <w:rPr>
          <w:b/>
          <w:iCs/>
          <w:caps w:val="0"/>
          <w:sz w:val="24"/>
          <w:szCs w:val="24"/>
          <w:bdr w:val="none" w:sz="0" w:space="0" w:color="auto" w:frame="1"/>
        </w:rPr>
        <w:t xml:space="preserve">, </w:t>
      </w:r>
      <w:r>
        <w:rPr>
          <w:b/>
          <w:iCs/>
          <w:caps w:val="0"/>
          <w:sz w:val="24"/>
          <w:szCs w:val="24"/>
          <w:bdr w:val="none" w:sz="0" w:space="0" w:color="auto" w:frame="1"/>
          <w:lang w:val="uk-UA"/>
        </w:rPr>
        <w:t>д</w:t>
      </w:r>
      <w:r>
        <w:rPr>
          <w:b/>
          <w:iCs/>
          <w:caps w:val="0"/>
          <w:sz w:val="24"/>
          <w:szCs w:val="24"/>
          <w:bdr w:val="none" w:sz="0" w:space="0" w:color="auto" w:frame="1"/>
        </w:rPr>
        <w:t>.</w:t>
      </w:r>
      <w:proofErr w:type="spellStart"/>
      <w:r>
        <w:rPr>
          <w:b/>
          <w:iCs/>
          <w:caps w:val="0"/>
          <w:sz w:val="24"/>
          <w:szCs w:val="24"/>
          <w:bdr w:val="none" w:sz="0" w:space="0" w:color="auto" w:frame="1"/>
        </w:rPr>
        <w:t>вет.н</w:t>
      </w:r>
      <w:proofErr w:type="spellEnd"/>
      <w:r>
        <w:rPr>
          <w:b/>
          <w:iCs/>
          <w:caps w:val="0"/>
          <w:sz w:val="24"/>
          <w:szCs w:val="24"/>
          <w:bdr w:val="none" w:sz="0" w:space="0" w:color="auto" w:frame="1"/>
        </w:rPr>
        <w:t>.</w:t>
      </w:r>
      <w:r>
        <w:rPr>
          <w:b/>
          <w:iCs/>
          <w:caps w:val="0"/>
          <w:sz w:val="24"/>
          <w:szCs w:val="24"/>
          <w:bdr w:val="none" w:sz="0" w:space="0" w:color="auto" w:frame="1"/>
          <w:lang w:val="uk-UA"/>
        </w:rPr>
        <w:t>, проф.</w:t>
      </w:r>
      <w:r w:rsidRPr="00245C1C">
        <w:rPr>
          <w:b/>
          <w:iCs/>
          <w:caps w:val="0"/>
          <w:sz w:val="24"/>
          <w:szCs w:val="24"/>
          <w:bdr w:val="none" w:sz="0" w:space="0" w:color="auto" w:frame="1"/>
          <w:lang w:val="uk-UA"/>
        </w:rPr>
        <w:t xml:space="preserve"> </w:t>
      </w:r>
      <w:r w:rsidRPr="00245C1C">
        <w:rPr>
          <w:b/>
          <w:iCs/>
          <w:caps w:val="0"/>
          <w:sz w:val="24"/>
          <w:szCs w:val="24"/>
          <w:bdr w:val="none" w:sz="0" w:space="0" w:color="auto" w:frame="1"/>
          <w:lang w:val="uk-UA"/>
        </w:rPr>
        <w:tab/>
      </w:r>
      <w:r w:rsidRPr="00245C1C">
        <w:rPr>
          <w:b/>
          <w:iCs/>
          <w:caps w:val="0"/>
          <w:sz w:val="24"/>
          <w:szCs w:val="24"/>
          <w:bdr w:val="none" w:sz="0" w:space="0" w:color="auto" w:frame="1"/>
          <w:lang w:val="uk-UA"/>
        </w:rPr>
        <w:tab/>
      </w:r>
      <w:r w:rsidRPr="00245C1C">
        <w:rPr>
          <w:b/>
          <w:iCs/>
          <w:caps w:val="0"/>
          <w:sz w:val="24"/>
          <w:szCs w:val="24"/>
          <w:bdr w:val="none" w:sz="0" w:space="0" w:color="auto" w:frame="1"/>
          <w:lang w:val="uk-UA"/>
        </w:rPr>
        <w:tab/>
      </w:r>
      <w:r w:rsidRPr="00245C1C">
        <w:rPr>
          <w:b/>
          <w:iCs/>
          <w:caps w:val="0"/>
          <w:sz w:val="24"/>
          <w:szCs w:val="24"/>
          <w:bdr w:val="none" w:sz="0" w:space="0" w:color="auto" w:frame="1"/>
          <w:lang w:val="uk-UA"/>
        </w:rPr>
        <w:tab/>
      </w:r>
      <w:r>
        <w:rPr>
          <w:b/>
          <w:iCs/>
          <w:caps w:val="0"/>
          <w:sz w:val="24"/>
          <w:szCs w:val="24"/>
          <w:bdr w:val="none" w:sz="0" w:space="0" w:color="auto" w:frame="1"/>
          <w:lang w:val="uk-UA"/>
        </w:rPr>
        <w:t>Тетяна Мазур</w:t>
      </w:r>
    </w:p>
    <w:p w14:paraId="250A68E1" w14:textId="77777777" w:rsidR="009D53F8" w:rsidRPr="00245C1C" w:rsidRDefault="009D53F8" w:rsidP="009D53F8">
      <w:pPr>
        <w:pStyle w:val="a4"/>
        <w:rPr>
          <w:b/>
          <w:iCs/>
          <w:sz w:val="24"/>
          <w:szCs w:val="24"/>
          <w:bdr w:val="none" w:sz="0" w:space="0" w:color="auto" w:frame="1"/>
          <w:lang w:val="uk-UA"/>
        </w:rPr>
      </w:pPr>
    </w:p>
    <w:p w14:paraId="1B663C82" w14:textId="77777777" w:rsidR="009D53F8" w:rsidRPr="006741F1" w:rsidRDefault="009D53F8" w:rsidP="009D53F8">
      <w:pPr>
        <w:rPr>
          <w:rFonts w:ascii="Times New Roman" w:hAnsi="Times New Roman" w:cs="Times New Roman"/>
          <w:b/>
          <w:bCs/>
          <w:bdr w:val="none" w:sz="0" w:space="0" w:color="auto" w:frame="1"/>
          <w:lang w:val="uk-UA"/>
        </w:rPr>
      </w:pPr>
      <w:r w:rsidRPr="006741F1">
        <w:rPr>
          <w:rFonts w:ascii="Times New Roman" w:hAnsi="Times New Roman" w:cs="Times New Roman"/>
          <w:b/>
          <w:bCs/>
          <w:bdr w:val="none" w:sz="0" w:space="0" w:color="auto" w:frame="1"/>
          <w:lang w:val="uk-UA"/>
        </w:rPr>
        <w:t>Завідувач кафедри вет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val="uk-UA"/>
        </w:rPr>
        <w:t>е</w:t>
      </w:r>
      <w:r w:rsidRPr="006741F1">
        <w:rPr>
          <w:rFonts w:ascii="Times New Roman" w:hAnsi="Times New Roman" w:cs="Times New Roman"/>
          <w:b/>
          <w:bCs/>
          <w:bdr w:val="none" w:sz="0" w:space="0" w:color="auto" w:frame="1"/>
          <w:lang w:val="uk-UA"/>
        </w:rPr>
        <w:t>ринарної епідеміології</w:t>
      </w:r>
    </w:p>
    <w:p w14:paraId="3C2C069E" w14:textId="77777777" w:rsidR="009D53F8" w:rsidRPr="006741F1" w:rsidRDefault="009D53F8" w:rsidP="009D53F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741F1">
        <w:rPr>
          <w:rFonts w:ascii="Times New Roman" w:hAnsi="Times New Roman" w:cs="Times New Roman"/>
          <w:b/>
          <w:bCs/>
          <w:bdr w:val="none" w:sz="0" w:space="0" w:color="auto" w:frame="1"/>
          <w:lang w:val="uk-UA"/>
        </w:rPr>
        <w:t xml:space="preserve">та охорони </w:t>
      </w:r>
      <w:proofErr w:type="spellStart"/>
      <w:r w:rsidRPr="006741F1">
        <w:rPr>
          <w:rFonts w:ascii="Times New Roman" w:hAnsi="Times New Roman" w:cs="Times New Roman"/>
          <w:b/>
          <w:bCs/>
          <w:bdr w:val="none" w:sz="0" w:space="0" w:color="auto" w:frame="1"/>
          <w:lang w:val="uk-UA"/>
        </w:rPr>
        <w:t>здоров»я</w:t>
      </w:r>
      <w:proofErr w:type="spellEnd"/>
      <w:r w:rsidRPr="006741F1">
        <w:rPr>
          <w:rFonts w:ascii="Times New Roman" w:hAnsi="Times New Roman" w:cs="Times New Roman"/>
          <w:b/>
          <w:bCs/>
          <w:bdr w:val="none" w:sz="0" w:space="0" w:color="auto" w:frame="1"/>
          <w:lang w:val="uk-UA"/>
        </w:rPr>
        <w:t xml:space="preserve"> тварин</w:t>
      </w:r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/>
        </w:rPr>
        <w:t>к.в</w:t>
      </w:r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ет</w:t>
      </w:r>
      <w:proofErr w:type="spellEnd"/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/>
        </w:rPr>
        <w:t>.</w:t>
      </w:r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н</w:t>
      </w:r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/>
        </w:rPr>
        <w:t>.</w:t>
      </w:r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, доцент</w:t>
      </w:r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ab/>
      </w:r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ab/>
      </w:r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ab/>
      </w:r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/>
        </w:rPr>
        <w:t>Володимир М</w:t>
      </w:r>
      <w:r w:rsidRPr="006741F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ельник</w:t>
      </w:r>
    </w:p>
    <w:p w14:paraId="03C427DD" w14:textId="77777777" w:rsidR="009D53F8" w:rsidRPr="009D53F8" w:rsidRDefault="009D53F8">
      <w:pPr>
        <w:rPr>
          <w:lang w:val="uk-UA"/>
        </w:rPr>
      </w:pPr>
    </w:p>
    <w:sectPr w:rsidR="009D53F8" w:rsidRPr="009D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1E"/>
    <w:rsid w:val="00156ADA"/>
    <w:rsid w:val="003C2179"/>
    <w:rsid w:val="0055073B"/>
    <w:rsid w:val="006B6B34"/>
    <w:rsid w:val="00957960"/>
    <w:rsid w:val="009D53F8"/>
    <w:rsid w:val="00A8141E"/>
    <w:rsid w:val="00C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CE62"/>
  <w15:chartTrackingRefBased/>
  <w15:docId w15:val="{6A9F094B-54F1-4511-A391-8A4A9CA6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D53F8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Епизотолог</dc:creator>
  <cp:keywords/>
  <dc:description/>
  <cp:lastModifiedBy>zhukovskyi.maksym@gmail.com</cp:lastModifiedBy>
  <cp:revision>2</cp:revision>
  <dcterms:created xsi:type="dcterms:W3CDTF">2025-10-17T11:41:00Z</dcterms:created>
  <dcterms:modified xsi:type="dcterms:W3CDTF">2025-10-17T11:41:00Z</dcterms:modified>
</cp:coreProperties>
</file>