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0AA8" w14:textId="77777777" w:rsidR="00E35D37" w:rsidRPr="0048261C" w:rsidRDefault="00E35D37" w:rsidP="00824999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14:paraId="1F8ED3F5" w14:textId="77777777" w:rsidR="00B247A1" w:rsidRPr="0048261C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Звіт  </w:t>
      </w:r>
    </w:p>
    <w:p w14:paraId="45661A79" w14:textId="1683DFD6" w:rsidR="00B247A1" w:rsidRPr="0048261C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про роботу студентського наукового гуртка «Фізіологія тварин»</w:t>
      </w:r>
    </w:p>
    <w:p w14:paraId="79125DD5" w14:textId="2938F604" w:rsidR="00B247A1" w:rsidRPr="0048261C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 за 202</w:t>
      </w:r>
      <w:r w:rsidR="001B3D7E"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5</w:t>
      </w:r>
      <w:r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/202</w:t>
      </w:r>
      <w:r w:rsidR="001B3D7E"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>6</w:t>
      </w:r>
      <w:r w:rsidRPr="0048261C"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  <w:lang w:eastAsia="ru-RU"/>
        </w:rPr>
        <w:t xml:space="preserve"> навчальний рік</w:t>
      </w:r>
    </w:p>
    <w:p w14:paraId="50A6B854" w14:textId="77777777" w:rsidR="00B247A1" w:rsidRPr="0048261C" w:rsidRDefault="00B247A1" w:rsidP="00824999">
      <w:pPr>
        <w:keepNext/>
        <w:widowControl w:val="0"/>
        <w:tabs>
          <w:tab w:val="left" w:pos="709"/>
        </w:tabs>
        <w:snapToGri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ru-RU" w:eastAsia="ru-RU"/>
        </w:rPr>
      </w:pPr>
    </w:p>
    <w:p w14:paraId="26FA4369" w14:textId="77777777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4436A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 гуртка  «Фізіологія тварин 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9F8E544" w14:textId="6BC8FF2F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Звітний період  202</w:t>
      </w:r>
      <w:r w:rsidR="001B3D7E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1B3D7E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навчальний рік</w:t>
      </w:r>
    </w:p>
    <w:p w14:paraId="0C803E8B" w14:textId="77777777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Наукова спрямованість гуртка   – фізіологія тварин</w:t>
      </w:r>
    </w:p>
    <w:p w14:paraId="2EEC0FFF" w14:textId="28C955CC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Заходи проведені гуртком –  теоретичні та практичні заняття, участь у </w:t>
      </w:r>
      <w:r w:rsidR="00156BBE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всеукраїнських, 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міжнародних конференціях</w:t>
      </w:r>
      <w:r w:rsidR="00156BBE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всеукраїнському конкурсі студентських наукових робіт.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12E77A3" w14:textId="77777777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членів гуртка - </w:t>
      </w:r>
      <w:r w:rsidR="002D17EA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EB0856D" w14:textId="77777777" w:rsidR="00B247A1" w:rsidRPr="0048261C" w:rsidRDefault="00B247A1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Кількість студентів, залучених до роботи гуртка (не членів гуртка) </w:t>
      </w:r>
    </w:p>
    <w:p w14:paraId="34FB7EF0" w14:textId="3EDEC44D" w:rsidR="00F91065" w:rsidRPr="0048261C" w:rsidRDefault="00F91065" w:rsidP="00F91065">
      <w:pPr>
        <w:tabs>
          <w:tab w:val="left" w:pos="709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61C">
        <w:rPr>
          <w:rFonts w:ascii="Times New Roman" w:hAnsi="Times New Roman" w:cs="Times New Roman"/>
          <w:sz w:val="28"/>
          <w:szCs w:val="28"/>
        </w:rPr>
        <w:t xml:space="preserve">Звіт гуртка затверджений на засіданні кафедри </w:t>
      </w:r>
      <w:r w:rsidR="000B24E4" w:rsidRPr="0048261C">
        <w:rPr>
          <w:rFonts w:ascii="Times New Roman" w:hAnsi="Times New Roman" w:cs="Times New Roman"/>
          <w:sz w:val="28"/>
          <w:szCs w:val="28"/>
        </w:rPr>
        <w:t xml:space="preserve"> </w:t>
      </w:r>
      <w:r w:rsidRPr="0048261C">
        <w:rPr>
          <w:rFonts w:ascii="Times New Roman" w:hAnsi="Times New Roman" w:cs="Times New Roman"/>
          <w:sz w:val="28"/>
          <w:szCs w:val="28"/>
        </w:rPr>
        <w:t xml:space="preserve"> фізі</w:t>
      </w:r>
      <w:r w:rsidR="00531F16" w:rsidRPr="0048261C">
        <w:rPr>
          <w:rFonts w:ascii="Times New Roman" w:hAnsi="Times New Roman" w:cs="Times New Roman"/>
          <w:sz w:val="28"/>
          <w:szCs w:val="28"/>
        </w:rPr>
        <w:t>о</w:t>
      </w:r>
      <w:r w:rsidRPr="0048261C">
        <w:rPr>
          <w:rFonts w:ascii="Times New Roman" w:hAnsi="Times New Roman" w:cs="Times New Roman"/>
          <w:sz w:val="28"/>
          <w:szCs w:val="28"/>
        </w:rPr>
        <w:t xml:space="preserve">логії </w:t>
      </w:r>
      <w:r w:rsidR="000B24E4" w:rsidRPr="0048261C">
        <w:rPr>
          <w:rFonts w:ascii="Times New Roman" w:hAnsi="Times New Roman" w:cs="Times New Roman"/>
          <w:sz w:val="28"/>
          <w:szCs w:val="28"/>
        </w:rPr>
        <w:t xml:space="preserve"> хребетних і фармакології</w:t>
      </w:r>
      <w:r w:rsidRPr="0048261C">
        <w:rPr>
          <w:rFonts w:ascii="Times New Roman" w:hAnsi="Times New Roman" w:cs="Times New Roman"/>
          <w:sz w:val="28"/>
          <w:szCs w:val="28"/>
        </w:rPr>
        <w:t xml:space="preserve">, </w:t>
      </w:r>
      <w:r w:rsidR="00AA2977" w:rsidRPr="0048261C">
        <w:rPr>
          <w:rFonts w:ascii="Times New Roman" w:hAnsi="Times New Roman" w:cs="Times New Roman"/>
          <w:sz w:val="28"/>
          <w:szCs w:val="28"/>
        </w:rPr>
        <w:t xml:space="preserve">витяг з </w:t>
      </w:r>
      <w:r w:rsidRPr="0048261C">
        <w:rPr>
          <w:rFonts w:ascii="Times New Roman" w:hAnsi="Times New Roman" w:cs="Times New Roman"/>
          <w:sz w:val="28"/>
          <w:szCs w:val="28"/>
        </w:rPr>
        <w:t>протокол</w:t>
      </w:r>
      <w:r w:rsidR="00AA2977" w:rsidRPr="0048261C">
        <w:rPr>
          <w:rFonts w:ascii="Times New Roman" w:hAnsi="Times New Roman" w:cs="Times New Roman"/>
          <w:sz w:val="28"/>
          <w:szCs w:val="28"/>
        </w:rPr>
        <w:t>у</w:t>
      </w:r>
      <w:r w:rsidRPr="0048261C">
        <w:rPr>
          <w:rFonts w:ascii="Times New Roman" w:hAnsi="Times New Roman" w:cs="Times New Roman"/>
          <w:sz w:val="28"/>
          <w:szCs w:val="28"/>
        </w:rPr>
        <w:t xml:space="preserve">  №</w:t>
      </w:r>
      <w:r w:rsidR="00AA2977" w:rsidRPr="0048261C">
        <w:rPr>
          <w:rFonts w:ascii="Times New Roman" w:hAnsi="Times New Roman" w:cs="Times New Roman"/>
          <w:sz w:val="28"/>
          <w:szCs w:val="28"/>
        </w:rPr>
        <w:t xml:space="preserve"> </w:t>
      </w:r>
      <w:r w:rsidR="00156BBE" w:rsidRPr="0048261C">
        <w:rPr>
          <w:rFonts w:ascii="Times New Roman" w:hAnsi="Times New Roman" w:cs="Times New Roman"/>
          <w:sz w:val="28"/>
          <w:szCs w:val="28"/>
        </w:rPr>
        <w:t>3</w:t>
      </w:r>
      <w:r w:rsidRPr="0048261C">
        <w:rPr>
          <w:rFonts w:ascii="Times New Roman" w:hAnsi="Times New Roman" w:cs="Times New Roman"/>
          <w:sz w:val="28"/>
          <w:szCs w:val="28"/>
        </w:rPr>
        <w:t xml:space="preserve"> від </w:t>
      </w:r>
      <w:r w:rsidR="00156BBE" w:rsidRPr="0048261C">
        <w:rPr>
          <w:rFonts w:ascii="Times New Roman" w:hAnsi="Times New Roman" w:cs="Times New Roman"/>
          <w:sz w:val="28"/>
          <w:szCs w:val="28"/>
        </w:rPr>
        <w:t>9 квітня</w:t>
      </w:r>
      <w:r w:rsidR="00AA2977" w:rsidRPr="0048261C">
        <w:rPr>
          <w:rFonts w:ascii="Times New Roman" w:hAnsi="Times New Roman" w:cs="Times New Roman"/>
          <w:sz w:val="28"/>
          <w:szCs w:val="28"/>
        </w:rPr>
        <w:t xml:space="preserve"> 202</w:t>
      </w:r>
      <w:r w:rsidR="00C41F0D" w:rsidRPr="0048261C">
        <w:rPr>
          <w:rFonts w:ascii="Times New Roman" w:hAnsi="Times New Roman" w:cs="Times New Roman"/>
          <w:sz w:val="28"/>
          <w:szCs w:val="28"/>
        </w:rPr>
        <w:t>6</w:t>
      </w:r>
      <w:r w:rsidR="00AA2977" w:rsidRPr="0048261C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2F419CF2" w14:textId="0F0800AC" w:rsidR="00802734" w:rsidRPr="0048261C" w:rsidRDefault="00802734" w:rsidP="00824999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Робота студентського наукового гуртка 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«Фізіологія тварин»  для студентів спеціальності 211 «Ветеринарна медицина» 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здійснюється в теоретичному, практичному та експериментальному спрямуванні. </w:t>
      </w:r>
      <w:r w:rsidR="009A5F21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На заняттях 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керівник гуртка доктор ветеринарних наук,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професор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кафедри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фізіології хребетних і фармакології,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професор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Лариса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Володимирівна 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Кладницька  спрямовує увагу студентів на 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актуальн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их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питання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х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фізіології тваринного організму, видов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их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функціональних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особливост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ях</w:t>
      </w:r>
      <w:r w:rsidR="009A5F21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систем і органів тварин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новітніх методиках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їх 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дослідження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. 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Базою для проведення занять є 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навчальн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лабораторі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фізіології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хребетних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, міжкафедральн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а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лабораторі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я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факультету ветеринарної медицини, </w:t>
      </w:r>
      <w:r w:rsidR="00815A94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кліні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ка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ветеринарної медицини “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WSW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C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val="en-US" w:eastAsia="ru-RU"/>
        </w:rPr>
        <w:t>linic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” міста Києва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, 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 як</w:t>
      </w:r>
      <w:r w:rsidR="0020503D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ою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співпрацює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НУБіП України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.</w:t>
      </w:r>
      <w:r w:rsidR="00E37364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База  для проведення занять має суча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с</w:t>
      </w:r>
      <w:r w:rsidR="00E37364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не обладнання,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з яким студенти можуть ознайомитися у ході виконання досліджень.  </w:t>
      </w:r>
    </w:p>
    <w:p w14:paraId="032ECF01" w14:textId="12DA1C53" w:rsidR="005D5139" w:rsidRPr="0048261C" w:rsidRDefault="005D5139" w:rsidP="00AD2617">
      <w:pPr>
        <w:spacing w:after="0"/>
        <w:ind w:firstLine="567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У гуртку «Фізіологія тварин»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займаються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студенти 2-4 курсів та магістри 1-2 року навчання напряму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Н6 – в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етеринар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инарія</w:t>
      </w: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. </w:t>
      </w:r>
      <w:r w:rsidR="00156BBE"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 </w:t>
      </w:r>
    </w:p>
    <w:p w14:paraId="3F8A16D6" w14:textId="684F6424" w:rsidR="001B3D7E" w:rsidRPr="0048261C" w:rsidRDefault="00156BBE" w:rsidP="00AD261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261C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>Члени гуртка:</w:t>
      </w:r>
      <w:r w:rsidR="00B83F7A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t xml:space="preserve"> </w:t>
      </w:r>
      <w:r w:rsidR="00E31057" w:rsidRPr="0048261C">
        <w:rPr>
          <w:rFonts w:ascii="Times New Roman" w:hAnsi="Times New Roman" w:cs="Times New Roman"/>
          <w:sz w:val="28"/>
          <w:szCs w:val="28"/>
        </w:rPr>
        <w:t>Середа Г</w:t>
      </w:r>
      <w:r w:rsidR="001B3D7E" w:rsidRPr="0048261C">
        <w:rPr>
          <w:rFonts w:ascii="Times New Roman" w:hAnsi="Times New Roman" w:cs="Times New Roman"/>
          <w:sz w:val="28"/>
          <w:szCs w:val="28"/>
        </w:rPr>
        <w:t>.</w:t>
      </w:r>
      <w:r w:rsidR="00E31057" w:rsidRPr="0048261C">
        <w:rPr>
          <w:rFonts w:ascii="Times New Roman" w:hAnsi="Times New Roman" w:cs="Times New Roman"/>
          <w:sz w:val="28"/>
          <w:szCs w:val="28"/>
        </w:rPr>
        <w:t xml:space="preserve">, </w:t>
      </w:r>
      <w:r w:rsidR="001B3D7E" w:rsidRPr="0048261C">
        <w:rPr>
          <w:rFonts w:ascii="Times New Roman" w:hAnsi="Times New Roman" w:cs="Times New Roman"/>
          <w:sz w:val="28"/>
          <w:szCs w:val="28"/>
        </w:rPr>
        <w:t>Бондарева М.,</w:t>
      </w:r>
      <w:r w:rsidR="00B83F7A">
        <w:rPr>
          <w:rFonts w:ascii="Times New Roman" w:hAnsi="Times New Roman" w:cs="Times New Roman"/>
          <w:sz w:val="28"/>
          <w:szCs w:val="28"/>
        </w:rPr>
        <w:t xml:space="preserve"> </w:t>
      </w:r>
      <w:r w:rsidR="001B3D7E" w:rsidRPr="0048261C">
        <w:rPr>
          <w:rFonts w:ascii="Times New Roman" w:hAnsi="Times New Roman" w:cs="Times New Roman"/>
          <w:sz w:val="28"/>
          <w:szCs w:val="28"/>
        </w:rPr>
        <w:t>Боролюк М.,</w:t>
      </w:r>
      <w:r w:rsidR="00B83F7A">
        <w:rPr>
          <w:rFonts w:ascii="Times New Roman" w:hAnsi="Times New Roman" w:cs="Times New Roman"/>
          <w:sz w:val="28"/>
          <w:szCs w:val="28"/>
        </w:rPr>
        <w:t xml:space="preserve">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Гречко А., </w:t>
      </w:r>
      <w:r w:rsidR="00B83F7A">
        <w:rPr>
          <w:rFonts w:ascii="Times New Roman" w:hAnsi="Times New Roman" w:cs="Times New Roman"/>
          <w:sz w:val="28"/>
          <w:szCs w:val="28"/>
        </w:rPr>
        <w:t xml:space="preserve">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Власюк В., </w:t>
      </w:r>
      <w:r w:rsidR="00B83F7A">
        <w:rPr>
          <w:rFonts w:ascii="Times New Roman" w:hAnsi="Times New Roman" w:cs="Times New Roman"/>
          <w:sz w:val="28"/>
          <w:szCs w:val="28"/>
        </w:rPr>
        <w:t xml:space="preserve"> Касьян О.,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Мамчур О., </w:t>
      </w:r>
      <w:r w:rsidR="00B83F7A">
        <w:rPr>
          <w:rFonts w:ascii="Times New Roman" w:hAnsi="Times New Roman" w:cs="Times New Roman"/>
          <w:sz w:val="28"/>
          <w:szCs w:val="28"/>
        </w:rPr>
        <w:t xml:space="preserve">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Ніколайчук І., Пархомчук М.,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Шокарева П., </w:t>
      </w:r>
      <w:r w:rsidR="001B3D7E" w:rsidRPr="0048261C">
        <w:rPr>
          <w:rFonts w:ascii="Times New Roman" w:hAnsi="Times New Roman" w:cs="Times New Roman"/>
          <w:sz w:val="28"/>
          <w:szCs w:val="28"/>
        </w:rPr>
        <w:t xml:space="preserve"> Ярошенко С.</w:t>
      </w:r>
    </w:p>
    <w:p w14:paraId="525A1C1C" w14:textId="77777777" w:rsidR="000A603E" w:rsidRPr="0048261C" w:rsidRDefault="000A603E" w:rsidP="00536EFD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Досягнуті результати роботи гуртка</w:t>
      </w:r>
      <w:r w:rsidRPr="0048261C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</w:p>
    <w:p w14:paraId="65F54F74" w14:textId="4809E264" w:rsidR="000A603E" w:rsidRPr="0048261C" w:rsidRDefault="000A603E" w:rsidP="00536EFD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Участь гуртківців у конференціях</w:t>
      </w:r>
      <w:r w:rsidR="00863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і конкурсах</w:t>
      </w:r>
      <w:r w:rsidRPr="00482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0EF5F846" w14:textId="475B8C6A" w:rsidR="000A603E" w:rsidRPr="0048261C" w:rsidRDefault="00E92558" w:rsidP="00536EFD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 w:rsidRPr="0048261C">
        <w:rPr>
          <w:sz w:val="28"/>
          <w:szCs w:val="28"/>
        </w:rPr>
        <w:t xml:space="preserve">Всеукраїнська науково-практична конференція студентів, аспірантів і молодих вчених </w:t>
      </w:r>
      <w:r w:rsidR="001B3D7E" w:rsidRPr="0048261C">
        <w:rPr>
          <w:sz w:val="28"/>
          <w:szCs w:val="28"/>
        </w:rPr>
        <w:t xml:space="preserve">«Наукова молодь: теорія і практика </w:t>
      </w:r>
      <w:r w:rsidR="00EF4C89" w:rsidRPr="0048261C">
        <w:rPr>
          <w:sz w:val="28"/>
          <w:szCs w:val="28"/>
        </w:rPr>
        <w:t>ветеринарної</w:t>
      </w:r>
      <w:r w:rsidR="001B3D7E" w:rsidRPr="0048261C">
        <w:rPr>
          <w:sz w:val="28"/>
          <w:szCs w:val="28"/>
        </w:rPr>
        <w:t xml:space="preserve"> медицини -</w:t>
      </w:r>
      <w:r w:rsidR="0048261C" w:rsidRPr="0048261C">
        <w:rPr>
          <w:sz w:val="28"/>
          <w:szCs w:val="28"/>
        </w:rPr>
        <w:t xml:space="preserve"> </w:t>
      </w:r>
      <w:r w:rsidR="001B3D7E" w:rsidRPr="0048261C">
        <w:rPr>
          <w:sz w:val="28"/>
          <w:szCs w:val="28"/>
        </w:rPr>
        <w:t>2026»</w:t>
      </w:r>
      <w:r w:rsidR="00EF4C89" w:rsidRPr="0048261C">
        <w:rPr>
          <w:sz w:val="28"/>
          <w:szCs w:val="28"/>
        </w:rPr>
        <w:t xml:space="preserve">, </w:t>
      </w:r>
      <w:r w:rsidR="001B3D7E" w:rsidRPr="0048261C">
        <w:rPr>
          <w:sz w:val="28"/>
          <w:szCs w:val="28"/>
        </w:rPr>
        <w:t xml:space="preserve"> 07 травня 2026 р., </w:t>
      </w:r>
      <w:r w:rsidRPr="0048261C">
        <w:rPr>
          <w:sz w:val="28"/>
          <w:szCs w:val="28"/>
        </w:rPr>
        <w:t>Київ 2026</w:t>
      </w:r>
      <w:r w:rsidR="000A603E" w:rsidRPr="0048261C">
        <w:rPr>
          <w:sz w:val="28"/>
          <w:szCs w:val="28"/>
        </w:rPr>
        <w:t xml:space="preserve">.  </w:t>
      </w:r>
    </w:p>
    <w:p w14:paraId="048415B3" w14:textId="10BEAF84" w:rsidR="0048261C" w:rsidRDefault="0048261C" w:rsidP="00536EFD">
      <w:pPr>
        <w:pStyle w:val="a6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8261C">
        <w:rPr>
          <w:sz w:val="28"/>
          <w:szCs w:val="28"/>
        </w:rPr>
        <w:t>Всеукраїнський конкурс студентських наукових робіт</w:t>
      </w:r>
      <w:r w:rsidR="0086369D">
        <w:rPr>
          <w:sz w:val="28"/>
          <w:szCs w:val="28"/>
        </w:rPr>
        <w:t>.</w:t>
      </w:r>
      <w:r w:rsidRPr="0048261C">
        <w:rPr>
          <w:sz w:val="28"/>
          <w:szCs w:val="28"/>
        </w:rPr>
        <w:t xml:space="preserve"> Середа Ганна Олексіївна, 2 курс 4 група   “Нутрієнти для функціонального стану апарату руху в собак». </w:t>
      </w:r>
    </w:p>
    <w:p w14:paraId="3ED806FD" w14:textId="3C25F5B8" w:rsidR="0086369D" w:rsidRPr="0048261C" w:rsidRDefault="0086369D" w:rsidP="00536EFD">
      <w:pPr>
        <w:pStyle w:val="a6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«Фестиваль студентської науки – 2026».</w:t>
      </w:r>
    </w:p>
    <w:p w14:paraId="650BB85F" w14:textId="2B5DB355" w:rsidR="000A603E" w:rsidRDefault="000A603E" w:rsidP="00536EFD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Наукові публікації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(кількість тез, матеріалів доповідей членів гуртка</w:t>
      </w:r>
      <w:r w:rsidR="00C41F0D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 </w:t>
      </w:r>
      <w:r w:rsidR="00C41F0D"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8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D219A3" w14:textId="77777777" w:rsidR="0048261C" w:rsidRDefault="0048261C" w:rsidP="00536EFD">
      <w:pPr>
        <w:tabs>
          <w:tab w:val="left" w:pos="709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5C373" w14:textId="77777777" w:rsidR="0048261C" w:rsidRDefault="0048261C" w:rsidP="00536EFD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42FA1" w14:textId="77777777" w:rsidR="0048261C" w:rsidRDefault="0048261C" w:rsidP="00536EFD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15D69C" w14:textId="77777777" w:rsidR="0020503D" w:rsidRPr="0048261C" w:rsidRDefault="0020503D" w:rsidP="00536EFD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</w:pPr>
    </w:p>
    <w:sectPr w:rsidR="0020503D" w:rsidRPr="0048261C" w:rsidSect="0025777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4EC"/>
    <w:multiLevelType w:val="hybridMultilevel"/>
    <w:tmpl w:val="BC5ED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A82"/>
    <w:multiLevelType w:val="hybridMultilevel"/>
    <w:tmpl w:val="956CE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F1318"/>
    <w:multiLevelType w:val="hybridMultilevel"/>
    <w:tmpl w:val="2A1E07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80EF4"/>
    <w:multiLevelType w:val="hybridMultilevel"/>
    <w:tmpl w:val="A566E604"/>
    <w:lvl w:ilvl="0" w:tplc="CEEEF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6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2F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4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C8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803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0E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6A768C"/>
    <w:multiLevelType w:val="hybridMultilevel"/>
    <w:tmpl w:val="38D48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82525">
    <w:abstractNumId w:val="3"/>
  </w:num>
  <w:num w:numId="2" w16cid:durableId="930507174">
    <w:abstractNumId w:val="2"/>
  </w:num>
  <w:num w:numId="3" w16cid:durableId="2009672593">
    <w:abstractNumId w:val="1"/>
  </w:num>
  <w:num w:numId="4" w16cid:durableId="242956601">
    <w:abstractNumId w:val="4"/>
  </w:num>
  <w:num w:numId="5" w16cid:durableId="144271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37"/>
    <w:rsid w:val="0002295C"/>
    <w:rsid w:val="000A603E"/>
    <w:rsid w:val="000B24E4"/>
    <w:rsid w:val="00156BBE"/>
    <w:rsid w:val="001843B4"/>
    <w:rsid w:val="001A1F33"/>
    <w:rsid w:val="001B3D7E"/>
    <w:rsid w:val="001C4336"/>
    <w:rsid w:val="001D770F"/>
    <w:rsid w:val="0020503D"/>
    <w:rsid w:val="0023271D"/>
    <w:rsid w:val="00257774"/>
    <w:rsid w:val="002D17EA"/>
    <w:rsid w:val="002D72C4"/>
    <w:rsid w:val="003009D0"/>
    <w:rsid w:val="003E5E13"/>
    <w:rsid w:val="004333BE"/>
    <w:rsid w:val="0048261C"/>
    <w:rsid w:val="00483019"/>
    <w:rsid w:val="005175D7"/>
    <w:rsid w:val="00531F16"/>
    <w:rsid w:val="00536EFD"/>
    <w:rsid w:val="005A610E"/>
    <w:rsid w:val="005D5139"/>
    <w:rsid w:val="0064569B"/>
    <w:rsid w:val="006B1CD5"/>
    <w:rsid w:val="006F6368"/>
    <w:rsid w:val="00723C6D"/>
    <w:rsid w:val="00735CE4"/>
    <w:rsid w:val="007B3BBF"/>
    <w:rsid w:val="007C603A"/>
    <w:rsid w:val="00802734"/>
    <w:rsid w:val="00815A94"/>
    <w:rsid w:val="00824999"/>
    <w:rsid w:val="0086369D"/>
    <w:rsid w:val="008C3814"/>
    <w:rsid w:val="00950362"/>
    <w:rsid w:val="009576A0"/>
    <w:rsid w:val="009A5F21"/>
    <w:rsid w:val="009A7F87"/>
    <w:rsid w:val="00A4436A"/>
    <w:rsid w:val="00A5021F"/>
    <w:rsid w:val="00AA2977"/>
    <w:rsid w:val="00AD2617"/>
    <w:rsid w:val="00B247A1"/>
    <w:rsid w:val="00B35E87"/>
    <w:rsid w:val="00B41531"/>
    <w:rsid w:val="00B83F7A"/>
    <w:rsid w:val="00B9278F"/>
    <w:rsid w:val="00BA2B0D"/>
    <w:rsid w:val="00BD5822"/>
    <w:rsid w:val="00BE24BC"/>
    <w:rsid w:val="00C41F0D"/>
    <w:rsid w:val="00C964B8"/>
    <w:rsid w:val="00CD3D9A"/>
    <w:rsid w:val="00CF194A"/>
    <w:rsid w:val="00D23BD6"/>
    <w:rsid w:val="00D508B6"/>
    <w:rsid w:val="00D556C6"/>
    <w:rsid w:val="00DB6DBB"/>
    <w:rsid w:val="00E30C2E"/>
    <w:rsid w:val="00E31057"/>
    <w:rsid w:val="00E35D37"/>
    <w:rsid w:val="00E37364"/>
    <w:rsid w:val="00E5776F"/>
    <w:rsid w:val="00E92558"/>
    <w:rsid w:val="00EE2410"/>
    <w:rsid w:val="00EF4C89"/>
    <w:rsid w:val="00F403CD"/>
    <w:rsid w:val="00F62D66"/>
    <w:rsid w:val="00F6371B"/>
    <w:rsid w:val="00F91065"/>
    <w:rsid w:val="00F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B0"/>
  <w15:chartTrackingRefBased/>
  <w15:docId w15:val="{4EF8E100-6FAE-4CA7-A51D-E5A5E45A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499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laptop</cp:lastModifiedBy>
  <cp:revision>11</cp:revision>
  <dcterms:created xsi:type="dcterms:W3CDTF">2026-04-16T10:48:00Z</dcterms:created>
  <dcterms:modified xsi:type="dcterms:W3CDTF">2026-04-17T06:27:00Z</dcterms:modified>
</cp:coreProperties>
</file>